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F76" w:rsidRDefault="00BA0F76" w:rsidP="00BA0F76">
      <w:pPr>
        <w:pStyle w:val="Bezmezer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 ŘAS27/2023</w:t>
      </w:r>
    </w:p>
    <w:p w:rsidR="00BA0F76" w:rsidRDefault="00BA0F76" w:rsidP="00BA0F76">
      <w:pPr>
        <w:pStyle w:val="Bezmezer1"/>
        <w:jc w:val="center"/>
        <w:rPr>
          <w:b/>
          <w:sz w:val="28"/>
          <w:szCs w:val="28"/>
        </w:rPr>
      </w:pPr>
    </w:p>
    <w:p w:rsidR="00BA0F76" w:rsidRDefault="00BA0F76" w:rsidP="00BA0F76">
      <w:pPr>
        <w:pStyle w:val="Bezmezer1"/>
        <w:rPr>
          <w:b/>
        </w:rPr>
      </w:pPr>
    </w:p>
    <w:p w:rsidR="00BA0F76" w:rsidRDefault="00BA0F76" w:rsidP="00BA0F7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Objednatel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b/>
          <w:color w:val="000000"/>
          <w:sz w:val="23"/>
          <w:szCs w:val="23"/>
        </w:rPr>
        <w:t>Zhotovitel</w:t>
      </w:r>
    </w:p>
    <w:p w:rsidR="00BA0F76" w:rsidRDefault="00BA0F76" w:rsidP="00BA0F76">
      <w:pPr>
        <w:pStyle w:val="Bezmezer1"/>
      </w:pPr>
    </w:p>
    <w:p w:rsidR="00BA0F76" w:rsidRDefault="00BA0F76" w:rsidP="00BA0F7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Sportovní zařízení města Kroměříž,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Kroměřížské technické služby, s.r.o.</w:t>
      </w:r>
    </w:p>
    <w:p w:rsidR="00BA0F76" w:rsidRDefault="00BA0F76" w:rsidP="00BA0F7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příspěvková organizace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Kaplanova 2959/6</w:t>
      </w:r>
    </w:p>
    <w:p w:rsidR="00BA0F76" w:rsidRDefault="00BA0F76" w:rsidP="00BA0F76">
      <w:pPr>
        <w:pStyle w:val="Bezmezer1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767 01  Kroměříž</w:t>
      </w:r>
      <w:proofErr w:type="gramEnd"/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767 01 Kroměříž</w:t>
      </w:r>
    </w:p>
    <w:p w:rsidR="00BA0F76" w:rsidRDefault="00BA0F76" w:rsidP="00BA0F7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IČ: 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IČ: 26276437</w:t>
      </w:r>
    </w:p>
    <w:p w:rsidR="00BA0F76" w:rsidRDefault="00BA0F76" w:rsidP="00BA0F7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DIČ: CZ21551430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DIČ: CZ26276437</w:t>
      </w:r>
    </w:p>
    <w:p w:rsidR="00BA0F76" w:rsidRDefault="00BA0F76" w:rsidP="00BA0F7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číslo účtu: 210 844 8447 </w:t>
      </w:r>
      <w:r>
        <w:rPr>
          <w:rFonts w:ascii="Arial" w:hAnsi="Arial" w:cs="Arial"/>
          <w:color w:val="000000"/>
          <w:sz w:val="23"/>
          <w:szCs w:val="23"/>
        </w:rPr>
        <w:br/>
        <w:t>kód banky: 2700</w:t>
      </w:r>
      <w:r>
        <w:rPr>
          <w:rFonts w:ascii="Arial" w:hAnsi="Arial" w:cs="Arial"/>
          <w:color w:val="000000"/>
          <w:sz w:val="23"/>
          <w:szCs w:val="23"/>
        </w:rPr>
        <w:br/>
        <w:t xml:space="preserve">název banky: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UniCredit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Bank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BA0F76" w:rsidRDefault="00BA0F76" w:rsidP="00BA0F76"/>
    <w:p w:rsidR="00BA0F76" w:rsidRDefault="00BA0F76" w:rsidP="00BA0F76">
      <w:pPr>
        <w:tabs>
          <w:tab w:val="left" w:pos="5125"/>
        </w:tabs>
      </w:pPr>
      <w:r>
        <w:tab/>
      </w:r>
    </w:p>
    <w:p w:rsidR="00BA0F76" w:rsidRDefault="00BA0F76" w:rsidP="00BA0F76">
      <w:pPr>
        <w:pStyle w:val="Bezmezer1"/>
        <w:tabs>
          <w:tab w:val="left" w:pos="2951"/>
        </w:tabs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ab/>
      </w:r>
    </w:p>
    <w:p w:rsidR="00BA0F76" w:rsidRDefault="00BA0F76" w:rsidP="00BA0F76">
      <w:pPr>
        <w:pStyle w:val="Bezmezer1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Objednávka  </w:t>
      </w:r>
    </w:p>
    <w:p w:rsidR="00BA0F76" w:rsidRDefault="00BA0F76" w:rsidP="00BA0F76">
      <w:pPr>
        <w:pStyle w:val="Bezmezer1"/>
        <w:tabs>
          <w:tab w:val="left" w:pos="3981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BA0F76" w:rsidRDefault="00BA0F76" w:rsidP="00BA0F7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Dobrý den,</w:t>
      </w:r>
    </w:p>
    <w:p w:rsidR="00BA0F76" w:rsidRDefault="00BA0F76" w:rsidP="00BA0F76">
      <w:pPr>
        <w:pStyle w:val="Bezmezer1"/>
        <w:rPr>
          <w:rStyle w:val="Zdraznnintenzivn"/>
        </w:rPr>
      </w:pPr>
      <w:r>
        <w:rPr>
          <w:rFonts w:ascii="Arial" w:hAnsi="Arial" w:cs="Arial"/>
          <w:color w:val="000000"/>
          <w:sz w:val="23"/>
          <w:szCs w:val="23"/>
        </w:rPr>
        <w:t xml:space="preserve">objednávám u Vás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přefakturaci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za elektrickou energii za prosinec 2023.</w:t>
      </w:r>
    </w:p>
    <w:p w:rsidR="00BA0F76" w:rsidRDefault="00BA0F76" w:rsidP="00BA0F7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Místem určení je kluziště na Hanáckém náměstí SZMK.</w:t>
      </w:r>
    </w:p>
    <w:p w:rsidR="00BA0F76" w:rsidRDefault="00BA0F76" w:rsidP="00BA0F7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Žádáme o vystavení faktury, kterou po přijetí proplatíme převodem z účtu. Dále žádáme o potvrzení objednávky telefonicky na číslo 774 911 918.</w:t>
      </w:r>
    </w:p>
    <w:p w:rsidR="00BA0F76" w:rsidRDefault="00BA0F76" w:rsidP="00BA0F76">
      <w:pPr>
        <w:pStyle w:val="Bezmezer1"/>
        <w:tabs>
          <w:tab w:val="left" w:pos="2325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BA0F76" w:rsidRDefault="00BA0F76" w:rsidP="00BA0F76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BA0F76" w:rsidRDefault="00BA0F76" w:rsidP="00BA0F76">
      <w:pPr>
        <w:pStyle w:val="Bezmezer1"/>
        <w:tabs>
          <w:tab w:val="left" w:pos="2625"/>
          <w:tab w:val="left" w:pos="6226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 Kroměříži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20.12.2023</w:t>
      </w:r>
      <w:proofErr w:type="gramEnd"/>
      <w:r>
        <w:rPr>
          <w:rFonts w:ascii="Arial" w:hAnsi="Arial" w:cs="Arial"/>
          <w:color w:val="000000"/>
          <w:sz w:val="23"/>
          <w:szCs w:val="23"/>
        </w:rPr>
        <w:tab/>
      </w:r>
    </w:p>
    <w:p w:rsidR="00BA0F76" w:rsidRDefault="00BA0F76" w:rsidP="00BA0F76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BA0F76" w:rsidRDefault="00BA0F76" w:rsidP="00BA0F7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 pozdravem</w:t>
      </w:r>
    </w:p>
    <w:p w:rsidR="00BA0F76" w:rsidRDefault="00BA0F76" w:rsidP="00BA0F76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BA0F76" w:rsidRDefault="00BA0F76" w:rsidP="00BA0F76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BA0F76" w:rsidRDefault="00BA0F76" w:rsidP="00BA0F76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BA0F76" w:rsidRDefault="00BA0F76" w:rsidP="00BA0F76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BA0F76" w:rsidRDefault="00BA0F76" w:rsidP="00BA0F76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BA0F76" w:rsidRDefault="00BA0F76" w:rsidP="00BA0F7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Andrýsková Jana</w:t>
      </w:r>
    </w:p>
    <w:p w:rsidR="00BA0F76" w:rsidRDefault="00BA0F76" w:rsidP="00BA0F7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Mzdy, personalistika</w:t>
      </w:r>
    </w:p>
    <w:p w:rsidR="00BA0F76" w:rsidRDefault="00BA0F76" w:rsidP="00BA0F76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Sportovní zařízení města Kroměříže, příspěvková organizace</w:t>
      </w:r>
    </w:p>
    <w:p w:rsidR="00BA0F76" w:rsidRDefault="00BA0F76" w:rsidP="00BA0F76">
      <w:pPr>
        <w:rPr>
          <w:rFonts w:ascii="Arial" w:hAnsi="Arial" w:cs="Arial"/>
          <w:color w:val="000000"/>
          <w:sz w:val="23"/>
          <w:szCs w:val="23"/>
        </w:rPr>
      </w:pPr>
    </w:p>
    <w:p w:rsidR="00046C7B" w:rsidRPr="00BA0F76" w:rsidRDefault="00046C7B" w:rsidP="00BA0F76">
      <w:bookmarkStart w:id="0" w:name="_GoBack"/>
      <w:bookmarkEnd w:id="0"/>
    </w:p>
    <w:sectPr w:rsidR="00046C7B" w:rsidRPr="00BA0F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C32" w:rsidRDefault="00B13C32" w:rsidP="00043186">
      <w:pPr>
        <w:spacing w:after="0" w:line="240" w:lineRule="auto"/>
      </w:pPr>
      <w:r>
        <w:separator/>
      </w:r>
    </w:p>
  </w:endnote>
  <w:endnote w:type="continuationSeparator" w:id="0">
    <w:p w:rsidR="00B13C32" w:rsidRDefault="00B13C32" w:rsidP="0004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1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C32" w:rsidRDefault="00B13C32" w:rsidP="00043186">
      <w:pPr>
        <w:spacing w:after="0" w:line="240" w:lineRule="auto"/>
      </w:pPr>
      <w:r>
        <w:separator/>
      </w:r>
    </w:p>
  </w:footnote>
  <w:footnote w:type="continuationSeparator" w:id="0">
    <w:p w:rsidR="00B13C32" w:rsidRDefault="00B13C32" w:rsidP="0004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86" w:rsidRDefault="00043186" w:rsidP="00043186">
    <w:pPr>
      <w:pStyle w:val="Zhlav"/>
      <w:tabs>
        <w:tab w:val="clear" w:pos="4536"/>
        <w:tab w:val="clear" w:pos="9072"/>
        <w:tab w:val="left" w:pos="7431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CE93E0E" wp14:editId="7AFE7FBD">
          <wp:simplePos x="0" y="0"/>
          <wp:positionH relativeFrom="page">
            <wp:posOffset>4177833</wp:posOffset>
          </wp:positionH>
          <wp:positionV relativeFrom="page">
            <wp:posOffset>-758753</wp:posOffset>
          </wp:positionV>
          <wp:extent cx="3413125" cy="16452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125" cy="1645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86"/>
    <w:rsid w:val="00004726"/>
    <w:rsid w:val="00007ECE"/>
    <w:rsid w:val="00034038"/>
    <w:rsid w:val="00043186"/>
    <w:rsid w:val="00046C7B"/>
    <w:rsid w:val="000550C9"/>
    <w:rsid w:val="00095D38"/>
    <w:rsid w:val="000A47B3"/>
    <w:rsid w:val="000A4E28"/>
    <w:rsid w:val="000D1380"/>
    <w:rsid w:val="000D65BF"/>
    <w:rsid w:val="000E3C49"/>
    <w:rsid w:val="00110ED6"/>
    <w:rsid w:val="00137202"/>
    <w:rsid w:val="0016094F"/>
    <w:rsid w:val="001E5755"/>
    <w:rsid w:val="001F0B0F"/>
    <w:rsid w:val="00201B01"/>
    <w:rsid w:val="00214FC7"/>
    <w:rsid w:val="00233381"/>
    <w:rsid w:val="00253575"/>
    <w:rsid w:val="002651E5"/>
    <w:rsid w:val="002933E6"/>
    <w:rsid w:val="002A3D6D"/>
    <w:rsid w:val="002E7EC1"/>
    <w:rsid w:val="00357A31"/>
    <w:rsid w:val="0036341A"/>
    <w:rsid w:val="0036469F"/>
    <w:rsid w:val="0037725D"/>
    <w:rsid w:val="00377696"/>
    <w:rsid w:val="003B099D"/>
    <w:rsid w:val="003D7216"/>
    <w:rsid w:val="003D7C0B"/>
    <w:rsid w:val="003E2A0C"/>
    <w:rsid w:val="00434FD9"/>
    <w:rsid w:val="00447E29"/>
    <w:rsid w:val="004722C9"/>
    <w:rsid w:val="004809F9"/>
    <w:rsid w:val="0048182C"/>
    <w:rsid w:val="004F397B"/>
    <w:rsid w:val="00507DAB"/>
    <w:rsid w:val="00524823"/>
    <w:rsid w:val="00544093"/>
    <w:rsid w:val="00546285"/>
    <w:rsid w:val="005C07FC"/>
    <w:rsid w:val="005C410B"/>
    <w:rsid w:val="005D7172"/>
    <w:rsid w:val="005E44B3"/>
    <w:rsid w:val="00600F79"/>
    <w:rsid w:val="006338CE"/>
    <w:rsid w:val="00660F2D"/>
    <w:rsid w:val="006D20AD"/>
    <w:rsid w:val="00701C62"/>
    <w:rsid w:val="00704A6D"/>
    <w:rsid w:val="00744F46"/>
    <w:rsid w:val="00756CB7"/>
    <w:rsid w:val="00771D42"/>
    <w:rsid w:val="00775B0F"/>
    <w:rsid w:val="007F3949"/>
    <w:rsid w:val="007F7388"/>
    <w:rsid w:val="00871CC0"/>
    <w:rsid w:val="00886DDA"/>
    <w:rsid w:val="00894563"/>
    <w:rsid w:val="008A0200"/>
    <w:rsid w:val="008A2F2D"/>
    <w:rsid w:val="008D0BD9"/>
    <w:rsid w:val="008E0146"/>
    <w:rsid w:val="00904DCA"/>
    <w:rsid w:val="00984044"/>
    <w:rsid w:val="00994D45"/>
    <w:rsid w:val="009B5279"/>
    <w:rsid w:val="009C5A5E"/>
    <w:rsid w:val="009D0E88"/>
    <w:rsid w:val="00A05C3B"/>
    <w:rsid w:val="00A068E9"/>
    <w:rsid w:val="00A224CE"/>
    <w:rsid w:val="00A83BF0"/>
    <w:rsid w:val="00AC300D"/>
    <w:rsid w:val="00B00784"/>
    <w:rsid w:val="00B00C7A"/>
    <w:rsid w:val="00B13C32"/>
    <w:rsid w:val="00B30656"/>
    <w:rsid w:val="00B34B5D"/>
    <w:rsid w:val="00B96D24"/>
    <w:rsid w:val="00BA0F76"/>
    <w:rsid w:val="00BA5665"/>
    <w:rsid w:val="00BB0A0D"/>
    <w:rsid w:val="00BF5054"/>
    <w:rsid w:val="00C31F06"/>
    <w:rsid w:val="00C344F1"/>
    <w:rsid w:val="00C42764"/>
    <w:rsid w:val="00C77BDF"/>
    <w:rsid w:val="00C80F6A"/>
    <w:rsid w:val="00C8373F"/>
    <w:rsid w:val="00C90754"/>
    <w:rsid w:val="00CB3FD2"/>
    <w:rsid w:val="00CB6FE7"/>
    <w:rsid w:val="00CB7551"/>
    <w:rsid w:val="00DC3FE9"/>
    <w:rsid w:val="00DD1951"/>
    <w:rsid w:val="00E22A72"/>
    <w:rsid w:val="00E8032F"/>
    <w:rsid w:val="00E82259"/>
    <w:rsid w:val="00EE44C1"/>
    <w:rsid w:val="00F41F5B"/>
    <w:rsid w:val="00FA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E62B0-B199-40BF-89EE-D708AC77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3186"/>
    <w:pPr>
      <w:suppressAutoHyphens/>
      <w:spacing w:after="200" w:line="276" w:lineRule="auto"/>
    </w:pPr>
    <w:rPr>
      <w:rFonts w:ascii="Calibri" w:eastAsia="SimSun" w:hAnsi="Calibri" w:cs="font211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043186"/>
    <w:pPr>
      <w:suppressAutoHyphens/>
      <w:spacing w:after="0" w:line="100" w:lineRule="atLeast"/>
    </w:pPr>
    <w:rPr>
      <w:rFonts w:ascii="Calibri" w:eastAsia="SimSun" w:hAnsi="Calibri" w:cs="font211"/>
      <w:kern w:val="1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10B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3B099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Holík</dc:creator>
  <cp:keywords/>
  <dc:description/>
  <cp:lastModifiedBy>Karel Holík</cp:lastModifiedBy>
  <cp:revision>53</cp:revision>
  <cp:lastPrinted>2020-10-27T12:19:00Z</cp:lastPrinted>
  <dcterms:created xsi:type="dcterms:W3CDTF">2019-09-11T11:47:00Z</dcterms:created>
  <dcterms:modified xsi:type="dcterms:W3CDTF">2024-01-15T10:05:00Z</dcterms:modified>
</cp:coreProperties>
</file>