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8F90" w14:textId="406FE283" w:rsidR="00392465" w:rsidRDefault="0037312B">
      <w:r>
        <w:t xml:space="preserve">Dne </w:t>
      </w:r>
      <w:r w:rsidR="00062F3F">
        <w:t>10.1.</w:t>
      </w:r>
      <w:r>
        <w:t>2024 nám firma SLUŽBY.tech s.r.o. potvrdila naši objednávku č. 24040017/23.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2B"/>
    <w:rsid w:val="00062F3F"/>
    <w:rsid w:val="0037312B"/>
    <w:rsid w:val="00392465"/>
    <w:rsid w:val="007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438"/>
  <w15:chartTrackingRefBased/>
  <w15:docId w15:val="{7C9B132A-6BED-4AE1-BA5C-2E870A8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2024-01-10T11:54:00Z</dcterms:created>
  <dcterms:modified xsi:type="dcterms:W3CDTF">2024-01-11T12:50:00Z</dcterms:modified>
</cp:coreProperties>
</file>