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E8" w:rsidRDefault="00CD67E8" w:rsidP="00CD67E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-811530</wp:posOffset>
            </wp:positionV>
            <wp:extent cx="6286500" cy="82931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041F22">
        <w:rPr>
          <w:rFonts w:ascii="Arial" w:hAnsi="Arial" w:cs="Arial"/>
          <w:sz w:val="20"/>
          <w:szCs w:val="20"/>
        </w:rPr>
        <w:tab/>
      </w:r>
      <w:r w:rsidR="00810042">
        <w:rPr>
          <w:rFonts w:ascii="Arial" w:hAnsi="Arial" w:cs="Arial"/>
          <w:sz w:val="20"/>
          <w:szCs w:val="20"/>
        </w:rPr>
        <w:t xml:space="preserve">V Olomouci dne </w:t>
      </w:r>
      <w:r w:rsidR="00D95B7A">
        <w:rPr>
          <w:rFonts w:ascii="Arial" w:hAnsi="Arial" w:cs="Arial"/>
          <w:sz w:val="20"/>
          <w:szCs w:val="20"/>
        </w:rPr>
        <w:t>18</w:t>
      </w:r>
      <w:r w:rsidR="00952594">
        <w:rPr>
          <w:rFonts w:ascii="Arial" w:hAnsi="Arial" w:cs="Arial"/>
          <w:sz w:val="20"/>
          <w:szCs w:val="20"/>
        </w:rPr>
        <w:t>. 12. 2023</w:t>
      </w:r>
    </w:p>
    <w:p w:rsidR="00CD67E8" w:rsidRDefault="00CD67E8" w:rsidP="00CD67E8"/>
    <w:p w:rsidR="0017459F" w:rsidRDefault="00CD67E8" w:rsidP="00952594">
      <w:pPr>
        <w:outlineLvl w:val="0"/>
      </w:pPr>
      <w:r w:rsidRPr="00F51305">
        <w:rPr>
          <w:b/>
        </w:rPr>
        <w:t>Dodavatel</w:t>
      </w:r>
      <w:r w:rsidRPr="00F51305">
        <w:t xml:space="preserve">: </w:t>
      </w:r>
      <w:r>
        <w:tab/>
      </w:r>
    </w:p>
    <w:p w:rsidR="0017459F" w:rsidRDefault="0017459F" w:rsidP="00952594">
      <w:pPr>
        <w:outlineLvl w:val="0"/>
      </w:pPr>
    </w:p>
    <w:p w:rsidR="00CD67E8" w:rsidRPr="0017459F" w:rsidRDefault="0017459F" w:rsidP="00952594">
      <w:pPr>
        <w:outlineLvl w:val="0"/>
        <w:rPr>
          <w:b/>
        </w:rPr>
      </w:pPr>
      <w:bookmarkStart w:id="0" w:name="_GoBack"/>
      <w:proofErr w:type="spellStart"/>
      <w:r w:rsidRPr="0017459F">
        <w:rPr>
          <w:b/>
        </w:rPr>
        <w:t>iSophi</w:t>
      </w:r>
      <w:proofErr w:type="spellEnd"/>
      <w:r w:rsidRPr="0017459F">
        <w:rPr>
          <w:b/>
        </w:rPr>
        <w:t xml:space="preserve"> </w:t>
      </w:r>
      <w:proofErr w:type="spellStart"/>
      <w:r w:rsidRPr="0017459F">
        <w:rPr>
          <w:b/>
        </w:rPr>
        <w:t>Education</w:t>
      </w:r>
      <w:proofErr w:type="spellEnd"/>
      <w:r w:rsidRPr="0017459F">
        <w:rPr>
          <w:b/>
        </w:rPr>
        <w:t xml:space="preserve"> s.r.o.</w:t>
      </w:r>
    </w:p>
    <w:bookmarkEnd w:id="0"/>
    <w:p w:rsidR="0017459F" w:rsidRDefault="0017459F" w:rsidP="00952594">
      <w:pPr>
        <w:outlineLvl w:val="0"/>
      </w:pPr>
    </w:p>
    <w:p w:rsidR="0017459F" w:rsidRDefault="0017459F" w:rsidP="00952594">
      <w:pPr>
        <w:outlineLvl w:val="0"/>
      </w:pPr>
      <w:r>
        <w:t>Máchova 2180/15, 120 00 Praha 2</w:t>
      </w:r>
    </w:p>
    <w:p w:rsidR="0017459F" w:rsidRDefault="0017459F" w:rsidP="00952594">
      <w:pPr>
        <w:outlineLvl w:val="0"/>
      </w:pPr>
    </w:p>
    <w:p w:rsidR="0017459F" w:rsidRDefault="0017459F" w:rsidP="00952594">
      <w:pPr>
        <w:outlineLvl w:val="0"/>
      </w:pPr>
      <w:r>
        <w:t>IČO: 07228350</w:t>
      </w:r>
    </w:p>
    <w:p w:rsidR="00952594" w:rsidRDefault="00952594" w:rsidP="0017459F">
      <w:pPr>
        <w:outlineLvl w:val="0"/>
      </w:pPr>
      <w:r>
        <w:tab/>
      </w:r>
      <w:r>
        <w:tab/>
      </w:r>
    </w:p>
    <w:p w:rsidR="00CD67E8" w:rsidRDefault="00CD67E8" w:rsidP="00CD67E8">
      <w:pPr>
        <w:ind w:left="708"/>
        <w:outlineLvl w:val="0"/>
      </w:pPr>
    </w:p>
    <w:p w:rsidR="00641C7D" w:rsidRDefault="00641C7D" w:rsidP="00CD67E8">
      <w:pPr>
        <w:ind w:left="708"/>
        <w:outlineLvl w:val="0"/>
      </w:pPr>
    </w:p>
    <w:p w:rsidR="00CD67E8" w:rsidRPr="00F51305" w:rsidRDefault="00CD67E8" w:rsidP="00CD67E8"/>
    <w:p w:rsidR="00CD67E8" w:rsidRDefault="00CD67E8" w:rsidP="00CD67E8">
      <w:pPr>
        <w:outlineLvl w:val="0"/>
        <w:rPr>
          <w:b/>
        </w:rPr>
      </w:pPr>
      <w:r>
        <w:rPr>
          <w:b/>
        </w:rPr>
        <w:t>Objednávka</w:t>
      </w:r>
      <w:r w:rsidRPr="00F51305">
        <w:rPr>
          <w:b/>
        </w:rPr>
        <w:t xml:space="preserve">: </w:t>
      </w:r>
    </w:p>
    <w:p w:rsidR="00CD67E8" w:rsidRPr="00F51305" w:rsidRDefault="00CD67E8" w:rsidP="00CD67E8">
      <w:pPr>
        <w:outlineLvl w:val="0"/>
      </w:pPr>
    </w:p>
    <w:tbl>
      <w:tblPr>
        <w:tblW w:w="9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630"/>
        <w:gridCol w:w="2331"/>
        <w:gridCol w:w="2048"/>
      </w:tblGrid>
      <w:tr w:rsidR="00D338DD" w:rsidRPr="00D338DD" w:rsidTr="00641C7D">
        <w:trPr>
          <w:trHeight w:val="2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8DD">
              <w:rPr>
                <w:b/>
                <w:bCs/>
                <w:color w:val="000000"/>
                <w:sz w:val="22"/>
                <w:szCs w:val="22"/>
              </w:rPr>
              <w:t>Název testu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8DD">
              <w:rPr>
                <w:b/>
                <w:bCs/>
                <w:color w:val="000000"/>
                <w:sz w:val="22"/>
                <w:szCs w:val="22"/>
              </w:rPr>
              <w:t>Specifikace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8DD">
              <w:rPr>
                <w:b/>
                <w:b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8DD">
              <w:rPr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D338DD" w:rsidRPr="00D338DD" w:rsidTr="00641C7D">
        <w:trPr>
          <w:trHeight w:val="42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8DD" w:rsidRPr="00D338DD" w:rsidRDefault="0017459F" w:rsidP="00D338D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Isophy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8DD" w:rsidRPr="00D338DD" w:rsidRDefault="0017459F" w:rsidP="00D338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Balíček komplet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8DD" w:rsidRPr="00D338DD" w:rsidRDefault="0017459F" w:rsidP="00D338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x (37 200 Kč)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8DD" w:rsidRPr="00D338DD" w:rsidRDefault="0017459F" w:rsidP="00D338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111 600 Kč</w:t>
            </w:r>
          </w:p>
        </w:tc>
      </w:tr>
      <w:tr w:rsidR="00D338DD" w:rsidRPr="00D338DD" w:rsidTr="00641C7D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color w:val="000000"/>
                <w:sz w:val="22"/>
                <w:szCs w:val="22"/>
              </w:rPr>
            </w:pPr>
            <w:r w:rsidRPr="00D338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color w:val="000000"/>
                <w:sz w:val="22"/>
                <w:szCs w:val="22"/>
              </w:rPr>
            </w:pPr>
            <w:r w:rsidRPr="00D338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D338DD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338DD">
              <w:rPr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8DD" w:rsidRPr="00D338DD" w:rsidRDefault="0017459F" w:rsidP="00D338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111 600 Kč</w:t>
            </w:r>
          </w:p>
        </w:tc>
      </w:tr>
    </w:tbl>
    <w:p w:rsidR="00CD67E8" w:rsidRDefault="00CD67E8" w:rsidP="00CD67E8"/>
    <w:p w:rsidR="00CD67E8" w:rsidRDefault="00CD67E8" w:rsidP="00CD67E8"/>
    <w:p w:rsidR="0017459F" w:rsidRDefault="0017459F" w:rsidP="00CD67E8"/>
    <w:p w:rsidR="0017459F" w:rsidRDefault="0017459F" w:rsidP="00CD67E8"/>
    <w:p w:rsidR="0017459F" w:rsidRPr="00F51305" w:rsidRDefault="0017459F" w:rsidP="00CD67E8"/>
    <w:p w:rsidR="00CD67E8" w:rsidRPr="00F51305" w:rsidRDefault="00CD67E8" w:rsidP="00CD67E8">
      <w:pPr>
        <w:rPr>
          <w:b/>
        </w:rPr>
      </w:pPr>
      <w:r>
        <w:rPr>
          <w:b/>
        </w:rPr>
        <w:t xml:space="preserve">Naše </w:t>
      </w:r>
      <w:r w:rsidRPr="00F51305">
        <w:rPr>
          <w:b/>
        </w:rPr>
        <w:t xml:space="preserve">fakturační údaje:   </w:t>
      </w:r>
    </w:p>
    <w:p w:rsidR="00CD67E8" w:rsidRPr="00F51305" w:rsidRDefault="00CD67E8" w:rsidP="00CD67E8">
      <w:pPr>
        <w:outlineLvl w:val="0"/>
        <w:rPr>
          <w:b/>
        </w:rPr>
      </w:pPr>
      <w:r>
        <w:rPr>
          <w:b/>
        </w:rPr>
        <w:t>PPP a SPC Olomouckého kraje</w:t>
      </w:r>
    </w:p>
    <w:p w:rsidR="00CD67E8" w:rsidRPr="00F51305" w:rsidRDefault="00CD67E8" w:rsidP="00CD67E8">
      <w:pPr>
        <w:outlineLvl w:val="0"/>
        <w:rPr>
          <w:b/>
        </w:rPr>
      </w:pPr>
      <w:r w:rsidRPr="00F51305">
        <w:rPr>
          <w:b/>
        </w:rPr>
        <w:t xml:space="preserve">U Sportovní haly 544/1a, </w:t>
      </w:r>
    </w:p>
    <w:p w:rsidR="00CD67E8" w:rsidRPr="00F51305" w:rsidRDefault="00CD67E8" w:rsidP="00CD67E8">
      <w:pPr>
        <w:outlineLvl w:val="0"/>
        <w:rPr>
          <w:b/>
        </w:rPr>
      </w:pPr>
      <w:r>
        <w:rPr>
          <w:b/>
        </w:rPr>
        <w:t>779</w:t>
      </w:r>
      <w:r w:rsidRPr="00F51305">
        <w:rPr>
          <w:b/>
        </w:rPr>
        <w:t xml:space="preserve"> 00 Olomouc </w:t>
      </w:r>
    </w:p>
    <w:p w:rsidR="00CD67E8" w:rsidRPr="00F51305" w:rsidRDefault="00CD67E8" w:rsidP="00CD67E8">
      <w:pPr>
        <w:outlineLvl w:val="0"/>
        <w:rPr>
          <w:b/>
        </w:rPr>
      </w:pPr>
      <w:r w:rsidRPr="00F51305">
        <w:rPr>
          <w:b/>
        </w:rPr>
        <w:t xml:space="preserve">IČ: 60338911, číslo účtu: 182 833 416/0300 ČSOB a.s.  </w:t>
      </w:r>
    </w:p>
    <w:p w:rsidR="00CD67E8" w:rsidRDefault="00CD67E8" w:rsidP="00CD67E8"/>
    <w:p w:rsidR="00641C7D" w:rsidRPr="00F51305" w:rsidRDefault="00641C7D" w:rsidP="00CD67E8"/>
    <w:p w:rsidR="00CD67E8" w:rsidRPr="00F51305" w:rsidRDefault="00CD67E8" w:rsidP="00CD67E8"/>
    <w:p w:rsidR="00CD67E8" w:rsidRPr="00F51305" w:rsidRDefault="004C1D76" w:rsidP="00CD67E8">
      <w:r>
        <w:t xml:space="preserve">V Olomouci </w:t>
      </w:r>
      <w:r w:rsidR="00CD67E8" w:rsidRPr="00F51305">
        <w:t>dne</w:t>
      </w:r>
      <w:r w:rsidR="00810042">
        <w:t xml:space="preserve"> </w:t>
      </w:r>
      <w:r w:rsidR="00D338DD">
        <w:t>18</w:t>
      </w:r>
      <w:r w:rsidR="00952594">
        <w:t>. 12</w:t>
      </w:r>
      <w:r>
        <w:t>. 2023</w:t>
      </w:r>
    </w:p>
    <w:p w:rsidR="00CD67E8" w:rsidRPr="00F51305" w:rsidRDefault="00CD67E8" w:rsidP="00CD67E8"/>
    <w:p w:rsidR="00CD67E8" w:rsidRPr="00F51305" w:rsidRDefault="00CD67E8" w:rsidP="00CD67E8">
      <w:r>
        <w:t xml:space="preserve">Objednal: </w:t>
      </w:r>
      <w:r w:rsidR="0089536F">
        <w:t>XXX</w:t>
      </w:r>
      <w:r>
        <w:t xml:space="preserve">. </w:t>
      </w:r>
      <w:r w:rsidR="00D338DD">
        <w:t>XXXXXXX</w:t>
      </w:r>
      <w:r w:rsidR="0089536F">
        <w:t xml:space="preserve"> XXXXXX</w:t>
      </w:r>
      <w:r w:rsidR="00D338DD">
        <w:t>XXX</w:t>
      </w:r>
    </w:p>
    <w:p w:rsidR="00CD67E8" w:rsidRPr="00F51305" w:rsidRDefault="00CD67E8" w:rsidP="00CD67E8">
      <w:r w:rsidRPr="00F51305">
        <w:t xml:space="preserve">                                                      </w:t>
      </w:r>
    </w:p>
    <w:p w:rsidR="00CD67E8" w:rsidRDefault="00CD67E8" w:rsidP="00CD67E8"/>
    <w:p w:rsidR="00641C7D" w:rsidRDefault="00641C7D" w:rsidP="00CD67E8"/>
    <w:p w:rsidR="00641C7D" w:rsidRDefault="00641C7D" w:rsidP="00CD67E8"/>
    <w:p w:rsidR="0017459F" w:rsidRDefault="0017459F" w:rsidP="00CD67E8"/>
    <w:p w:rsidR="0017459F" w:rsidRDefault="0017459F" w:rsidP="00CD67E8"/>
    <w:p w:rsidR="00641C7D" w:rsidRDefault="00641C7D" w:rsidP="00CD67E8"/>
    <w:p w:rsidR="00641C7D" w:rsidRPr="00F51305" w:rsidRDefault="00641C7D" w:rsidP="00CD67E8"/>
    <w:p w:rsidR="00CD67E8" w:rsidRPr="00F51305" w:rsidRDefault="00CD67E8" w:rsidP="00CD67E8">
      <w:r w:rsidRPr="00F51305">
        <w:t xml:space="preserve">                                                                                   </w:t>
      </w:r>
    </w:p>
    <w:p w:rsidR="00CD67E8" w:rsidRPr="00F51305" w:rsidRDefault="00CD67E8" w:rsidP="00CD67E8"/>
    <w:p w:rsidR="00CD67E8" w:rsidRPr="00F51305" w:rsidRDefault="00CD67E8" w:rsidP="00CD67E8">
      <w:r>
        <w:t>Schválil</w:t>
      </w:r>
      <w:r w:rsidRPr="00F51305">
        <w:t xml:space="preserve">: </w:t>
      </w:r>
    </w:p>
    <w:p w:rsidR="00CD67E8" w:rsidRPr="00F51305" w:rsidRDefault="00CD67E8" w:rsidP="00CD67E8">
      <w:r w:rsidRPr="00F51305">
        <w:tab/>
      </w:r>
      <w:r w:rsidRPr="00F51305">
        <w:tab/>
      </w:r>
      <w:r w:rsidR="0089536F">
        <w:t>XXX</w:t>
      </w:r>
      <w:r>
        <w:t xml:space="preserve">. </w:t>
      </w:r>
      <w:r w:rsidR="0089536F">
        <w:t>XXXXXXX XXXXX</w:t>
      </w:r>
      <w:r w:rsidRPr="00F51305">
        <w:t xml:space="preserve">              </w:t>
      </w:r>
      <w:r w:rsidRPr="00F51305">
        <w:tab/>
        <w:t xml:space="preserve">Mgr. </w:t>
      </w:r>
      <w:r>
        <w:t>František Štefek</w:t>
      </w:r>
    </w:p>
    <w:p w:rsidR="00CD67E8" w:rsidRPr="00F51305" w:rsidRDefault="00641C7D" w:rsidP="00CD67E8">
      <w:r>
        <w:t xml:space="preserve">                        </w:t>
      </w:r>
      <w:r w:rsidR="00CD67E8" w:rsidRPr="00F51305">
        <w:t>správce rozpočtu</w:t>
      </w:r>
      <w:r w:rsidR="00CD67E8" w:rsidRPr="00F51305">
        <w:tab/>
      </w:r>
      <w:r w:rsidR="00CD67E8">
        <w:tab/>
      </w:r>
      <w:r w:rsidR="00CD67E8">
        <w:tab/>
        <w:t xml:space="preserve">       ředitel PPP a SPC Olomouckého</w:t>
      </w:r>
      <w:r w:rsidR="00CD67E8" w:rsidRPr="00F51305">
        <w:t xml:space="preserve"> kraje</w:t>
      </w:r>
    </w:p>
    <w:p w:rsidR="00CD67E8" w:rsidRPr="00F51305" w:rsidRDefault="00CD67E8" w:rsidP="00CD67E8">
      <w:pPr>
        <w:overflowPunct w:val="0"/>
        <w:autoSpaceDE w:val="0"/>
        <w:autoSpaceDN w:val="0"/>
        <w:adjustRightInd w:val="0"/>
        <w:textAlignment w:val="baseline"/>
      </w:pPr>
    </w:p>
    <w:p w:rsidR="00006D2F" w:rsidRDefault="00006D2F"/>
    <w:sectPr w:rsidR="0000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E8"/>
    <w:rsid w:val="00006D2F"/>
    <w:rsid w:val="00035162"/>
    <w:rsid w:val="00041F22"/>
    <w:rsid w:val="0017459F"/>
    <w:rsid w:val="00316B79"/>
    <w:rsid w:val="004A4D1D"/>
    <w:rsid w:val="004C1D76"/>
    <w:rsid w:val="00641C7D"/>
    <w:rsid w:val="00810042"/>
    <w:rsid w:val="0089536F"/>
    <w:rsid w:val="00913161"/>
    <w:rsid w:val="00952594"/>
    <w:rsid w:val="00B12426"/>
    <w:rsid w:val="00CD67E8"/>
    <w:rsid w:val="00D338DD"/>
    <w:rsid w:val="00D95B7A"/>
    <w:rsid w:val="00E7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BC07E-CE11-442C-94BF-53C88D58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1F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F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Zorková</dc:creator>
  <cp:keywords/>
  <dc:description/>
  <cp:lastModifiedBy>Michaela Hluší</cp:lastModifiedBy>
  <cp:revision>3</cp:revision>
  <cp:lastPrinted>2023-11-23T11:54:00Z</cp:lastPrinted>
  <dcterms:created xsi:type="dcterms:W3CDTF">2024-01-11T12:28:00Z</dcterms:created>
  <dcterms:modified xsi:type="dcterms:W3CDTF">2024-01-11T12:31:00Z</dcterms:modified>
</cp:coreProperties>
</file>