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24400EA1" w14:textId="77777777" w:rsidR="0081305A" w:rsidRDefault="0081305A" w:rsidP="0081305A">
      <w:pPr>
        <w:widowControl w:val="0"/>
        <w:jc w:val="both"/>
        <w:rPr>
          <w:rFonts w:ascii="Arial" w:hAnsi="Arial" w:cs="Arial"/>
        </w:rPr>
      </w:pPr>
    </w:p>
    <w:p w14:paraId="3EC40AB0" w14:textId="77777777" w:rsidR="00981249" w:rsidRDefault="00981249" w:rsidP="0081305A">
      <w:pPr>
        <w:widowControl w:val="0"/>
        <w:jc w:val="both"/>
        <w:rPr>
          <w:rFonts w:ascii="Arial" w:hAnsi="Arial" w:cs="Arial"/>
        </w:rPr>
      </w:pPr>
    </w:p>
    <w:p w14:paraId="423FC936" w14:textId="77777777" w:rsidR="00981249" w:rsidRDefault="00981249" w:rsidP="0081305A">
      <w:pPr>
        <w:widowControl w:val="0"/>
        <w:jc w:val="both"/>
        <w:rPr>
          <w:rFonts w:ascii="Arial" w:hAnsi="Arial" w:cs="Arial"/>
        </w:rPr>
      </w:pPr>
    </w:p>
    <w:p w14:paraId="66D88BEA" w14:textId="77777777" w:rsidR="00981249" w:rsidRDefault="00981249" w:rsidP="0081305A">
      <w:pPr>
        <w:widowControl w:val="0"/>
        <w:jc w:val="both"/>
        <w:rPr>
          <w:rFonts w:ascii="Arial" w:hAnsi="Arial" w:cs="Arial"/>
        </w:rPr>
      </w:pPr>
    </w:p>
    <w:p w14:paraId="6F709369" w14:textId="77777777" w:rsidR="00981249" w:rsidRPr="008642D1" w:rsidRDefault="00981249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01A3EE83" w14:textId="77777777" w:rsidR="00B63F91" w:rsidRPr="00981249" w:rsidRDefault="00B63F91" w:rsidP="00981249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981249" w:rsidRDefault="00B63F91" w:rsidP="00981249">
      <w:pPr>
        <w:widowControl w:val="0"/>
        <w:jc w:val="both"/>
        <w:rPr>
          <w:rFonts w:ascii="Arial" w:hAnsi="Arial" w:cs="Arial"/>
        </w:rPr>
      </w:pPr>
    </w:p>
    <w:p w14:paraId="77E96CF5" w14:textId="77777777" w:rsidR="00981249" w:rsidRPr="00981249" w:rsidRDefault="00981249" w:rsidP="00981249">
      <w:pPr>
        <w:widowControl w:val="0"/>
        <w:jc w:val="both"/>
        <w:rPr>
          <w:rFonts w:ascii="Arial" w:hAnsi="Arial" w:cs="Arial"/>
        </w:rPr>
      </w:pPr>
    </w:p>
    <w:p w14:paraId="288D7B36" w14:textId="77777777" w:rsidR="001F0614" w:rsidRPr="009A375B" w:rsidRDefault="00981249" w:rsidP="001F0614">
      <w:pPr>
        <w:widowControl w:val="0"/>
        <w:jc w:val="center"/>
        <w:rPr>
          <w:rFonts w:ascii="Arial" w:hAnsi="Arial" w:cs="Arial"/>
        </w:rPr>
      </w:pPr>
      <w:r w:rsidRPr="00981249">
        <w:rPr>
          <w:rFonts w:ascii="Arial" w:hAnsi="Arial" w:cs="Arial"/>
          <w:b/>
          <w:sz w:val="36"/>
          <w:szCs w:val="36"/>
        </w:rPr>
        <w:t xml:space="preserve"> </w:t>
      </w:r>
      <w:r w:rsidR="001F0614" w:rsidRPr="00144E2A">
        <w:rPr>
          <w:rFonts w:ascii="Arial" w:hAnsi="Arial" w:cs="Arial"/>
          <w:b/>
          <w:sz w:val="36"/>
          <w:szCs w:val="36"/>
        </w:rPr>
        <w:t xml:space="preserve">4 </w:t>
      </w:r>
      <w:proofErr w:type="spellStart"/>
      <w:r w:rsidR="001F0614" w:rsidRPr="00144E2A">
        <w:rPr>
          <w:rFonts w:ascii="Arial" w:hAnsi="Arial" w:cs="Arial"/>
          <w:b/>
          <w:sz w:val="36"/>
          <w:szCs w:val="36"/>
        </w:rPr>
        <w:t>Lighting</w:t>
      </w:r>
      <w:proofErr w:type="spellEnd"/>
      <w:r w:rsidR="001F0614" w:rsidRPr="00144E2A">
        <w:rPr>
          <w:rFonts w:ascii="Arial" w:hAnsi="Arial" w:cs="Arial"/>
          <w:b/>
          <w:sz w:val="36"/>
          <w:szCs w:val="36"/>
        </w:rPr>
        <w:t xml:space="preserve"> s.r.o.</w:t>
      </w:r>
    </w:p>
    <w:p w14:paraId="2E33D988" w14:textId="67B49EF6" w:rsidR="00126412" w:rsidRPr="009A375B" w:rsidRDefault="00126412" w:rsidP="00126412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</w:p>
    <w:p w14:paraId="7D24E3FA" w14:textId="77777777" w:rsidR="0081305A" w:rsidRPr="00981249" w:rsidRDefault="0081305A" w:rsidP="00981249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Default="0081305A" w:rsidP="00981249">
      <w:pPr>
        <w:widowControl w:val="0"/>
        <w:jc w:val="both"/>
        <w:rPr>
          <w:rFonts w:ascii="Arial" w:hAnsi="Arial" w:cs="Arial"/>
        </w:rPr>
      </w:pPr>
    </w:p>
    <w:p w14:paraId="2A0467F3" w14:textId="77777777" w:rsidR="00981249" w:rsidRDefault="00981249" w:rsidP="00981249">
      <w:pPr>
        <w:widowControl w:val="0"/>
        <w:jc w:val="both"/>
        <w:rPr>
          <w:rFonts w:ascii="Arial" w:hAnsi="Arial" w:cs="Arial"/>
        </w:rPr>
      </w:pPr>
    </w:p>
    <w:p w14:paraId="6152B1CB" w14:textId="77777777" w:rsidR="00981249" w:rsidRPr="00981249" w:rsidRDefault="00981249" w:rsidP="00981249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B63F91" w:rsidRPr="008642D1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72BE6A28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1F0614" w:rsidRPr="001A77BE">
        <w:rPr>
          <w:rFonts w:ascii="Arial" w:hAnsi="Arial" w:cs="Arial"/>
          <w:b/>
          <w:sz w:val="28"/>
          <w:szCs w:val="28"/>
        </w:rPr>
        <w:t>č. 2023-00017, 35-60238/23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60E839C9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83712">
        <w:rPr>
          <w:rFonts w:ascii="Arial" w:hAnsi="Arial" w:cs="Arial"/>
          <w:b/>
          <w:sz w:val="24"/>
          <w:szCs w:val="24"/>
        </w:rPr>
        <w:t xml:space="preserve">ze dne </w:t>
      </w:r>
      <w:r w:rsidR="00B83712" w:rsidRPr="00B83712">
        <w:rPr>
          <w:rFonts w:ascii="Arial" w:hAnsi="Arial" w:cs="Arial"/>
          <w:b/>
          <w:sz w:val="24"/>
          <w:szCs w:val="24"/>
        </w:rPr>
        <w:t>01</w:t>
      </w:r>
      <w:r w:rsidR="009A077B" w:rsidRPr="00B83712">
        <w:rPr>
          <w:rFonts w:ascii="Arial" w:hAnsi="Arial" w:cs="Arial"/>
          <w:b/>
          <w:sz w:val="24"/>
          <w:szCs w:val="24"/>
        </w:rPr>
        <w:t>.</w:t>
      </w:r>
      <w:r w:rsidR="00981249" w:rsidRPr="00B83712">
        <w:rPr>
          <w:rFonts w:ascii="Arial" w:hAnsi="Arial" w:cs="Arial"/>
          <w:b/>
          <w:sz w:val="24"/>
          <w:szCs w:val="24"/>
        </w:rPr>
        <w:t>0</w:t>
      </w:r>
      <w:r w:rsidR="00210AC4" w:rsidRPr="00B83712">
        <w:rPr>
          <w:rFonts w:ascii="Arial" w:hAnsi="Arial" w:cs="Arial"/>
          <w:b/>
          <w:sz w:val="24"/>
          <w:szCs w:val="24"/>
        </w:rPr>
        <w:t>6</w:t>
      </w:r>
      <w:r w:rsidR="009A077B" w:rsidRPr="00B83712">
        <w:rPr>
          <w:rFonts w:ascii="Arial" w:hAnsi="Arial" w:cs="Arial"/>
          <w:b/>
          <w:sz w:val="24"/>
          <w:szCs w:val="24"/>
        </w:rPr>
        <w:t>.202</w:t>
      </w:r>
      <w:r w:rsidR="00981249" w:rsidRPr="00B83712">
        <w:rPr>
          <w:rFonts w:ascii="Arial" w:hAnsi="Arial" w:cs="Arial"/>
          <w:b/>
          <w:sz w:val="24"/>
          <w:szCs w:val="24"/>
        </w:rPr>
        <w:t>3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7395DB73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352FB3">
        <w:rPr>
          <w:rFonts w:ascii="Arial" w:hAnsi="Arial" w:cs="Arial"/>
          <w:b/>
          <w:spacing w:val="50"/>
          <w:sz w:val="28"/>
          <w:szCs w:val="28"/>
        </w:rPr>
        <w:t>3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17A7E814" w14:textId="77777777" w:rsidR="00126412" w:rsidRDefault="00126412" w:rsidP="00825BF9">
      <w:pPr>
        <w:rPr>
          <w:rFonts w:ascii="Arial" w:hAnsi="Arial" w:cs="Arial"/>
        </w:rPr>
      </w:pPr>
    </w:p>
    <w:p w14:paraId="4FDFEF73" w14:textId="77777777" w:rsidR="00126412" w:rsidRDefault="00126412" w:rsidP="00825BF9">
      <w:pPr>
        <w:rPr>
          <w:rFonts w:ascii="Arial" w:hAnsi="Arial" w:cs="Arial"/>
        </w:rPr>
      </w:pPr>
    </w:p>
    <w:p w14:paraId="0FBCAC93" w14:textId="77777777" w:rsidR="00126412" w:rsidRDefault="00126412" w:rsidP="00825BF9">
      <w:pPr>
        <w:rPr>
          <w:rFonts w:ascii="Arial" w:hAnsi="Arial" w:cs="Arial"/>
        </w:rPr>
      </w:pPr>
    </w:p>
    <w:p w14:paraId="62473711" w14:textId="77777777" w:rsidR="00126412" w:rsidRDefault="00126412" w:rsidP="00825BF9">
      <w:pPr>
        <w:rPr>
          <w:rFonts w:ascii="Arial" w:hAnsi="Arial" w:cs="Arial"/>
        </w:rPr>
      </w:pPr>
    </w:p>
    <w:p w14:paraId="14D331B9" w14:textId="77777777" w:rsidR="00126412" w:rsidRDefault="00126412" w:rsidP="00825BF9">
      <w:pPr>
        <w:rPr>
          <w:rFonts w:ascii="Arial" w:hAnsi="Arial" w:cs="Arial"/>
        </w:rPr>
      </w:pPr>
    </w:p>
    <w:p w14:paraId="1F198327" w14:textId="77777777" w:rsidR="00126412" w:rsidRDefault="00126412" w:rsidP="00825BF9">
      <w:pPr>
        <w:rPr>
          <w:rFonts w:ascii="Arial" w:hAnsi="Arial" w:cs="Arial"/>
        </w:rPr>
      </w:pPr>
    </w:p>
    <w:p w14:paraId="5EF22D67" w14:textId="77777777" w:rsidR="00126412" w:rsidRDefault="00126412" w:rsidP="00825BF9">
      <w:pPr>
        <w:rPr>
          <w:rFonts w:ascii="Arial" w:hAnsi="Arial" w:cs="Arial"/>
        </w:rPr>
      </w:pPr>
    </w:p>
    <w:p w14:paraId="515FC0AF" w14:textId="77777777" w:rsidR="00126412" w:rsidRDefault="00126412" w:rsidP="00825BF9">
      <w:pPr>
        <w:rPr>
          <w:rFonts w:ascii="Arial" w:hAnsi="Arial" w:cs="Arial"/>
        </w:rPr>
      </w:pPr>
    </w:p>
    <w:p w14:paraId="53100848" w14:textId="77777777" w:rsidR="00126412" w:rsidRDefault="00126412" w:rsidP="00825BF9">
      <w:pPr>
        <w:rPr>
          <w:rFonts w:ascii="Arial" w:hAnsi="Arial" w:cs="Arial"/>
        </w:rPr>
      </w:pPr>
    </w:p>
    <w:p w14:paraId="610CACE1" w14:textId="77777777" w:rsidR="00126412" w:rsidRDefault="00126412" w:rsidP="00825BF9">
      <w:pPr>
        <w:rPr>
          <w:rFonts w:ascii="Arial" w:hAnsi="Arial" w:cs="Arial"/>
        </w:rPr>
      </w:pPr>
    </w:p>
    <w:p w14:paraId="095FBF7C" w14:textId="77777777" w:rsidR="00126412" w:rsidRDefault="00126412" w:rsidP="00825BF9">
      <w:pPr>
        <w:rPr>
          <w:rFonts w:ascii="Arial" w:hAnsi="Arial" w:cs="Arial"/>
        </w:rPr>
      </w:pPr>
    </w:p>
    <w:p w14:paraId="742B3B92" w14:textId="77777777" w:rsidR="001F0614" w:rsidRPr="009A375B" w:rsidRDefault="001F0614" w:rsidP="001F0614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39995111" w14:textId="77777777" w:rsidR="001F0614" w:rsidRPr="009A375B" w:rsidRDefault="001F0614" w:rsidP="001F0614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49C7CAEC" w14:textId="77777777" w:rsidR="001F0614" w:rsidRPr="009A375B" w:rsidRDefault="001F0614" w:rsidP="001F0614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10C0A018" w14:textId="77777777" w:rsidR="001F0614" w:rsidRPr="009A375B" w:rsidRDefault="001F0614" w:rsidP="001F0614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48CA82D3" w14:textId="3D347E3C" w:rsidR="001F0614" w:rsidRPr="009A375B" w:rsidRDefault="001F0614" w:rsidP="001F0614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bankovní</w:t>
      </w:r>
      <w:r w:rsidR="00A67B9D">
        <w:rPr>
          <w:rFonts w:ascii="Arial" w:hAnsi="Arial" w:cs="Arial"/>
        </w:rPr>
        <w:t xml:space="preserve"> spojení: č. </w:t>
      </w:r>
      <w:proofErr w:type="spellStart"/>
      <w:r w:rsidR="00A67B9D">
        <w:rPr>
          <w:rFonts w:ascii="Arial" w:hAnsi="Arial" w:cs="Arial"/>
        </w:rPr>
        <w:t>ú.</w:t>
      </w:r>
      <w:proofErr w:type="spellEnd"/>
      <w:r w:rsidR="00A67B9D">
        <w:rPr>
          <w:rFonts w:ascii="Arial" w:hAnsi="Arial" w:cs="Arial"/>
        </w:rPr>
        <w:t xml:space="preserve">: </w:t>
      </w:r>
    </w:p>
    <w:p w14:paraId="1C09A4C8" w14:textId="77777777" w:rsidR="001F0614" w:rsidRPr="009A375B" w:rsidRDefault="001F0614" w:rsidP="001F0614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 xml:space="preserve">Ing. Andreou Pfeffer </w:t>
      </w:r>
      <w:proofErr w:type="spellStart"/>
      <w:r w:rsidRPr="009A375B">
        <w:rPr>
          <w:rFonts w:ascii="Arial" w:hAnsi="Arial" w:cs="Arial"/>
        </w:rPr>
        <w:t>Ferklovou</w:t>
      </w:r>
      <w:proofErr w:type="spellEnd"/>
      <w:r w:rsidRPr="009A375B">
        <w:rPr>
          <w:rFonts w:ascii="Arial" w:hAnsi="Arial" w:cs="Arial"/>
        </w:rPr>
        <w:t>, MBA., primátorkou města</w:t>
      </w:r>
    </w:p>
    <w:p w14:paraId="3903551D" w14:textId="77777777" w:rsidR="001F0614" w:rsidRPr="009A375B" w:rsidRDefault="001F0614" w:rsidP="001F0614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4FE505D0" w14:textId="77777777" w:rsidR="001F0614" w:rsidRPr="009A375B" w:rsidRDefault="001F0614" w:rsidP="001F0614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Zdeňkem Uhlíkem</w:t>
      </w:r>
      <w:r w:rsidRPr="00C63F97">
        <w:rPr>
          <w:rFonts w:ascii="Arial" w:hAnsi="Arial" w:cs="Arial"/>
        </w:rPr>
        <w:t>, technikem</w:t>
      </w:r>
      <w:r w:rsidRPr="009A375B">
        <w:rPr>
          <w:rFonts w:ascii="Arial" w:hAnsi="Arial" w:cs="Arial"/>
        </w:rPr>
        <w:t xml:space="preserve"> odboru rozvoje a investic</w:t>
      </w:r>
    </w:p>
    <w:p w14:paraId="201CD2F5" w14:textId="77777777" w:rsidR="001F0614" w:rsidRPr="009A375B" w:rsidRDefault="001F0614" w:rsidP="001F0614">
      <w:pPr>
        <w:ind w:left="3540" w:hanging="3540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</w:r>
      <w:r w:rsidRPr="001A77BE">
        <w:rPr>
          <w:rFonts w:ascii="Arial" w:hAnsi="Arial" w:cs="Arial"/>
          <w:color w:val="000000"/>
        </w:rPr>
        <w:t xml:space="preserve">Martin Štěpánek, IČO: 47148659, Sídlo: </w:t>
      </w:r>
      <w:r>
        <w:rPr>
          <w:rFonts w:ascii="Arial" w:hAnsi="Arial" w:cs="Arial"/>
          <w:color w:val="000000"/>
        </w:rPr>
        <w:t>Praha 5, Jinonice, Bochovská 567/1</w:t>
      </w:r>
    </w:p>
    <w:p w14:paraId="7E648404" w14:textId="77777777" w:rsidR="001F0614" w:rsidRDefault="001F0614" w:rsidP="001F0614">
      <w:pPr>
        <w:rPr>
          <w:rFonts w:ascii="Arial" w:hAnsi="Arial" w:cs="Arial"/>
        </w:rPr>
      </w:pPr>
    </w:p>
    <w:p w14:paraId="0CD5C50B" w14:textId="488A5826" w:rsidR="001F0614" w:rsidRPr="009A375B" w:rsidRDefault="001F0614" w:rsidP="001F0614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7FF4E7C5" w14:textId="77777777" w:rsidR="001F0614" w:rsidRPr="009A375B" w:rsidRDefault="001F0614" w:rsidP="001F0614">
      <w:pPr>
        <w:rPr>
          <w:rFonts w:ascii="Arial" w:hAnsi="Arial" w:cs="Arial"/>
        </w:rPr>
      </w:pPr>
    </w:p>
    <w:p w14:paraId="716C7A48" w14:textId="77777777" w:rsidR="001F0614" w:rsidRPr="009A375B" w:rsidRDefault="001F0614" w:rsidP="001F0614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699C16F6" w14:textId="77777777" w:rsidR="001F0614" w:rsidRPr="009A375B" w:rsidRDefault="001F0614" w:rsidP="001F0614">
      <w:pPr>
        <w:rPr>
          <w:rFonts w:ascii="Arial" w:hAnsi="Arial" w:cs="Arial"/>
          <w:b/>
        </w:rPr>
      </w:pPr>
    </w:p>
    <w:p w14:paraId="2429D07B" w14:textId="77777777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44E2A">
        <w:rPr>
          <w:rFonts w:ascii="Arial" w:hAnsi="Arial" w:cs="Arial"/>
          <w:b/>
          <w:bCs/>
        </w:rPr>
        <w:t xml:space="preserve">4 </w:t>
      </w:r>
      <w:proofErr w:type="spellStart"/>
      <w:r w:rsidRPr="00144E2A">
        <w:rPr>
          <w:rFonts w:ascii="Arial" w:hAnsi="Arial" w:cs="Arial"/>
          <w:b/>
          <w:bCs/>
        </w:rPr>
        <w:t>Lighting</w:t>
      </w:r>
      <w:proofErr w:type="spellEnd"/>
      <w:r w:rsidRPr="00144E2A">
        <w:rPr>
          <w:rFonts w:ascii="Arial" w:hAnsi="Arial" w:cs="Arial"/>
          <w:b/>
          <w:bCs/>
        </w:rPr>
        <w:t xml:space="preserve"> s.r.o. </w:t>
      </w:r>
    </w:p>
    <w:p w14:paraId="732FD4D9" w14:textId="77777777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144E2A">
        <w:rPr>
          <w:rFonts w:ascii="Arial" w:hAnsi="Arial" w:cs="Arial"/>
        </w:rPr>
        <w:t xml:space="preserve">obchodní rejstřík vedený městským soudem v Praze, </w:t>
      </w:r>
      <w:proofErr w:type="spellStart"/>
      <w:r w:rsidRPr="00144E2A">
        <w:rPr>
          <w:rFonts w:ascii="Arial" w:hAnsi="Arial" w:cs="Arial"/>
        </w:rPr>
        <w:t>sp</w:t>
      </w:r>
      <w:proofErr w:type="spellEnd"/>
      <w:r w:rsidRPr="00144E2A">
        <w:rPr>
          <w:rFonts w:ascii="Arial" w:hAnsi="Arial" w:cs="Arial"/>
        </w:rPr>
        <w:t xml:space="preserve">. zn. C231905, (v případě právnické osoby) </w:t>
      </w:r>
    </w:p>
    <w:p w14:paraId="0D0584B1" w14:textId="77777777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144E2A">
        <w:rPr>
          <w:rFonts w:ascii="Arial" w:hAnsi="Arial" w:cs="Arial"/>
        </w:rPr>
        <w:t xml:space="preserve">se sídlem: Opletalova 922/8, 110 00 Praha 1 </w:t>
      </w:r>
    </w:p>
    <w:p w14:paraId="27C03785" w14:textId="77777777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144E2A">
        <w:rPr>
          <w:rFonts w:ascii="Arial" w:hAnsi="Arial" w:cs="Arial"/>
        </w:rPr>
        <w:t xml:space="preserve">IČO: 03458911 </w:t>
      </w:r>
    </w:p>
    <w:p w14:paraId="141EAC28" w14:textId="77777777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144E2A">
        <w:rPr>
          <w:rFonts w:ascii="Arial" w:hAnsi="Arial" w:cs="Arial"/>
        </w:rPr>
        <w:t xml:space="preserve">DIČ: CZ03458911 </w:t>
      </w:r>
    </w:p>
    <w:p w14:paraId="77BF2EE7" w14:textId="4F96D71E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144E2A">
        <w:rPr>
          <w:rFonts w:ascii="Arial" w:hAnsi="Arial" w:cs="Arial"/>
        </w:rPr>
        <w:t xml:space="preserve">bankovní spojení: </w:t>
      </w:r>
      <w:proofErr w:type="spellStart"/>
      <w:r w:rsidRPr="00144E2A">
        <w:rPr>
          <w:rFonts w:ascii="Arial" w:hAnsi="Arial" w:cs="Arial"/>
        </w:rPr>
        <w:t>č.ú</w:t>
      </w:r>
      <w:proofErr w:type="spellEnd"/>
      <w:r w:rsidRPr="00144E2A">
        <w:rPr>
          <w:rFonts w:ascii="Arial" w:hAnsi="Arial" w:cs="Arial"/>
        </w:rPr>
        <w:t xml:space="preserve">.: </w:t>
      </w:r>
    </w:p>
    <w:p w14:paraId="7C7752D8" w14:textId="77777777" w:rsidR="001F0614" w:rsidRPr="00144E2A" w:rsidRDefault="001F0614" w:rsidP="001F0614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144E2A">
        <w:rPr>
          <w:rFonts w:ascii="Arial" w:hAnsi="Arial" w:cs="Arial"/>
        </w:rPr>
        <w:t xml:space="preserve">zastoupeno ve věcech smluvních: Janem Vackem, jednatelem společnosti </w:t>
      </w:r>
    </w:p>
    <w:p w14:paraId="08B21D49" w14:textId="77777777" w:rsidR="001F0614" w:rsidRDefault="001F0614" w:rsidP="001F0614">
      <w:pPr>
        <w:rPr>
          <w:rFonts w:ascii="Arial" w:hAnsi="Arial" w:cs="Arial"/>
        </w:rPr>
      </w:pPr>
      <w:r w:rsidRPr="00144E2A">
        <w:rPr>
          <w:rFonts w:ascii="Arial" w:hAnsi="Arial" w:cs="Arial"/>
        </w:rPr>
        <w:t>zastoupeno ve věcech technických: Janem Vackem, jednatelem společnosti</w:t>
      </w:r>
    </w:p>
    <w:p w14:paraId="341A33E4" w14:textId="77777777" w:rsidR="001F0614" w:rsidRPr="009A375B" w:rsidRDefault="001F0614" w:rsidP="001F0614">
      <w:pPr>
        <w:rPr>
          <w:rFonts w:ascii="Arial" w:hAnsi="Arial" w:cs="Arial"/>
        </w:rPr>
      </w:pPr>
    </w:p>
    <w:p w14:paraId="6C457868" w14:textId="77777777" w:rsidR="001F0614" w:rsidRPr="009A375B" w:rsidRDefault="001F0614" w:rsidP="001F0614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na straně druhé jako zhotovitel (dále jen „zhotovitel“)</w:t>
      </w:r>
    </w:p>
    <w:p w14:paraId="32D45DB5" w14:textId="77777777" w:rsidR="00126412" w:rsidRPr="009A375B" w:rsidRDefault="00126412" w:rsidP="00126412">
      <w:pPr>
        <w:pStyle w:val="BodyText21"/>
        <w:widowControl/>
        <w:rPr>
          <w:rFonts w:ascii="Arial" w:hAnsi="Arial" w:cs="Arial"/>
          <w:sz w:val="20"/>
        </w:rPr>
      </w:pPr>
    </w:p>
    <w:p w14:paraId="181BC79E" w14:textId="77777777" w:rsidR="00126412" w:rsidRPr="009A375B" w:rsidRDefault="00126412" w:rsidP="00126412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(zhotovitel a objednatel dále společně jako „smluvní strany“)</w:t>
      </w:r>
    </w:p>
    <w:p w14:paraId="313BB3CE" w14:textId="77777777" w:rsidR="005652A1" w:rsidRPr="008642D1" w:rsidRDefault="005652A1" w:rsidP="00D56C94">
      <w:pPr>
        <w:shd w:val="clear" w:color="auto" w:fill="FFFFFF"/>
        <w:outlineLvl w:val="2"/>
        <w:rPr>
          <w:rFonts w:ascii="Arial" w:hAnsi="Arial" w:cs="Arial"/>
        </w:rPr>
      </w:pPr>
    </w:p>
    <w:p w14:paraId="3E6ACC83" w14:textId="77777777" w:rsidR="0081305A" w:rsidRDefault="0081305A" w:rsidP="0081305A">
      <w:pPr>
        <w:jc w:val="both"/>
        <w:rPr>
          <w:rFonts w:ascii="Arial" w:hAnsi="Arial" w:cs="Arial"/>
        </w:rPr>
      </w:pPr>
    </w:p>
    <w:p w14:paraId="35C31F9B" w14:textId="77777777" w:rsidR="00D56C94" w:rsidRPr="008642D1" w:rsidRDefault="00D56C94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03AD7C21" w:rsidR="005652A1" w:rsidRPr="008642D1" w:rsidRDefault="00D56C94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</w:t>
      </w:r>
      <w:r w:rsidR="005652A1" w:rsidRPr="00B83712">
        <w:rPr>
          <w:rFonts w:ascii="Arial" w:hAnsi="Arial" w:cs="Arial"/>
        </w:rPr>
        <w:t xml:space="preserve">dne </w:t>
      </w:r>
      <w:r w:rsidR="00B83712" w:rsidRPr="00B83712">
        <w:rPr>
          <w:rFonts w:ascii="Arial" w:hAnsi="Arial" w:cs="Arial"/>
        </w:rPr>
        <w:t>01</w:t>
      </w:r>
      <w:r w:rsidR="00BD6B96" w:rsidRPr="00B83712">
        <w:rPr>
          <w:rFonts w:ascii="Arial" w:hAnsi="Arial" w:cs="Arial"/>
        </w:rPr>
        <w:t>.</w:t>
      </w:r>
      <w:r w:rsidRPr="00B83712">
        <w:rPr>
          <w:rFonts w:ascii="Arial" w:hAnsi="Arial" w:cs="Arial"/>
        </w:rPr>
        <w:t>0</w:t>
      </w:r>
      <w:r w:rsidR="00B758C1" w:rsidRPr="00B83712">
        <w:rPr>
          <w:rFonts w:ascii="Arial" w:hAnsi="Arial" w:cs="Arial"/>
        </w:rPr>
        <w:t>6</w:t>
      </w:r>
      <w:r w:rsidR="00BD6B96" w:rsidRPr="00B83712">
        <w:rPr>
          <w:rFonts w:ascii="Arial" w:hAnsi="Arial" w:cs="Arial"/>
        </w:rPr>
        <w:t>.202</w:t>
      </w:r>
      <w:r w:rsidRPr="00B83712">
        <w:rPr>
          <w:rFonts w:ascii="Arial" w:hAnsi="Arial" w:cs="Arial"/>
        </w:rPr>
        <w:t>3</w:t>
      </w:r>
      <w:r w:rsidR="005652A1" w:rsidRPr="00B83712">
        <w:rPr>
          <w:rFonts w:ascii="Arial" w:hAnsi="Arial" w:cs="Arial"/>
        </w:rPr>
        <w:t xml:space="preserve"> uzavřena</w:t>
      </w:r>
      <w:r w:rsidR="005652A1" w:rsidRPr="008642D1">
        <w:rPr>
          <w:rFonts w:ascii="Arial" w:hAnsi="Arial" w:cs="Arial"/>
        </w:rPr>
        <w:t xml:space="preserve"> smlouva o dílo č. </w:t>
      </w:r>
      <w:bookmarkStart w:id="1" w:name="_Hlk149647629"/>
      <w:r w:rsidR="005652A1" w:rsidRPr="008642D1">
        <w:rPr>
          <w:rFonts w:ascii="Arial" w:hAnsi="Arial" w:cs="Arial"/>
        </w:rPr>
        <w:t>20</w:t>
      </w:r>
      <w:r w:rsidR="00BD6B96" w:rsidRPr="008642D1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="005652A1" w:rsidRPr="008642D1">
        <w:rPr>
          <w:rFonts w:ascii="Arial" w:hAnsi="Arial" w:cs="Arial"/>
        </w:rPr>
        <w:t>-000</w:t>
      </w:r>
      <w:r w:rsidR="00352FB3">
        <w:rPr>
          <w:rFonts w:ascii="Arial" w:hAnsi="Arial" w:cs="Arial"/>
        </w:rPr>
        <w:t>1</w:t>
      </w:r>
      <w:r w:rsidR="00126412">
        <w:rPr>
          <w:rFonts w:ascii="Arial" w:hAnsi="Arial" w:cs="Arial"/>
        </w:rPr>
        <w:t>7</w:t>
      </w:r>
      <w:r w:rsidR="005652A1" w:rsidRPr="008642D1">
        <w:rPr>
          <w:rFonts w:ascii="Arial" w:hAnsi="Arial" w:cs="Arial"/>
        </w:rPr>
        <w:t xml:space="preserve">/ORI </w:t>
      </w:r>
      <w:bookmarkEnd w:id="1"/>
      <w:r w:rsidR="005652A1" w:rsidRPr="008642D1">
        <w:rPr>
          <w:rFonts w:ascii="Arial" w:hAnsi="Arial" w:cs="Arial"/>
        </w:rPr>
        <w:t xml:space="preserve">(dále jen „Smlouva“), jejímž předmětem je dle článku II. Smlouvy závazek Zhotovitele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1F0614" w:rsidRPr="0026552A">
        <w:rPr>
          <w:rFonts w:ascii="Arial" w:hAnsi="Arial" w:cs="Arial"/>
        </w:rPr>
        <w:t>„</w:t>
      </w:r>
      <w:r w:rsidR="001F0614">
        <w:rPr>
          <w:rFonts w:ascii="Arial" w:hAnsi="Arial" w:cs="Arial"/>
        </w:rPr>
        <w:t>Karlovy Vary, ZŠ Konečná - rekonstrukce osvětlení, I. etapa</w:t>
      </w:r>
      <w:r w:rsidR="001F0614" w:rsidRPr="0026552A">
        <w:rPr>
          <w:rFonts w:ascii="Arial" w:hAnsi="Arial" w:cs="Arial"/>
        </w:rPr>
        <w:t>“</w:t>
      </w:r>
      <w:r w:rsidR="005652A1" w:rsidRPr="008642D1">
        <w:rPr>
          <w:rFonts w:ascii="Arial" w:hAnsi="Arial" w:cs="Arial"/>
        </w:rPr>
        <w:t>; a</w:t>
      </w:r>
    </w:p>
    <w:p w14:paraId="585B3D1E" w14:textId="77777777" w:rsidR="009774FA" w:rsidRPr="008642D1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376F4BF9" w:rsidR="009774FA" w:rsidRPr="008642D1" w:rsidRDefault="00D56C94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774FA" w:rsidRPr="008642D1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8642D1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4C4CA502" w:rsidR="009774FA" w:rsidRPr="007D33FC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 xml:space="preserve">Rada města Karlovy Vary schválila uzavření tohoto </w:t>
      </w:r>
      <w:r w:rsidR="00E22CC9" w:rsidRPr="008642D1">
        <w:rPr>
          <w:rFonts w:ascii="Arial" w:hAnsi="Arial" w:cs="Arial"/>
        </w:rPr>
        <w:t>D</w:t>
      </w:r>
      <w:r w:rsidRPr="008642D1">
        <w:rPr>
          <w:rFonts w:ascii="Arial" w:hAnsi="Arial" w:cs="Arial"/>
        </w:rPr>
        <w:t>odatku č.</w:t>
      </w:r>
      <w:r w:rsidR="00405FB4" w:rsidRPr="008642D1">
        <w:rPr>
          <w:rFonts w:ascii="Arial" w:hAnsi="Arial" w:cs="Arial"/>
        </w:rPr>
        <w:t xml:space="preserve"> </w:t>
      </w:r>
      <w:r w:rsidR="00E22CC9" w:rsidRPr="008642D1">
        <w:rPr>
          <w:rFonts w:ascii="Arial" w:hAnsi="Arial" w:cs="Arial"/>
        </w:rPr>
        <w:t>1</w:t>
      </w:r>
      <w:r w:rsidRPr="008642D1">
        <w:rPr>
          <w:rFonts w:ascii="Arial" w:hAnsi="Arial" w:cs="Arial"/>
        </w:rPr>
        <w:t xml:space="preserve"> na svém jednání konaném dne </w:t>
      </w:r>
      <w:r w:rsidR="0092391F">
        <w:rPr>
          <w:rFonts w:ascii="Arial" w:hAnsi="Arial" w:cs="Arial"/>
        </w:rPr>
        <w:t>10.01.</w:t>
      </w:r>
      <w:r w:rsidR="00825BF9" w:rsidRPr="007D33FC">
        <w:rPr>
          <w:rFonts w:ascii="Arial" w:hAnsi="Arial" w:cs="Arial"/>
        </w:rPr>
        <w:t>202</w:t>
      </w:r>
      <w:r w:rsidR="001F0614">
        <w:rPr>
          <w:rFonts w:ascii="Arial" w:hAnsi="Arial" w:cs="Arial"/>
        </w:rPr>
        <w:t>4</w:t>
      </w:r>
      <w:r w:rsidRPr="007D33FC">
        <w:rPr>
          <w:rFonts w:ascii="Arial" w:hAnsi="Arial" w:cs="Arial"/>
        </w:rPr>
        <w:t xml:space="preserve"> pod bodem č. </w:t>
      </w:r>
      <w:r w:rsidR="00671539" w:rsidRPr="007D33FC">
        <w:rPr>
          <w:rFonts w:ascii="Arial" w:hAnsi="Arial" w:cs="Arial"/>
        </w:rPr>
        <w:t>RM/</w:t>
      </w:r>
      <w:r w:rsidR="0092391F">
        <w:rPr>
          <w:rFonts w:ascii="Arial" w:hAnsi="Arial" w:cs="Arial"/>
        </w:rPr>
        <w:t>30</w:t>
      </w:r>
      <w:r w:rsidR="00671539" w:rsidRPr="007D33FC">
        <w:rPr>
          <w:rFonts w:ascii="Arial" w:hAnsi="Arial" w:cs="Arial"/>
        </w:rPr>
        <w:t>/</w:t>
      </w:r>
      <w:r w:rsidR="0092391F">
        <w:rPr>
          <w:rFonts w:ascii="Arial" w:hAnsi="Arial" w:cs="Arial"/>
        </w:rPr>
        <w:t>1</w:t>
      </w:r>
      <w:r w:rsidR="001F0614">
        <w:rPr>
          <w:rFonts w:ascii="Arial" w:hAnsi="Arial" w:cs="Arial"/>
        </w:rPr>
        <w:t>/24</w:t>
      </w:r>
      <w:r w:rsidR="00671539" w:rsidRPr="007D33FC">
        <w:rPr>
          <w:rFonts w:ascii="Arial" w:hAnsi="Arial" w:cs="Arial"/>
        </w:rPr>
        <w:t xml:space="preserve"> </w:t>
      </w:r>
      <w:r w:rsidRPr="007D33FC">
        <w:rPr>
          <w:rFonts w:ascii="Arial" w:hAnsi="Arial" w:cs="Arial"/>
        </w:rPr>
        <w:t>jednání</w:t>
      </w:r>
    </w:p>
    <w:p w14:paraId="1E040FF2" w14:textId="4CCEB0F0" w:rsidR="009774FA" w:rsidRPr="008642D1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8642D1" w:rsidRDefault="009774FA" w:rsidP="009774FA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5B3EAC65" w14:textId="77777777" w:rsidR="00D56C94" w:rsidRPr="008642D1" w:rsidRDefault="00D56C94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77777777" w:rsidR="00162C2E" w:rsidRPr="008642D1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797FC9BE" w:rsidR="00C27CD2" w:rsidRPr="008642D1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42D1">
        <w:rPr>
          <w:rFonts w:ascii="Arial" w:hAnsi="Arial" w:cs="Arial"/>
          <w:b/>
          <w:sz w:val="24"/>
          <w:szCs w:val="24"/>
        </w:rPr>
        <w:t>D O D A T K U  č.</w:t>
      </w:r>
      <w:r w:rsidR="00405FB4" w:rsidRPr="008642D1">
        <w:rPr>
          <w:rFonts w:ascii="Arial" w:hAnsi="Arial" w:cs="Arial"/>
          <w:b/>
          <w:sz w:val="24"/>
          <w:szCs w:val="24"/>
        </w:rPr>
        <w:t xml:space="preserve"> </w:t>
      </w:r>
      <w:r w:rsidR="00B308C1" w:rsidRPr="008642D1">
        <w:rPr>
          <w:rFonts w:ascii="Arial" w:hAnsi="Arial" w:cs="Arial"/>
          <w:b/>
          <w:sz w:val="24"/>
          <w:szCs w:val="24"/>
        </w:rPr>
        <w:t>1</w:t>
      </w:r>
    </w:p>
    <w:p w14:paraId="554663D9" w14:textId="77777777" w:rsidR="00B308C1" w:rsidRPr="008642D1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S M L O U V Y   O  D Í L O</w:t>
      </w:r>
    </w:p>
    <w:p w14:paraId="7A2826E6" w14:textId="2FE96061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 xml:space="preserve"> č. 20</w:t>
      </w:r>
      <w:r w:rsidR="00BD6B96" w:rsidRPr="008642D1">
        <w:rPr>
          <w:rFonts w:ascii="Arial" w:hAnsi="Arial" w:cs="Arial"/>
        </w:rPr>
        <w:t>2</w:t>
      </w:r>
      <w:r w:rsidR="00D56C94">
        <w:rPr>
          <w:rFonts w:ascii="Arial" w:hAnsi="Arial" w:cs="Arial"/>
        </w:rPr>
        <w:t>3</w:t>
      </w:r>
      <w:r w:rsidRPr="008642D1">
        <w:rPr>
          <w:rFonts w:ascii="Arial" w:hAnsi="Arial" w:cs="Arial"/>
        </w:rPr>
        <w:t>-000</w:t>
      </w:r>
      <w:r w:rsidR="001F0614">
        <w:rPr>
          <w:rFonts w:ascii="Arial" w:hAnsi="Arial" w:cs="Arial"/>
        </w:rPr>
        <w:t>17</w:t>
      </w:r>
      <w:r w:rsidRPr="008642D1">
        <w:rPr>
          <w:rFonts w:ascii="Arial" w:hAnsi="Arial" w:cs="Arial"/>
        </w:rPr>
        <w:t>/ORI</w:t>
      </w:r>
    </w:p>
    <w:p w14:paraId="716930A0" w14:textId="5F80BA51" w:rsidR="00C27CD2" w:rsidRPr="00BA5498" w:rsidRDefault="00C27CD2" w:rsidP="00C27CD2">
      <w:pPr>
        <w:widowControl w:val="0"/>
        <w:jc w:val="center"/>
        <w:rPr>
          <w:rFonts w:ascii="Arial" w:hAnsi="Arial" w:cs="Arial"/>
        </w:rPr>
      </w:pPr>
      <w:r w:rsidRPr="00BA5498">
        <w:rPr>
          <w:rFonts w:ascii="Arial" w:hAnsi="Arial" w:cs="Arial"/>
        </w:rPr>
        <w:t xml:space="preserve">ze dne </w:t>
      </w:r>
      <w:r w:rsidR="00352FB3">
        <w:rPr>
          <w:rFonts w:ascii="Arial" w:hAnsi="Arial" w:cs="Arial"/>
        </w:rPr>
        <w:t>01</w:t>
      </w:r>
      <w:r w:rsidR="00BD6B96" w:rsidRPr="00BA5498">
        <w:rPr>
          <w:rFonts w:ascii="Arial" w:hAnsi="Arial" w:cs="Arial"/>
        </w:rPr>
        <w:t>.</w:t>
      </w:r>
      <w:r w:rsidR="00D56C94" w:rsidRPr="00BA5498">
        <w:rPr>
          <w:rFonts w:ascii="Arial" w:hAnsi="Arial" w:cs="Arial"/>
        </w:rPr>
        <w:t>0</w:t>
      </w:r>
      <w:r w:rsidR="00210AC4" w:rsidRPr="00BA5498">
        <w:rPr>
          <w:rFonts w:ascii="Arial" w:hAnsi="Arial" w:cs="Arial"/>
        </w:rPr>
        <w:t>6</w:t>
      </w:r>
      <w:r w:rsidR="00BD6B96" w:rsidRPr="00BA5498">
        <w:rPr>
          <w:rFonts w:ascii="Arial" w:hAnsi="Arial" w:cs="Arial"/>
        </w:rPr>
        <w:t>.202</w:t>
      </w:r>
      <w:r w:rsidR="00D56C94" w:rsidRPr="00BA5498">
        <w:rPr>
          <w:rFonts w:ascii="Arial" w:hAnsi="Arial" w:cs="Arial"/>
        </w:rPr>
        <w:t>3</w:t>
      </w:r>
    </w:p>
    <w:p w14:paraId="398EEC1F" w14:textId="7E92CC23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B308C1" w:rsidRPr="008642D1">
        <w:rPr>
          <w:rFonts w:ascii="Arial" w:hAnsi="Arial" w:cs="Arial"/>
        </w:rPr>
        <w:t>1“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774A948C" w14:textId="77777777" w:rsidR="00D56C94" w:rsidRPr="008642D1" w:rsidRDefault="00BB4C7A" w:rsidP="00D56C94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</w:r>
      <w:r w:rsidR="00D56C94" w:rsidRPr="008642D1">
        <w:rPr>
          <w:rFonts w:ascii="Arial" w:hAnsi="Arial" w:cs="Arial"/>
          <w:snapToGrid w:val="0"/>
        </w:rPr>
        <w:t xml:space="preserve">Na základě ustanovení čl. XXII. odst. 22.6. Smlouvy a v souladu s čl. V. odst. 5.9. a 5.10. Smlouvy se smluvní strany dohodly, že původní </w:t>
      </w:r>
      <w:r w:rsidR="00D56C94" w:rsidRPr="008642D1">
        <w:rPr>
          <w:rFonts w:ascii="Arial" w:hAnsi="Arial" w:cs="Arial"/>
          <w:b/>
          <w:snapToGrid w:val="0"/>
        </w:rPr>
        <w:t>znění článku V. odst. 5.1.</w:t>
      </w:r>
      <w:r w:rsidR="00D56C94" w:rsidRPr="008642D1">
        <w:rPr>
          <w:rFonts w:ascii="Arial" w:hAnsi="Arial" w:cs="Arial"/>
          <w:snapToGrid w:val="0"/>
        </w:rPr>
        <w:t xml:space="preserve"> Smlouvy, které zní:</w:t>
      </w:r>
    </w:p>
    <w:p w14:paraId="685BA047" w14:textId="0331A85D" w:rsidR="00BB4C7A" w:rsidRPr="008642D1" w:rsidRDefault="00BB4C7A" w:rsidP="00BB4C7A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04DF605C" w14:textId="77777777" w:rsidR="001F0614" w:rsidRPr="001F0614" w:rsidRDefault="00126412" w:rsidP="001F0614">
      <w:pPr>
        <w:pStyle w:val="Zkladntextodsazen31"/>
        <w:suppressAutoHyphens w:val="0"/>
        <w:autoSpaceDE w:val="0"/>
        <w:autoSpaceDN w:val="0"/>
        <w:adjustRightInd w:val="0"/>
        <w:rPr>
          <w:rFonts w:ascii="Calibri" w:hAnsi="Calibri" w:cs="Calibri"/>
          <w:i/>
          <w:color w:val="000000"/>
          <w:sz w:val="24"/>
          <w:szCs w:val="24"/>
          <w:lang w:eastAsia="cs-CZ"/>
        </w:rPr>
      </w:pPr>
      <w:r w:rsidRPr="001F0614">
        <w:rPr>
          <w:rFonts w:ascii="Arial" w:hAnsi="Arial" w:cs="Arial"/>
          <w:i/>
          <w:sz w:val="20"/>
        </w:rPr>
        <w:t xml:space="preserve">5.1.       </w:t>
      </w:r>
      <w:r w:rsidR="001F0614" w:rsidRPr="001F0614">
        <w:rPr>
          <w:rFonts w:ascii="Arial" w:hAnsi="Arial" w:cs="Arial"/>
          <w:i/>
          <w:sz w:val="20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="001F0614" w:rsidRPr="001F0614">
        <w:rPr>
          <w:rFonts w:ascii="Arial" w:hAnsi="Arial" w:cs="Arial"/>
          <w:b/>
          <w:bCs/>
          <w:i/>
          <w:sz w:val="20"/>
        </w:rPr>
        <w:t>5.096.026,60 Kč</w:t>
      </w:r>
      <w:r w:rsidR="001F0614" w:rsidRPr="001F0614">
        <w:rPr>
          <w:rFonts w:ascii="Arial" w:hAnsi="Arial" w:cs="Arial"/>
          <w:i/>
          <w:sz w:val="20"/>
        </w:rPr>
        <w:t xml:space="preserve"> (slovy: </w:t>
      </w:r>
      <w:proofErr w:type="spellStart"/>
      <w:r w:rsidR="001F0614" w:rsidRPr="001F0614">
        <w:rPr>
          <w:rFonts w:ascii="Arial" w:hAnsi="Arial" w:cs="Arial"/>
          <w:i/>
          <w:sz w:val="20"/>
        </w:rPr>
        <w:t>pětmilionůdevadesátšesttisícdvacetšestkorunšedesáthaléřů</w:t>
      </w:r>
      <w:proofErr w:type="spellEnd"/>
      <w:r w:rsidR="001F0614" w:rsidRPr="001F0614">
        <w:rPr>
          <w:rFonts w:ascii="Arial" w:hAnsi="Arial" w:cs="Arial"/>
          <w:i/>
          <w:sz w:val="20"/>
        </w:rPr>
        <w:t xml:space="preserve">) bez DPH (dále jen „Cena za provedení díla“), DPH </w:t>
      </w:r>
      <w:r w:rsidR="001F0614" w:rsidRPr="001F0614">
        <w:rPr>
          <w:rFonts w:ascii="Arial" w:hAnsi="Arial" w:cs="Arial"/>
          <w:b/>
          <w:bCs/>
          <w:i/>
          <w:sz w:val="20"/>
        </w:rPr>
        <w:t>1.070.165,59 Kč</w:t>
      </w:r>
      <w:r w:rsidR="001F0614" w:rsidRPr="001F0614">
        <w:rPr>
          <w:rFonts w:ascii="Arial" w:hAnsi="Arial" w:cs="Arial"/>
          <w:i/>
          <w:sz w:val="20"/>
        </w:rPr>
        <w:t xml:space="preserve"> (slovy: </w:t>
      </w:r>
      <w:proofErr w:type="spellStart"/>
      <w:r w:rsidR="001F0614" w:rsidRPr="001F0614">
        <w:rPr>
          <w:rFonts w:ascii="Arial" w:hAnsi="Arial" w:cs="Arial"/>
          <w:i/>
          <w:sz w:val="20"/>
        </w:rPr>
        <w:t>jedenmilion</w:t>
      </w:r>
      <w:proofErr w:type="spellEnd"/>
      <w:r w:rsidR="001F0614" w:rsidRPr="001F0614">
        <w:rPr>
          <w:rFonts w:ascii="Arial" w:hAnsi="Arial" w:cs="Arial"/>
          <w:i/>
          <w:sz w:val="20"/>
        </w:rPr>
        <w:t xml:space="preserve"> </w:t>
      </w:r>
      <w:proofErr w:type="spellStart"/>
      <w:r w:rsidR="001F0614" w:rsidRPr="001F0614">
        <w:rPr>
          <w:rFonts w:ascii="Arial" w:hAnsi="Arial" w:cs="Arial"/>
          <w:i/>
          <w:sz w:val="20"/>
        </w:rPr>
        <w:t>sedmdesáttisícstošedesátpětkorunpadesátdevěthaléřů</w:t>
      </w:r>
      <w:proofErr w:type="spellEnd"/>
      <w:r w:rsidR="001F0614" w:rsidRPr="001F0614">
        <w:rPr>
          <w:rFonts w:ascii="Arial" w:hAnsi="Arial" w:cs="Arial"/>
          <w:i/>
          <w:sz w:val="20"/>
        </w:rPr>
        <w:t xml:space="preserve">) a cena za provedení díla včetně DPH </w:t>
      </w:r>
      <w:r w:rsidR="001F0614" w:rsidRPr="001F0614">
        <w:rPr>
          <w:rFonts w:ascii="Arial" w:hAnsi="Arial" w:cs="Arial"/>
          <w:b/>
          <w:bCs/>
          <w:i/>
          <w:sz w:val="20"/>
        </w:rPr>
        <w:t>6.166.192,19 Kč</w:t>
      </w:r>
      <w:r w:rsidR="001F0614" w:rsidRPr="001F0614">
        <w:rPr>
          <w:rFonts w:ascii="Arial" w:hAnsi="Arial" w:cs="Arial"/>
          <w:i/>
          <w:sz w:val="20"/>
        </w:rPr>
        <w:t xml:space="preserve"> (slovy: šestmilionůstošedesášesttisícstodevadesátdvakorundevatenácthaléřů</w:t>
      </w:r>
      <w:r w:rsidR="001F0614" w:rsidRPr="001F0614">
        <w:rPr>
          <w:rFonts w:ascii="Calibri" w:hAnsi="Calibri" w:cs="Calibri"/>
          <w:i/>
          <w:color w:val="000000"/>
          <w:lang w:eastAsia="cs-CZ"/>
        </w:rPr>
        <w:t xml:space="preserve">). </w:t>
      </w:r>
      <w:r w:rsidR="001F0614" w:rsidRPr="001F0614">
        <w:rPr>
          <w:rFonts w:ascii="Arial" w:hAnsi="Arial" w:cs="Arial"/>
          <w:i/>
          <w:sz w:val="20"/>
        </w:rPr>
        <w:t>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187B15CF" w14:textId="3E9F7E56" w:rsidR="00126412" w:rsidRPr="00126412" w:rsidRDefault="00126412" w:rsidP="00126412">
      <w:pPr>
        <w:pStyle w:val="Zkladntextodsazen31"/>
        <w:rPr>
          <w:rFonts w:ascii="Arial" w:hAnsi="Arial" w:cs="Arial"/>
          <w:i/>
          <w:sz w:val="20"/>
        </w:rPr>
      </w:pPr>
    </w:p>
    <w:p w14:paraId="32744799" w14:textId="77777777" w:rsidR="00B04A89" w:rsidRPr="00B04A89" w:rsidRDefault="00B04A89" w:rsidP="00D56C94">
      <w:pPr>
        <w:ind w:left="567"/>
        <w:jc w:val="both"/>
        <w:rPr>
          <w:rFonts w:ascii="Arial" w:hAnsi="Arial" w:cs="Arial"/>
          <w:bCs/>
          <w:snapToGrid w:val="0"/>
        </w:rPr>
      </w:pPr>
    </w:p>
    <w:p w14:paraId="6DD61B90" w14:textId="77777777" w:rsidR="00D56C94" w:rsidRPr="008642D1" w:rsidRDefault="00D56C94" w:rsidP="00D56C94">
      <w:pPr>
        <w:ind w:left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se ruší a jeho nové znění je následující</w:t>
      </w:r>
      <w:r w:rsidRPr="008642D1">
        <w:rPr>
          <w:rFonts w:ascii="Arial" w:hAnsi="Arial" w:cs="Arial"/>
          <w:snapToGrid w:val="0"/>
        </w:rPr>
        <w:t xml:space="preserve">: </w:t>
      </w:r>
    </w:p>
    <w:p w14:paraId="49EC52CE" w14:textId="77777777" w:rsidR="00D56C94" w:rsidRPr="008642D1" w:rsidRDefault="00D56C94" w:rsidP="00D56C94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516D9CF0" w14:textId="77777777" w:rsidR="00126412" w:rsidRPr="008642D1" w:rsidRDefault="00126412" w:rsidP="00126412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7A8D33A6" w14:textId="761C7F92" w:rsidR="001F0614" w:rsidRDefault="00126412" w:rsidP="001F0614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   </w:t>
      </w:r>
      <w:r w:rsidRPr="006249E4">
        <w:rPr>
          <w:rFonts w:ascii="Arial" w:hAnsi="Arial" w:cs="Arial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 w:rsidR="00BA5498" w:rsidRPr="001F0614">
        <w:rPr>
          <w:rFonts w:ascii="Arial" w:hAnsi="Arial" w:cs="Arial"/>
          <w:b/>
          <w:bCs/>
          <w:i/>
        </w:rPr>
        <w:t>5.</w:t>
      </w:r>
      <w:r w:rsidR="00BA5498">
        <w:rPr>
          <w:rFonts w:ascii="Arial" w:hAnsi="Arial" w:cs="Arial"/>
          <w:b/>
          <w:bCs/>
          <w:i/>
        </w:rPr>
        <w:t>391</w:t>
      </w:r>
      <w:r w:rsidR="00BA5498" w:rsidRPr="001F0614">
        <w:rPr>
          <w:rFonts w:ascii="Arial" w:hAnsi="Arial" w:cs="Arial"/>
          <w:b/>
          <w:bCs/>
          <w:i/>
        </w:rPr>
        <w:t>.026,60 Kč</w:t>
      </w:r>
      <w:r w:rsidRPr="006249E4">
        <w:rPr>
          <w:rFonts w:ascii="Arial" w:hAnsi="Arial" w:cs="Arial"/>
        </w:rPr>
        <w:t xml:space="preserve"> (slovy: </w:t>
      </w:r>
      <w:proofErr w:type="spellStart"/>
      <w:r w:rsidR="00BA5498" w:rsidRPr="001F0614">
        <w:rPr>
          <w:rFonts w:ascii="Arial" w:hAnsi="Arial" w:cs="Arial"/>
          <w:i/>
        </w:rPr>
        <w:t>pětmilionů</w:t>
      </w:r>
      <w:r w:rsidR="00BA5498">
        <w:rPr>
          <w:rFonts w:ascii="Arial" w:hAnsi="Arial" w:cs="Arial"/>
          <w:i/>
        </w:rPr>
        <w:t>třista</w:t>
      </w:r>
      <w:r w:rsidR="00BA5498" w:rsidRPr="001F0614">
        <w:rPr>
          <w:rFonts w:ascii="Arial" w:hAnsi="Arial" w:cs="Arial"/>
          <w:i/>
        </w:rPr>
        <w:t>devadesát</w:t>
      </w:r>
      <w:r w:rsidR="00BA5498">
        <w:rPr>
          <w:rFonts w:ascii="Arial" w:hAnsi="Arial" w:cs="Arial"/>
          <w:i/>
        </w:rPr>
        <w:t>jedna</w:t>
      </w:r>
      <w:r w:rsidR="00BA5498" w:rsidRPr="001F0614">
        <w:rPr>
          <w:rFonts w:ascii="Arial" w:hAnsi="Arial" w:cs="Arial"/>
          <w:i/>
        </w:rPr>
        <w:t>tisícdvacetšestkorunšedesáthaléřů</w:t>
      </w:r>
      <w:proofErr w:type="spellEnd"/>
      <w:r w:rsidRPr="006249E4">
        <w:rPr>
          <w:rFonts w:ascii="Arial" w:hAnsi="Arial" w:cs="Arial"/>
        </w:rPr>
        <w:t xml:space="preserve">) bez DPH (dále jen „Cena za provedení díla“), DPH </w:t>
      </w:r>
      <w:r w:rsidR="00BA5498" w:rsidRPr="001F0614">
        <w:rPr>
          <w:rFonts w:ascii="Arial" w:hAnsi="Arial" w:cs="Arial"/>
          <w:b/>
          <w:bCs/>
          <w:i/>
        </w:rPr>
        <w:t>1.</w:t>
      </w:r>
      <w:r w:rsidR="00BA5498">
        <w:rPr>
          <w:rFonts w:ascii="Arial" w:hAnsi="Arial" w:cs="Arial"/>
          <w:b/>
          <w:bCs/>
          <w:i/>
        </w:rPr>
        <w:t>132</w:t>
      </w:r>
      <w:r w:rsidR="00BA5498" w:rsidRPr="001F0614">
        <w:rPr>
          <w:rFonts w:ascii="Arial" w:hAnsi="Arial" w:cs="Arial"/>
          <w:b/>
          <w:bCs/>
          <w:i/>
        </w:rPr>
        <w:t>.1</w:t>
      </w:r>
      <w:r w:rsidR="00BA5498">
        <w:rPr>
          <w:rFonts w:ascii="Arial" w:hAnsi="Arial" w:cs="Arial"/>
          <w:b/>
          <w:bCs/>
          <w:i/>
        </w:rPr>
        <w:t>1</w:t>
      </w:r>
      <w:r w:rsidR="00BA5498" w:rsidRPr="001F0614">
        <w:rPr>
          <w:rFonts w:ascii="Arial" w:hAnsi="Arial" w:cs="Arial"/>
          <w:b/>
          <w:bCs/>
          <w:i/>
        </w:rPr>
        <w:t>5,59 Kč</w:t>
      </w:r>
      <w:r w:rsidRPr="006249E4">
        <w:rPr>
          <w:rFonts w:ascii="Arial" w:hAnsi="Arial" w:cs="Arial"/>
        </w:rPr>
        <w:t xml:space="preserve"> (slovy: </w:t>
      </w:r>
      <w:proofErr w:type="spellStart"/>
      <w:r w:rsidR="00BA5498" w:rsidRPr="001F0614">
        <w:rPr>
          <w:rFonts w:ascii="Arial" w:hAnsi="Arial" w:cs="Arial"/>
          <w:i/>
        </w:rPr>
        <w:t>jedenmilion</w:t>
      </w:r>
      <w:r w:rsidR="00BA5498">
        <w:rPr>
          <w:rFonts w:ascii="Arial" w:hAnsi="Arial" w:cs="Arial"/>
          <w:i/>
        </w:rPr>
        <w:t>stotřicetdva</w:t>
      </w:r>
      <w:r w:rsidR="00BA5498" w:rsidRPr="001F0614">
        <w:rPr>
          <w:rFonts w:ascii="Arial" w:hAnsi="Arial" w:cs="Arial"/>
          <w:i/>
        </w:rPr>
        <w:t>tisícsto</w:t>
      </w:r>
      <w:r w:rsidR="00BA5498">
        <w:rPr>
          <w:rFonts w:ascii="Arial" w:hAnsi="Arial" w:cs="Arial"/>
          <w:i/>
        </w:rPr>
        <w:t>patnáct</w:t>
      </w:r>
      <w:r w:rsidR="00BA5498" w:rsidRPr="001F0614">
        <w:rPr>
          <w:rFonts w:ascii="Arial" w:hAnsi="Arial" w:cs="Arial"/>
          <w:i/>
        </w:rPr>
        <w:t>korunpadesátdevěthaléřů</w:t>
      </w:r>
      <w:proofErr w:type="spellEnd"/>
      <w:r w:rsidRPr="006249E4">
        <w:rPr>
          <w:rFonts w:ascii="Arial" w:hAnsi="Arial" w:cs="Arial"/>
        </w:rPr>
        <w:t>) a cena za provedení díla včetně DPH </w:t>
      </w:r>
      <w:r w:rsidR="00BA5498" w:rsidRPr="001F0614">
        <w:rPr>
          <w:rFonts w:ascii="Arial" w:hAnsi="Arial" w:cs="Arial"/>
          <w:b/>
          <w:bCs/>
          <w:i/>
        </w:rPr>
        <w:t>6.</w:t>
      </w:r>
      <w:r w:rsidR="00BA5498">
        <w:rPr>
          <w:rFonts w:ascii="Arial" w:hAnsi="Arial" w:cs="Arial"/>
          <w:b/>
          <w:bCs/>
          <w:i/>
        </w:rPr>
        <w:t>523</w:t>
      </w:r>
      <w:r w:rsidR="00BA5498" w:rsidRPr="001F0614">
        <w:rPr>
          <w:rFonts w:ascii="Arial" w:hAnsi="Arial" w:cs="Arial"/>
          <w:b/>
          <w:bCs/>
          <w:i/>
        </w:rPr>
        <w:t>.1</w:t>
      </w:r>
      <w:r w:rsidR="00BA5498">
        <w:rPr>
          <w:rFonts w:ascii="Arial" w:hAnsi="Arial" w:cs="Arial"/>
          <w:b/>
          <w:bCs/>
          <w:i/>
        </w:rPr>
        <w:t>4</w:t>
      </w:r>
      <w:r w:rsidR="00BA5498" w:rsidRPr="001F0614">
        <w:rPr>
          <w:rFonts w:ascii="Arial" w:hAnsi="Arial" w:cs="Arial"/>
          <w:b/>
          <w:bCs/>
          <w:i/>
        </w:rPr>
        <w:t>2,19 Kč</w:t>
      </w:r>
      <w:r w:rsidRPr="006249E4">
        <w:rPr>
          <w:rFonts w:ascii="Arial" w:hAnsi="Arial" w:cs="Arial"/>
        </w:rPr>
        <w:t xml:space="preserve"> (slovy: </w:t>
      </w:r>
      <w:r w:rsidR="00BA5498" w:rsidRPr="001F0614">
        <w:rPr>
          <w:rFonts w:ascii="Arial" w:hAnsi="Arial" w:cs="Arial"/>
          <w:i/>
        </w:rPr>
        <w:t>šestmilionů</w:t>
      </w:r>
      <w:r w:rsidR="00BA5498">
        <w:rPr>
          <w:rFonts w:ascii="Arial" w:hAnsi="Arial" w:cs="Arial"/>
          <w:i/>
        </w:rPr>
        <w:t>pětsetdvacettři</w:t>
      </w:r>
      <w:r w:rsidR="00BA5498" w:rsidRPr="001F0614">
        <w:rPr>
          <w:rFonts w:ascii="Arial" w:hAnsi="Arial" w:cs="Arial"/>
          <w:i/>
        </w:rPr>
        <w:t>tisícsto</w:t>
      </w:r>
      <w:r w:rsidR="00BA5498">
        <w:rPr>
          <w:rFonts w:ascii="Arial" w:hAnsi="Arial" w:cs="Arial"/>
          <w:i/>
        </w:rPr>
        <w:t>čtyřicet</w:t>
      </w:r>
      <w:r w:rsidR="00BA5498" w:rsidRPr="001F0614">
        <w:rPr>
          <w:rFonts w:ascii="Arial" w:hAnsi="Arial" w:cs="Arial"/>
          <w:i/>
        </w:rPr>
        <w:t>dvakorundevatenácthaléřů</w:t>
      </w:r>
      <w:r w:rsidRPr="006249E4">
        <w:rPr>
          <w:rFonts w:ascii="Arial" w:hAnsi="Arial" w:cs="Arial"/>
        </w:rPr>
        <w:t xml:space="preserve">). Tato cena je cenou nejvýše přípustnou po celou dobu provádění díla s tím, že tuto cenu je možno překročit jen za podmínek stanovených v této smlouvě. </w:t>
      </w:r>
    </w:p>
    <w:p w14:paraId="515C33D3" w14:textId="506621CD" w:rsidR="002D2D2B" w:rsidRPr="00B04A89" w:rsidRDefault="002D2D2B" w:rsidP="002D2D2B">
      <w:pPr>
        <w:ind w:left="567"/>
        <w:jc w:val="both"/>
        <w:rPr>
          <w:rFonts w:ascii="Arial" w:hAnsi="Arial" w:cs="Arial"/>
          <w:bCs/>
          <w:snapToGrid w:val="0"/>
        </w:rPr>
      </w:pPr>
      <w:r w:rsidRPr="00B04A89">
        <w:rPr>
          <w:rFonts w:ascii="Arial" w:hAnsi="Arial" w:cs="Arial"/>
          <w:bCs/>
          <w:snapToGrid w:val="0"/>
        </w:rPr>
        <w:t>Podrobná kalkulace celkové ceny díla včetně jednotkových cen (oceněné soupisy stavebních prací, dodávek a služeb s výkazem výměr) je uvedena v nabídce zhotovitele, která je externí přílohou této smlouvy</w:t>
      </w:r>
      <w:r>
        <w:rPr>
          <w:rFonts w:ascii="Arial" w:hAnsi="Arial" w:cs="Arial"/>
          <w:bCs/>
          <w:snapToGrid w:val="0"/>
        </w:rPr>
        <w:t xml:space="preserve">, </w:t>
      </w:r>
      <w:r w:rsidRPr="000E672F">
        <w:rPr>
          <w:rFonts w:ascii="Arial" w:hAnsi="Arial" w:cs="Arial"/>
        </w:rPr>
        <w:t xml:space="preserve">a ve </w:t>
      </w:r>
      <w:r>
        <w:rPr>
          <w:rFonts w:ascii="Arial" w:hAnsi="Arial" w:cs="Arial"/>
        </w:rPr>
        <w:t>z</w:t>
      </w:r>
      <w:r w:rsidRPr="000E672F">
        <w:rPr>
          <w:rFonts w:ascii="Arial" w:hAnsi="Arial" w:cs="Arial"/>
        </w:rPr>
        <w:t>měnov</w:t>
      </w:r>
      <w:r w:rsidR="00BA5498">
        <w:rPr>
          <w:rFonts w:ascii="Arial" w:hAnsi="Arial" w:cs="Arial"/>
        </w:rPr>
        <w:t>ém</w:t>
      </w:r>
      <w:r w:rsidRPr="000E672F">
        <w:rPr>
          <w:rFonts w:ascii="Arial" w:hAnsi="Arial" w:cs="Arial"/>
        </w:rPr>
        <w:t xml:space="preserve"> </w:t>
      </w:r>
      <w:r w:rsidRPr="00BA5498">
        <w:rPr>
          <w:rFonts w:ascii="Arial" w:hAnsi="Arial" w:cs="Arial"/>
        </w:rPr>
        <w:t>list</w:t>
      </w:r>
      <w:r w:rsidR="00BA5498" w:rsidRPr="00BA5498">
        <w:rPr>
          <w:rFonts w:ascii="Arial" w:hAnsi="Arial" w:cs="Arial"/>
        </w:rPr>
        <w:t>u</w:t>
      </w:r>
      <w:r w:rsidRPr="00BA5498">
        <w:rPr>
          <w:rFonts w:ascii="Arial" w:hAnsi="Arial" w:cs="Arial"/>
        </w:rPr>
        <w:t xml:space="preserve"> č. ZL001 (</w:t>
      </w:r>
      <w:r w:rsidRPr="000E672F">
        <w:rPr>
          <w:rFonts w:ascii="Arial" w:hAnsi="Arial" w:cs="Arial"/>
        </w:rPr>
        <w:t>dále jen „Změnové listy“). Změnové listy jsou přílohou Dodatku č.1 Smlouvy</w:t>
      </w:r>
      <w:r w:rsidRPr="00B04A89">
        <w:rPr>
          <w:rFonts w:ascii="Arial" w:hAnsi="Arial" w:cs="Arial"/>
          <w:bCs/>
          <w:snapToGrid w:val="0"/>
        </w:rPr>
        <w:t>.</w:t>
      </w:r>
    </w:p>
    <w:p w14:paraId="752A783A" w14:textId="7EC8C57C" w:rsidR="00126412" w:rsidRPr="006249E4" w:rsidRDefault="00126412" w:rsidP="00126412">
      <w:pPr>
        <w:pStyle w:val="Zkladntextodsazen31"/>
        <w:rPr>
          <w:rFonts w:ascii="Arial" w:hAnsi="Arial" w:cs="Arial"/>
          <w:sz w:val="20"/>
        </w:rPr>
      </w:pPr>
    </w:p>
    <w:p w14:paraId="3DD8AC54" w14:textId="660C2D7B" w:rsidR="00210AC4" w:rsidRPr="008642D1" w:rsidRDefault="00210AC4" w:rsidP="00B04A89">
      <w:pPr>
        <w:pStyle w:val="Zkladntextodsazen31"/>
        <w:ind w:left="0" w:firstLine="0"/>
        <w:rPr>
          <w:rFonts w:ascii="Arial" w:hAnsi="Arial" w:cs="Arial"/>
          <w:sz w:val="2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2EC4EDAD" w14:textId="77777777" w:rsidR="007F20FE" w:rsidRPr="008642D1" w:rsidRDefault="007F20FE" w:rsidP="00B04A89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rPr>
          <w:rFonts w:ascii="Arial" w:hAnsi="Arial" w:cs="Arial"/>
          <w:b/>
          <w:sz w:val="20"/>
        </w:rPr>
      </w:pPr>
    </w:p>
    <w:p w14:paraId="6C88183B" w14:textId="07B5C25C" w:rsidR="00162C2E" w:rsidRPr="008642D1" w:rsidRDefault="00B04A89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  <w:t xml:space="preserve">Ostatní ustanovení Smlouvy, která nejsou dotčena tímto Dodatkem č. </w:t>
      </w:r>
      <w:r w:rsidR="00320C7D" w:rsidRPr="008642D1">
        <w:rPr>
          <w:rFonts w:ascii="Arial" w:hAnsi="Arial" w:cs="Arial"/>
          <w:sz w:val="20"/>
        </w:rPr>
        <w:t>1</w:t>
      </w:r>
      <w:r w:rsidR="00162C2E" w:rsidRPr="008642D1">
        <w:rPr>
          <w:rFonts w:ascii="Arial" w:hAnsi="Arial" w:cs="Arial"/>
          <w:sz w:val="20"/>
        </w:rPr>
        <w:t>, zůstávají beze změny.</w:t>
      </w:r>
    </w:p>
    <w:p w14:paraId="3C168B97" w14:textId="77777777" w:rsidR="00162C2E" w:rsidRPr="008642D1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7F5F8F2" w14:textId="77777777" w:rsidR="00F74D12" w:rsidRPr="008642D1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10DA2C27" w:rsidR="00162C2E" w:rsidRPr="008642D1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B04A89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3462835A" w:rsidR="00162C2E" w:rsidRPr="008642D1" w:rsidRDefault="00B04A8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Dodatek č. </w:t>
      </w:r>
      <w:r w:rsidR="00320C7D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8642D1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4255E0A6" w:rsidR="00162C2E" w:rsidRPr="008642D1" w:rsidRDefault="00B04A89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 w:rsidR="00320C7D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320C7D" w:rsidRPr="008642D1">
        <w:rPr>
          <w:rFonts w:ascii="Arial" w:hAnsi="Arial" w:cs="Arial"/>
          <w:snapToGrid w:val="0"/>
        </w:rPr>
        <w:t>1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320C7D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>. 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20C7D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74E26F7B" w:rsidR="00162C2E" w:rsidRPr="008642D1" w:rsidRDefault="00B04A8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Dodatek č. </w:t>
      </w:r>
      <w:r w:rsidR="00320C7D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2970EE4D" w:rsidR="00162C2E" w:rsidRPr="008642D1" w:rsidRDefault="00B04A8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>Smluvní strany konstatují, že Dodatek č. 1 byl uzavřen v písemné formě v elektronické podobě s připojením uznávaného elektronického podpisu oprávněných zástupců smluvních stran.</w:t>
      </w:r>
    </w:p>
    <w:p w14:paraId="1FABCB35" w14:textId="6C72B6E5" w:rsidR="00B04A89" w:rsidRDefault="00B04A89">
      <w:pPr>
        <w:suppressAutoHyphens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07DF4E81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71506586" w:rsidR="00162C2E" w:rsidRPr="008642D1" w:rsidRDefault="00B04A8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Dodatku č. </w:t>
      </w:r>
      <w:r w:rsidR="002C0DB3" w:rsidRPr="008642D1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 osoba oprávněná za zhotovitele Dodatek č. </w:t>
      </w:r>
      <w:r w:rsidR="002C0DB3" w:rsidRPr="008642D1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Dodatek č. </w:t>
      </w:r>
      <w:r w:rsidR="002C0DB3" w:rsidRPr="008642D1">
        <w:rPr>
          <w:rFonts w:ascii="Arial" w:hAnsi="Arial" w:cs="Arial"/>
          <w:snapToGrid w:val="0"/>
        </w:rPr>
        <w:t>1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1F492145" w:rsidR="00162C2E" w:rsidRPr="008642D1" w:rsidRDefault="00B04A89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2C0DB3" w:rsidRPr="008642D1">
        <w:rPr>
          <w:rFonts w:ascii="Arial" w:hAnsi="Arial" w:cs="Arial"/>
          <w:sz w:val="20"/>
        </w:rPr>
        <w:t>1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71610D1C" w:rsidR="00162C2E" w:rsidRPr="008642D1" w:rsidRDefault="00162C2E" w:rsidP="00F74D12">
      <w:pPr>
        <w:ind w:left="567"/>
        <w:rPr>
          <w:rFonts w:ascii="Arial" w:hAnsi="Arial" w:cs="Arial"/>
          <w:snapToGrid w:val="0"/>
        </w:rPr>
      </w:pPr>
      <w:r w:rsidRPr="007D33FC">
        <w:rPr>
          <w:rFonts w:ascii="Arial" w:hAnsi="Arial" w:cs="Arial"/>
          <w:snapToGrid w:val="0"/>
        </w:rPr>
        <w:t xml:space="preserve">č. 1: Usnesení Rady města Karlovy Vary ze dne </w:t>
      </w:r>
      <w:r w:rsidR="0092391F">
        <w:rPr>
          <w:rFonts w:ascii="Arial" w:hAnsi="Arial" w:cs="Arial"/>
          <w:snapToGrid w:val="0"/>
        </w:rPr>
        <w:t>10.01.</w:t>
      </w:r>
      <w:r w:rsidR="001F0614">
        <w:rPr>
          <w:rFonts w:ascii="Arial" w:hAnsi="Arial" w:cs="Arial"/>
          <w:snapToGrid w:val="0"/>
        </w:rPr>
        <w:t>2024</w:t>
      </w:r>
    </w:p>
    <w:p w14:paraId="004828F7" w14:textId="1595ACAE" w:rsidR="00162C2E" w:rsidRPr="00DD08A3" w:rsidRDefault="00162C2E" w:rsidP="00F74D12">
      <w:pPr>
        <w:ind w:left="567"/>
        <w:rPr>
          <w:rFonts w:ascii="Arial" w:hAnsi="Arial" w:cs="Arial"/>
        </w:rPr>
      </w:pPr>
      <w:r w:rsidRPr="00DD08A3">
        <w:rPr>
          <w:rFonts w:ascii="Arial" w:hAnsi="Arial" w:cs="Arial"/>
          <w:snapToGrid w:val="0"/>
        </w:rPr>
        <w:t xml:space="preserve">č. </w:t>
      </w:r>
      <w:r w:rsidR="00126412">
        <w:rPr>
          <w:rFonts w:ascii="Arial" w:hAnsi="Arial" w:cs="Arial"/>
          <w:snapToGrid w:val="0"/>
        </w:rPr>
        <w:t>2</w:t>
      </w:r>
      <w:r w:rsidRPr="00DD08A3">
        <w:rPr>
          <w:rFonts w:ascii="Arial" w:hAnsi="Arial" w:cs="Arial"/>
          <w:snapToGrid w:val="0"/>
        </w:rPr>
        <w:t>: Změnov</w:t>
      </w:r>
      <w:r w:rsidR="00126774" w:rsidRPr="00DD08A3">
        <w:rPr>
          <w:rFonts w:ascii="Arial" w:hAnsi="Arial" w:cs="Arial"/>
          <w:snapToGrid w:val="0"/>
        </w:rPr>
        <w:t>é</w:t>
      </w:r>
      <w:r w:rsidRPr="00DD08A3">
        <w:rPr>
          <w:rFonts w:ascii="Arial" w:hAnsi="Arial" w:cs="Arial"/>
          <w:snapToGrid w:val="0"/>
        </w:rPr>
        <w:t xml:space="preserve"> list</w:t>
      </w:r>
      <w:r w:rsidR="00126774" w:rsidRPr="00DD08A3">
        <w:rPr>
          <w:rFonts w:ascii="Arial" w:hAnsi="Arial" w:cs="Arial"/>
          <w:snapToGrid w:val="0"/>
        </w:rPr>
        <w:t>y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3AE92E72" w:rsidR="00162C2E" w:rsidRPr="008642D1" w:rsidRDefault="007449D5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7D33FC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7D33FC">
        <w:rPr>
          <w:rFonts w:ascii="Arial" w:hAnsi="Arial" w:cs="Arial"/>
        </w:rPr>
        <w:t xml:space="preserve">byly splněny ze strany </w:t>
      </w:r>
      <w:r w:rsidR="00210ADC">
        <w:rPr>
          <w:rFonts w:ascii="Arial" w:hAnsi="Arial" w:cs="Arial"/>
        </w:rPr>
        <w:t>s</w:t>
      </w:r>
      <w:r w:rsidR="00162C2E" w:rsidRPr="008642D1">
        <w:rPr>
          <w:rFonts w:ascii="Arial" w:hAnsi="Arial" w:cs="Arial"/>
        </w:rPr>
        <w:t>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1052A7EB" w:rsidR="00162C2E" w:rsidRPr="008642D1" w:rsidRDefault="007449D5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Dodatku č. </w:t>
      </w:r>
      <w:r w:rsidR="007518B9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7518B9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70467B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E1E9F5C" w14:textId="77777777" w:rsidR="00210AC4" w:rsidRDefault="00210AC4" w:rsidP="00210AC4">
      <w:pPr>
        <w:jc w:val="both"/>
        <w:rPr>
          <w:rFonts w:ascii="Arial" w:hAnsi="Arial" w:cs="Arial"/>
        </w:rPr>
      </w:pPr>
    </w:p>
    <w:p w14:paraId="3C6EEFCB" w14:textId="77777777" w:rsidR="007449D5" w:rsidRPr="008642D1" w:rsidRDefault="007449D5" w:rsidP="00210AC4">
      <w:pPr>
        <w:jc w:val="both"/>
        <w:rPr>
          <w:rFonts w:ascii="Arial" w:hAnsi="Arial" w:cs="Arial"/>
        </w:rPr>
      </w:pPr>
    </w:p>
    <w:p w14:paraId="47D43662" w14:textId="24457522" w:rsidR="00210AC4" w:rsidRPr="008642D1" w:rsidRDefault="00210AC4" w:rsidP="007449D5">
      <w:pPr>
        <w:tabs>
          <w:tab w:val="left" w:pos="5954"/>
        </w:tabs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V Karlových Varech dne</w:t>
      </w:r>
      <w:r w:rsidR="007449D5">
        <w:rPr>
          <w:rFonts w:ascii="Arial" w:hAnsi="Arial" w:cs="Arial"/>
        </w:rPr>
        <w:t>,</w:t>
      </w:r>
      <w:r w:rsidR="001E1130">
        <w:rPr>
          <w:rFonts w:ascii="Arial" w:hAnsi="Arial" w:cs="Arial"/>
        </w:rPr>
        <w:t xml:space="preserve"> 11.1.2024</w:t>
      </w:r>
      <w:r w:rsidRPr="008642D1">
        <w:rPr>
          <w:rFonts w:ascii="Arial" w:hAnsi="Arial" w:cs="Arial"/>
        </w:rPr>
        <w:tab/>
        <w:t xml:space="preserve">V </w:t>
      </w:r>
      <w:r w:rsidR="00BA5498">
        <w:rPr>
          <w:rFonts w:ascii="Arial" w:hAnsi="Arial" w:cs="Arial"/>
        </w:rPr>
        <w:t>Praze</w:t>
      </w:r>
      <w:r w:rsidRPr="008642D1">
        <w:rPr>
          <w:rFonts w:ascii="Arial" w:hAnsi="Arial" w:cs="Arial"/>
        </w:rPr>
        <w:t xml:space="preserve"> dne</w:t>
      </w:r>
      <w:r w:rsidR="007449D5">
        <w:rPr>
          <w:rFonts w:ascii="Arial" w:hAnsi="Arial" w:cs="Arial"/>
        </w:rPr>
        <w:t>,</w:t>
      </w:r>
      <w:r w:rsidR="001E1130">
        <w:rPr>
          <w:rFonts w:ascii="Arial" w:hAnsi="Arial" w:cs="Arial"/>
        </w:rPr>
        <w:t xml:space="preserve"> 10.1.2024</w:t>
      </w:r>
    </w:p>
    <w:p w14:paraId="33371CA7" w14:textId="77777777" w:rsidR="00210AC4" w:rsidRPr="008642D1" w:rsidRDefault="00210AC4" w:rsidP="007449D5">
      <w:pPr>
        <w:pStyle w:val="BodyText21"/>
        <w:widowControl/>
        <w:tabs>
          <w:tab w:val="left" w:pos="5954"/>
        </w:tabs>
        <w:rPr>
          <w:rFonts w:ascii="Arial" w:hAnsi="Arial" w:cs="Arial"/>
          <w:b/>
          <w:sz w:val="20"/>
        </w:rPr>
      </w:pPr>
    </w:p>
    <w:p w14:paraId="6452FE58" w14:textId="77777777" w:rsidR="00210AC4" w:rsidRPr="008642D1" w:rsidRDefault="00210AC4" w:rsidP="007449D5">
      <w:pPr>
        <w:pStyle w:val="BodyText21"/>
        <w:widowControl/>
        <w:tabs>
          <w:tab w:val="left" w:pos="5954"/>
        </w:tabs>
        <w:rPr>
          <w:rFonts w:ascii="Arial" w:hAnsi="Arial" w:cs="Arial"/>
          <w:b/>
          <w:sz w:val="20"/>
        </w:rPr>
      </w:pPr>
    </w:p>
    <w:p w14:paraId="5EF46157" w14:textId="60A3BC49" w:rsidR="00210AC4" w:rsidRDefault="00210AC4" w:rsidP="007449D5">
      <w:pPr>
        <w:pStyle w:val="BodyText21"/>
        <w:widowControl/>
        <w:tabs>
          <w:tab w:val="left" w:pos="5954"/>
        </w:tabs>
        <w:rPr>
          <w:rFonts w:ascii="Arial" w:hAnsi="Arial" w:cs="Arial"/>
          <w:b/>
          <w:sz w:val="20"/>
        </w:rPr>
      </w:pPr>
    </w:p>
    <w:p w14:paraId="047B1D68" w14:textId="408BF440" w:rsidR="00547E1B" w:rsidRDefault="00547E1B" w:rsidP="007449D5">
      <w:pPr>
        <w:pStyle w:val="BodyText21"/>
        <w:widowControl/>
        <w:tabs>
          <w:tab w:val="left" w:pos="5954"/>
        </w:tabs>
        <w:rPr>
          <w:rFonts w:ascii="Arial" w:hAnsi="Arial" w:cs="Arial"/>
          <w:b/>
          <w:sz w:val="20"/>
        </w:rPr>
      </w:pPr>
    </w:p>
    <w:p w14:paraId="1E1FCF4C" w14:textId="77777777" w:rsidR="00126412" w:rsidRPr="009A375B" w:rsidRDefault="00126412" w:rsidP="00126412">
      <w:pPr>
        <w:pStyle w:val="BodyText21"/>
        <w:widowControl/>
        <w:rPr>
          <w:rFonts w:ascii="Arial" w:hAnsi="Arial" w:cs="Arial"/>
          <w:b/>
          <w:sz w:val="20"/>
        </w:rPr>
      </w:pPr>
    </w:p>
    <w:p w14:paraId="362F6915" w14:textId="77777777" w:rsidR="001F0614" w:rsidRDefault="001F0614" w:rsidP="001F0614">
      <w:pPr>
        <w:pStyle w:val="BodyText21"/>
        <w:widowControl/>
        <w:rPr>
          <w:rFonts w:ascii="Arial" w:hAnsi="Arial" w:cs="Arial"/>
          <w:b/>
          <w:sz w:val="20"/>
        </w:rPr>
      </w:pPr>
    </w:p>
    <w:p w14:paraId="53DF1D20" w14:textId="77777777" w:rsidR="001F0614" w:rsidRPr="009A375B" w:rsidRDefault="001F0614" w:rsidP="001F0614">
      <w:pPr>
        <w:pStyle w:val="BodyText21"/>
        <w:widowControl/>
        <w:rPr>
          <w:rFonts w:ascii="Arial" w:hAnsi="Arial" w:cs="Arial"/>
          <w:b/>
          <w:sz w:val="20"/>
        </w:rPr>
      </w:pPr>
    </w:p>
    <w:p w14:paraId="316D2DF1" w14:textId="77777777" w:rsidR="001F0614" w:rsidRPr="009A375B" w:rsidRDefault="001F0614" w:rsidP="001F0614">
      <w:pPr>
        <w:pStyle w:val="BodyText21"/>
        <w:widowControl/>
        <w:rPr>
          <w:rFonts w:ascii="Arial" w:hAnsi="Arial" w:cs="Arial"/>
          <w:b/>
          <w:sz w:val="20"/>
        </w:rPr>
      </w:pPr>
    </w:p>
    <w:p w14:paraId="44883DCF" w14:textId="77777777" w:rsidR="001F0614" w:rsidRPr="009A375B" w:rsidRDefault="001F0614" w:rsidP="001F0614">
      <w:pPr>
        <w:pStyle w:val="BodyText21"/>
        <w:widowControl/>
        <w:rPr>
          <w:rFonts w:ascii="Arial" w:hAnsi="Arial" w:cs="Arial"/>
          <w:b/>
          <w:sz w:val="20"/>
        </w:rPr>
      </w:pPr>
    </w:p>
    <w:p w14:paraId="39B7FE13" w14:textId="77777777" w:rsidR="001F0614" w:rsidRPr="009A375B" w:rsidRDefault="001F0614" w:rsidP="001F0614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629AEA81" w14:textId="77777777" w:rsidR="001F0614" w:rsidRPr="009A375B" w:rsidRDefault="001F0614" w:rsidP="001F0614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 w:rsidRPr="006F7CF9">
        <w:rPr>
          <w:rFonts w:ascii="Arial" w:hAnsi="Arial" w:cs="Arial"/>
          <w:b/>
          <w:sz w:val="20"/>
        </w:rPr>
        <w:t xml:space="preserve">4 </w:t>
      </w:r>
      <w:proofErr w:type="spellStart"/>
      <w:r w:rsidRPr="006F7CF9">
        <w:rPr>
          <w:rFonts w:ascii="Arial" w:hAnsi="Arial" w:cs="Arial"/>
          <w:b/>
          <w:sz w:val="20"/>
        </w:rPr>
        <w:t>Lighting</w:t>
      </w:r>
      <w:proofErr w:type="spellEnd"/>
      <w:r w:rsidRPr="006F7CF9">
        <w:rPr>
          <w:rFonts w:ascii="Arial" w:hAnsi="Arial" w:cs="Arial"/>
          <w:b/>
          <w:sz w:val="20"/>
        </w:rPr>
        <w:t xml:space="preserve"> s.r.o.</w:t>
      </w:r>
    </w:p>
    <w:p w14:paraId="6C233B44" w14:textId="77777777" w:rsidR="001F0614" w:rsidRPr="006F7CF9" w:rsidRDefault="001F0614" w:rsidP="001F0614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6F7CF9">
        <w:rPr>
          <w:rFonts w:ascii="Arial" w:hAnsi="Arial" w:cs="Arial"/>
          <w:bCs/>
          <w:sz w:val="20"/>
        </w:rPr>
        <w:t xml:space="preserve">zastoupeno Ing. Andreou Pfeffer </w:t>
      </w:r>
      <w:proofErr w:type="spellStart"/>
      <w:r w:rsidRPr="006F7CF9">
        <w:rPr>
          <w:rFonts w:ascii="Arial" w:hAnsi="Arial" w:cs="Arial"/>
          <w:bCs/>
          <w:sz w:val="20"/>
        </w:rPr>
        <w:t>Ferklovou</w:t>
      </w:r>
      <w:proofErr w:type="spellEnd"/>
      <w:r w:rsidRPr="006F7CF9">
        <w:rPr>
          <w:rFonts w:ascii="Arial" w:hAnsi="Arial" w:cs="Arial"/>
          <w:bCs/>
          <w:sz w:val="20"/>
        </w:rPr>
        <w:t>, MBA.</w:t>
      </w:r>
      <w:r w:rsidRPr="006F7CF9">
        <w:rPr>
          <w:rFonts w:ascii="Arial" w:hAnsi="Arial" w:cs="Arial"/>
          <w:bCs/>
          <w:sz w:val="20"/>
        </w:rPr>
        <w:tab/>
        <w:t xml:space="preserve">Jan Vacek </w:t>
      </w:r>
    </w:p>
    <w:p w14:paraId="1EA588D4" w14:textId="77777777" w:rsidR="001F0614" w:rsidRPr="006F7CF9" w:rsidRDefault="001F0614" w:rsidP="001F0614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6F7CF9">
        <w:rPr>
          <w:rFonts w:ascii="Arial" w:hAnsi="Arial" w:cs="Arial"/>
          <w:bCs/>
          <w:sz w:val="20"/>
        </w:rPr>
        <w:t>primátorkou města</w:t>
      </w:r>
      <w:r w:rsidRPr="006F7CF9">
        <w:rPr>
          <w:rFonts w:ascii="Arial" w:hAnsi="Arial" w:cs="Arial"/>
          <w:bCs/>
          <w:sz w:val="20"/>
        </w:rPr>
        <w:tab/>
        <w:t>jednatel společnosti</w:t>
      </w:r>
    </w:p>
    <w:p w14:paraId="4F7F00DC" w14:textId="77777777" w:rsidR="001F0614" w:rsidRPr="006F7CF9" w:rsidRDefault="001F0614" w:rsidP="001F0614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5650DB93" w14:textId="77777777" w:rsidR="001F0614" w:rsidRPr="006F7CF9" w:rsidRDefault="001F0614" w:rsidP="001F0614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6F7CF9">
        <w:rPr>
          <w:rFonts w:ascii="Arial" w:hAnsi="Arial" w:cs="Arial"/>
          <w:bCs/>
          <w:sz w:val="20"/>
        </w:rPr>
        <w:t>objednatel</w:t>
      </w:r>
      <w:r w:rsidRPr="006F7CF9">
        <w:rPr>
          <w:rFonts w:ascii="Arial" w:hAnsi="Arial" w:cs="Arial"/>
          <w:bCs/>
          <w:sz w:val="20"/>
        </w:rPr>
        <w:tab/>
        <w:t>zhotovitel</w:t>
      </w:r>
    </w:p>
    <w:p w14:paraId="5425FF5C" w14:textId="77777777" w:rsidR="007D33FC" w:rsidRDefault="007D33FC" w:rsidP="007449D5">
      <w:pPr>
        <w:pStyle w:val="BodyText21"/>
        <w:widowControl/>
        <w:tabs>
          <w:tab w:val="left" w:pos="5954"/>
        </w:tabs>
        <w:rPr>
          <w:rFonts w:ascii="Arial" w:hAnsi="Arial" w:cs="Arial"/>
          <w:b/>
          <w:sz w:val="20"/>
        </w:rPr>
      </w:pPr>
    </w:p>
    <w:sectPr w:rsidR="007D33FC" w:rsidSect="00B04A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991" w:bottom="1276" w:left="1418" w:header="31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21476" w14:textId="77777777" w:rsidR="00884F8C" w:rsidRDefault="00884F8C" w:rsidP="00162C2E">
      <w:r>
        <w:separator/>
      </w:r>
    </w:p>
  </w:endnote>
  <w:endnote w:type="continuationSeparator" w:id="0">
    <w:p w14:paraId="1B6A8274" w14:textId="77777777" w:rsidR="00884F8C" w:rsidRDefault="00884F8C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DEB22" w14:textId="77777777" w:rsidR="00B83712" w:rsidRPr="001F0614" w:rsidRDefault="00B83712" w:rsidP="00B83712">
    <w:pPr>
      <w:rPr>
        <w:rFonts w:asciiTheme="minorHAnsi" w:hAnsiTheme="minorHAnsi" w:cstheme="minorHAnsi"/>
        <w:i/>
        <w:sz w:val="18"/>
        <w:szCs w:val="18"/>
      </w:rPr>
    </w:pPr>
    <w:r w:rsidRPr="001F0614">
      <w:rPr>
        <w:rFonts w:asciiTheme="minorHAnsi" w:hAnsiTheme="minorHAnsi" w:cstheme="minorHAnsi"/>
        <w:i/>
        <w:sz w:val="18"/>
        <w:szCs w:val="18"/>
      </w:rPr>
      <w:t>„Karlovy Vary, ZŠ Konečná - rekonstrukce osvětlení, I. etapa“</w:t>
    </w:r>
  </w:p>
  <w:p w14:paraId="2BD22D9A" w14:textId="741B3FE7" w:rsidR="00B83712" w:rsidRPr="00B63F91" w:rsidRDefault="00B83712" w:rsidP="00B83712">
    <w:pPr>
      <w:rPr>
        <w:rFonts w:ascii="Arial" w:hAnsi="Arial" w:cs="Arial"/>
        <w:sz w:val="18"/>
        <w:szCs w:val="18"/>
      </w:rPr>
    </w:pPr>
    <w:r w:rsidRPr="005652A1">
      <w:rPr>
        <w:rFonts w:ascii="Calibri" w:hAnsi="Calibri" w:cs="Arial"/>
        <w:i/>
        <w:sz w:val="18"/>
      </w:rPr>
      <w:t>DODATEK 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>
      <w:rPr>
        <w:rFonts w:ascii="Calibri" w:hAnsi="Calibri" w:cs="Arial"/>
        <w:i/>
        <w:sz w:val="18"/>
      </w:rPr>
      <w:t>23 – 00017/ORI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B63F91">
      <w:rPr>
        <w:rFonts w:ascii="Arial" w:hAnsi="Arial" w:cs="Arial"/>
        <w:sz w:val="18"/>
        <w:szCs w:val="18"/>
      </w:rPr>
      <w:t xml:space="preserve">Stránka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PAGE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BA6BB4">
      <w:rPr>
        <w:rFonts w:ascii="Arial" w:hAnsi="Arial" w:cs="Arial"/>
        <w:noProof/>
        <w:sz w:val="18"/>
        <w:szCs w:val="18"/>
      </w:rPr>
      <w:t>2</w:t>
    </w:r>
    <w:r w:rsidRPr="00B63F91">
      <w:rPr>
        <w:rFonts w:ascii="Arial" w:hAnsi="Arial" w:cs="Arial"/>
        <w:noProof/>
        <w:sz w:val="18"/>
        <w:szCs w:val="18"/>
      </w:rPr>
      <w:fldChar w:fldCharType="end"/>
    </w:r>
    <w:r w:rsidRPr="00B63F91">
      <w:rPr>
        <w:rFonts w:ascii="Arial" w:hAnsi="Arial" w:cs="Arial"/>
        <w:sz w:val="18"/>
        <w:szCs w:val="18"/>
      </w:rPr>
      <w:t xml:space="preserve"> z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NUMPAGES 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BA6BB4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</w:p>
  <w:p w14:paraId="392C33E7" w14:textId="77777777" w:rsidR="00B83712" w:rsidRDefault="00B83712" w:rsidP="00B83712">
    <w:pPr>
      <w:pStyle w:val="Zpat"/>
    </w:pPr>
  </w:p>
  <w:p w14:paraId="0C1EEEF7" w14:textId="77777777" w:rsidR="00B83712" w:rsidRDefault="00B83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A0C93" w14:textId="466E51A4" w:rsidR="00220322" w:rsidRPr="001F0614" w:rsidRDefault="001F0614" w:rsidP="00220322">
    <w:pPr>
      <w:rPr>
        <w:rFonts w:asciiTheme="minorHAnsi" w:hAnsiTheme="minorHAnsi" w:cstheme="minorHAnsi"/>
        <w:i/>
        <w:sz w:val="18"/>
        <w:szCs w:val="18"/>
      </w:rPr>
    </w:pPr>
    <w:r w:rsidRPr="001F0614">
      <w:rPr>
        <w:rFonts w:asciiTheme="minorHAnsi" w:hAnsiTheme="minorHAnsi" w:cstheme="minorHAnsi"/>
        <w:i/>
        <w:sz w:val="18"/>
        <w:szCs w:val="18"/>
      </w:rPr>
      <w:t>„Karlovy Vary, ZŠ Konečná - rekonstrukce osvětlení, I. etapa“</w:t>
    </w:r>
  </w:p>
  <w:p w14:paraId="2F815405" w14:textId="237E8300" w:rsidR="00220322" w:rsidRPr="00B63F91" w:rsidRDefault="00220322" w:rsidP="00220322">
    <w:pPr>
      <w:rPr>
        <w:rFonts w:ascii="Arial" w:hAnsi="Arial" w:cs="Arial"/>
        <w:sz w:val="18"/>
        <w:szCs w:val="18"/>
      </w:rPr>
    </w:pPr>
    <w:r w:rsidRPr="005652A1">
      <w:rPr>
        <w:rFonts w:ascii="Calibri" w:hAnsi="Calibri" w:cs="Arial"/>
        <w:i/>
        <w:sz w:val="18"/>
      </w:rPr>
      <w:t>DODATEK č.</w:t>
    </w:r>
    <w:r>
      <w:rPr>
        <w:rFonts w:ascii="Calibri" w:hAnsi="Calibri" w:cs="Arial"/>
        <w:i/>
        <w:sz w:val="18"/>
      </w:rPr>
      <w:t>1</w:t>
    </w:r>
    <w:r w:rsidRPr="005652A1">
      <w:rPr>
        <w:rFonts w:ascii="Calibri" w:hAnsi="Calibri" w:cs="Arial"/>
        <w:i/>
        <w:sz w:val="18"/>
      </w:rPr>
      <w:t xml:space="preserve"> SOD</w:t>
    </w:r>
    <w:r>
      <w:rPr>
        <w:rFonts w:ascii="Calibri" w:hAnsi="Calibri" w:cs="Arial"/>
        <w:i/>
        <w:sz w:val="18"/>
      </w:rPr>
      <w:t xml:space="preserve"> -</w:t>
    </w:r>
    <w:r w:rsidRPr="005652A1">
      <w:rPr>
        <w:rFonts w:ascii="Calibri" w:hAnsi="Calibri" w:cs="Arial"/>
        <w:i/>
        <w:sz w:val="18"/>
      </w:rPr>
      <w:t xml:space="preserve"> č. smlouvy objednatele: 20</w:t>
    </w:r>
    <w:r>
      <w:rPr>
        <w:rFonts w:ascii="Calibri" w:hAnsi="Calibri" w:cs="Arial"/>
        <w:i/>
        <w:sz w:val="18"/>
      </w:rPr>
      <w:t>23</w:t>
    </w:r>
    <w:r w:rsidR="001F0614">
      <w:rPr>
        <w:rFonts w:ascii="Calibri" w:hAnsi="Calibri" w:cs="Arial"/>
        <w:i/>
        <w:sz w:val="18"/>
      </w:rPr>
      <w:t xml:space="preserve"> – 0001</w:t>
    </w:r>
    <w:r w:rsidR="00126412">
      <w:rPr>
        <w:rFonts w:ascii="Calibri" w:hAnsi="Calibri" w:cs="Arial"/>
        <w:i/>
        <w:sz w:val="18"/>
      </w:rPr>
      <w:t>7/ORI</w:t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5652A1">
      <w:rPr>
        <w:rFonts w:ascii="Calibri" w:hAnsi="Calibri" w:cs="Arial"/>
        <w:i/>
        <w:sz w:val="18"/>
      </w:rPr>
      <w:tab/>
    </w:r>
    <w:r w:rsidRPr="00B63F91">
      <w:rPr>
        <w:rFonts w:ascii="Arial" w:hAnsi="Arial" w:cs="Arial"/>
        <w:sz w:val="18"/>
        <w:szCs w:val="18"/>
      </w:rPr>
      <w:t xml:space="preserve">Stránka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PAGE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BA6BB4">
      <w:rPr>
        <w:rFonts w:ascii="Arial" w:hAnsi="Arial" w:cs="Arial"/>
        <w:noProof/>
        <w:sz w:val="18"/>
        <w:szCs w:val="18"/>
      </w:rPr>
      <w:t>1</w:t>
    </w:r>
    <w:r w:rsidRPr="00B63F91">
      <w:rPr>
        <w:rFonts w:ascii="Arial" w:hAnsi="Arial" w:cs="Arial"/>
        <w:noProof/>
        <w:sz w:val="18"/>
        <w:szCs w:val="18"/>
      </w:rPr>
      <w:fldChar w:fldCharType="end"/>
    </w:r>
    <w:r w:rsidRPr="00B63F91">
      <w:rPr>
        <w:rFonts w:ascii="Arial" w:hAnsi="Arial" w:cs="Arial"/>
        <w:sz w:val="18"/>
        <w:szCs w:val="18"/>
      </w:rPr>
      <w:t xml:space="preserve"> z </w:t>
    </w:r>
    <w:r w:rsidRPr="00B63F91">
      <w:rPr>
        <w:rFonts w:ascii="Arial" w:hAnsi="Arial" w:cs="Arial"/>
        <w:sz w:val="18"/>
        <w:szCs w:val="18"/>
      </w:rPr>
      <w:fldChar w:fldCharType="begin"/>
    </w:r>
    <w:r w:rsidRPr="00B63F91">
      <w:rPr>
        <w:rFonts w:ascii="Arial" w:hAnsi="Arial" w:cs="Arial"/>
        <w:sz w:val="18"/>
        <w:szCs w:val="18"/>
      </w:rPr>
      <w:instrText xml:space="preserve"> NUMPAGES  </w:instrText>
    </w:r>
    <w:r w:rsidRPr="00B63F91">
      <w:rPr>
        <w:rFonts w:ascii="Arial" w:hAnsi="Arial" w:cs="Arial"/>
        <w:sz w:val="18"/>
        <w:szCs w:val="18"/>
      </w:rPr>
      <w:fldChar w:fldCharType="separate"/>
    </w:r>
    <w:r w:rsidR="00BA6BB4">
      <w:rPr>
        <w:rFonts w:ascii="Arial" w:hAnsi="Arial" w:cs="Arial"/>
        <w:noProof/>
        <w:sz w:val="18"/>
        <w:szCs w:val="18"/>
      </w:rPr>
      <w:t>4</w:t>
    </w:r>
    <w:r w:rsidRPr="00B63F91">
      <w:rPr>
        <w:rFonts w:ascii="Arial" w:hAnsi="Arial" w:cs="Arial"/>
        <w:noProof/>
        <w:sz w:val="18"/>
        <w:szCs w:val="18"/>
      </w:rPr>
      <w:fldChar w:fldCharType="end"/>
    </w:r>
  </w:p>
  <w:p w14:paraId="146A3C0F" w14:textId="77777777" w:rsidR="00220322" w:rsidRDefault="00220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71451" w14:textId="77777777" w:rsidR="00884F8C" w:rsidRDefault="00884F8C" w:rsidP="00162C2E">
      <w:r>
        <w:separator/>
      </w:r>
    </w:p>
  </w:footnote>
  <w:footnote w:type="continuationSeparator" w:id="0">
    <w:p w14:paraId="66C859D4" w14:textId="77777777" w:rsidR="00884F8C" w:rsidRDefault="00884F8C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473BF211" w:rsidR="00162C2E" w:rsidRDefault="00162C2E" w:rsidP="00981249">
    <w:pPr>
      <w:pStyle w:val="Zhlav"/>
      <w:tabs>
        <w:tab w:val="clear" w:pos="4536"/>
        <w:tab w:val="left" w:pos="7759"/>
      </w:tabs>
      <w:jc w:val="center"/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6517" w14:textId="77777777" w:rsidR="00981249" w:rsidRDefault="00981249" w:rsidP="00981249">
    <w:pPr>
      <w:pStyle w:val="Zhlav"/>
      <w:jc w:val="center"/>
    </w:pPr>
  </w:p>
  <w:p w14:paraId="19A47C64" w14:textId="77777777" w:rsidR="00981249" w:rsidRDefault="00981249" w:rsidP="00981249">
    <w:pPr>
      <w:pStyle w:val="Zhlav"/>
      <w:jc w:val="center"/>
    </w:pPr>
  </w:p>
  <w:p w14:paraId="254D51DE" w14:textId="77777777" w:rsidR="00981249" w:rsidRDefault="00981249" w:rsidP="00981249">
    <w:pPr>
      <w:pStyle w:val="Zhlav"/>
      <w:jc w:val="center"/>
    </w:pPr>
  </w:p>
  <w:p w14:paraId="1B752A08" w14:textId="77777777" w:rsidR="00981249" w:rsidRDefault="00981249" w:rsidP="00981249">
    <w:pPr>
      <w:pStyle w:val="Zhlav"/>
      <w:jc w:val="center"/>
    </w:pPr>
  </w:p>
  <w:p w14:paraId="317DD34F" w14:textId="56ECA6D4" w:rsidR="00981249" w:rsidRDefault="00981249" w:rsidP="009812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804F9"/>
    <w:rsid w:val="000A0259"/>
    <w:rsid w:val="000B5D71"/>
    <w:rsid w:val="000C3EB2"/>
    <w:rsid w:val="000C473E"/>
    <w:rsid w:val="000D1817"/>
    <w:rsid w:val="000D3A33"/>
    <w:rsid w:val="000E672F"/>
    <w:rsid w:val="00100E3D"/>
    <w:rsid w:val="0011739C"/>
    <w:rsid w:val="00126412"/>
    <w:rsid w:val="00126774"/>
    <w:rsid w:val="00136295"/>
    <w:rsid w:val="001405DB"/>
    <w:rsid w:val="00162C2E"/>
    <w:rsid w:val="00177DE9"/>
    <w:rsid w:val="00181C1F"/>
    <w:rsid w:val="001D5F5D"/>
    <w:rsid w:val="001E1130"/>
    <w:rsid w:val="001F02F2"/>
    <w:rsid w:val="001F0614"/>
    <w:rsid w:val="001F1956"/>
    <w:rsid w:val="00210AC4"/>
    <w:rsid w:val="00210ADC"/>
    <w:rsid w:val="00220322"/>
    <w:rsid w:val="002244D3"/>
    <w:rsid w:val="00227DBA"/>
    <w:rsid w:val="00252245"/>
    <w:rsid w:val="00272F3A"/>
    <w:rsid w:val="002A751A"/>
    <w:rsid w:val="002B75AB"/>
    <w:rsid w:val="002C0DB3"/>
    <w:rsid w:val="002D2D2B"/>
    <w:rsid w:val="002E4C1B"/>
    <w:rsid w:val="002F74F4"/>
    <w:rsid w:val="00320C7D"/>
    <w:rsid w:val="003254DA"/>
    <w:rsid w:val="00325D46"/>
    <w:rsid w:val="00330296"/>
    <w:rsid w:val="00340D3B"/>
    <w:rsid w:val="00352FB3"/>
    <w:rsid w:val="00355D33"/>
    <w:rsid w:val="003608EE"/>
    <w:rsid w:val="00361388"/>
    <w:rsid w:val="00372977"/>
    <w:rsid w:val="003759E3"/>
    <w:rsid w:val="0039595F"/>
    <w:rsid w:val="003C6987"/>
    <w:rsid w:val="003D2E69"/>
    <w:rsid w:val="003F7FBA"/>
    <w:rsid w:val="00405FB4"/>
    <w:rsid w:val="004305E1"/>
    <w:rsid w:val="004405BA"/>
    <w:rsid w:val="004545AD"/>
    <w:rsid w:val="00487061"/>
    <w:rsid w:val="0049598D"/>
    <w:rsid w:val="004C2865"/>
    <w:rsid w:val="004C7D4E"/>
    <w:rsid w:val="004D2330"/>
    <w:rsid w:val="004E2EE4"/>
    <w:rsid w:val="0051028E"/>
    <w:rsid w:val="0053101E"/>
    <w:rsid w:val="00531B9B"/>
    <w:rsid w:val="00547E1B"/>
    <w:rsid w:val="0055370D"/>
    <w:rsid w:val="005652A1"/>
    <w:rsid w:val="0057209E"/>
    <w:rsid w:val="005778D7"/>
    <w:rsid w:val="00592D20"/>
    <w:rsid w:val="00597595"/>
    <w:rsid w:val="005A16C1"/>
    <w:rsid w:val="005A493A"/>
    <w:rsid w:val="005A7CE1"/>
    <w:rsid w:val="005B52AE"/>
    <w:rsid w:val="005D1850"/>
    <w:rsid w:val="005D316E"/>
    <w:rsid w:val="005F4A77"/>
    <w:rsid w:val="00605C69"/>
    <w:rsid w:val="00624718"/>
    <w:rsid w:val="00646AE3"/>
    <w:rsid w:val="00671539"/>
    <w:rsid w:val="0067167A"/>
    <w:rsid w:val="006917E0"/>
    <w:rsid w:val="00695B40"/>
    <w:rsid w:val="00696C75"/>
    <w:rsid w:val="006C643F"/>
    <w:rsid w:val="006D1816"/>
    <w:rsid w:val="006D3B3E"/>
    <w:rsid w:val="006F4E4C"/>
    <w:rsid w:val="0070467B"/>
    <w:rsid w:val="00707E70"/>
    <w:rsid w:val="00710EDA"/>
    <w:rsid w:val="00711D39"/>
    <w:rsid w:val="00723166"/>
    <w:rsid w:val="007334E9"/>
    <w:rsid w:val="00740C1F"/>
    <w:rsid w:val="007449D5"/>
    <w:rsid w:val="00744A0D"/>
    <w:rsid w:val="00750B8D"/>
    <w:rsid w:val="007518B9"/>
    <w:rsid w:val="00753A08"/>
    <w:rsid w:val="00753ADE"/>
    <w:rsid w:val="00765C31"/>
    <w:rsid w:val="007742EC"/>
    <w:rsid w:val="00781221"/>
    <w:rsid w:val="007B4291"/>
    <w:rsid w:val="007C0F0B"/>
    <w:rsid w:val="007C155D"/>
    <w:rsid w:val="007C5C2A"/>
    <w:rsid w:val="007D33FC"/>
    <w:rsid w:val="007E413B"/>
    <w:rsid w:val="007E5B03"/>
    <w:rsid w:val="007F20FE"/>
    <w:rsid w:val="0080082C"/>
    <w:rsid w:val="00805143"/>
    <w:rsid w:val="0081305A"/>
    <w:rsid w:val="008249A2"/>
    <w:rsid w:val="00825BF9"/>
    <w:rsid w:val="00836F1C"/>
    <w:rsid w:val="00853AC9"/>
    <w:rsid w:val="00855945"/>
    <w:rsid w:val="008642D1"/>
    <w:rsid w:val="00866179"/>
    <w:rsid w:val="008666DC"/>
    <w:rsid w:val="008725EF"/>
    <w:rsid w:val="00872B83"/>
    <w:rsid w:val="0087609A"/>
    <w:rsid w:val="00881C87"/>
    <w:rsid w:val="00884F8C"/>
    <w:rsid w:val="008928D2"/>
    <w:rsid w:val="00893B98"/>
    <w:rsid w:val="0089578A"/>
    <w:rsid w:val="00897D95"/>
    <w:rsid w:val="00897E02"/>
    <w:rsid w:val="008A3C9E"/>
    <w:rsid w:val="008C72BF"/>
    <w:rsid w:val="008D333D"/>
    <w:rsid w:val="008D3583"/>
    <w:rsid w:val="008F2CEA"/>
    <w:rsid w:val="008F7306"/>
    <w:rsid w:val="00904A08"/>
    <w:rsid w:val="00913560"/>
    <w:rsid w:val="0092391F"/>
    <w:rsid w:val="00930CDA"/>
    <w:rsid w:val="00935142"/>
    <w:rsid w:val="009407AA"/>
    <w:rsid w:val="0095765A"/>
    <w:rsid w:val="009774FA"/>
    <w:rsid w:val="00980435"/>
    <w:rsid w:val="00981249"/>
    <w:rsid w:val="009A077B"/>
    <w:rsid w:val="009A32E8"/>
    <w:rsid w:val="009C1B10"/>
    <w:rsid w:val="009C5FD3"/>
    <w:rsid w:val="009C722D"/>
    <w:rsid w:val="009D267D"/>
    <w:rsid w:val="009D3121"/>
    <w:rsid w:val="009E16F5"/>
    <w:rsid w:val="009E7C83"/>
    <w:rsid w:val="009F4ED0"/>
    <w:rsid w:val="009F5A5E"/>
    <w:rsid w:val="00A061D4"/>
    <w:rsid w:val="00A25C92"/>
    <w:rsid w:val="00A32CA1"/>
    <w:rsid w:val="00A454AF"/>
    <w:rsid w:val="00A46C84"/>
    <w:rsid w:val="00A554E4"/>
    <w:rsid w:val="00A67B9D"/>
    <w:rsid w:val="00A94B0E"/>
    <w:rsid w:val="00A9616E"/>
    <w:rsid w:val="00AC0F47"/>
    <w:rsid w:val="00AE1F10"/>
    <w:rsid w:val="00AF2041"/>
    <w:rsid w:val="00B016B3"/>
    <w:rsid w:val="00B04A89"/>
    <w:rsid w:val="00B15EF4"/>
    <w:rsid w:val="00B27776"/>
    <w:rsid w:val="00B308C1"/>
    <w:rsid w:val="00B36F01"/>
    <w:rsid w:val="00B5608D"/>
    <w:rsid w:val="00B63F91"/>
    <w:rsid w:val="00B65B73"/>
    <w:rsid w:val="00B758C1"/>
    <w:rsid w:val="00B83712"/>
    <w:rsid w:val="00B851C0"/>
    <w:rsid w:val="00BA5498"/>
    <w:rsid w:val="00BA6BB4"/>
    <w:rsid w:val="00BB4C7A"/>
    <w:rsid w:val="00BD2C15"/>
    <w:rsid w:val="00BD3862"/>
    <w:rsid w:val="00BD6B96"/>
    <w:rsid w:val="00BF376A"/>
    <w:rsid w:val="00C0243F"/>
    <w:rsid w:val="00C1013A"/>
    <w:rsid w:val="00C24706"/>
    <w:rsid w:val="00C26783"/>
    <w:rsid w:val="00C26D4C"/>
    <w:rsid w:val="00C27CD2"/>
    <w:rsid w:val="00C30766"/>
    <w:rsid w:val="00C86C82"/>
    <w:rsid w:val="00C9626E"/>
    <w:rsid w:val="00C96BCF"/>
    <w:rsid w:val="00CA6769"/>
    <w:rsid w:val="00CA6FF6"/>
    <w:rsid w:val="00CB1C15"/>
    <w:rsid w:val="00CB4DCC"/>
    <w:rsid w:val="00CD0280"/>
    <w:rsid w:val="00D124E8"/>
    <w:rsid w:val="00D401F6"/>
    <w:rsid w:val="00D51C25"/>
    <w:rsid w:val="00D56C94"/>
    <w:rsid w:val="00D602AF"/>
    <w:rsid w:val="00DC0B8F"/>
    <w:rsid w:val="00DC11F5"/>
    <w:rsid w:val="00DD08A3"/>
    <w:rsid w:val="00DD10F5"/>
    <w:rsid w:val="00DD7005"/>
    <w:rsid w:val="00DE2699"/>
    <w:rsid w:val="00E0085D"/>
    <w:rsid w:val="00E06CA6"/>
    <w:rsid w:val="00E1343A"/>
    <w:rsid w:val="00E22CC9"/>
    <w:rsid w:val="00E26E13"/>
    <w:rsid w:val="00E41BD8"/>
    <w:rsid w:val="00E57B20"/>
    <w:rsid w:val="00E65D3F"/>
    <w:rsid w:val="00E76B33"/>
    <w:rsid w:val="00E825DE"/>
    <w:rsid w:val="00EE4599"/>
    <w:rsid w:val="00EF56E8"/>
    <w:rsid w:val="00F36C50"/>
    <w:rsid w:val="00F6557F"/>
    <w:rsid w:val="00F74D12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9812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90AD-3455-47E8-86A5-D4D9767E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Uhlík Zdeněk</cp:lastModifiedBy>
  <cp:revision>2</cp:revision>
  <cp:lastPrinted>2023-11-22T06:44:00Z</cp:lastPrinted>
  <dcterms:created xsi:type="dcterms:W3CDTF">2024-01-12T07:14:00Z</dcterms:created>
  <dcterms:modified xsi:type="dcterms:W3CDTF">2024-01-12T07:14:00Z</dcterms:modified>
</cp:coreProperties>
</file>