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7225" w14:textId="77777777" w:rsidR="00432DD1" w:rsidRDefault="00432DD1">
      <w:pPr>
        <w:pStyle w:val="Zkladntext"/>
        <w:spacing w:before="163"/>
        <w:rPr>
          <w:rFonts w:ascii="Times New Roman"/>
        </w:rPr>
      </w:pPr>
    </w:p>
    <w:p w14:paraId="5871CADC" w14:textId="77777777" w:rsidR="00432DD1" w:rsidRDefault="00EC1C8B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0803676" w14:textId="77777777" w:rsidR="00432DD1" w:rsidRDefault="00EC1C8B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CC91FD" wp14:editId="5C097BC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4F2E3" w14:textId="77777777" w:rsidR="00432DD1" w:rsidRDefault="00432DD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766AB15" w14:textId="77777777" w:rsidR="00432DD1" w:rsidRDefault="00EC1C8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8BE1C73" w14:textId="77777777" w:rsidR="00432DD1" w:rsidRDefault="00EC1C8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3610004849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11.01.2024</w:t>
                              </w:r>
                            </w:p>
                            <w:p w14:paraId="505616C2" w14:textId="77777777" w:rsidR="00432DD1" w:rsidRDefault="00EC1C8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B3E60C" w14:textId="080C300D" w:rsidR="00432DD1" w:rsidRDefault="00EC1C8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D8D1E78" w14:textId="137A3466" w:rsidR="00432DD1" w:rsidRDefault="00EC1C8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E853B9F" w14:textId="77777777" w:rsidR="00432DD1" w:rsidRDefault="00EC1C8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C91F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84F2E3" w14:textId="77777777" w:rsidR="00432DD1" w:rsidRDefault="00432DD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766AB15" w14:textId="77777777" w:rsidR="00432DD1" w:rsidRDefault="00EC1C8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8BE1C73" w14:textId="77777777" w:rsidR="00432DD1" w:rsidRDefault="00EC1C8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3610004849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11.01.2024</w:t>
                        </w:r>
                      </w:p>
                      <w:p w14:paraId="505616C2" w14:textId="77777777" w:rsidR="00432DD1" w:rsidRDefault="00EC1C8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B3E60C" w14:textId="080C300D" w:rsidR="00432DD1" w:rsidRDefault="00EC1C8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D8D1E78" w14:textId="137A3466" w:rsidR="00432DD1" w:rsidRDefault="00EC1C8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E853B9F" w14:textId="77777777" w:rsidR="00432DD1" w:rsidRDefault="00EC1C8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1B60CDA" w14:textId="77777777" w:rsidR="00432DD1" w:rsidRDefault="00432DD1">
      <w:pPr>
        <w:pStyle w:val="Zkladntext"/>
        <w:rPr>
          <w:sz w:val="16"/>
        </w:rPr>
      </w:pPr>
    </w:p>
    <w:p w14:paraId="70180C0A" w14:textId="77777777" w:rsidR="00432DD1" w:rsidRDefault="00432DD1">
      <w:pPr>
        <w:pStyle w:val="Zkladntext"/>
        <w:rPr>
          <w:sz w:val="16"/>
        </w:rPr>
      </w:pPr>
    </w:p>
    <w:p w14:paraId="6592DDC8" w14:textId="77777777" w:rsidR="00432DD1" w:rsidRDefault="00432DD1">
      <w:pPr>
        <w:pStyle w:val="Zkladntext"/>
        <w:spacing w:before="161"/>
        <w:rPr>
          <w:sz w:val="16"/>
        </w:rPr>
      </w:pPr>
    </w:p>
    <w:p w14:paraId="4E532F20" w14:textId="77777777" w:rsidR="00432DD1" w:rsidRDefault="00EC1C8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843C6EC" w14:textId="77777777" w:rsidR="00432DD1" w:rsidRDefault="00EC1C8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B3345F2" w14:textId="77777777" w:rsidR="00432DD1" w:rsidRDefault="00432DD1">
      <w:pPr>
        <w:pStyle w:val="Zkladntext"/>
        <w:rPr>
          <w:b/>
        </w:rPr>
      </w:pPr>
    </w:p>
    <w:p w14:paraId="490F1235" w14:textId="77777777" w:rsidR="00432DD1" w:rsidRDefault="00432DD1">
      <w:pPr>
        <w:pStyle w:val="Zkladntext"/>
        <w:spacing w:before="5"/>
        <w:rPr>
          <w:b/>
        </w:rPr>
      </w:pPr>
    </w:p>
    <w:p w14:paraId="623A450E" w14:textId="77777777" w:rsidR="00432DD1" w:rsidRDefault="00EC1C8B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0782710" w14:textId="77777777" w:rsidR="00432DD1" w:rsidRDefault="00432DD1">
      <w:pPr>
        <w:pStyle w:val="Zkladntext"/>
        <w:rPr>
          <w:sz w:val="20"/>
        </w:rPr>
      </w:pPr>
    </w:p>
    <w:p w14:paraId="4C7F901E" w14:textId="77777777" w:rsidR="00432DD1" w:rsidRDefault="00EC1C8B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DDD48F" wp14:editId="4330614B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BAFC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4C899C0" w14:textId="77777777" w:rsidR="00432DD1" w:rsidRDefault="00EC1C8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EBF4633" w14:textId="77777777" w:rsidR="00432DD1" w:rsidRDefault="00EC1C8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AF4D822" w14:textId="77777777" w:rsidR="00432DD1" w:rsidRDefault="00EC1C8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115117" wp14:editId="5D60A6D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38DC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E1486BE" w14:textId="77777777" w:rsidR="00432DD1" w:rsidRDefault="00432DD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18"/>
        <w:gridCol w:w="2450"/>
        <w:gridCol w:w="2296"/>
      </w:tblGrid>
      <w:tr w:rsidR="00432DD1" w14:paraId="12BDD3BA" w14:textId="77777777">
        <w:trPr>
          <w:trHeight w:val="254"/>
        </w:trPr>
        <w:tc>
          <w:tcPr>
            <w:tcW w:w="817" w:type="dxa"/>
          </w:tcPr>
          <w:p w14:paraId="1481DA34" w14:textId="77777777" w:rsidR="00432DD1" w:rsidRDefault="00EC1C8B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49CB2B0" w14:textId="77777777" w:rsidR="00432DD1" w:rsidRDefault="00EC1C8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6184191204</w:t>
            </w:r>
          </w:p>
        </w:tc>
        <w:tc>
          <w:tcPr>
            <w:tcW w:w="5268" w:type="dxa"/>
            <w:gridSpan w:val="2"/>
          </w:tcPr>
          <w:p w14:paraId="1A7FF3D0" w14:textId="77777777" w:rsidR="00432DD1" w:rsidRDefault="00EC1C8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296" w:type="dxa"/>
          </w:tcPr>
          <w:p w14:paraId="39B93F4A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32DD1" w14:paraId="7F52D345" w14:textId="77777777">
        <w:trPr>
          <w:trHeight w:val="254"/>
        </w:trPr>
        <w:tc>
          <w:tcPr>
            <w:tcW w:w="817" w:type="dxa"/>
          </w:tcPr>
          <w:p w14:paraId="177031E2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6365E21" w14:textId="77777777" w:rsidR="00432DD1" w:rsidRDefault="00EC1C8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268" w:type="dxa"/>
            <w:gridSpan w:val="2"/>
          </w:tcPr>
          <w:p w14:paraId="2EC5E637" w14:textId="77777777" w:rsidR="00432DD1" w:rsidRDefault="00EC1C8B">
            <w:pPr>
              <w:pStyle w:val="TableParagraph"/>
              <w:tabs>
                <w:tab w:val="left" w:pos="2851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147.225,00</w:t>
            </w:r>
          </w:p>
        </w:tc>
        <w:tc>
          <w:tcPr>
            <w:tcW w:w="2296" w:type="dxa"/>
          </w:tcPr>
          <w:p w14:paraId="791D97BB" w14:textId="77777777" w:rsidR="00432DD1" w:rsidRDefault="00EC1C8B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147.225,00</w:t>
            </w:r>
          </w:p>
        </w:tc>
      </w:tr>
      <w:tr w:rsidR="00432DD1" w14:paraId="4F01C90D" w14:textId="77777777">
        <w:trPr>
          <w:trHeight w:val="465"/>
        </w:trPr>
        <w:tc>
          <w:tcPr>
            <w:tcW w:w="817" w:type="dxa"/>
          </w:tcPr>
          <w:p w14:paraId="27800577" w14:textId="77777777" w:rsidR="00432DD1" w:rsidRDefault="00EC1C8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755E6265" w14:textId="77777777" w:rsidR="00432DD1" w:rsidRDefault="00EC1C8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40F1B76D" w14:textId="77777777" w:rsidR="00432DD1" w:rsidRDefault="00EC1C8B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50" w:type="dxa"/>
          </w:tcPr>
          <w:p w14:paraId="14169875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41E37B66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32DD1" w14:paraId="067FD951" w14:textId="77777777">
        <w:trPr>
          <w:trHeight w:val="254"/>
        </w:trPr>
        <w:tc>
          <w:tcPr>
            <w:tcW w:w="817" w:type="dxa"/>
          </w:tcPr>
          <w:p w14:paraId="128ADF20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49E9B93" w14:textId="77777777" w:rsidR="00432DD1" w:rsidRDefault="00EC1C8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818" w:type="dxa"/>
          </w:tcPr>
          <w:p w14:paraId="03C34526" w14:textId="77777777" w:rsidR="00432DD1" w:rsidRDefault="00EC1C8B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0" w:type="dxa"/>
          </w:tcPr>
          <w:p w14:paraId="75408843" w14:textId="77777777" w:rsidR="00432DD1" w:rsidRDefault="00EC1C8B">
            <w:pPr>
              <w:pStyle w:val="TableParagraph"/>
              <w:ind w:right="12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296" w:type="dxa"/>
          </w:tcPr>
          <w:p w14:paraId="47B85ACA" w14:textId="77777777" w:rsidR="00432DD1" w:rsidRDefault="00EC1C8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35.600,00</w:t>
            </w:r>
          </w:p>
        </w:tc>
      </w:tr>
      <w:tr w:rsidR="00432DD1" w14:paraId="36F727B2" w14:textId="77777777">
        <w:trPr>
          <w:trHeight w:val="465"/>
        </w:trPr>
        <w:tc>
          <w:tcPr>
            <w:tcW w:w="817" w:type="dxa"/>
          </w:tcPr>
          <w:p w14:paraId="71C0BB69" w14:textId="77777777" w:rsidR="00432DD1" w:rsidRDefault="00EC1C8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09E293D3" w14:textId="77777777" w:rsidR="00432DD1" w:rsidRDefault="00EC1C8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544DAFB0" w14:textId="77777777" w:rsidR="00432DD1" w:rsidRDefault="00EC1C8B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50" w:type="dxa"/>
          </w:tcPr>
          <w:p w14:paraId="4359C8F5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667F268F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32DD1" w14:paraId="7DFF6DA0" w14:textId="77777777">
        <w:trPr>
          <w:trHeight w:val="254"/>
        </w:trPr>
        <w:tc>
          <w:tcPr>
            <w:tcW w:w="817" w:type="dxa"/>
          </w:tcPr>
          <w:p w14:paraId="42BAB925" w14:textId="77777777" w:rsidR="00432DD1" w:rsidRDefault="00432D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05DA659" w14:textId="77777777" w:rsidR="00432DD1" w:rsidRDefault="00EC1C8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2818" w:type="dxa"/>
          </w:tcPr>
          <w:p w14:paraId="73C35901" w14:textId="77777777" w:rsidR="00432DD1" w:rsidRDefault="00EC1C8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0" w:type="dxa"/>
          </w:tcPr>
          <w:p w14:paraId="283A6FCE" w14:textId="77777777" w:rsidR="00432DD1" w:rsidRDefault="00EC1C8B">
            <w:pPr>
              <w:pStyle w:val="TableParagraph"/>
              <w:ind w:right="12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27,00</w:t>
            </w:r>
          </w:p>
        </w:tc>
        <w:tc>
          <w:tcPr>
            <w:tcW w:w="2296" w:type="dxa"/>
          </w:tcPr>
          <w:p w14:paraId="64DFEFCD" w14:textId="77777777" w:rsidR="00432DD1" w:rsidRDefault="00EC1C8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5.400,00</w:t>
            </w:r>
          </w:p>
        </w:tc>
      </w:tr>
    </w:tbl>
    <w:p w14:paraId="4B1D9161" w14:textId="77777777" w:rsidR="00432DD1" w:rsidRDefault="00432DD1">
      <w:pPr>
        <w:pStyle w:val="Zkladntext"/>
        <w:spacing w:before="5"/>
        <w:rPr>
          <w:sz w:val="20"/>
        </w:rPr>
      </w:pPr>
    </w:p>
    <w:p w14:paraId="485F12A0" w14:textId="77777777" w:rsidR="00432DD1" w:rsidRDefault="00EC1C8B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>NAKIT uzavřené dne 27.11.2020 s Vaší společností u Vás objednáváme servisní technickou podporu.</w:t>
      </w:r>
    </w:p>
    <w:p w14:paraId="025A5C8B" w14:textId="77777777" w:rsidR="00432DD1" w:rsidRDefault="00EC1C8B">
      <w:pPr>
        <w:pStyle w:val="Zkladntext"/>
        <w:spacing w:line="208" w:lineRule="auto"/>
        <w:ind w:left="1024"/>
      </w:pPr>
      <w:r>
        <w:t>Variabilní</w:t>
      </w:r>
      <w:r>
        <w:rPr>
          <w:spacing w:val="-4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(ostatní</w:t>
      </w:r>
      <w:r>
        <w:rPr>
          <w:spacing w:val="-4"/>
        </w:rPr>
        <w:t xml:space="preserve"> </w:t>
      </w:r>
      <w:r>
        <w:t>služby)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konzultace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jízdné budou</w:t>
      </w:r>
      <w:r>
        <w:rPr>
          <w:spacing w:val="-1"/>
        </w:rPr>
        <w:t xml:space="preserve"> </w:t>
      </w:r>
      <w:r>
        <w:t>fakturovány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potřeb objednatele a podmínek v RD.</w:t>
      </w:r>
    </w:p>
    <w:p w14:paraId="5F9D00DC" w14:textId="77777777" w:rsidR="00432DD1" w:rsidRDefault="00EC1C8B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536D2E4" w14:textId="77777777" w:rsidR="00432DD1" w:rsidRDefault="00EC1C8B">
      <w:pPr>
        <w:pStyle w:val="Zkladntext"/>
        <w:spacing w:line="247" w:lineRule="exact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1.3.2024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31.3.2024</w:t>
      </w:r>
    </w:p>
    <w:p w14:paraId="43452C93" w14:textId="77777777" w:rsidR="00432DD1" w:rsidRDefault="00EC1C8B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ED4485" wp14:editId="2C6A87EC">
                <wp:simplePos x="0" y="0"/>
                <wp:positionH relativeFrom="page">
                  <wp:posOffset>216407</wp:posOffset>
                </wp:positionH>
                <wp:positionV relativeFrom="paragraph">
                  <wp:posOffset>234903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8F64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FCBE2A3" w14:textId="77777777" w:rsidR="00432DD1" w:rsidRDefault="00432DD1">
      <w:pPr>
        <w:pStyle w:val="Zkladntext"/>
        <w:spacing w:before="33"/>
      </w:pPr>
    </w:p>
    <w:p w14:paraId="5BC25BE2" w14:textId="77777777" w:rsidR="00432DD1" w:rsidRDefault="00EC1C8B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188.225,00</w:t>
      </w:r>
    </w:p>
    <w:p w14:paraId="4A4BD0AE" w14:textId="77777777" w:rsidR="00432DD1" w:rsidRDefault="00432DD1">
      <w:pPr>
        <w:sectPr w:rsidR="00432DD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9918C69" w14:textId="77777777" w:rsidR="00432DD1" w:rsidRDefault="00432DD1">
      <w:pPr>
        <w:pStyle w:val="Zkladntext"/>
        <w:spacing w:before="105"/>
        <w:rPr>
          <w:sz w:val="20"/>
        </w:rPr>
      </w:pPr>
    </w:p>
    <w:p w14:paraId="3FC472E2" w14:textId="77777777" w:rsidR="00432DD1" w:rsidRDefault="00432DD1">
      <w:pPr>
        <w:rPr>
          <w:sz w:val="20"/>
        </w:rPr>
        <w:sectPr w:rsidR="00432DD1">
          <w:pgSz w:w="11910" w:h="16840"/>
          <w:pgMar w:top="2700" w:right="1120" w:bottom="1260" w:left="180" w:header="723" w:footer="1066" w:gutter="0"/>
          <w:cols w:space="708"/>
        </w:sectPr>
      </w:pPr>
    </w:p>
    <w:p w14:paraId="6E7820AA" w14:textId="77777777" w:rsidR="00432DD1" w:rsidRDefault="00EC1C8B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118A0E6D" w14:textId="77777777" w:rsidR="00432DD1" w:rsidRDefault="00EC1C8B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78581807" w14:textId="77777777" w:rsidR="00432DD1" w:rsidRDefault="00EC1C8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69EB9BB" w14:textId="77777777" w:rsidR="00432DD1" w:rsidRDefault="00EC1C8B">
      <w:pPr>
        <w:pStyle w:val="Zkladntext"/>
        <w:spacing w:line="266" w:lineRule="exact"/>
        <w:ind w:left="252"/>
      </w:pPr>
      <w:r>
        <w:t>3610004849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11.01.2024</w:t>
      </w:r>
    </w:p>
    <w:p w14:paraId="72481811" w14:textId="77777777" w:rsidR="00432DD1" w:rsidRDefault="00432DD1">
      <w:pPr>
        <w:spacing w:line="266" w:lineRule="exact"/>
        <w:sectPr w:rsidR="00432DD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52D03BE9" w14:textId="77777777" w:rsidR="00432DD1" w:rsidRDefault="00432DD1">
      <w:pPr>
        <w:pStyle w:val="Zkladntext"/>
        <w:rPr>
          <w:sz w:val="20"/>
        </w:rPr>
      </w:pPr>
    </w:p>
    <w:p w14:paraId="19973DAD" w14:textId="77777777" w:rsidR="00432DD1" w:rsidRDefault="00432DD1">
      <w:pPr>
        <w:pStyle w:val="Zkladntext"/>
        <w:rPr>
          <w:sz w:val="20"/>
        </w:rPr>
      </w:pPr>
    </w:p>
    <w:p w14:paraId="5A25DC21" w14:textId="77777777" w:rsidR="00432DD1" w:rsidRDefault="00432DD1">
      <w:pPr>
        <w:pStyle w:val="Zkladntext"/>
        <w:spacing w:before="72"/>
        <w:rPr>
          <w:sz w:val="20"/>
        </w:rPr>
      </w:pPr>
    </w:p>
    <w:p w14:paraId="797AC65C" w14:textId="77777777" w:rsidR="00432DD1" w:rsidRDefault="00EC1C8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ED27E7" wp14:editId="5E20811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E9D2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618B898" w14:textId="77777777" w:rsidR="00432DD1" w:rsidRDefault="00EC1C8B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2D6EA51E" w14:textId="77777777" w:rsidR="00432DD1" w:rsidRDefault="00EC1C8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8C13A28" w14:textId="77777777" w:rsidR="00432DD1" w:rsidRDefault="00EC1C8B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7E0C43B" w14:textId="77777777" w:rsidR="00432DD1" w:rsidRDefault="00432DD1">
      <w:pPr>
        <w:pStyle w:val="Zkladntext"/>
        <w:spacing w:before="198"/>
      </w:pPr>
    </w:p>
    <w:p w14:paraId="04D4F204" w14:textId="09A8A247" w:rsidR="00432DD1" w:rsidRDefault="00EC1C8B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proofErr w:type="spellStart"/>
      <w:r>
        <w:t>xxx</w:t>
      </w:r>
      <w:proofErr w:type="spellEnd"/>
    </w:p>
    <w:p w14:paraId="78552A30" w14:textId="77777777" w:rsidR="00432DD1" w:rsidRDefault="00EC1C8B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640701D" w14:textId="77777777" w:rsidR="00432DD1" w:rsidRDefault="00EC1C8B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11A1255" w14:textId="77777777" w:rsidR="00432DD1" w:rsidRDefault="00432DD1">
      <w:pPr>
        <w:pStyle w:val="Zkladntext"/>
        <w:spacing w:before="21"/>
        <w:rPr>
          <w:sz w:val="20"/>
        </w:rPr>
      </w:pPr>
    </w:p>
    <w:p w14:paraId="003DFBDC" w14:textId="77777777" w:rsidR="00432DD1" w:rsidRDefault="00432DD1">
      <w:pPr>
        <w:rPr>
          <w:sz w:val="20"/>
        </w:rPr>
        <w:sectPr w:rsidR="00432DD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4F3C424" w14:textId="77777777" w:rsidR="00432DD1" w:rsidRDefault="00432DD1">
      <w:pPr>
        <w:pStyle w:val="Zkladntext"/>
        <w:rPr>
          <w:sz w:val="13"/>
        </w:rPr>
      </w:pPr>
    </w:p>
    <w:p w14:paraId="367C018B" w14:textId="77777777" w:rsidR="00432DD1" w:rsidRDefault="00432DD1">
      <w:pPr>
        <w:rPr>
          <w:rFonts w:ascii="Trebuchet MS"/>
          <w:sz w:val="13"/>
        </w:rPr>
        <w:sectPr w:rsidR="00432DD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88" w:space="261"/>
            <w:col w:w="1372" w:space="3691"/>
            <w:col w:w="1962" w:space="40"/>
            <w:col w:w="2296"/>
          </w:cols>
        </w:sectPr>
      </w:pPr>
    </w:p>
    <w:p w14:paraId="4E540830" w14:textId="5E37A1D2" w:rsidR="00432DD1" w:rsidRDefault="00EC1C8B">
      <w:pPr>
        <w:pStyle w:val="Zkladntext"/>
        <w:tabs>
          <w:tab w:val="left" w:pos="7128"/>
        </w:tabs>
        <w:spacing w:line="257" w:lineRule="exact"/>
        <w:ind w:left="216"/>
      </w:pPr>
      <w:r>
        <w:rPr>
          <w:spacing w:val="-2"/>
        </w:rPr>
        <w:t>.....................</w:t>
      </w:r>
      <w:r>
        <w:tab/>
      </w:r>
      <w:r>
        <w:rPr>
          <w:spacing w:val="-2"/>
        </w:rPr>
        <w:t>......................................</w:t>
      </w:r>
    </w:p>
    <w:p w14:paraId="08CAF959" w14:textId="77777777" w:rsidR="00432DD1" w:rsidRDefault="00EC1C8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32DD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D666" w14:textId="77777777" w:rsidR="00EC1C8B" w:rsidRDefault="00EC1C8B">
      <w:r>
        <w:separator/>
      </w:r>
    </w:p>
  </w:endnote>
  <w:endnote w:type="continuationSeparator" w:id="0">
    <w:p w14:paraId="7B75405D" w14:textId="77777777" w:rsidR="00EC1C8B" w:rsidRDefault="00E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7D7A" w14:textId="5D1E9221" w:rsidR="00EC1C8B" w:rsidRDefault="000808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8272" behindDoc="0" locked="0" layoutInCell="1" allowOverlap="1" wp14:anchorId="78D8E27D" wp14:editId="2FDDFD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68307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DBEC" w14:textId="7496DAE0" w:rsidR="0008087B" w:rsidRPr="0008087B" w:rsidRDefault="0008087B" w:rsidP="000808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8E2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78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799DBEC" w14:textId="7496DAE0" w:rsidR="0008087B" w:rsidRPr="0008087B" w:rsidRDefault="0008087B" w:rsidP="000808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F7CB" w14:textId="1742C230" w:rsidR="00432DD1" w:rsidRDefault="000808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0" locked="0" layoutInCell="1" allowOverlap="1" wp14:anchorId="77205F82" wp14:editId="23D35AA9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895587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B23E1" w14:textId="413C2789" w:rsidR="0008087B" w:rsidRPr="0008087B" w:rsidRDefault="0008087B" w:rsidP="000808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05F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79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1B23E1" w14:textId="413C2789" w:rsidR="0008087B" w:rsidRPr="0008087B" w:rsidRDefault="0008087B" w:rsidP="000808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C8B"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29561FE2" wp14:editId="6811DE2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5676A" w14:textId="77777777" w:rsidR="00432DD1" w:rsidRDefault="00EC1C8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561FE2" id="Textbox 3" o:spid="_x0000_s1034" type="#_x0000_t202" style="position:absolute;margin-left:248.35pt;margin-top:777.6pt;width:50.4pt;height:1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295676A" w14:textId="77777777" w:rsidR="00432DD1" w:rsidRDefault="00EC1C8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592D" w14:textId="62A6D9A7" w:rsidR="00EC1C8B" w:rsidRDefault="000808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7248" behindDoc="0" locked="0" layoutInCell="1" allowOverlap="1" wp14:anchorId="35F8C3E5" wp14:editId="794380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7680135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974F3" w14:textId="5D387E12" w:rsidR="0008087B" w:rsidRPr="0008087B" w:rsidRDefault="0008087B" w:rsidP="000808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8C3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7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EE974F3" w14:textId="5D387E12" w:rsidR="0008087B" w:rsidRPr="0008087B" w:rsidRDefault="0008087B" w:rsidP="000808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87D7" w14:textId="77777777" w:rsidR="00EC1C8B" w:rsidRDefault="00EC1C8B">
      <w:r>
        <w:separator/>
      </w:r>
    </w:p>
  </w:footnote>
  <w:footnote w:type="continuationSeparator" w:id="0">
    <w:p w14:paraId="0267C536" w14:textId="77777777" w:rsidR="00EC1C8B" w:rsidRDefault="00EC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D8" w14:textId="77777777" w:rsidR="00432DD1" w:rsidRDefault="00EC1C8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 wp14:anchorId="17311EF1" wp14:editId="527CC05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16EAC92E" wp14:editId="4834B6D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2B117" w14:textId="77777777" w:rsidR="00432DD1" w:rsidRDefault="00EC1C8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A90B838" w14:textId="77777777" w:rsidR="00432DD1" w:rsidRDefault="00EC1C8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CF7EF5F" w14:textId="77777777" w:rsidR="00432DD1" w:rsidRDefault="00EC1C8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C9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542B117" w14:textId="77777777" w:rsidR="00432DD1" w:rsidRDefault="00EC1C8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A90B838" w14:textId="77777777" w:rsidR="00432DD1" w:rsidRDefault="00EC1C8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CF7EF5F" w14:textId="77777777" w:rsidR="00432DD1" w:rsidRDefault="00EC1C8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DD1"/>
    <w:rsid w:val="0008087B"/>
    <w:rsid w:val="00432DD1"/>
    <w:rsid w:val="00E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92D4"/>
  <w15:docId w15:val="{C567C5A1-06B4-47A8-A6D6-497D44B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C1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C8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JCHMELOVA/NA30000024195_1</dc:title>
  <dc:creator>Chmelová JiYina</dc:creator>
  <cp:lastModifiedBy>Urbanec Lukáš</cp:lastModifiedBy>
  <cp:revision>3</cp:revision>
  <dcterms:created xsi:type="dcterms:W3CDTF">2024-01-12T07:02:00Z</dcterms:created>
  <dcterms:modified xsi:type="dcterms:W3CDTF">2024-01-12T07:05:00Z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28572b49,31e1061d,2dd555e3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