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w16du="http://schemas.microsoft.com/office/word/2023/wordml/word16du">
                  <w:pict w14:anchorId="47F215FD">
                    <v:line id="Lin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8c8c8c" from="-3.1pt,24.15pt" to="492.1pt,24.2pt" w14:anchorId="232DB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0E5CFAFE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4E366B">
        <w:rPr>
          <w:b/>
          <w:color w:val="000000"/>
          <w:sz w:val="22"/>
          <w:szCs w:val="22"/>
        </w:rPr>
        <w:t>D1.01.</w:t>
      </w:r>
      <w:r w:rsidR="00611DC9">
        <w:rPr>
          <w:b/>
          <w:color w:val="000000"/>
          <w:sz w:val="22"/>
          <w:szCs w:val="22"/>
        </w:rPr>
        <w:t xml:space="preserve"> </w:t>
      </w:r>
      <w:r w:rsidR="00AE21B5">
        <w:rPr>
          <w:b/>
          <w:color w:val="000000"/>
          <w:sz w:val="22"/>
          <w:szCs w:val="22"/>
        </w:rPr>
        <w:t>4f Vzduchotechnika</w:t>
      </w:r>
    </w:p>
    <w:p w14:paraId="4893C50B" w14:textId="77777777" w:rsidR="004E366B" w:rsidRPr="00220B80" w:rsidRDefault="004E366B" w:rsidP="00920236">
      <w:pPr>
        <w:rPr>
          <w:b/>
          <w:color w:val="000000"/>
          <w:sz w:val="22"/>
          <w:szCs w:val="22"/>
          <w:u w:val="single"/>
        </w:rPr>
      </w:pPr>
    </w:p>
    <w:p w14:paraId="16BA265D" w14:textId="51D720E6" w:rsidR="0061057C" w:rsidRDefault="0048714C" w:rsidP="27767C50">
      <w:pPr>
        <w:rPr>
          <w:color w:val="000000"/>
          <w:sz w:val="22"/>
          <w:szCs w:val="22"/>
        </w:rPr>
      </w:pPr>
      <w:r w:rsidRPr="27767C50">
        <w:rPr>
          <w:b/>
          <w:bCs/>
          <w:color w:val="000000" w:themeColor="text1"/>
          <w:sz w:val="22"/>
          <w:szCs w:val="22"/>
          <w:u w:val="single"/>
        </w:rPr>
        <w:t>Popis změn</w:t>
      </w:r>
      <w:r w:rsidR="005B79DE" w:rsidRPr="27767C50">
        <w:rPr>
          <w:b/>
          <w:bCs/>
          <w:color w:val="000000" w:themeColor="text1"/>
          <w:sz w:val="22"/>
          <w:szCs w:val="22"/>
          <w:u w:val="single"/>
        </w:rPr>
        <w:t xml:space="preserve"> a zdůvodnění</w:t>
      </w:r>
      <w:r w:rsidRPr="27767C50">
        <w:rPr>
          <w:b/>
          <w:bCs/>
          <w:color w:val="000000" w:themeColor="text1"/>
          <w:sz w:val="22"/>
          <w:szCs w:val="22"/>
        </w:rPr>
        <w:t>:</w:t>
      </w:r>
      <w:r w:rsidR="00576E11" w:rsidRPr="27767C50">
        <w:rPr>
          <w:b/>
          <w:bCs/>
          <w:color w:val="000000" w:themeColor="text1"/>
          <w:sz w:val="22"/>
          <w:szCs w:val="22"/>
        </w:rPr>
        <w:t xml:space="preserve"> </w:t>
      </w:r>
      <w:r w:rsidR="00CE2631" w:rsidRPr="27767C50">
        <w:rPr>
          <w:color w:val="000000" w:themeColor="text1"/>
          <w:sz w:val="22"/>
          <w:szCs w:val="22"/>
        </w:rPr>
        <w:t xml:space="preserve">Předkládáme </w:t>
      </w:r>
      <w:r w:rsidR="006F7726" w:rsidRPr="27767C50">
        <w:rPr>
          <w:color w:val="000000" w:themeColor="text1"/>
          <w:sz w:val="22"/>
          <w:szCs w:val="22"/>
        </w:rPr>
        <w:t>V</w:t>
      </w:r>
      <w:r w:rsidR="00CE2631" w:rsidRPr="27767C50">
        <w:rPr>
          <w:color w:val="000000" w:themeColor="text1"/>
          <w:sz w:val="22"/>
          <w:szCs w:val="22"/>
        </w:rPr>
        <w:t>ám tento změnový list na základě změny projektové dokumentace ocelové konstrukce</w:t>
      </w:r>
      <w:r w:rsidR="006F7726" w:rsidRPr="27767C50">
        <w:rPr>
          <w:color w:val="000000" w:themeColor="text1"/>
          <w:sz w:val="22"/>
          <w:szCs w:val="22"/>
        </w:rPr>
        <w:t xml:space="preserve"> OK1, kde se nově jednotky chlazení osaz</w:t>
      </w:r>
      <w:r w:rsidR="00CA674F">
        <w:rPr>
          <w:color w:val="000000" w:themeColor="text1"/>
          <w:sz w:val="22"/>
          <w:szCs w:val="22"/>
        </w:rPr>
        <w:t>ují</w:t>
      </w:r>
      <w:r w:rsidR="006F7726" w:rsidRPr="27767C50">
        <w:rPr>
          <w:color w:val="000000" w:themeColor="text1"/>
          <w:sz w:val="22"/>
          <w:szCs w:val="22"/>
        </w:rPr>
        <w:t xml:space="preserve"> </w:t>
      </w:r>
      <w:r w:rsidR="00CA674F">
        <w:rPr>
          <w:color w:val="000000" w:themeColor="text1"/>
          <w:sz w:val="22"/>
          <w:szCs w:val="22"/>
        </w:rPr>
        <w:t xml:space="preserve">přímo </w:t>
      </w:r>
      <w:r w:rsidR="006F7726" w:rsidRPr="27767C50">
        <w:rPr>
          <w:color w:val="000000" w:themeColor="text1"/>
          <w:sz w:val="22"/>
          <w:szCs w:val="22"/>
        </w:rPr>
        <w:t xml:space="preserve">na </w:t>
      </w:r>
      <w:r w:rsidR="003E0E7A" w:rsidRPr="27767C50">
        <w:rPr>
          <w:color w:val="000000" w:themeColor="text1"/>
          <w:sz w:val="22"/>
          <w:szCs w:val="22"/>
        </w:rPr>
        <w:t>pororošty a tedy se n</w:t>
      </w:r>
      <w:r w:rsidR="00611DC9" w:rsidRPr="27767C50">
        <w:rPr>
          <w:color w:val="000000" w:themeColor="text1"/>
          <w:sz w:val="22"/>
          <w:szCs w:val="22"/>
        </w:rPr>
        <w:t>erealiz</w:t>
      </w:r>
      <w:r w:rsidR="003E0E7A" w:rsidRPr="27767C50">
        <w:rPr>
          <w:color w:val="000000" w:themeColor="text1"/>
          <w:sz w:val="22"/>
          <w:szCs w:val="22"/>
        </w:rPr>
        <w:t>ují</w:t>
      </w:r>
      <w:r w:rsidR="00611DC9" w:rsidRPr="27767C50">
        <w:rPr>
          <w:color w:val="000000" w:themeColor="text1"/>
          <w:sz w:val="22"/>
          <w:szCs w:val="22"/>
        </w:rPr>
        <w:t xml:space="preserve"> s</w:t>
      </w:r>
      <w:r w:rsidR="00AE21B5" w:rsidRPr="27767C50">
        <w:rPr>
          <w:color w:val="000000" w:themeColor="text1"/>
          <w:sz w:val="22"/>
          <w:szCs w:val="22"/>
        </w:rPr>
        <w:t>ystémov</w:t>
      </w:r>
      <w:r w:rsidR="003E0E7A" w:rsidRPr="27767C50">
        <w:rPr>
          <w:color w:val="000000" w:themeColor="text1"/>
          <w:sz w:val="22"/>
          <w:szCs w:val="22"/>
        </w:rPr>
        <w:t>é</w:t>
      </w:r>
      <w:r w:rsidR="00AE21B5" w:rsidRPr="27767C50">
        <w:rPr>
          <w:color w:val="000000" w:themeColor="text1"/>
          <w:sz w:val="22"/>
          <w:szCs w:val="22"/>
        </w:rPr>
        <w:t xml:space="preserve"> konstrukc</w:t>
      </w:r>
      <w:r w:rsidR="003E0E7A" w:rsidRPr="27767C50">
        <w:rPr>
          <w:color w:val="000000" w:themeColor="text1"/>
          <w:sz w:val="22"/>
          <w:szCs w:val="22"/>
        </w:rPr>
        <w:t>e</w:t>
      </w:r>
      <w:r w:rsidR="00AE21B5" w:rsidRPr="27767C50">
        <w:rPr>
          <w:color w:val="000000" w:themeColor="text1"/>
          <w:sz w:val="22"/>
          <w:szCs w:val="22"/>
        </w:rPr>
        <w:t xml:space="preserve"> pro osazení na střechu,</w:t>
      </w:r>
      <w:r w:rsidR="003E0E7A" w:rsidRPr="27767C50">
        <w:rPr>
          <w:color w:val="000000" w:themeColor="text1"/>
          <w:sz w:val="22"/>
          <w:szCs w:val="22"/>
        </w:rPr>
        <w:t xml:space="preserve"> ale jednotky budou </w:t>
      </w:r>
      <w:r w:rsidR="00BF67B2" w:rsidRPr="27767C50">
        <w:rPr>
          <w:color w:val="000000" w:themeColor="text1"/>
          <w:sz w:val="22"/>
          <w:szCs w:val="22"/>
        </w:rPr>
        <w:t>stát na gumových podkladních pražcích</w:t>
      </w:r>
      <w:r w:rsidR="00CA674F">
        <w:rPr>
          <w:color w:val="000000" w:themeColor="text1"/>
          <w:sz w:val="22"/>
          <w:szCs w:val="22"/>
        </w:rPr>
        <w:t xml:space="preserve"> mimo </w:t>
      </w:r>
      <w:r w:rsidR="00186E24">
        <w:rPr>
          <w:color w:val="000000" w:themeColor="text1"/>
          <w:sz w:val="22"/>
          <w:szCs w:val="22"/>
        </w:rPr>
        <w:t xml:space="preserve">jednotky </w:t>
      </w:r>
      <w:r w:rsidR="00A66487" w:rsidRPr="00A66487">
        <w:rPr>
          <w:color w:val="000000" w:themeColor="text1"/>
          <w:sz w:val="22"/>
          <w:szCs w:val="22"/>
        </w:rPr>
        <w:t>1C.02 a 7.01</w:t>
      </w:r>
      <w:r w:rsidR="00A66487">
        <w:rPr>
          <w:color w:val="000000" w:themeColor="text1"/>
          <w:sz w:val="22"/>
          <w:szCs w:val="22"/>
        </w:rPr>
        <w:t>, které se osazují nad sebe</w:t>
      </w:r>
      <w:r w:rsidR="00840F3E">
        <w:rPr>
          <w:color w:val="000000" w:themeColor="text1"/>
          <w:sz w:val="22"/>
          <w:szCs w:val="22"/>
        </w:rPr>
        <w:t xml:space="preserve">. </w:t>
      </w:r>
      <w:r w:rsidR="009B08F1">
        <w:rPr>
          <w:color w:val="000000" w:themeColor="text1"/>
          <w:sz w:val="22"/>
          <w:szCs w:val="22"/>
        </w:rPr>
        <w:t xml:space="preserve">Změna byla vyvolána z důvodů </w:t>
      </w:r>
      <w:r w:rsidR="00111A9D">
        <w:rPr>
          <w:color w:val="000000" w:themeColor="text1"/>
          <w:sz w:val="22"/>
          <w:szCs w:val="22"/>
        </w:rPr>
        <w:t>změny chlazení MR, které je nově umístěno vč. výparníku na střeše objektu.</w:t>
      </w:r>
    </w:p>
    <w:p w14:paraId="6D0779CE" w14:textId="77777777" w:rsidR="002A2B1D" w:rsidRDefault="002A2B1D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6F5A208C" w:rsidR="00920236" w:rsidRDefault="00BF67B2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6ED1D99B" w:rsidR="00920236" w:rsidRDefault="00BF67B2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32E70E64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Ostatní: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60B7FF51" w:rsidR="00920236" w:rsidRDefault="00BF67B2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6400A97E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66DFEB62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změny </w:t>
      </w:r>
      <w:r w:rsidR="002003A3">
        <w:rPr>
          <w:color w:val="000000"/>
          <w:sz w:val="18"/>
        </w:rPr>
        <w:t>v případě odsouhlasení do 30.4.2024</w:t>
      </w:r>
    </w:p>
    <w:p w14:paraId="169657FA" w14:textId="753A963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4BCB0AEB" w:rsidR="00920236" w:rsidRPr="002D4BD3" w:rsidRDefault="006A1BAA" w:rsidP="00920236">
      <w:pPr>
        <w:rPr>
          <w:b/>
          <w:bCs/>
          <w:color w:val="000000"/>
          <w:sz w:val="20"/>
          <w:szCs w:val="20"/>
          <w:u w:val="single"/>
        </w:rPr>
      </w:pPr>
      <w:r w:rsidRPr="2BFB6B67"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2BFB6B67"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 w:rsidRPr="2BFB6B67">
        <w:rPr>
          <w:color w:val="000000"/>
          <w:sz w:val="18"/>
          <w:szCs w:val="18"/>
        </w:rPr>
        <w:fldChar w:fldCharType="end"/>
      </w:r>
      <w:r w:rsidR="00920236" w:rsidRPr="2BFB6B67">
        <w:rPr>
          <w:color w:val="000000"/>
          <w:sz w:val="18"/>
          <w:szCs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611DC9" w:rsidRPr="2BFB6B67">
        <w:rPr>
          <w:color w:val="000000"/>
          <w:sz w:val="18"/>
          <w:szCs w:val="18"/>
        </w:rPr>
        <w:t>-</w:t>
      </w:r>
      <w:r w:rsidR="009414FB" w:rsidRPr="2BFB6B67">
        <w:rPr>
          <w:b/>
          <w:bCs/>
          <w:color w:val="000000"/>
          <w:sz w:val="18"/>
          <w:szCs w:val="18"/>
        </w:rPr>
        <w:t> </w:t>
      </w:r>
      <w:r w:rsidR="1532D9F4" w:rsidRPr="2BFB6B67">
        <w:rPr>
          <w:b/>
          <w:bCs/>
          <w:color w:val="000000"/>
          <w:sz w:val="18"/>
          <w:szCs w:val="18"/>
        </w:rPr>
        <w:t>66 428,39</w:t>
      </w:r>
      <w:r w:rsidR="00576E11" w:rsidRPr="2BFB6B67">
        <w:rPr>
          <w:b/>
          <w:bCs/>
          <w:color w:val="000000"/>
          <w:sz w:val="18"/>
          <w:szCs w:val="18"/>
        </w:rPr>
        <w:t xml:space="preserve"> Kč</w:t>
      </w:r>
      <w:r w:rsidRPr="2BFB6B67">
        <w:rPr>
          <w:b/>
          <w:bCs/>
          <w:color w:val="000000"/>
          <w:sz w:val="18"/>
          <w:szCs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0E0C698" w14:textId="77777777" w:rsidR="009F631B" w:rsidRDefault="009F631B" w:rsidP="00920236">
      <w:pPr>
        <w:rPr>
          <w:color w:val="000000"/>
          <w:sz w:val="18"/>
        </w:rPr>
      </w:pPr>
    </w:p>
    <w:p w14:paraId="20D3DEA6" w14:textId="0D8C0195" w:rsidR="00AC1D7C" w:rsidRDefault="00AC1D7C" w:rsidP="00920236">
      <w:pPr>
        <w:rPr>
          <w:color w:val="000000"/>
          <w:sz w:val="18"/>
        </w:rPr>
      </w:pPr>
    </w:p>
    <w:p w14:paraId="4F2560B5" w14:textId="13630ECA" w:rsidR="000B30A1" w:rsidRDefault="000B30A1" w:rsidP="00920236">
      <w:pPr>
        <w:rPr>
          <w:color w:val="000000"/>
          <w:sz w:val="18"/>
        </w:rPr>
      </w:pPr>
    </w:p>
    <w:p w14:paraId="5A3B1F7E" w14:textId="1474DC9C" w:rsidR="00554327" w:rsidRDefault="00287174" w:rsidP="00287174">
      <w:pPr>
        <w:tabs>
          <w:tab w:val="left" w:pos="2767"/>
        </w:tabs>
        <w:rPr>
          <w:color w:val="000000"/>
          <w:sz w:val="18"/>
        </w:rPr>
      </w:pPr>
      <w:r>
        <w:rPr>
          <w:color w:val="000000"/>
          <w:sz w:val="18"/>
        </w:rPr>
        <w:tab/>
      </w:r>
    </w:p>
    <w:p w14:paraId="45CE7742" w14:textId="1CC20016" w:rsidR="000B30A1" w:rsidRDefault="000B30A1" w:rsidP="00920236">
      <w:pPr>
        <w:rPr>
          <w:color w:val="000000"/>
          <w:sz w:val="18"/>
        </w:rPr>
      </w:pPr>
    </w:p>
    <w:p w14:paraId="598A0F0D" w14:textId="2070555E" w:rsidR="000B30A1" w:rsidRDefault="000B30A1" w:rsidP="00920236">
      <w:pPr>
        <w:rPr>
          <w:color w:val="000000"/>
          <w:sz w:val="18"/>
        </w:rPr>
      </w:pPr>
    </w:p>
    <w:p w14:paraId="1087C35B" w14:textId="37CCAC4B" w:rsidR="000B30A1" w:rsidRDefault="000B30A1" w:rsidP="00920236">
      <w:pPr>
        <w:rPr>
          <w:color w:val="000000"/>
          <w:sz w:val="18"/>
        </w:rPr>
      </w:pPr>
    </w:p>
    <w:p w14:paraId="41FA957C" w14:textId="77777777" w:rsidR="006C0C89" w:rsidRDefault="006C0C89" w:rsidP="00920236">
      <w:pPr>
        <w:rPr>
          <w:color w:val="000000"/>
          <w:sz w:val="18"/>
        </w:rPr>
      </w:pPr>
    </w:p>
    <w:p w14:paraId="4E5CB294" w14:textId="4F607D5F" w:rsidR="007E682B" w:rsidRDefault="007E682B" w:rsidP="00920236">
      <w:pPr>
        <w:rPr>
          <w:color w:val="000000"/>
          <w:sz w:val="18"/>
        </w:rPr>
      </w:pPr>
    </w:p>
    <w:p w14:paraId="43B685CB" w14:textId="4C37A63F" w:rsidR="0084061F" w:rsidRDefault="0084061F" w:rsidP="00920236">
      <w:pPr>
        <w:rPr>
          <w:color w:val="000000"/>
          <w:sz w:val="18"/>
        </w:rPr>
      </w:pPr>
    </w:p>
    <w:p w14:paraId="0DF18F23" w14:textId="77777777" w:rsidR="0084061F" w:rsidRDefault="0084061F" w:rsidP="00920236">
      <w:pPr>
        <w:rPr>
          <w:color w:val="000000"/>
          <w:sz w:val="18"/>
        </w:rPr>
      </w:pPr>
    </w:p>
    <w:p w14:paraId="7C24C589" w14:textId="29BB1DC5" w:rsidR="00186F0E" w:rsidRDefault="00186F0E" w:rsidP="00920236">
      <w:pPr>
        <w:rPr>
          <w:color w:val="000000"/>
          <w:sz w:val="18"/>
        </w:rPr>
      </w:pPr>
    </w:p>
    <w:p w14:paraId="0A71D1EE" w14:textId="1B0ABF0E" w:rsidR="00186F0E" w:rsidRDefault="00186F0E" w:rsidP="00920236">
      <w:pPr>
        <w:rPr>
          <w:color w:val="000000"/>
          <w:sz w:val="18"/>
        </w:rPr>
      </w:pPr>
    </w:p>
    <w:p w14:paraId="06504824" w14:textId="50EC4E91" w:rsidR="0023591E" w:rsidRDefault="0023591E" w:rsidP="00920236">
      <w:pPr>
        <w:rPr>
          <w:color w:val="000000"/>
          <w:sz w:val="18"/>
        </w:rPr>
      </w:pPr>
    </w:p>
    <w:p w14:paraId="148EE114" w14:textId="77777777" w:rsidR="0023591E" w:rsidRDefault="0023591E" w:rsidP="00920236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2866E3B1" w:rsidR="00554327" w:rsidRDefault="00015578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225D00D4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015578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TDI </w:t>
      </w:r>
    </w:p>
    <w:p w14:paraId="2165884E" w14:textId="335666B7" w:rsidR="00554327" w:rsidRDefault="00015578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7045CF0E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015578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3C271CE3" w:rsidR="00554327" w:rsidRDefault="00015578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376286C" w:rsidR="00920236" w:rsidRDefault="00032E2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E369" w14:textId="77777777" w:rsidR="00AE56E2" w:rsidRDefault="00AE56E2">
      <w:r>
        <w:separator/>
      </w:r>
    </w:p>
  </w:endnote>
  <w:endnote w:type="continuationSeparator" w:id="0">
    <w:p w14:paraId="59BF8A82" w14:textId="77777777" w:rsidR="00AE56E2" w:rsidRDefault="00AE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4DC92940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611DC9">
            <w:rPr>
              <w:rFonts w:ascii="Arial" w:hAnsi="Arial" w:cs="Arial"/>
              <w:sz w:val="18"/>
              <w:szCs w:val="18"/>
            </w:rPr>
            <w:t>1</w:t>
          </w:r>
          <w:r w:rsidR="00AE21B5"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4E366B"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3C3EB10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611DC9">
            <w:rPr>
              <w:rFonts w:ascii="Arial" w:hAnsi="Arial" w:cs="Arial"/>
              <w:sz w:val="18"/>
              <w:szCs w:val="18"/>
            </w:rPr>
            <w:t>1</w:t>
          </w:r>
          <w:r w:rsidR="00AE21B5">
            <w:rPr>
              <w:rFonts w:ascii="Arial" w:hAnsi="Arial" w:cs="Arial"/>
              <w:sz w:val="18"/>
              <w:szCs w:val="18"/>
            </w:rPr>
            <w:t>4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4E366B"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6FFC" w14:textId="77777777" w:rsidR="00AE56E2" w:rsidRDefault="00AE56E2">
      <w:r>
        <w:separator/>
      </w:r>
    </w:p>
  </w:footnote>
  <w:footnote w:type="continuationSeparator" w:id="0">
    <w:p w14:paraId="5ED30DBC" w14:textId="77777777" w:rsidR="00AE56E2" w:rsidRDefault="00AE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3947C8C5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4E366B">
            <w:rPr>
              <w:caps/>
              <w:sz w:val="34"/>
            </w:rPr>
            <w:t>3</w:t>
          </w:r>
          <w:r w:rsidR="00AE21B5">
            <w:rPr>
              <w:caps/>
              <w:sz w:val="34"/>
            </w:rPr>
            <w:t>3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578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6A9F"/>
    <w:rsid w:val="000A7F97"/>
    <w:rsid w:val="000B30A1"/>
    <w:rsid w:val="000B36EF"/>
    <w:rsid w:val="000B72A2"/>
    <w:rsid w:val="000E3CB3"/>
    <w:rsid w:val="000E75DC"/>
    <w:rsid w:val="000E7737"/>
    <w:rsid w:val="000F0B4B"/>
    <w:rsid w:val="000F4D0D"/>
    <w:rsid w:val="001026C4"/>
    <w:rsid w:val="00106265"/>
    <w:rsid w:val="00111A9D"/>
    <w:rsid w:val="00115678"/>
    <w:rsid w:val="001342D3"/>
    <w:rsid w:val="00137C42"/>
    <w:rsid w:val="0014664D"/>
    <w:rsid w:val="00146B9B"/>
    <w:rsid w:val="00151539"/>
    <w:rsid w:val="00154430"/>
    <w:rsid w:val="0015446C"/>
    <w:rsid w:val="00163898"/>
    <w:rsid w:val="00164E2E"/>
    <w:rsid w:val="0017091E"/>
    <w:rsid w:val="00185875"/>
    <w:rsid w:val="00186E24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4D71"/>
    <w:rsid w:val="001E7551"/>
    <w:rsid w:val="001F1C0E"/>
    <w:rsid w:val="001F45D7"/>
    <w:rsid w:val="001F45E6"/>
    <w:rsid w:val="001F70A5"/>
    <w:rsid w:val="002003A3"/>
    <w:rsid w:val="00201BBB"/>
    <w:rsid w:val="00202193"/>
    <w:rsid w:val="0020258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5652"/>
    <w:rsid w:val="003657E6"/>
    <w:rsid w:val="00372B71"/>
    <w:rsid w:val="0038352A"/>
    <w:rsid w:val="00397683"/>
    <w:rsid w:val="003A46F8"/>
    <w:rsid w:val="003A496D"/>
    <w:rsid w:val="003A600D"/>
    <w:rsid w:val="003A627B"/>
    <w:rsid w:val="003C1C7E"/>
    <w:rsid w:val="003C5F6B"/>
    <w:rsid w:val="003C6EC2"/>
    <w:rsid w:val="003D1DD5"/>
    <w:rsid w:val="003D36F4"/>
    <w:rsid w:val="003D3B74"/>
    <w:rsid w:val="003D4D2F"/>
    <w:rsid w:val="003D507A"/>
    <w:rsid w:val="003E0E7A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66B"/>
    <w:rsid w:val="004E38AC"/>
    <w:rsid w:val="004E3EFF"/>
    <w:rsid w:val="004F2D06"/>
    <w:rsid w:val="005042D6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1DC9"/>
    <w:rsid w:val="00612B98"/>
    <w:rsid w:val="00616D15"/>
    <w:rsid w:val="00622EAA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6F7726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0F3E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2228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14FB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36A2"/>
    <w:rsid w:val="009A5348"/>
    <w:rsid w:val="009B08F1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66487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21B5"/>
    <w:rsid w:val="00AE3DF5"/>
    <w:rsid w:val="00AE4609"/>
    <w:rsid w:val="00AE56E2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56F1"/>
    <w:rsid w:val="00BC7BDD"/>
    <w:rsid w:val="00BD1314"/>
    <w:rsid w:val="00BD2E82"/>
    <w:rsid w:val="00BD3311"/>
    <w:rsid w:val="00BE14EF"/>
    <w:rsid w:val="00BE2736"/>
    <w:rsid w:val="00BF2C5C"/>
    <w:rsid w:val="00BF67B2"/>
    <w:rsid w:val="00C014F3"/>
    <w:rsid w:val="00C02C08"/>
    <w:rsid w:val="00C07F78"/>
    <w:rsid w:val="00C11DF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925AB"/>
    <w:rsid w:val="00C97087"/>
    <w:rsid w:val="00C977D6"/>
    <w:rsid w:val="00CA02B0"/>
    <w:rsid w:val="00CA1134"/>
    <w:rsid w:val="00CA1A75"/>
    <w:rsid w:val="00CA3F26"/>
    <w:rsid w:val="00CA674F"/>
    <w:rsid w:val="00CB30E9"/>
    <w:rsid w:val="00CB405F"/>
    <w:rsid w:val="00CC1226"/>
    <w:rsid w:val="00CC1D89"/>
    <w:rsid w:val="00CC3C50"/>
    <w:rsid w:val="00CC70E0"/>
    <w:rsid w:val="00CD4505"/>
    <w:rsid w:val="00CD7BC0"/>
    <w:rsid w:val="00CE2631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F0A65"/>
    <w:rsid w:val="00E01C21"/>
    <w:rsid w:val="00E1199D"/>
    <w:rsid w:val="00E137F3"/>
    <w:rsid w:val="00E21E8F"/>
    <w:rsid w:val="00E25F21"/>
    <w:rsid w:val="00E33134"/>
    <w:rsid w:val="00E35B6F"/>
    <w:rsid w:val="00E52F27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4D7D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479D"/>
    <w:rsid w:val="00FC634E"/>
    <w:rsid w:val="00FE127F"/>
    <w:rsid w:val="00FE29EF"/>
    <w:rsid w:val="00FE2CE2"/>
    <w:rsid w:val="00FE495B"/>
    <w:rsid w:val="00FF42D9"/>
    <w:rsid w:val="00FF4C2C"/>
    <w:rsid w:val="0E2EC4B0"/>
    <w:rsid w:val="1532D9F4"/>
    <w:rsid w:val="27767C50"/>
    <w:rsid w:val="2BFB6B67"/>
    <w:rsid w:val="4CC90DC9"/>
    <w:rsid w:val="52E4C459"/>
    <w:rsid w:val="6723C001"/>
    <w:rsid w:val="67FFEE2E"/>
    <w:rsid w:val="7E9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https://blockcrs.sharepoint.com/sites/BLOCKProjects/_layouts/15/DocIdRedir.aspx?ID=YCURTQV7CF5Q-1980195412-8271</Url>
      <Description>YCURTQV7CF5Q-1980195412-8271</Description>
    </_dlc_DocIdUrl>
    <_dlc_DocId xmlns="4c274fb8-ee70-4b92-a29a-50f614e68c01">YCURTQV7CF5Q-1980195412-8271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4.xml><?xml version="1.0" encoding="utf-8"?>
<ds:datastoreItem xmlns:ds="http://schemas.openxmlformats.org/officeDocument/2006/customXml" ds:itemID="{1038C9D4-E3F1-4792-9FA8-B12AF6641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2326</Characters>
  <Application>Microsoft Office Word</Application>
  <DocSecurity>0</DocSecurity>
  <Lines>19</Lines>
  <Paragraphs>5</Paragraphs>
  <ScaleCrop>false</ScaleCrop>
  <Company>BLOCK a.s.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58</cp:revision>
  <cp:lastPrinted>2022-12-06T06:35:00Z</cp:lastPrinted>
  <dcterms:created xsi:type="dcterms:W3CDTF">2022-10-13T10:00:00Z</dcterms:created>
  <dcterms:modified xsi:type="dcterms:W3CDTF">2024-01-11T14:33:00Z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82bcebe8-f06c-45bb-a29e-1b36a179c83c</vt:lpwstr>
  </property>
  <property fmtid="{D5CDD505-2E9C-101B-9397-08002B2CF9AE}" pid="205" name="MediaServiceImageTags">
    <vt:lpwstr/>
  </property>
</Properties>
</file>