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584681AE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055813" w:rsidRPr="00055813">
        <w:rPr>
          <w:b/>
          <w:color w:val="000000"/>
          <w:sz w:val="22"/>
          <w:szCs w:val="22"/>
        </w:rPr>
        <w:t>D1.01.4c-Silnoproudá elektrotechnika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356A346B" w:rsidR="002A2B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0E6FEF">
        <w:rPr>
          <w:b/>
          <w:color w:val="000000"/>
          <w:sz w:val="22"/>
          <w:szCs w:val="22"/>
        </w:rPr>
        <w:t xml:space="preserve"> </w:t>
      </w:r>
      <w:r w:rsidR="000E6FEF" w:rsidRPr="002F0D46">
        <w:rPr>
          <w:bCs/>
          <w:color w:val="000000"/>
          <w:sz w:val="22"/>
          <w:szCs w:val="22"/>
        </w:rPr>
        <w:t>předkládáme Vám</w:t>
      </w:r>
      <w:r w:rsidR="00DF405C">
        <w:rPr>
          <w:bCs/>
          <w:color w:val="000000"/>
          <w:sz w:val="22"/>
          <w:szCs w:val="22"/>
        </w:rPr>
        <w:t xml:space="preserve"> tento změnový list</w:t>
      </w:r>
      <w:r w:rsidR="000E6FEF" w:rsidRPr="002F0D46">
        <w:rPr>
          <w:bCs/>
          <w:color w:val="000000"/>
          <w:sz w:val="22"/>
          <w:szCs w:val="22"/>
        </w:rPr>
        <w:t xml:space="preserve"> na základě vydané změny projektové dokumentace </w:t>
      </w:r>
      <w:r w:rsidR="00B54BA5">
        <w:rPr>
          <w:bCs/>
          <w:color w:val="000000"/>
          <w:sz w:val="22"/>
          <w:szCs w:val="22"/>
        </w:rPr>
        <w:t xml:space="preserve">– změna R3, kde jsou doplněny nové vývody pro osvětlení </w:t>
      </w:r>
      <w:r w:rsidR="00E97562">
        <w:rPr>
          <w:bCs/>
          <w:color w:val="000000"/>
          <w:sz w:val="22"/>
          <w:szCs w:val="22"/>
        </w:rPr>
        <w:t xml:space="preserve">kuchyňských linek, stávajících rozvaděčů van a </w:t>
      </w:r>
      <w:r w:rsidR="001E3C94">
        <w:rPr>
          <w:bCs/>
          <w:color w:val="000000"/>
          <w:sz w:val="22"/>
          <w:szCs w:val="22"/>
        </w:rPr>
        <w:t>zdvihacího zařízení v 1.PP</w:t>
      </w:r>
      <w:r w:rsidR="00340E1A">
        <w:rPr>
          <w:bCs/>
          <w:color w:val="000000"/>
          <w:sz w:val="22"/>
          <w:szCs w:val="22"/>
        </w:rPr>
        <w:t xml:space="preserve"> a doplnění chybějících zásuvek</w:t>
      </w:r>
      <w:r w:rsidR="00E32552">
        <w:rPr>
          <w:bCs/>
          <w:color w:val="000000"/>
          <w:sz w:val="22"/>
          <w:szCs w:val="22"/>
        </w:rPr>
        <w:t>, k</w:t>
      </w:r>
      <w:r w:rsidR="00991C54">
        <w:rPr>
          <w:bCs/>
          <w:color w:val="000000"/>
          <w:sz w:val="22"/>
          <w:szCs w:val="22"/>
        </w:rPr>
        <w:t>teré nebyly uvedeny</w:t>
      </w:r>
      <w:r w:rsidR="00F02940">
        <w:rPr>
          <w:bCs/>
          <w:color w:val="000000"/>
          <w:sz w:val="22"/>
          <w:szCs w:val="22"/>
        </w:rPr>
        <w:t xml:space="preserve"> ve výkazu výměr.</w:t>
      </w:r>
      <w:r w:rsidR="00465D64">
        <w:rPr>
          <w:bCs/>
          <w:color w:val="000000"/>
          <w:sz w:val="22"/>
          <w:szCs w:val="22"/>
        </w:rPr>
        <w:t xml:space="preserve"> 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4D1E3F5" w:rsidR="00920236" w:rsidRDefault="002F0D4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22C47BBE" w:rsidR="00920236" w:rsidRDefault="002F0D4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</w:t>
      </w:r>
      <w:r>
        <w:rPr>
          <w:color w:val="000000"/>
          <w:sz w:val="18"/>
        </w:rPr>
        <w:t xml:space="preserve">- </w:t>
      </w:r>
      <w:r w:rsidR="00F02940">
        <w:rPr>
          <w:color w:val="000000"/>
          <w:sz w:val="18"/>
        </w:rPr>
        <w:t>změna</w:t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>3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5C5AF124" w:rsidR="00920236" w:rsidRDefault="002F0D4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10FB1489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6D1575">
        <w:rPr>
          <w:color w:val="000000"/>
          <w:sz w:val="18"/>
        </w:rPr>
        <w:t>Bude zrealizováno do 30 dn</w:t>
      </w:r>
      <w:r w:rsidR="00170F27">
        <w:rPr>
          <w:color w:val="000000"/>
          <w:sz w:val="18"/>
        </w:rPr>
        <w:t>ů</w:t>
      </w:r>
      <w:r w:rsidR="006D1575">
        <w:rPr>
          <w:color w:val="000000"/>
          <w:sz w:val="18"/>
        </w:rPr>
        <w:t xml:space="preserve"> od podpisu tohoto změnového listu</w:t>
      </w:r>
    </w:p>
    <w:p w14:paraId="169657FA" w14:textId="7C3D0AD7" w:rsidR="00920236" w:rsidRDefault="006D157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  <w:r w:rsidR="00170F27">
        <w:rPr>
          <w:color w:val="000000"/>
          <w:sz w:val="18"/>
        </w:rPr>
        <w:t xml:space="preserve"> v případě pozdního odsouhlasení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1A01DE6B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E322F9">
        <w:rPr>
          <w:b/>
          <w:bCs/>
          <w:color w:val="000000"/>
          <w:sz w:val="18"/>
        </w:rPr>
        <w:t>126 658,23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EFAA0AD" w:rsidR="00554327" w:rsidRDefault="002745B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3B6F9E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745B3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59234AA9" w:rsidR="00554327" w:rsidRDefault="002745B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BF9152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745B3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0A91F1F" w:rsidR="00554327" w:rsidRDefault="002745B3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11B3EA05" w:rsidR="000F0B4B" w:rsidRPr="003033C6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3E25699D" w14:textId="343AA31D" w:rsidR="003033C6" w:rsidRPr="006C0C89" w:rsidRDefault="003033C6" w:rsidP="0005581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b/>
          <w:bCs/>
          <w:sz w:val="18"/>
          <w:szCs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7AB9" w14:textId="77777777" w:rsidR="00A56F1F" w:rsidRDefault="00A56F1F">
      <w:r>
        <w:separator/>
      </w:r>
    </w:p>
  </w:endnote>
  <w:endnote w:type="continuationSeparator" w:id="0">
    <w:p w14:paraId="46EA189A" w14:textId="77777777" w:rsidR="00A56F1F" w:rsidRDefault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F641E7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55813">
            <w:rPr>
              <w:rFonts w:ascii="Arial" w:hAnsi="Arial" w:cs="Arial"/>
              <w:sz w:val="18"/>
              <w:szCs w:val="18"/>
            </w:rPr>
            <w:t>0</w:t>
          </w:r>
          <w:r w:rsidR="003033C6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55A43C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55813">
            <w:rPr>
              <w:rFonts w:ascii="Arial" w:hAnsi="Arial" w:cs="Arial"/>
              <w:sz w:val="18"/>
              <w:szCs w:val="18"/>
            </w:rPr>
            <w:t>02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55813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8B40" w14:textId="77777777" w:rsidR="00A56F1F" w:rsidRDefault="00A56F1F">
      <w:r>
        <w:separator/>
      </w:r>
    </w:p>
  </w:footnote>
  <w:footnote w:type="continuationSeparator" w:id="0">
    <w:p w14:paraId="651039F9" w14:textId="77777777" w:rsidR="00A56F1F" w:rsidRDefault="00A5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12BE6BB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055813">
            <w:rPr>
              <w:caps/>
              <w:sz w:val="34"/>
            </w:rPr>
            <w:t>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37C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55813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6FEF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70F27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3C94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36CA7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5B3"/>
    <w:rsid w:val="0027469B"/>
    <w:rsid w:val="00277969"/>
    <w:rsid w:val="0028497B"/>
    <w:rsid w:val="00287174"/>
    <w:rsid w:val="00291EF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E6FFB"/>
    <w:rsid w:val="002F0D46"/>
    <w:rsid w:val="002F27C5"/>
    <w:rsid w:val="002F5E37"/>
    <w:rsid w:val="003001FB"/>
    <w:rsid w:val="00300E82"/>
    <w:rsid w:val="003033C6"/>
    <w:rsid w:val="00304FD4"/>
    <w:rsid w:val="00311D87"/>
    <w:rsid w:val="00331014"/>
    <w:rsid w:val="00331669"/>
    <w:rsid w:val="00333208"/>
    <w:rsid w:val="003348FF"/>
    <w:rsid w:val="00340E1A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B0498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65D64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55DA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35A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1575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19EF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71E77"/>
    <w:rsid w:val="00982C63"/>
    <w:rsid w:val="0098418D"/>
    <w:rsid w:val="00985CD7"/>
    <w:rsid w:val="00986F3D"/>
    <w:rsid w:val="00991C54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08E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56F1F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4BA5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2141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DF405C"/>
    <w:rsid w:val="00E01C21"/>
    <w:rsid w:val="00E1199D"/>
    <w:rsid w:val="00E137F3"/>
    <w:rsid w:val="00E21E8F"/>
    <w:rsid w:val="00E25F21"/>
    <w:rsid w:val="00E322F9"/>
    <w:rsid w:val="00E32552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97562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2940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https://blockcrs.sharepoint.com/sites/BLOCKProjects/_layouts/15/DocIdRedir.aspx?ID=YCURTQV7CF5Q-1980195412-8254</Url>
      <Description>YCURTQV7CF5Q-1980195412-8254</Description>
    </_dlc_DocIdUrl>
    <_dlc_DocId xmlns="4c274fb8-ee70-4b92-a29a-50f614e68c01">YCURTQV7CF5Q-1980195412-8254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AA5D4-C4FF-42F9-9A7C-0A49E39C0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61</cp:revision>
  <cp:lastPrinted>2022-12-06T06:35:00Z</cp:lastPrinted>
  <dcterms:created xsi:type="dcterms:W3CDTF">2022-10-13T10:00:00Z</dcterms:created>
  <dcterms:modified xsi:type="dcterms:W3CDTF">2024-01-11T13:50:00Z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e51be0af-9c9c-43c9-8f0d-b6c32e82d264</vt:lpwstr>
  </property>
  <property fmtid="{D5CDD505-2E9C-101B-9397-08002B2CF9AE}" pid="205" name="MediaServiceImageTags">
    <vt:lpwstr/>
  </property>
</Properties>
</file>