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31239B4B" w:rsidR="00220B80" w:rsidRPr="00AF3E55" w:rsidRDefault="001B6A4A" w:rsidP="00220B8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DB5D5A" wp14:editId="7CA3C0A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306705</wp:posOffset>
                      </wp:positionV>
                      <wp:extent cx="6289040" cy="635"/>
                      <wp:effectExtent l="0" t="0" r="16510" b="18415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66748F96">
                    <v:line id="Přímá spojnic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8c8c8c" from="-3.1pt,24.15pt" to="492.1pt,24.2pt" w14:anchorId="719EF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1EE7F654" w14:textId="5337268A" w:rsidR="0048714C" w:rsidRPr="00220B80" w:rsidRDefault="0048714C" w:rsidP="0048714C">
      <w:pPr>
        <w:rPr>
          <w:b/>
          <w:i/>
          <w:i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316CFA">
        <w:rPr>
          <w:b/>
          <w:color w:val="000000"/>
          <w:sz w:val="22"/>
          <w:szCs w:val="22"/>
        </w:rPr>
        <w:t>ZTI</w:t>
      </w:r>
    </w:p>
    <w:p w14:paraId="57AD476B" w14:textId="218A7C25" w:rsidR="0048714C" w:rsidRPr="00220B80" w:rsidRDefault="0048714C" w:rsidP="00920236">
      <w:pPr>
        <w:rPr>
          <w:b/>
          <w:color w:val="000000"/>
          <w:sz w:val="22"/>
          <w:szCs w:val="22"/>
          <w:u w:val="single"/>
        </w:rPr>
      </w:pPr>
    </w:p>
    <w:p w14:paraId="70891088" w14:textId="7CC08EF2" w:rsidR="0060150F" w:rsidRDefault="0048714C" w:rsidP="0060150F">
      <w:pPr>
        <w:rPr>
          <w:bCs/>
          <w:color w:val="FF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23591E" w:rsidRPr="0023591E">
        <w:rPr>
          <w:bCs/>
          <w:color w:val="000000"/>
          <w:sz w:val="22"/>
          <w:szCs w:val="22"/>
        </w:rPr>
        <w:t>Zdravotechnické instalace po revizi R2</w:t>
      </w:r>
      <w:r w:rsidR="00D853A7">
        <w:rPr>
          <w:bCs/>
          <w:color w:val="000000"/>
          <w:sz w:val="22"/>
          <w:szCs w:val="22"/>
        </w:rPr>
        <w:t xml:space="preserve"> – Výměna stávajících rozvodů vody v 1.PP</w:t>
      </w:r>
      <w:r w:rsidR="006D4AEA">
        <w:rPr>
          <w:bCs/>
          <w:color w:val="000000"/>
          <w:sz w:val="22"/>
          <w:szCs w:val="22"/>
        </w:rPr>
        <w:t xml:space="preserve">. </w:t>
      </w:r>
      <w:r w:rsidR="006D4AEA" w:rsidRPr="006A5AF4">
        <w:rPr>
          <w:bCs/>
          <w:sz w:val="22"/>
          <w:szCs w:val="22"/>
        </w:rPr>
        <w:t xml:space="preserve">Na základě </w:t>
      </w:r>
      <w:r w:rsidR="0060150F" w:rsidRPr="006A5AF4">
        <w:rPr>
          <w:bCs/>
          <w:sz w:val="22"/>
          <w:szCs w:val="22"/>
        </w:rPr>
        <w:t>zjištění havarijního stavu potrubí rozvodů vody, viz přiložená fotodokumentace, kdy část potrubí je zarostená vodním kamenem a nečistotami – zmenšený průřez potrubí.  Výkaz byl zpracován na základě vydané revize projektové dokumentace, která zohledňuje skutečný stav potrubí na stavbě.</w:t>
      </w:r>
    </w:p>
    <w:p w14:paraId="66B43E8A" w14:textId="77777777" w:rsidR="00035AE5" w:rsidRPr="00035AE5" w:rsidRDefault="00035AE5" w:rsidP="00920236">
      <w:pPr>
        <w:rPr>
          <w:bCs/>
          <w:color w:val="000000"/>
          <w:sz w:val="20"/>
          <w:szCs w:val="20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677E906D" w:rsidR="00920236" w:rsidRDefault="00316CF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765ABACB" w:rsidR="00920236" w:rsidRDefault="00316CF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32E70E64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Ostatní: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04CE554" w:rsidR="00920236" w:rsidRDefault="00316CF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222E6D05" w:rsidR="00920236" w:rsidRDefault="00316CF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2769550A" w14:textId="77777777" w:rsidR="009548DC" w:rsidRDefault="009548DC" w:rsidP="009548DC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Tento ZL má dopad </w:t>
      </w:r>
      <w:r w:rsidRPr="00452A3A">
        <w:rPr>
          <w:color w:val="000000"/>
          <w:sz w:val="18"/>
        </w:rPr>
        <w:t>na posun dílč</w:t>
      </w:r>
      <w:r>
        <w:rPr>
          <w:color w:val="000000"/>
          <w:sz w:val="18"/>
        </w:rPr>
        <w:t>ích termínů uvedených v čl.V bod 13 kdy se ruší část textu a nahrazuje se následovně:</w:t>
      </w:r>
    </w:p>
    <w:p w14:paraId="0EF034A1" w14:textId="77777777" w:rsidR="009548DC" w:rsidRPr="00667FC5" w:rsidRDefault="009548DC" w:rsidP="009548DC">
      <w:pPr>
        <w:spacing w:before="120" w:after="120"/>
        <w:ind w:left="720"/>
        <w:rPr>
          <w:rFonts w:ascii="Calibri" w:hAnsi="Calibri"/>
          <w:sz w:val="22"/>
          <w:szCs w:val="22"/>
          <w:highlight w:val="cyan"/>
        </w:rPr>
      </w:pPr>
      <w:bookmarkStart w:id="1" w:name="_Hlk110328398"/>
      <w:bookmarkStart w:id="2" w:name="_Hlk514136586"/>
      <w:r>
        <w:rPr>
          <w:rFonts w:ascii="Calibri" w:hAnsi="Calibri"/>
          <w:sz w:val="22"/>
          <w:szCs w:val="22"/>
        </w:rPr>
        <w:t>Rušený text: „</w:t>
      </w:r>
      <w:r w:rsidRPr="00ED13FA">
        <w:rPr>
          <w:rFonts w:ascii="Calibri" w:hAnsi="Calibri"/>
          <w:sz w:val="22"/>
          <w:szCs w:val="22"/>
        </w:rPr>
        <w:t xml:space="preserve">Termín dokončení třetí etapy nejpozději </w:t>
      </w:r>
      <w:r w:rsidRPr="00ED13FA">
        <w:rPr>
          <w:rFonts w:ascii="Calibri" w:hAnsi="Calibri"/>
          <w:b/>
          <w:sz w:val="22"/>
          <w:szCs w:val="22"/>
        </w:rPr>
        <w:t>do 27.4.2023 tj. 244 kalendářních dní</w:t>
      </w:r>
      <w:r w:rsidRPr="00ED13FA">
        <w:rPr>
          <w:rFonts w:ascii="Calibri" w:hAnsi="Calibri"/>
          <w:sz w:val="22"/>
          <w:szCs w:val="22"/>
        </w:rPr>
        <w:t xml:space="preserve"> ode dne předání a převzetí staveniště III. etapy stavby</w:t>
      </w:r>
      <w:r>
        <w:rPr>
          <w:rFonts w:ascii="Calibri" w:hAnsi="Calibri"/>
          <w:b/>
          <w:sz w:val="22"/>
          <w:szCs w:val="22"/>
        </w:rPr>
        <w:t>“ se nahrazuje následujícím textem:</w:t>
      </w:r>
      <w:r w:rsidRPr="00ED13FA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„</w:t>
      </w:r>
      <w:r w:rsidRPr="00ED13FA">
        <w:rPr>
          <w:rFonts w:ascii="Calibri" w:hAnsi="Calibri"/>
          <w:sz w:val="22"/>
          <w:szCs w:val="22"/>
        </w:rPr>
        <w:t xml:space="preserve">Termín dokončení třetí etapy nejpozději </w:t>
      </w:r>
      <w:r w:rsidRPr="00ED13FA">
        <w:rPr>
          <w:rFonts w:ascii="Calibri" w:hAnsi="Calibri"/>
          <w:b/>
          <w:sz w:val="22"/>
          <w:szCs w:val="22"/>
        </w:rPr>
        <w:t>do 2</w:t>
      </w:r>
      <w:r>
        <w:rPr>
          <w:rFonts w:ascii="Calibri" w:hAnsi="Calibri"/>
          <w:b/>
          <w:sz w:val="22"/>
          <w:szCs w:val="22"/>
        </w:rPr>
        <w:t>3</w:t>
      </w:r>
      <w:r w:rsidRPr="00ED13FA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>6</w:t>
      </w:r>
      <w:r w:rsidRPr="00ED13FA">
        <w:rPr>
          <w:rFonts w:ascii="Calibri" w:hAnsi="Calibri"/>
          <w:b/>
          <w:sz w:val="22"/>
          <w:szCs w:val="22"/>
        </w:rPr>
        <w:t>.2023</w:t>
      </w:r>
      <w:r>
        <w:rPr>
          <w:rFonts w:ascii="Calibri" w:hAnsi="Calibri"/>
          <w:b/>
          <w:sz w:val="22"/>
          <w:szCs w:val="22"/>
        </w:rPr>
        <w:t>“</w:t>
      </w:r>
    </w:p>
    <w:bookmarkEnd w:id="1"/>
    <w:bookmarkEnd w:id="2"/>
    <w:p w14:paraId="301FCFB8" w14:textId="77777777" w:rsidR="009548DC" w:rsidRDefault="009548DC" w:rsidP="009548DC">
      <w:pPr>
        <w:rPr>
          <w:color w:val="000000"/>
          <w:sz w:val="18"/>
        </w:rPr>
      </w:pPr>
      <w:r>
        <w:rPr>
          <w:rFonts w:ascii="Calibri" w:hAnsi="Calibri"/>
          <w:sz w:val="22"/>
          <w:szCs w:val="22"/>
        </w:rPr>
        <w:t>Ostatní body smlouvy o dílo a dodatků zůstavají beze změny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0D857BA0" w:rsidR="00920236" w:rsidRPr="002D4BD3" w:rsidRDefault="006A1BAA" w:rsidP="00920236">
      <w:pPr>
        <w:rPr>
          <w:b/>
          <w:bCs/>
          <w:color w:val="000000"/>
          <w:sz w:val="20"/>
          <w:szCs w:val="20"/>
          <w:u w:val="single"/>
        </w:rPr>
      </w:pPr>
      <w:r w:rsidRPr="070D4942"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070D4942"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 w:rsidRPr="070D4942">
        <w:rPr>
          <w:color w:val="000000"/>
          <w:sz w:val="18"/>
          <w:szCs w:val="18"/>
        </w:rPr>
        <w:fldChar w:fldCharType="end"/>
      </w:r>
      <w:r w:rsidR="00920236" w:rsidRPr="070D4942">
        <w:rPr>
          <w:color w:val="000000"/>
          <w:sz w:val="18"/>
          <w:szCs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23591E" w:rsidRPr="070D4942">
        <w:rPr>
          <w:b/>
          <w:bCs/>
          <w:color w:val="000000"/>
          <w:sz w:val="18"/>
          <w:szCs w:val="18"/>
        </w:rPr>
        <w:t>1</w:t>
      </w:r>
      <w:r w:rsidR="00D853A7" w:rsidRPr="070D4942">
        <w:rPr>
          <w:b/>
          <w:bCs/>
          <w:color w:val="000000"/>
          <w:sz w:val="18"/>
          <w:szCs w:val="18"/>
        </w:rPr>
        <w:t> </w:t>
      </w:r>
      <w:r w:rsidR="6647057A" w:rsidRPr="070D4942">
        <w:rPr>
          <w:b/>
          <w:bCs/>
          <w:color w:val="000000"/>
          <w:sz w:val="18"/>
          <w:szCs w:val="18"/>
        </w:rPr>
        <w:t>2</w:t>
      </w:r>
      <w:r w:rsidR="287ED525" w:rsidRPr="070D4942">
        <w:rPr>
          <w:b/>
          <w:bCs/>
          <w:color w:val="000000"/>
          <w:sz w:val="18"/>
          <w:szCs w:val="18"/>
        </w:rPr>
        <w:t>2</w:t>
      </w:r>
      <w:r w:rsidR="6647057A" w:rsidRPr="070D4942">
        <w:rPr>
          <w:b/>
          <w:bCs/>
          <w:color w:val="000000"/>
          <w:sz w:val="18"/>
          <w:szCs w:val="18"/>
        </w:rPr>
        <w:t xml:space="preserve">2 </w:t>
      </w:r>
      <w:r w:rsidR="4A8F8C19" w:rsidRPr="070D4942">
        <w:rPr>
          <w:b/>
          <w:bCs/>
          <w:color w:val="000000"/>
          <w:sz w:val="18"/>
          <w:szCs w:val="18"/>
        </w:rPr>
        <w:t>261,83</w:t>
      </w:r>
      <w:r w:rsidR="00576E11" w:rsidRPr="070D4942">
        <w:rPr>
          <w:b/>
          <w:bCs/>
          <w:color w:val="000000"/>
          <w:sz w:val="18"/>
          <w:szCs w:val="18"/>
        </w:rPr>
        <w:t xml:space="preserve"> Kč</w:t>
      </w:r>
      <w:r w:rsidRPr="070D4942">
        <w:rPr>
          <w:b/>
          <w:bCs/>
          <w:color w:val="000000"/>
          <w:sz w:val="18"/>
          <w:szCs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7648DEFD" w:rsidR="00554327" w:rsidRDefault="003D122D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01A1B652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3D122D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TDI </w:t>
      </w:r>
    </w:p>
    <w:p w14:paraId="2165884E" w14:textId="563513A1" w:rsidR="00554327" w:rsidRDefault="003D122D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1BF54990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3D122D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10CD8A2A" w:rsidR="00554327" w:rsidRDefault="003D122D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396364BC" w14:textId="52190F14" w:rsidR="005777B9" w:rsidRDefault="00554327" w:rsidP="00920236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20C4EF37" w:rsidR="000F0B4B" w:rsidRPr="004B400C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3E19D205" w14:textId="518A3EB5" w:rsidR="004B400C" w:rsidRPr="006C0C89" w:rsidRDefault="004B400C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Foto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1A66" w14:textId="77777777" w:rsidR="00DE49B3" w:rsidRDefault="00DE49B3">
      <w:r>
        <w:separator/>
      </w:r>
    </w:p>
  </w:endnote>
  <w:endnote w:type="continuationSeparator" w:id="0">
    <w:p w14:paraId="12D34996" w14:textId="77777777" w:rsidR="00DE49B3" w:rsidRDefault="00DE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5EB66013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D853A7">
            <w:rPr>
              <w:rFonts w:ascii="Arial" w:hAnsi="Arial" w:cs="Arial"/>
              <w:sz w:val="18"/>
              <w:szCs w:val="18"/>
            </w:rPr>
            <w:t>9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01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5" w:name="ZZOZN2"/>
          <w:r w:rsidR="00484079">
            <w:rPr>
              <w:rFonts w:ascii="Arial" w:hAnsi="Arial" w:cs="Arial"/>
              <w:sz w:val="12"/>
            </w:rPr>
            <w:t>B-FM</w:t>
          </w:r>
          <w:bookmarkEnd w:id="5"/>
          <w:r w:rsidRPr="00B70EFD">
            <w:rPr>
              <w:rFonts w:ascii="Arial" w:hAnsi="Arial" w:cs="Arial"/>
              <w:sz w:val="12"/>
            </w:rPr>
            <w:t>-</w:t>
          </w:r>
          <w:bookmarkStart w:id="6" w:name="ZZPD2"/>
          <w:r w:rsidR="00484079">
            <w:rPr>
              <w:rFonts w:ascii="Arial" w:hAnsi="Arial" w:cs="Arial"/>
              <w:sz w:val="12"/>
            </w:rPr>
            <w:t>7.2-02</w:t>
          </w:r>
          <w:bookmarkEnd w:id="6"/>
          <w:r w:rsidRPr="00B70EFD">
            <w:rPr>
              <w:rFonts w:ascii="Arial" w:hAnsi="Arial" w:cs="Arial"/>
              <w:sz w:val="12"/>
            </w:rPr>
            <w:t>-</w:t>
          </w:r>
          <w:bookmarkStart w:id="7" w:name="ZZCISLO2"/>
          <w:r w:rsidR="00484079">
            <w:rPr>
              <w:rFonts w:ascii="Arial" w:hAnsi="Arial" w:cs="Arial"/>
              <w:sz w:val="12"/>
            </w:rPr>
            <w:t>02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8" w:name="ZZVAR2"/>
          <w:bookmarkEnd w:id="8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9" w:name="ZZSKART2"/>
          <w:r w:rsidR="00484079">
            <w:rPr>
              <w:rFonts w:ascii="Arial" w:hAnsi="Arial" w:cs="Arial"/>
              <w:sz w:val="12"/>
            </w:rPr>
            <w:t>V10</w:t>
          </w:r>
          <w:bookmarkEnd w:id="9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10" w:name="ZZVERZE2"/>
          <w:r w:rsidR="00484079">
            <w:rPr>
              <w:rFonts w:ascii="Arial" w:hAnsi="Arial" w:cs="Arial"/>
              <w:sz w:val="12"/>
            </w:rPr>
            <w:t>5</w:t>
          </w:r>
          <w:bookmarkEnd w:id="10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11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11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198F118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D853A7">
            <w:rPr>
              <w:rFonts w:ascii="Arial" w:hAnsi="Arial" w:cs="Arial"/>
              <w:sz w:val="18"/>
              <w:szCs w:val="18"/>
            </w:rPr>
            <w:t>9</w:t>
          </w:r>
          <w:r w:rsidR="00044C8C">
            <w:rPr>
              <w:rFonts w:ascii="Arial" w:hAnsi="Arial" w:cs="Arial"/>
              <w:sz w:val="18"/>
              <w:szCs w:val="18"/>
            </w:rPr>
            <w:t>.01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3" w:name="ZZVAR"/>
          <w:bookmarkEnd w:id="13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E6ED" w14:textId="77777777" w:rsidR="00DE49B3" w:rsidRDefault="00DE49B3">
      <w:r>
        <w:separator/>
      </w:r>
    </w:p>
  </w:footnote>
  <w:footnote w:type="continuationSeparator" w:id="0">
    <w:p w14:paraId="1F2B8D4F" w14:textId="77777777" w:rsidR="00DE49B3" w:rsidRDefault="00DE4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3" w:name="NAZEVZAK22"/>
          <w:bookmarkEnd w:id="3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4" w:name="R2"/>
          <w:bookmarkEnd w:id="4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2" w:name="R"/>
          <w:bookmarkEnd w:id="12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2C5197F8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5F6CDE">
            <w:rPr>
              <w:caps/>
              <w:sz w:val="34"/>
            </w:rPr>
            <w:t>1</w:t>
          </w:r>
          <w:r w:rsidR="00D853A7">
            <w:rPr>
              <w:caps/>
              <w:sz w:val="34"/>
            </w:rPr>
            <w:t>7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12E2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E3CB3"/>
    <w:rsid w:val="000E75DC"/>
    <w:rsid w:val="000E7737"/>
    <w:rsid w:val="000F0B4B"/>
    <w:rsid w:val="000F4D0D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B6A4A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962F9"/>
    <w:rsid w:val="002A21DD"/>
    <w:rsid w:val="002A3BE4"/>
    <w:rsid w:val="002A4F05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16CFA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66998"/>
    <w:rsid w:val="00372B71"/>
    <w:rsid w:val="0038352A"/>
    <w:rsid w:val="00397683"/>
    <w:rsid w:val="003A46F8"/>
    <w:rsid w:val="003A496D"/>
    <w:rsid w:val="003A600D"/>
    <w:rsid w:val="003A627B"/>
    <w:rsid w:val="003C1C7E"/>
    <w:rsid w:val="003C5F6B"/>
    <w:rsid w:val="003C6EC2"/>
    <w:rsid w:val="003D122D"/>
    <w:rsid w:val="003D14AD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448D"/>
    <w:rsid w:val="00417396"/>
    <w:rsid w:val="0041794A"/>
    <w:rsid w:val="00427783"/>
    <w:rsid w:val="004278B3"/>
    <w:rsid w:val="0043007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B400C"/>
    <w:rsid w:val="004C4835"/>
    <w:rsid w:val="004C75E9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95590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150F"/>
    <w:rsid w:val="00606BCA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A5AF4"/>
    <w:rsid w:val="006B18D4"/>
    <w:rsid w:val="006B4681"/>
    <w:rsid w:val="006C0C89"/>
    <w:rsid w:val="006C2EF1"/>
    <w:rsid w:val="006D0E50"/>
    <w:rsid w:val="006D401F"/>
    <w:rsid w:val="006D4AEA"/>
    <w:rsid w:val="006E03D7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364C6"/>
    <w:rsid w:val="0084061F"/>
    <w:rsid w:val="0084107C"/>
    <w:rsid w:val="008420E7"/>
    <w:rsid w:val="0085145B"/>
    <w:rsid w:val="00855A59"/>
    <w:rsid w:val="0086078F"/>
    <w:rsid w:val="008617DC"/>
    <w:rsid w:val="008629D3"/>
    <w:rsid w:val="00863099"/>
    <w:rsid w:val="00863D3D"/>
    <w:rsid w:val="00871DD0"/>
    <w:rsid w:val="00872C05"/>
    <w:rsid w:val="0087606B"/>
    <w:rsid w:val="00880BB8"/>
    <w:rsid w:val="00883F8C"/>
    <w:rsid w:val="00884D5F"/>
    <w:rsid w:val="008914E7"/>
    <w:rsid w:val="00893682"/>
    <w:rsid w:val="008957E9"/>
    <w:rsid w:val="0089587B"/>
    <w:rsid w:val="008A342B"/>
    <w:rsid w:val="008B1A3B"/>
    <w:rsid w:val="008B6807"/>
    <w:rsid w:val="008C41C3"/>
    <w:rsid w:val="008C4C0A"/>
    <w:rsid w:val="008D7954"/>
    <w:rsid w:val="008D795C"/>
    <w:rsid w:val="008E1354"/>
    <w:rsid w:val="008E4CF9"/>
    <w:rsid w:val="008E56B4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48DC"/>
    <w:rsid w:val="00955D39"/>
    <w:rsid w:val="009566D5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4A3C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9585B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DD"/>
    <w:rsid w:val="00AF118E"/>
    <w:rsid w:val="00AF3E55"/>
    <w:rsid w:val="00B00672"/>
    <w:rsid w:val="00B04218"/>
    <w:rsid w:val="00B050F1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2764"/>
    <w:rsid w:val="00B8674D"/>
    <w:rsid w:val="00B87072"/>
    <w:rsid w:val="00B91B22"/>
    <w:rsid w:val="00B92172"/>
    <w:rsid w:val="00B9447A"/>
    <w:rsid w:val="00B95FC2"/>
    <w:rsid w:val="00B96221"/>
    <w:rsid w:val="00BA0C10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2E82"/>
    <w:rsid w:val="00BD3311"/>
    <w:rsid w:val="00BE14EF"/>
    <w:rsid w:val="00BE2736"/>
    <w:rsid w:val="00BF2C5C"/>
    <w:rsid w:val="00C014F3"/>
    <w:rsid w:val="00C02C08"/>
    <w:rsid w:val="00C11DF6"/>
    <w:rsid w:val="00C17883"/>
    <w:rsid w:val="00C23FEB"/>
    <w:rsid w:val="00C26979"/>
    <w:rsid w:val="00C30E4E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2D54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2B3C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853A7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E49B3"/>
    <w:rsid w:val="00DF0A65"/>
    <w:rsid w:val="00E01C2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042F3838"/>
    <w:rsid w:val="070D4942"/>
    <w:rsid w:val="0F34AE44"/>
    <w:rsid w:val="287ED525"/>
    <w:rsid w:val="2C5A2145"/>
    <w:rsid w:val="2FEEF9E6"/>
    <w:rsid w:val="36E14093"/>
    <w:rsid w:val="4A8F8C19"/>
    <w:rsid w:val="6647057A"/>
    <w:rsid w:val="6723C001"/>
    <w:rsid w:val="67FFEE2E"/>
    <w:rsid w:val="741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5921814E-B9C5-486A-A583-C5CA89B0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https://blockcrs.sharepoint.com/sites/BLOCKProjects/_layouts/15/DocIdRedir.aspx?ID=YCURTQV7CF5Q-1980195412-6717</Url>
      <Description>YCURTQV7CF5Q-1980195412-6717</Description>
    </_dlc_DocIdUrl>
    <_dlc_DocId xmlns="4c274fb8-ee70-4b92-a29a-50f614e68c01">YCURTQV7CF5Q-1980195412-6717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4.xml><?xml version="1.0" encoding="utf-8"?>
<ds:datastoreItem xmlns:ds="http://schemas.openxmlformats.org/officeDocument/2006/customXml" ds:itemID="{DAED5B92-8821-4F77-A56E-96F8E3FB1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2541</Characters>
  <Application>Microsoft Office Word</Application>
  <DocSecurity>0</DocSecurity>
  <Lines>21</Lines>
  <Paragraphs>5</Paragraphs>
  <ScaleCrop>false</ScaleCrop>
  <Company>BLOCK a.s.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 Veronika Mgr.</dc:creator>
  <cp:keywords/>
  <dc:description/>
  <cp:lastModifiedBy>Herzán Jaromír</cp:lastModifiedBy>
  <cp:revision>8</cp:revision>
  <cp:lastPrinted>2022-12-06T06:35:00Z</cp:lastPrinted>
  <dcterms:created xsi:type="dcterms:W3CDTF">2023-02-27T07:16:00Z</dcterms:created>
  <dcterms:modified xsi:type="dcterms:W3CDTF">2024-01-11T12:47:00Z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f769ed0d-ebbc-4f8e-9b03-10e1eabee896</vt:lpwstr>
  </property>
  <property fmtid="{D5CDD505-2E9C-101B-9397-08002B2CF9AE}" pid="205" name="MediaServiceImageTags">
    <vt:lpwstr/>
  </property>
</Properties>
</file>