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5BC7" w14:textId="77777777" w:rsidR="00BF4ED5" w:rsidRDefault="00BF4ED5" w:rsidP="00AC1E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E0C014" w14:textId="77777777" w:rsidR="00BF4ED5" w:rsidRDefault="00BF4ED5" w:rsidP="00AC1E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B7D607" w14:textId="719AB204" w:rsidR="00BF4ED5" w:rsidRPr="00AA7C43" w:rsidRDefault="00030D23" w:rsidP="00975D90">
      <w:pPr>
        <w:jc w:val="center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 xml:space="preserve">Smlouva o poskytování </w:t>
      </w:r>
      <w:proofErr w:type="gramStart"/>
      <w:r w:rsidRPr="00AA7C43">
        <w:rPr>
          <w:rFonts w:ascii="Arial" w:hAnsi="Arial" w:cs="Arial"/>
          <w:b/>
          <w:bCs/>
        </w:rPr>
        <w:t>služeb  -</w:t>
      </w:r>
      <w:proofErr w:type="gramEnd"/>
      <w:r w:rsidRPr="00AA7C43">
        <w:rPr>
          <w:rFonts w:ascii="Arial" w:hAnsi="Arial" w:cs="Arial"/>
          <w:b/>
          <w:bCs/>
        </w:rPr>
        <w:t xml:space="preserve"> realizace vzdělávací  aktivity</w:t>
      </w:r>
    </w:p>
    <w:p w14:paraId="523569AA" w14:textId="28C93FEC" w:rsidR="00030D23" w:rsidRPr="00AA7C43" w:rsidRDefault="00030D23" w:rsidP="00975D90">
      <w:pPr>
        <w:jc w:val="center"/>
        <w:rPr>
          <w:rFonts w:ascii="Arial" w:hAnsi="Arial" w:cs="Arial"/>
        </w:rPr>
      </w:pPr>
      <w:r w:rsidRPr="00AA7C43">
        <w:rPr>
          <w:rFonts w:ascii="Arial" w:hAnsi="Arial" w:cs="Arial"/>
        </w:rPr>
        <w:t>(dále jen smlouva)</w:t>
      </w:r>
    </w:p>
    <w:p w14:paraId="3B510DDD" w14:textId="52868FFD" w:rsidR="00BF4ED5" w:rsidRPr="00AA7C43" w:rsidRDefault="00BF4ED5" w:rsidP="00975D90">
      <w:pPr>
        <w:jc w:val="center"/>
        <w:rPr>
          <w:rFonts w:ascii="Arial" w:hAnsi="Arial" w:cs="Arial"/>
        </w:rPr>
      </w:pPr>
      <w:proofErr w:type="spellStart"/>
      <w:r w:rsidRPr="00AA7C43">
        <w:rPr>
          <w:rFonts w:ascii="Arial" w:hAnsi="Arial" w:cs="Arial"/>
        </w:rPr>
        <w:t>ev.č</w:t>
      </w:r>
      <w:proofErr w:type="spellEnd"/>
      <w:r w:rsidRPr="00AA7C43">
        <w:rPr>
          <w:rFonts w:ascii="Arial" w:hAnsi="Arial" w:cs="Arial"/>
        </w:rPr>
        <w:t>.</w:t>
      </w:r>
      <w:r w:rsidR="000860AC" w:rsidRPr="00AA7C43">
        <w:rPr>
          <w:rFonts w:ascii="Arial" w:hAnsi="Arial" w:cs="Arial"/>
        </w:rPr>
        <w:t xml:space="preserve"> smlouvy PO</w:t>
      </w:r>
      <w:r w:rsidRPr="00AA7C43">
        <w:rPr>
          <w:rFonts w:ascii="Arial" w:hAnsi="Arial" w:cs="Arial"/>
        </w:rPr>
        <w:t xml:space="preserve"> 1/71209310/202</w:t>
      </w:r>
      <w:r w:rsidR="00851927" w:rsidRPr="00AA7C43">
        <w:rPr>
          <w:rFonts w:ascii="Arial" w:hAnsi="Arial" w:cs="Arial"/>
        </w:rPr>
        <w:t>4</w:t>
      </w:r>
    </w:p>
    <w:p w14:paraId="55E0EC22" w14:textId="77777777" w:rsidR="00030D23" w:rsidRPr="00AA7C43" w:rsidRDefault="00030D23" w:rsidP="00AC1EB6">
      <w:pPr>
        <w:jc w:val="both"/>
        <w:rPr>
          <w:rFonts w:ascii="Arial" w:hAnsi="Arial" w:cs="Arial"/>
        </w:rPr>
      </w:pPr>
    </w:p>
    <w:p w14:paraId="30CFC738" w14:textId="7306BAAD" w:rsidR="00030D23" w:rsidRPr="00AA7C43" w:rsidRDefault="003F3DC8" w:rsidP="00975D90">
      <w:pPr>
        <w:rPr>
          <w:rFonts w:ascii="Arial" w:hAnsi="Arial" w:cs="Arial"/>
        </w:rPr>
      </w:pPr>
      <w:r w:rsidRPr="00AA7C43">
        <w:rPr>
          <w:rFonts w:ascii="Arial" w:hAnsi="Arial" w:cs="Arial"/>
          <w:b/>
          <w:bCs/>
        </w:rPr>
        <w:t>Rybka</w:t>
      </w:r>
      <w:r w:rsidR="00030D23" w:rsidRPr="00AA7C43">
        <w:rPr>
          <w:rFonts w:ascii="Arial" w:hAnsi="Arial" w:cs="Arial"/>
          <w:b/>
          <w:bCs/>
        </w:rPr>
        <w:t>,</w:t>
      </w:r>
      <w:r w:rsidR="00030D23" w:rsidRPr="00AA7C43">
        <w:rPr>
          <w:rFonts w:ascii="Arial" w:hAnsi="Arial" w:cs="Arial"/>
        </w:rPr>
        <w:t xml:space="preserve"> </w:t>
      </w:r>
      <w:r w:rsidR="00030D23" w:rsidRPr="00AA7C43">
        <w:rPr>
          <w:rFonts w:ascii="Arial" w:hAnsi="Arial" w:cs="Arial"/>
          <w:b/>
        </w:rPr>
        <w:t>poskytovatel sociálních služeb</w:t>
      </w:r>
    </w:p>
    <w:p w14:paraId="2E1A7447" w14:textId="6B79DB91" w:rsidR="00030D23" w:rsidRPr="00AA7C43" w:rsidRDefault="00030D23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>zastoupený</w:t>
      </w:r>
      <w:r w:rsidR="003F3DC8" w:rsidRPr="00AA7C43">
        <w:rPr>
          <w:rFonts w:ascii="Arial" w:hAnsi="Arial" w:cs="Arial"/>
        </w:rPr>
        <w:t xml:space="preserve"> </w:t>
      </w:r>
      <w:r w:rsidRPr="00AA7C43">
        <w:rPr>
          <w:rFonts w:ascii="Arial" w:hAnsi="Arial" w:cs="Arial"/>
        </w:rPr>
        <w:t xml:space="preserve">Ing. Ivetou Blažkovou, </w:t>
      </w:r>
      <w:r w:rsidR="003F3DC8" w:rsidRPr="00AA7C43">
        <w:rPr>
          <w:rFonts w:ascii="Arial" w:hAnsi="Arial" w:cs="Arial"/>
        </w:rPr>
        <w:t xml:space="preserve">ředitelkou </w:t>
      </w:r>
      <w:r w:rsidRPr="00AA7C43">
        <w:rPr>
          <w:rFonts w:ascii="Arial" w:hAnsi="Arial" w:cs="Arial"/>
        </w:rPr>
        <w:t>organizace</w:t>
      </w:r>
      <w:r w:rsidRPr="00AA7C43">
        <w:rPr>
          <w:rFonts w:ascii="Arial" w:hAnsi="Arial" w:cs="Arial"/>
        </w:rPr>
        <w:br/>
      </w:r>
      <w:r w:rsidR="003F3DC8" w:rsidRPr="00AA7C43">
        <w:rPr>
          <w:rFonts w:ascii="Arial" w:hAnsi="Arial" w:cs="Arial"/>
        </w:rPr>
        <w:t>Tovární 122, 277 11 Neratovice</w:t>
      </w:r>
    </w:p>
    <w:p w14:paraId="7462FDE7" w14:textId="77777777" w:rsidR="000860AC" w:rsidRPr="00AA7C43" w:rsidRDefault="00030D23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>IČ: 712</w:t>
      </w:r>
      <w:r w:rsidR="003F3DC8" w:rsidRPr="00AA7C43">
        <w:rPr>
          <w:rFonts w:ascii="Arial" w:hAnsi="Arial" w:cs="Arial"/>
        </w:rPr>
        <w:t>09310</w:t>
      </w:r>
    </w:p>
    <w:p w14:paraId="09FA3A1A" w14:textId="3FB741C5" w:rsidR="00930329" w:rsidRPr="00AA7C43" w:rsidRDefault="00930329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(dále jen objednatel) </w:t>
      </w:r>
    </w:p>
    <w:p w14:paraId="42FDC87E" w14:textId="77777777" w:rsidR="000860AC" w:rsidRPr="00AA7C43" w:rsidRDefault="000860AC" w:rsidP="00975D90">
      <w:pPr>
        <w:rPr>
          <w:rFonts w:ascii="Arial" w:hAnsi="Arial" w:cs="Arial"/>
        </w:rPr>
      </w:pPr>
    </w:p>
    <w:p w14:paraId="5D457F1E" w14:textId="5AD995F7" w:rsidR="00030D23" w:rsidRPr="00AA7C43" w:rsidRDefault="000860AC" w:rsidP="00975D90">
      <w:pPr>
        <w:rPr>
          <w:rFonts w:ascii="Arial" w:hAnsi="Arial" w:cs="Arial"/>
          <w:bCs/>
        </w:rPr>
      </w:pPr>
      <w:r w:rsidRPr="00AA7C43">
        <w:rPr>
          <w:rFonts w:ascii="Arial" w:hAnsi="Arial" w:cs="Arial"/>
          <w:bCs/>
        </w:rPr>
        <w:t>a</w:t>
      </w:r>
    </w:p>
    <w:p w14:paraId="5ACFDEC4" w14:textId="77777777" w:rsidR="000860AC" w:rsidRPr="00AA7C43" w:rsidRDefault="000860AC" w:rsidP="00975D90">
      <w:pPr>
        <w:rPr>
          <w:rFonts w:ascii="Arial" w:hAnsi="Arial" w:cs="Arial"/>
          <w:bCs/>
        </w:rPr>
      </w:pPr>
    </w:p>
    <w:p w14:paraId="4DC742E2" w14:textId="77777777" w:rsidR="00AC1EB6" w:rsidRPr="00AA7C43" w:rsidRDefault="00AC1EB6" w:rsidP="00975D90">
      <w:pPr>
        <w:rPr>
          <w:rFonts w:ascii="Arial" w:hAnsi="Arial" w:cs="Arial"/>
          <w:b/>
        </w:rPr>
      </w:pPr>
      <w:proofErr w:type="spellStart"/>
      <w:r w:rsidRPr="00AA7C43">
        <w:rPr>
          <w:rFonts w:ascii="Arial" w:hAnsi="Arial" w:cs="Arial"/>
          <w:b/>
        </w:rPr>
        <w:t>Doceopress</w:t>
      </w:r>
      <w:proofErr w:type="spellEnd"/>
      <w:r w:rsidRPr="00AA7C43">
        <w:rPr>
          <w:rFonts w:ascii="Arial" w:hAnsi="Arial" w:cs="Arial"/>
          <w:b/>
        </w:rPr>
        <w:t xml:space="preserve"> s.r.o.</w:t>
      </w:r>
    </w:p>
    <w:p w14:paraId="705DA679" w14:textId="77777777" w:rsidR="00AC1EB6" w:rsidRPr="00AA7C43" w:rsidRDefault="00AC1EB6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zastoupena Ing. Kurtem </w:t>
      </w:r>
      <w:proofErr w:type="spellStart"/>
      <w:r w:rsidRPr="00AA7C43">
        <w:rPr>
          <w:rFonts w:ascii="Arial" w:hAnsi="Arial" w:cs="Arial"/>
        </w:rPr>
        <w:t>Pressfreund</w:t>
      </w:r>
      <w:proofErr w:type="spellEnd"/>
      <w:r w:rsidRPr="00AA7C43">
        <w:rPr>
          <w:rFonts w:ascii="Arial" w:hAnsi="Arial" w:cs="Arial"/>
        </w:rPr>
        <w:t>, jednatel společnosti</w:t>
      </w:r>
    </w:p>
    <w:p w14:paraId="53C87002" w14:textId="77777777" w:rsidR="00AC1EB6" w:rsidRPr="00AA7C43" w:rsidRDefault="00AC1EB6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>Čkyně 345, 384 81 Čkyně</w:t>
      </w:r>
    </w:p>
    <w:p w14:paraId="4B7DE6E6" w14:textId="77777777" w:rsidR="00AC1EB6" w:rsidRPr="00AA7C43" w:rsidRDefault="00AC1EB6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>IČO: 06581021</w:t>
      </w:r>
    </w:p>
    <w:p w14:paraId="380FEE28" w14:textId="77777777" w:rsidR="00AC1EB6" w:rsidRPr="00AA7C43" w:rsidRDefault="00AC1EB6" w:rsidP="00975D90">
      <w:pPr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(dále jen dodavatel) </w:t>
      </w:r>
    </w:p>
    <w:p w14:paraId="096D4A85" w14:textId="77777777" w:rsidR="00103BDD" w:rsidRPr="00AA7C43" w:rsidRDefault="00103BDD" w:rsidP="00AC1EB6">
      <w:pPr>
        <w:jc w:val="both"/>
        <w:rPr>
          <w:rFonts w:ascii="Arial" w:hAnsi="Arial" w:cs="Arial"/>
        </w:rPr>
      </w:pPr>
    </w:p>
    <w:p w14:paraId="6689DF88" w14:textId="2CACE821" w:rsidR="00030D23" w:rsidRDefault="00030D23" w:rsidP="00AC1EB6">
      <w:pPr>
        <w:jc w:val="both"/>
        <w:rPr>
          <w:rFonts w:ascii="Arial" w:hAnsi="Arial" w:cs="Arial"/>
          <w:bCs/>
          <w:sz w:val="22"/>
          <w:szCs w:val="22"/>
        </w:rPr>
      </w:pPr>
      <w:r w:rsidRPr="00AA7C43">
        <w:rPr>
          <w:rFonts w:ascii="Arial" w:hAnsi="Arial" w:cs="Arial"/>
          <w:bCs/>
        </w:rPr>
        <w:t xml:space="preserve">Smlouva se uzavírá podle zákona č. 89/2012 Sb., </w:t>
      </w:r>
      <w:r w:rsidRPr="00AA7C43">
        <w:rPr>
          <w:rFonts w:ascii="Arial" w:hAnsi="Arial" w:cs="Arial"/>
          <w:bCs/>
          <w:sz w:val="22"/>
          <w:szCs w:val="22"/>
        </w:rPr>
        <w:t>Občanský zákoník dle</w:t>
      </w:r>
      <w:r w:rsidR="00AA7C43">
        <w:rPr>
          <w:rFonts w:ascii="Arial" w:hAnsi="Arial" w:cs="Arial"/>
          <w:bCs/>
          <w:sz w:val="22"/>
          <w:szCs w:val="22"/>
        </w:rPr>
        <w:t xml:space="preserve"> </w:t>
      </w:r>
      <w:r w:rsidRPr="00AA7C43">
        <w:rPr>
          <w:rFonts w:ascii="Arial" w:hAnsi="Arial" w:cs="Arial"/>
          <w:bCs/>
          <w:sz w:val="22"/>
          <w:szCs w:val="22"/>
        </w:rPr>
        <w:t>§1746</w:t>
      </w:r>
      <w:r w:rsidR="00AA7C43">
        <w:rPr>
          <w:rFonts w:ascii="Arial" w:hAnsi="Arial" w:cs="Arial"/>
          <w:bCs/>
          <w:sz w:val="22"/>
          <w:szCs w:val="22"/>
        </w:rPr>
        <w:t xml:space="preserve"> </w:t>
      </w:r>
      <w:r w:rsidRPr="00AA7C43">
        <w:rPr>
          <w:rFonts w:ascii="Arial" w:hAnsi="Arial" w:cs="Arial"/>
          <w:bCs/>
          <w:sz w:val="22"/>
          <w:szCs w:val="22"/>
        </w:rPr>
        <w:t>odst. 2.</w:t>
      </w:r>
      <w:r w:rsidRPr="00504AF0">
        <w:rPr>
          <w:rFonts w:ascii="Arial" w:hAnsi="Arial" w:cs="Arial"/>
          <w:bCs/>
          <w:sz w:val="22"/>
          <w:szCs w:val="22"/>
        </w:rPr>
        <w:t xml:space="preserve"> </w:t>
      </w:r>
    </w:p>
    <w:p w14:paraId="65470F2A" w14:textId="77777777" w:rsidR="00AA7C43" w:rsidRPr="00504AF0" w:rsidRDefault="00AA7C43" w:rsidP="00AC1EB6">
      <w:pPr>
        <w:jc w:val="both"/>
        <w:rPr>
          <w:rFonts w:ascii="Arial" w:hAnsi="Arial" w:cs="Arial"/>
          <w:bCs/>
          <w:sz w:val="22"/>
          <w:szCs w:val="22"/>
        </w:rPr>
      </w:pPr>
    </w:p>
    <w:p w14:paraId="52514357" w14:textId="77777777" w:rsidR="00030D23" w:rsidRPr="00504AF0" w:rsidRDefault="00030D23" w:rsidP="00AC1E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0E9F64" w14:textId="77777777" w:rsidR="00542E92" w:rsidRPr="00AA7C43" w:rsidRDefault="00542E92" w:rsidP="00975D90">
      <w:pPr>
        <w:jc w:val="center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>Článek I</w:t>
      </w:r>
    </w:p>
    <w:p w14:paraId="4205B830" w14:textId="77777777" w:rsidR="00542E92" w:rsidRPr="00AA7C43" w:rsidRDefault="00542E92" w:rsidP="00975D90">
      <w:pPr>
        <w:jc w:val="center"/>
        <w:rPr>
          <w:rFonts w:ascii="Arial" w:hAnsi="Arial" w:cs="Arial"/>
          <w:b/>
          <w:bCs/>
          <w:u w:val="single"/>
        </w:rPr>
      </w:pPr>
      <w:r w:rsidRPr="00AA7C43">
        <w:rPr>
          <w:rFonts w:ascii="Arial" w:hAnsi="Arial" w:cs="Arial"/>
          <w:b/>
          <w:bCs/>
          <w:u w:val="single"/>
        </w:rPr>
        <w:t>Předmět smlouvy</w:t>
      </w:r>
    </w:p>
    <w:p w14:paraId="7077E2D3" w14:textId="77777777" w:rsidR="00542E92" w:rsidRPr="00AA7C43" w:rsidRDefault="00542E92" w:rsidP="00AC1EB6">
      <w:pPr>
        <w:jc w:val="both"/>
        <w:rPr>
          <w:rFonts w:ascii="Arial" w:hAnsi="Arial" w:cs="Arial"/>
          <w:u w:val="single"/>
        </w:rPr>
      </w:pPr>
    </w:p>
    <w:p w14:paraId="5F1A8009" w14:textId="77777777" w:rsidR="003F3DC8" w:rsidRPr="00AA7C43" w:rsidRDefault="00542E92" w:rsidP="00AC1EB6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</w:rPr>
        <w:t>Předmětem této smlouvy je realizace vzdělávacích aktivit v rozsahu následujících školení:</w:t>
      </w:r>
      <w:r w:rsidR="00551B03" w:rsidRPr="00AA7C43">
        <w:rPr>
          <w:rFonts w:ascii="Arial" w:hAnsi="Arial" w:cs="Arial"/>
        </w:rPr>
        <w:t xml:space="preserve"> </w:t>
      </w:r>
    </w:p>
    <w:p w14:paraId="4A2AC78A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</w:p>
    <w:p w14:paraId="45CF42C5" w14:textId="3420FEA8" w:rsidR="00542E92" w:rsidRPr="00AA7C43" w:rsidRDefault="008939CE" w:rsidP="00AC1EB6">
      <w:pPr>
        <w:pStyle w:val="Odstavecseseznamem"/>
        <w:ind w:left="426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</w:rPr>
        <w:t>„</w:t>
      </w:r>
      <w:r w:rsidR="003F3DC8" w:rsidRPr="00AA7C43">
        <w:rPr>
          <w:rFonts w:ascii="Arial" w:hAnsi="Arial" w:cs="Arial"/>
          <w:b/>
          <w:bCs/>
        </w:rPr>
        <w:t xml:space="preserve">První pomoc </w:t>
      </w:r>
      <w:r w:rsidR="00527D93" w:rsidRPr="00AA7C43">
        <w:rPr>
          <w:rFonts w:ascii="Arial" w:hAnsi="Arial" w:cs="Arial"/>
          <w:b/>
          <w:bCs/>
        </w:rPr>
        <w:t>v sociálních službách</w:t>
      </w:r>
      <w:r w:rsidR="00527D93" w:rsidRPr="00AA7C43">
        <w:rPr>
          <w:rFonts w:ascii="Arial" w:hAnsi="Arial" w:cs="Arial"/>
        </w:rPr>
        <w:t>.</w:t>
      </w:r>
      <w:r w:rsidRPr="00AA7C43">
        <w:rPr>
          <w:rFonts w:ascii="Arial" w:hAnsi="Arial" w:cs="Arial"/>
          <w:b/>
          <w:bCs/>
        </w:rPr>
        <w:t xml:space="preserve">“ ČA: </w:t>
      </w:r>
      <w:r w:rsidR="00527D93" w:rsidRPr="00AA7C43">
        <w:rPr>
          <w:rFonts w:ascii="Arial" w:hAnsi="Arial" w:cs="Arial"/>
          <w:b/>
          <w:bCs/>
        </w:rPr>
        <w:t>A2023/0141-SP/PC</w:t>
      </w:r>
    </w:p>
    <w:p w14:paraId="3B416073" w14:textId="320C9205" w:rsidR="00542E92" w:rsidRPr="00AA7C43" w:rsidRDefault="003C7D6C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Počet hodin školení: 8</w:t>
      </w:r>
      <w:r w:rsidR="00542E92" w:rsidRPr="00AA7C43">
        <w:rPr>
          <w:rFonts w:ascii="Arial" w:hAnsi="Arial" w:cs="Arial"/>
        </w:rPr>
        <w:t xml:space="preserve"> vyučo</w:t>
      </w:r>
      <w:r w:rsidR="003B37CE" w:rsidRPr="00AA7C43">
        <w:rPr>
          <w:rFonts w:ascii="Arial" w:hAnsi="Arial" w:cs="Arial"/>
        </w:rPr>
        <w:t>vacích hodin (celkem proběhn</w:t>
      </w:r>
      <w:r w:rsidR="003F3DC8" w:rsidRPr="00AA7C43">
        <w:rPr>
          <w:rFonts w:ascii="Arial" w:hAnsi="Arial" w:cs="Arial"/>
        </w:rPr>
        <w:t>ou 2</w:t>
      </w:r>
      <w:r w:rsidRPr="00AA7C43">
        <w:rPr>
          <w:rFonts w:ascii="Arial" w:hAnsi="Arial" w:cs="Arial"/>
        </w:rPr>
        <w:t xml:space="preserve"> školení</w:t>
      </w:r>
      <w:r w:rsidR="00542E92" w:rsidRPr="00AA7C43">
        <w:rPr>
          <w:rFonts w:ascii="Arial" w:hAnsi="Arial" w:cs="Arial"/>
        </w:rPr>
        <w:t xml:space="preserve"> v rozsahu 8 hodin akreditovaného vzdělávání)</w:t>
      </w:r>
    </w:p>
    <w:p w14:paraId="454ADB5F" w14:textId="77777777" w:rsidR="001F7A6C" w:rsidRPr="00AA7C43" w:rsidRDefault="001F7A6C" w:rsidP="00AC1EB6">
      <w:pPr>
        <w:pStyle w:val="Odstavecseseznamem"/>
        <w:ind w:left="426"/>
        <w:jc w:val="both"/>
        <w:rPr>
          <w:rFonts w:ascii="Arial" w:hAnsi="Arial" w:cs="Arial"/>
        </w:rPr>
      </w:pPr>
    </w:p>
    <w:p w14:paraId="0CE77BCC" w14:textId="4C561FA1" w:rsidR="00030D23" w:rsidRPr="00AA7C43" w:rsidRDefault="00D85FFA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Počet účastníků </w:t>
      </w:r>
      <w:r w:rsidR="003B37CE" w:rsidRPr="00AA7C43">
        <w:rPr>
          <w:rFonts w:ascii="Arial" w:hAnsi="Arial" w:cs="Arial"/>
        </w:rPr>
        <w:t xml:space="preserve">školení: max. 15 </w:t>
      </w:r>
      <w:r w:rsidR="00542E92" w:rsidRPr="00AA7C43">
        <w:rPr>
          <w:rFonts w:ascii="Arial" w:hAnsi="Arial" w:cs="Arial"/>
        </w:rPr>
        <w:t>účastníků</w:t>
      </w:r>
    </w:p>
    <w:p w14:paraId="37FA2281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</w:p>
    <w:p w14:paraId="11F1BDF1" w14:textId="77777777" w:rsidR="00527D93" w:rsidRPr="00AA7C43" w:rsidRDefault="00527D93" w:rsidP="00AC1EB6">
      <w:pPr>
        <w:suppressAutoHyphens w:val="0"/>
        <w:jc w:val="both"/>
        <w:rPr>
          <w:rFonts w:ascii="Arial" w:hAnsi="Arial" w:cs="Arial"/>
          <w:color w:val="000000"/>
          <w:lang w:eastAsia="cs-CZ"/>
        </w:rPr>
      </w:pPr>
      <w:r w:rsidRPr="00AA7C43">
        <w:rPr>
          <w:rFonts w:ascii="Arial" w:hAnsi="Arial" w:cs="Arial"/>
        </w:rPr>
        <w:t xml:space="preserve">      </w:t>
      </w:r>
      <w:r w:rsidR="003F3DC8" w:rsidRPr="00AA7C43">
        <w:rPr>
          <w:rFonts w:ascii="Arial" w:hAnsi="Arial" w:cs="Arial"/>
        </w:rPr>
        <w:t>„</w:t>
      </w:r>
      <w:r w:rsidR="003F3DC8" w:rsidRPr="00AA7C43">
        <w:rPr>
          <w:rFonts w:ascii="Arial" w:hAnsi="Arial" w:cs="Arial"/>
          <w:b/>
          <w:bCs/>
        </w:rPr>
        <w:t xml:space="preserve">Dentální hygiena </w:t>
      </w:r>
      <w:r w:rsidRPr="00AA7C43">
        <w:rPr>
          <w:rFonts w:ascii="Arial" w:hAnsi="Arial" w:cs="Arial"/>
          <w:b/>
          <w:bCs/>
          <w:color w:val="000000"/>
          <w:lang w:eastAsia="cs-CZ"/>
        </w:rPr>
        <w:t>a orální zdraví klienta v podmínkách sociálních služeb</w:t>
      </w:r>
      <w:r w:rsidRPr="00AA7C43">
        <w:rPr>
          <w:rFonts w:ascii="Arial" w:hAnsi="Arial" w:cs="Arial"/>
          <w:color w:val="000000"/>
          <w:lang w:eastAsia="cs-CZ"/>
        </w:rPr>
        <w:t xml:space="preserve">.“ </w:t>
      </w:r>
    </w:p>
    <w:p w14:paraId="36B5AF63" w14:textId="4A9E4099" w:rsidR="003F3DC8" w:rsidRPr="00AA7C43" w:rsidRDefault="00527D93" w:rsidP="00AC1EB6">
      <w:pPr>
        <w:suppressAutoHyphens w:val="0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AA7C43">
        <w:rPr>
          <w:rFonts w:ascii="Arial" w:hAnsi="Arial" w:cs="Arial"/>
          <w:color w:val="000000"/>
          <w:lang w:eastAsia="cs-CZ"/>
        </w:rPr>
        <w:t xml:space="preserve">       </w:t>
      </w:r>
      <w:r w:rsidRPr="00AA7C43">
        <w:rPr>
          <w:rFonts w:ascii="Arial" w:hAnsi="Arial" w:cs="Arial"/>
          <w:b/>
          <w:bCs/>
          <w:color w:val="000000"/>
          <w:lang w:eastAsia="cs-CZ"/>
        </w:rPr>
        <w:t>ČA: A2023/0144-SP/PC</w:t>
      </w:r>
    </w:p>
    <w:p w14:paraId="3E852142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Počet hodin školení: 8 vyučovacích hodin (celkem proběhnou 2 školení v rozsahu 8 hodin akreditovaného vzdělávání)</w:t>
      </w:r>
    </w:p>
    <w:p w14:paraId="64B4F2F5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</w:p>
    <w:p w14:paraId="49478C8C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Počet účastníků školení: max. 15 účastníků</w:t>
      </w:r>
    </w:p>
    <w:p w14:paraId="72E52668" w14:textId="77777777" w:rsidR="003F3DC8" w:rsidRPr="00AA7C43" w:rsidRDefault="003F3DC8" w:rsidP="003602BA">
      <w:pPr>
        <w:jc w:val="both"/>
        <w:rPr>
          <w:rFonts w:ascii="Arial" w:hAnsi="Arial" w:cs="Arial"/>
        </w:rPr>
      </w:pPr>
    </w:p>
    <w:p w14:paraId="1B817F86" w14:textId="14BD0B0A" w:rsidR="003602BA" w:rsidRPr="00AA7C43" w:rsidRDefault="00527D93" w:rsidP="00AC1EB6">
      <w:pPr>
        <w:suppressAutoHyphens w:val="0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AA7C43">
        <w:rPr>
          <w:rFonts w:ascii="Arial" w:hAnsi="Arial" w:cs="Arial"/>
        </w:rPr>
        <w:t xml:space="preserve">      </w:t>
      </w:r>
      <w:r w:rsidR="003F3DC8" w:rsidRPr="00AA7C43">
        <w:rPr>
          <w:rFonts w:ascii="Arial" w:hAnsi="Arial" w:cs="Arial"/>
        </w:rPr>
        <w:t>„</w:t>
      </w:r>
      <w:r w:rsidRPr="00AA7C43">
        <w:rPr>
          <w:rFonts w:ascii="Arial" w:hAnsi="Arial" w:cs="Arial"/>
          <w:b/>
          <w:bCs/>
          <w:color w:val="000000"/>
          <w:lang w:eastAsia="cs-CZ"/>
        </w:rPr>
        <w:t xml:space="preserve">Zásady šetrné manipulace, přesunů a polohování imobilních nebo částečně </w:t>
      </w:r>
      <w:r w:rsidR="003602BA" w:rsidRPr="00AA7C43">
        <w:rPr>
          <w:rFonts w:ascii="Arial" w:hAnsi="Arial" w:cs="Arial"/>
          <w:b/>
          <w:bCs/>
          <w:color w:val="000000"/>
          <w:lang w:eastAsia="cs-CZ"/>
        </w:rPr>
        <w:t xml:space="preserve">    </w:t>
      </w:r>
    </w:p>
    <w:p w14:paraId="2F8963AA" w14:textId="4F835C74" w:rsidR="00527D93" w:rsidRPr="00AA7C43" w:rsidRDefault="003602BA" w:rsidP="00AC1EB6">
      <w:pPr>
        <w:suppressAutoHyphens w:val="0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AA7C43">
        <w:rPr>
          <w:rFonts w:ascii="Arial" w:hAnsi="Arial" w:cs="Arial"/>
          <w:b/>
          <w:bCs/>
          <w:color w:val="000000"/>
          <w:lang w:eastAsia="cs-CZ"/>
        </w:rPr>
        <w:t xml:space="preserve">       </w:t>
      </w:r>
      <w:r w:rsidR="00527D93" w:rsidRPr="00AA7C43">
        <w:rPr>
          <w:rFonts w:ascii="Arial" w:hAnsi="Arial" w:cs="Arial"/>
          <w:b/>
          <w:bCs/>
          <w:color w:val="000000"/>
          <w:lang w:eastAsia="cs-CZ"/>
        </w:rPr>
        <w:t>mobilních klientů sociálních služeb</w:t>
      </w:r>
      <w:r w:rsidR="00527D93" w:rsidRPr="00AA7C43">
        <w:rPr>
          <w:rFonts w:ascii="Arial" w:hAnsi="Arial" w:cs="Arial"/>
          <w:color w:val="000000"/>
          <w:lang w:eastAsia="cs-CZ"/>
        </w:rPr>
        <w:t xml:space="preserve">.“  </w:t>
      </w:r>
      <w:r w:rsidR="00527D93" w:rsidRPr="00AA7C43">
        <w:rPr>
          <w:rFonts w:ascii="Arial" w:hAnsi="Arial" w:cs="Arial"/>
          <w:b/>
          <w:bCs/>
          <w:color w:val="000000"/>
          <w:lang w:eastAsia="cs-CZ"/>
        </w:rPr>
        <w:t>ČA: A2023/0414-SP/PC</w:t>
      </w:r>
    </w:p>
    <w:p w14:paraId="7FDB0A9E" w14:textId="0A429520" w:rsidR="003F3DC8" w:rsidRPr="00AA7C43" w:rsidRDefault="003F3DC8" w:rsidP="00AC1EB6">
      <w:pPr>
        <w:suppressAutoHyphens w:val="0"/>
        <w:jc w:val="both"/>
        <w:rPr>
          <w:rFonts w:ascii="Arial" w:hAnsi="Arial" w:cs="Arial"/>
          <w:color w:val="000000"/>
          <w:lang w:eastAsia="cs-CZ"/>
        </w:rPr>
      </w:pPr>
    </w:p>
    <w:p w14:paraId="2CCE4876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Počet hodin školení: 8 vyučovacích hodin (celkem proběhnou 2 školení v rozsahu 8 hodin akreditovaného vzdělávání)</w:t>
      </w:r>
    </w:p>
    <w:p w14:paraId="4E3894C1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</w:p>
    <w:p w14:paraId="0AA3620E" w14:textId="77777777" w:rsidR="003F3DC8" w:rsidRPr="00AA7C43" w:rsidRDefault="003F3DC8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Počet účastníků školení: max. 15 účastníků</w:t>
      </w:r>
    </w:p>
    <w:p w14:paraId="1324A674" w14:textId="77777777" w:rsidR="00AC1EB6" w:rsidRPr="00AA7C43" w:rsidRDefault="00AC1EB6" w:rsidP="008F1F8C">
      <w:pPr>
        <w:jc w:val="both"/>
        <w:rPr>
          <w:rFonts w:ascii="Arial" w:hAnsi="Arial" w:cs="Arial"/>
          <w:bCs/>
        </w:rPr>
      </w:pPr>
    </w:p>
    <w:p w14:paraId="31FF6488" w14:textId="77777777" w:rsidR="008F1F8C" w:rsidRPr="00AA7C43" w:rsidRDefault="008F1F8C" w:rsidP="008F1F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Dodavatel se zavazuje předložit vstupní doklad: Výpis z obchodního rejstříku   </w:t>
      </w:r>
    </w:p>
    <w:p w14:paraId="2DC07D7D" w14:textId="77777777" w:rsidR="008F1F8C" w:rsidRPr="00AA7C43" w:rsidRDefault="008F1F8C" w:rsidP="008F1F8C">
      <w:pPr>
        <w:pStyle w:val="Odstavecseseznamem"/>
        <w:ind w:left="360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</w:rPr>
        <w:t>vedeného Krajským soudem v Českých Budějovicích, oddíl C, vložka 26858, SZ.: C 26858 vedená u Krajského soudu v Českých Budějovicích.</w:t>
      </w:r>
    </w:p>
    <w:p w14:paraId="4C9AF435" w14:textId="77777777" w:rsidR="008F1F8C" w:rsidRPr="00AA7C43" w:rsidRDefault="008F1F8C" w:rsidP="008F1F8C">
      <w:pPr>
        <w:pStyle w:val="Odstavecseseznamem"/>
        <w:ind w:left="426"/>
        <w:jc w:val="both"/>
        <w:rPr>
          <w:rFonts w:ascii="Arial" w:hAnsi="Arial" w:cs="Arial"/>
        </w:rPr>
      </w:pPr>
    </w:p>
    <w:p w14:paraId="6F978040" w14:textId="77777777" w:rsidR="008F1F8C" w:rsidRDefault="008F1F8C" w:rsidP="008F1F8C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Vzdělávací aktivitu v uvedeném rozsahu zajistí výlučně Ing. Kurt </w:t>
      </w:r>
      <w:proofErr w:type="spellStart"/>
      <w:r w:rsidRPr="00AA7C43">
        <w:rPr>
          <w:rFonts w:ascii="Arial" w:hAnsi="Arial" w:cs="Arial"/>
        </w:rPr>
        <w:t>Pressfreund</w:t>
      </w:r>
      <w:proofErr w:type="spellEnd"/>
      <w:r w:rsidRPr="00AA7C43">
        <w:rPr>
          <w:rFonts w:ascii="Arial" w:hAnsi="Arial" w:cs="Arial"/>
        </w:rPr>
        <w:t xml:space="preserve"> (dodavatel). </w:t>
      </w:r>
    </w:p>
    <w:p w14:paraId="7723E8F0" w14:textId="77777777" w:rsidR="00AA7C43" w:rsidRPr="00AA7C43" w:rsidRDefault="00AA7C43" w:rsidP="008F1F8C">
      <w:pPr>
        <w:pStyle w:val="Odstavecseseznamem"/>
        <w:ind w:left="426"/>
        <w:jc w:val="both"/>
        <w:rPr>
          <w:rFonts w:ascii="Arial" w:hAnsi="Arial" w:cs="Arial"/>
          <w:b/>
          <w:bCs/>
        </w:rPr>
      </w:pPr>
    </w:p>
    <w:p w14:paraId="27850B5D" w14:textId="1ED0A736" w:rsidR="00030D23" w:rsidRPr="00AA7C43" w:rsidRDefault="001F5227" w:rsidP="00AC1EB6">
      <w:pPr>
        <w:pStyle w:val="Odstavecseseznamem"/>
        <w:ind w:left="426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  </w:t>
      </w:r>
    </w:p>
    <w:p w14:paraId="2F91D494" w14:textId="61D4179B" w:rsidR="00542E92" w:rsidRPr="00AA7C43" w:rsidRDefault="00542E92" w:rsidP="00975D90">
      <w:pPr>
        <w:jc w:val="center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>Článek II</w:t>
      </w:r>
    </w:p>
    <w:p w14:paraId="0894F07C" w14:textId="21D1F6C0" w:rsidR="00542E92" w:rsidRPr="00AA7C43" w:rsidRDefault="00542E92" w:rsidP="00975D90">
      <w:pPr>
        <w:jc w:val="center"/>
        <w:rPr>
          <w:rFonts w:ascii="Arial" w:hAnsi="Arial" w:cs="Arial"/>
          <w:b/>
          <w:bCs/>
          <w:u w:val="single"/>
        </w:rPr>
      </w:pPr>
      <w:r w:rsidRPr="00AA7C43">
        <w:rPr>
          <w:rFonts w:ascii="Arial" w:hAnsi="Arial" w:cs="Arial"/>
          <w:b/>
          <w:bCs/>
          <w:u w:val="single"/>
        </w:rPr>
        <w:t>Doba a místo plnění</w:t>
      </w:r>
      <w:r w:rsidR="00430E55" w:rsidRPr="00AA7C43">
        <w:rPr>
          <w:rFonts w:ascii="Arial" w:hAnsi="Arial" w:cs="Arial"/>
          <w:b/>
          <w:bCs/>
          <w:u w:val="single"/>
        </w:rPr>
        <w:t>, platnost smlouvy</w:t>
      </w:r>
    </w:p>
    <w:p w14:paraId="025952CC" w14:textId="77777777" w:rsidR="00975D90" w:rsidRPr="00AA7C43" w:rsidRDefault="00975D90" w:rsidP="00975D90">
      <w:pPr>
        <w:jc w:val="center"/>
        <w:rPr>
          <w:rFonts w:ascii="Arial" w:hAnsi="Arial" w:cs="Arial"/>
          <w:b/>
          <w:bCs/>
          <w:u w:val="single"/>
        </w:rPr>
      </w:pPr>
    </w:p>
    <w:p w14:paraId="54DA79CC" w14:textId="6C532713" w:rsidR="00542E92" w:rsidRPr="00AA7C43" w:rsidRDefault="00975D90" w:rsidP="00B20CC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/>
          <w:bCs/>
          <w:u w:val="single"/>
        </w:rPr>
      </w:pPr>
      <w:r w:rsidRPr="00AA7C43">
        <w:rPr>
          <w:rFonts w:ascii="Arial" w:hAnsi="Arial" w:cs="Arial"/>
        </w:rPr>
        <w:t>Termíny realizace vzdělávacích aktivit jsou stanoveny:</w:t>
      </w:r>
    </w:p>
    <w:p w14:paraId="372E4A11" w14:textId="77777777" w:rsidR="00975D90" w:rsidRPr="00AA7C43" w:rsidRDefault="00975D90" w:rsidP="00975D90">
      <w:pPr>
        <w:jc w:val="both"/>
        <w:rPr>
          <w:rFonts w:ascii="Arial" w:hAnsi="Arial" w:cs="Arial"/>
          <w:b/>
          <w:bCs/>
          <w:u w:val="single"/>
        </w:rPr>
      </w:pPr>
    </w:p>
    <w:p w14:paraId="5AC27247" w14:textId="77777777" w:rsidR="00AC1EB6" w:rsidRPr="00AA7C43" w:rsidRDefault="00AC1EB6" w:rsidP="00975D90">
      <w:pPr>
        <w:ind w:firstLine="360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</w:rPr>
        <w:t>„</w:t>
      </w:r>
      <w:r w:rsidRPr="00AA7C43">
        <w:rPr>
          <w:rFonts w:ascii="Arial" w:hAnsi="Arial" w:cs="Arial"/>
          <w:b/>
          <w:bCs/>
        </w:rPr>
        <w:t>První pomoc v sociálních službách</w:t>
      </w:r>
      <w:r w:rsidRPr="00AA7C43">
        <w:rPr>
          <w:rFonts w:ascii="Arial" w:hAnsi="Arial" w:cs="Arial"/>
        </w:rPr>
        <w:t>.</w:t>
      </w:r>
      <w:r w:rsidRPr="00AA7C43">
        <w:rPr>
          <w:rFonts w:ascii="Arial" w:hAnsi="Arial" w:cs="Arial"/>
          <w:b/>
          <w:bCs/>
        </w:rPr>
        <w:t xml:space="preserve">“ </w:t>
      </w:r>
    </w:p>
    <w:p w14:paraId="597EA104" w14:textId="46EBAFC2" w:rsidR="00A9079C" w:rsidRPr="00AA7C43" w:rsidRDefault="003F3DC8" w:rsidP="00975D90">
      <w:pPr>
        <w:ind w:firstLine="360"/>
        <w:jc w:val="both"/>
        <w:rPr>
          <w:rFonts w:ascii="Arial" w:hAnsi="Arial" w:cs="Arial"/>
          <w:bCs/>
        </w:rPr>
      </w:pPr>
      <w:r w:rsidRPr="00AA7C43">
        <w:rPr>
          <w:rFonts w:ascii="Arial" w:hAnsi="Arial" w:cs="Arial"/>
          <w:bCs/>
        </w:rPr>
        <w:t>9</w:t>
      </w:r>
      <w:r w:rsidR="00A9079C" w:rsidRPr="00AA7C43">
        <w:rPr>
          <w:rFonts w:ascii="Arial" w:hAnsi="Arial" w:cs="Arial"/>
          <w:bCs/>
        </w:rPr>
        <w:t xml:space="preserve">. </w:t>
      </w:r>
      <w:r w:rsidRPr="00AA7C43">
        <w:rPr>
          <w:rFonts w:ascii="Arial" w:hAnsi="Arial" w:cs="Arial"/>
          <w:bCs/>
        </w:rPr>
        <w:t>ledna</w:t>
      </w:r>
      <w:r w:rsidR="00A9079C" w:rsidRPr="00AA7C43">
        <w:rPr>
          <w:rFonts w:ascii="Arial" w:hAnsi="Arial" w:cs="Arial"/>
          <w:bCs/>
        </w:rPr>
        <w:t xml:space="preserve"> 2024, </w:t>
      </w:r>
      <w:r w:rsidRPr="00AA7C43">
        <w:rPr>
          <w:rFonts w:ascii="Arial" w:hAnsi="Arial" w:cs="Arial"/>
          <w:bCs/>
        </w:rPr>
        <w:t>30</w:t>
      </w:r>
      <w:r w:rsidR="00A9079C" w:rsidRPr="00AA7C43">
        <w:rPr>
          <w:rFonts w:ascii="Arial" w:hAnsi="Arial" w:cs="Arial"/>
          <w:bCs/>
        </w:rPr>
        <w:t xml:space="preserve">. </w:t>
      </w:r>
      <w:r w:rsidRPr="00AA7C43">
        <w:rPr>
          <w:rFonts w:ascii="Arial" w:hAnsi="Arial" w:cs="Arial"/>
          <w:bCs/>
        </w:rPr>
        <w:t>ledna</w:t>
      </w:r>
      <w:r w:rsidR="00A9079C" w:rsidRPr="00AA7C43">
        <w:rPr>
          <w:rFonts w:ascii="Arial" w:hAnsi="Arial" w:cs="Arial"/>
          <w:bCs/>
        </w:rPr>
        <w:t xml:space="preserve"> 2024, </w:t>
      </w:r>
    </w:p>
    <w:p w14:paraId="68B68BD8" w14:textId="77777777" w:rsidR="003F3DC8" w:rsidRPr="00AA7C43" w:rsidRDefault="003F3DC8" w:rsidP="00AC1EB6">
      <w:pPr>
        <w:pStyle w:val="Odstavecseseznamem"/>
        <w:ind w:left="1080" w:hanging="654"/>
        <w:jc w:val="both"/>
        <w:rPr>
          <w:rFonts w:ascii="Arial" w:hAnsi="Arial" w:cs="Arial"/>
          <w:bCs/>
        </w:rPr>
      </w:pPr>
    </w:p>
    <w:p w14:paraId="323208E2" w14:textId="3B437589" w:rsidR="003F3DC8" w:rsidRPr="00AA7C43" w:rsidRDefault="003F3DC8" w:rsidP="00975D90">
      <w:pPr>
        <w:ind w:firstLine="360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>„</w:t>
      </w:r>
      <w:r w:rsidR="00AC1EB6" w:rsidRPr="00AA7C43">
        <w:rPr>
          <w:rFonts w:ascii="Arial" w:hAnsi="Arial" w:cs="Arial"/>
          <w:b/>
          <w:bCs/>
        </w:rPr>
        <w:t xml:space="preserve">Dentální hygiena </w:t>
      </w:r>
      <w:r w:rsidR="00AC1EB6" w:rsidRPr="00AA7C43">
        <w:rPr>
          <w:rFonts w:ascii="Arial" w:hAnsi="Arial" w:cs="Arial"/>
          <w:b/>
          <w:bCs/>
          <w:color w:val="000000"/>
          <w:lang w:eastAsia="cs-CZ"/>
        </w:rPr>
        <w:t>a orální zdraví klienta v podmínkách sociálních služeb</w:t>
      </w:r>
      <w:r w:rsidRPr="00AA7C43">
        <w:rPr>
          <w:rFonts w:ascii="Arial" w:hAnsi="Arial" w:cs="Arial"/>
          <w:b/>
          <w:bCs/>
        </w:rPr>
        <w:t>“</w:t>
      </w:r>
    </w:p>
    <w:p w14:paraId="0921CD4E" w14:textId="25636F8E" w:rsidR="003F3DC8" w:rsidRPr="00AA7C43" w:rsidRDefault="003F3DC8" w:rsidP="00975D90">
      <w:pPr>
        <w:ind w:firstLine="360"/>
        <w:jc w:val="both"/>
        <w:rPr>
          <w:rFonts w:ascii="Arial" w:hAnsi="Arial" w:cs="Arial"/>
          <w:bCs/>
        </w:rPr>
      </w:pPr>
      <w:r w:rsidRPr="00AA7C43">
        <w:rPr>
          <w:rFonts w:ascii="Arial" w:hAnsi="Arial" w:cs="Arial"/>
          <w:bCs/>
        </w:rPr>
        <w:t xml:space="preserve">6. února 2024, </w:t>
      </w:r>
      <w:r w:rsidR="00242594" w:rsidRPr="00AA7C43">
        <w:rPr>
          <w:rFonts w:ascii="Arial" w:hAnsi="Arial" w:cs="Arial"/>
          <w:bCs/>
        </w:rPr>
        <w:t>12</w:t>
      </w:r>
      <w:r w:rsidRPr="00AA7C43">
        <w:rPr>
          <w:rFonts w:ascii="Arial" w:hAnsi="Arial" w:cs="Arial"/>
          <w:bCs/>
        </w:rPr>
        <w:t xml:space="preserve">. </w:t>
      </w:r>
      <w:r w:rsidR="00242594" w:rsidRPr="00AA7C43">
        <w:rPr>
          <w:rFonts w:ascii="Arial" w:hAnsi="Arial" w:cs="Arial"/>
          <w:bCs/>
        </w:rPr>
        <w:t>února</w:t>
      </w:r>
      <w:r w:rsidRPr="00AA7C43">
        <w:rPr>
          <w:rFonts w:ascii="Arial" w:hAnsi="Arial" w:cs="Arial"/>
          <w:bCs/>
        </w:rPr>
        <w:t xml:space="preserve"> 2024, </w:t>
      </w:r>
    </w:p>
    <w:p w14:paraId="296D0B52" w14:textId="77777777" w:rsidR="00242594" w:rsidRPr="00AA7C43" w:rsidRDefault="00242594" w:rsidP="00AC1EB6">
      <w:pPr>
        <w:pStyle w:val="Odstavecseseznamem"/>
        <w:ind w:left="1080" w:hanging="654"/>
        <w:jc w:val="both"/>
        <w:rPr>
          <w:rFonts w:ascii="Arial" w:hAnsi="Arial" w:cs="Arial"/>
          <w:bCs/>
        </w:rPr>
      </w:pPr>
    </w:p>
    <w:p w14:paraId="5C8D56AB" w14:textId="7696EFA0" w:rsidR="00AC1EB6" w:rsidRPr="00AA7C43" w:rsidRDefault="00242594" w:rsidP="00975D90">
      <w:pPr>
        <w:suppressAutoHyphens w:val="0"/>
        <w:ind w:firstLine="360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AA7C43">
        <w:rPr>
          <w:rFonts w:ascii="Arial" w:hAnsi="Arial" w:cs="Arial"/>
          <w:b/>
          <w:bCs/>
        </w:rPr>
        <w:t>„</w:t>
      </w:r>
      <w:r w:rsidR="00AC1EB6" w:rsidRPr="00AA7C43">
        <w:rPr>
          <w:rFonts w:ascii="Arial" w:hAnsi="Arial" w:cs="Arial"/>
          <w:b/>
          <w:bCs/>
          <w:color w:val="000000"/>
          <w:lang w:eastAsia="cs-CZ"/>
        </w:rPr>
        <w:t xml:space="preserve">Zásady šetrné manipulace, přesunů a polohování imobilních nebo částečně  </w:t>
      </w:r>
    </w:p>
    <w:p w14:paraId="7CE8BAE6" w14:textId="3B4D84BB" w:rsidR="00242594" w:rsidRPr="00AA7C43" w:rsidRDefault="00AC1EB6" w:rsidP="00AC1EB6">
      <w:pPr>
        <w:suppressAutoHyphens w:val="0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AA7C43">
        <w:rPr>
          <w:rFonts w:ascii="Arial" w:hAnsi="Arial" w:cs="Arial"/>
          <w:b/>
          <w:bCs/>
          <w:color w:val="000000"/>
          <w:lang w:eastAsia="cs-CZ"/>
        </w:rPr>
        <w:t xml:space="preserve">  </w:t>
      </w:r>
      <w:r w:rsidR="00975D90" w:rsidRPr="00AA7C43">
        <w:rPr>
          <w:rFonts w:ascii="Arial" w:hAnsi="Arial" w:cs="Arial"/>
          <w:b/>
          <w:bCs/>
          <w:color w:val="000000"/>
          <w:lang w:eastAsia="cs-CZ"/>
        </w:rPr>
        <w:t xml:space="preserve">    </w:t>
      </w:r>
      <w:r w:rsidRPr="00AA7C43">
        <w:rPr>
          <w:rFonts w:ascii="Arial" w:hAnsi="Arial" w:cs="Arial"/>
          <w:b/>
          <w:bCs/>
          <w:color w:val="000000"/>
          <w:lang w:eastAsia="cs-CZ"/>
        </w:rPr>
        <w:t>mobilních klientů sociálních služeb</w:t>
      </w:r>
      <w:r w:rsidR="00242594" w:rsidRPr="00AA7C43">
        <w:rPr>
          <w:rFonts w:ascii="Arial" w:hAnsi="Arial" w:cs="Arial"/>
          <w:b/>
          <w:bCs/>
        </w:rPr>
        <w:t>“</w:t>
      </w:r>
    </w:p>
    <w:p w14:paraId="075711EE" w14:textId="25975C4C" w:rsidR="00242594" w:rsidRPr="00AA7C43" w:rsidRDefault="00975D90" w:rsidP="00975D90">
      <w:pPr>
        <w:jc w:val="both"/>
        <w:rPr>
          <w:rFonts w:ascii="Arial" w:hAnsi="Arial" w:cs="Arial"/>
          <w:bCs/>
        </w:rPr>
      </w:pPr>
      <w:r w:rsidRPr="00AA7C43">
        <w:rPr>
          <w:rFonts w:ascii="Arial" w:hAnsi="Arial" w:cs="Arial"/>
          <w:bCs/>
        </w:rPr>
        <w:t xml:space="preserve">       </w:t>
      </w:r>
      <w:r w:rsidR="00242594" w:rsidRPr="00AA7C43">
        <w:rPr>
          <w:rFonts w:ascii="Arial" w:hAnsi="Arial" w:cs="Arial"/>
          <w:bCs/>
        </w:rPr>
        <w:t xml:space="preserve">6. května 2024, 28. května 2024, </w:t>
      </w:r>
    </w:p>
    <w:p w14:paraId="4E4C7442" w14:textId="41866506" w:rsidR="00A9079C" w:rsidRPr="00AA7C43" w:rsidRDefault="00242594" w:rsidP="00AC1EB6">
      <w:pPr>
        <w:pStyle w:val="Odstavecseseznamem"/>
        <w:ind w:left="1080" w:hanging="654"/>
        <w:jc w:val="both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Cs/>
        </w:rPr>
        <w:t xml:space="preserve"> </w:t>
      </w:r>
    </w:p>
    <w:p w14:paraId="7923A902" w14:textId="1775A44E" w:rsidR="00033809" w:rsidRPr="00AA7C43" w:rsidRDefault="00033809" w:rsidP="00975D90">
      <w:pPr>
        <w:ind w:firstLine="360"/>
        <w:jc w:val="both"/>
        <w:rPr>
          <w:rFonts w:ascii="Arial" w:hAnsi="Arial" w:cs="Arial"/>
          <w:bCs/>
        </w:rPr>
      </w:pPr>
      <w:r w:rsidRPr="00AA7C43">
        <w:rPr>
          <w:rFonts w:ascii="Arial" w:hAnsi="Arial" w:cs="Arial"/>
          <w:bCs/>
        </w:rPr>
        <w:t>Změna termínu je možná se souhlasen obou smluvních stran.</w:t>
      </w:r>
    </w:p>
    <w:p w14:paraId="17AFFD10" w14:textId="77777777" w:rsidR="008F1F8C" w:rsidRPr="00AA7C43" w:rsidRDefault="008F1F8C" w:rsidP="00AC1EB6">
      <w:pPr>
        <w:pStyle w:val="Odstavecseseznamem"/>
        <w:ind w:left="1080" w:hanging="654"/>
        <w:jc w:val="both"/>
        <w:rPr>
          <w:rFonts w:ascii="Arial" w:hAnsi="Arial" w:cs="Arial"/>
          <w:bCs/>
        </w:rPr>
      </w:pPr>
    </w:p>
    <w:p w14:paraId="7AD24DF8" w14:textId="76ABA1C9" w:rsidR="008F1F8C" w:rsidRPr="00AA7C43" w:rsidRDefault="008F1F8C" w:rsidP="00975D9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Školení, uvedena v čl. I v bodu 1 této smlouvy, budou realizována na adrese Tovární </w:t>
      </w:r>
      <w:proofErr w:type="gramStart"/>
      <w:r w:rsidRPr="00AA7C43">
        <w:rPr>
          <w:rFonts w:ascii="Arial" w:hAnsi="Arial" w:cs="Arial"/>
        </w:rPr>
        <w:t>122,  277</w:t>
      </w:r>
      <w:proofErr w:type="gramEnd"/>
      <w:r w:rsidRPr="00AA7C43">
        <w:rPr>
          <w:rFonts w:ascii="Arial" w:hAnsi="Arial" w:cs="Arial"/>
        </w:rPr>
        <w:t xml:space="preserve"> 11 Neratovice.</w:t>
      </w:r>
    </w:p>
    <w:p w14:paraId="7A4316E5" w14:textId="77777777" w:rsidR="008F1F8C" w:rsidRPr="00AA7C43" w:rsidRDefault="008F1F8C" w:rsidP="00AC1EB6">
      <w:pPr>
        <w:pStyle w:val="Odstavecseseznamem"/>
        <w:ind w:left="1080" w:hanging="654"/>
        <w:jc w:val="both"/>
        <w:rPr>
          <w:rFonts w:ascii="Arial" w:hAnsi="Arial" w:cs="Arial"/>
          <w:b/>
          <w:bCs/>
        </w:rPr>
      </w:pPr>
    </w:p>
    <w:p w14:paraId="794194B4" w14:textId="77777777" w:rsidR="00551B03" w:rsidRPr="00AA7C43" w:rsidRDefault="00551B03" w:rsidP="00AC1EB6">
      <w:pPr>
        <w:jc w:val="both"/>
        <w:rPr>
          <w:rFonts w:ascii="Arial" w:hAnsi="Arial" w:cs="Arial"/>
        </w:rPr>
      </w:pPr>
    </w:p>
    <w:p w14:paraId="404C7593" w14:textId="73FAA70C" w:rsidR="00B40246" w:rsidRPr="00AA7C43" w:rsidRDefault="00B40246" w:rsidP="00975D90">
      <w:pPr>
        <w:pStyle w:val="Zkladntextodsazen21"/>
        <w:numPr>
          <w:ilvl w:val="0"/>
          <w:numId w:val="15"/>
        </w:numPr>
        <w:spacing w:before="0" w:after="60"/>
        <w:rPr>
          <w:rFonts w:ascii="Arial" w:hAnsi="Arial" w:cs="Arial"/>
          <w:szCs w:val="24"/>
        </w:rPr>
      </w:pPr>
      <w:r w:rsidRPr="00AA7C43">
        <w:rPr>
          <w:rFonts w:ascii="Arial" w:hAnsi="Arial" w:cs="Arial"/>
          <w:szCs w:val="24"/>
        </w:rPr>
        <w:t xml:space="preserve">Smlouva se uzavírá na dobu určitou, a to </w:t>
      </w:r>
      <w:proofErr w:type="gramStart"/>
      <w:r w:rsidRPr="00AA7C43">
        <w:rPr>
          <w:rFonts w:ascii="Arial" w:hAnsi="Arial" w:cs="Arial"/>
          <w:szCs w:val="24"/>
        </w:rPr>
        <w:t xml:space="preserve">od </w:t>
      </w:r>
      <w:r w:rsidR="005F65D1" w:rsidRPr="00AA7C43">
        <w:rPr>
          <w:rFonts w:ascii="Arial" w:hAnsi="Arial" w:cs="Arial"/>
          <w:b/>
          <w:szCs w:val="24"/>
        </w:rPr>
        <w:t xml:space="preserve"> </w:t>
      </w:r>
      <w:r w:rsidR="00242594" w:rsidRPr="00AA7C43">
        <w:rPr>
          <w:rFonts w:ascii="Arial" w:hAnsi="Arial" w:cs="Arial"/>
          <w:b/>
          <w:szCs w:val="24"/>
        </w:rPr>
        <w:t>8</w:t>
      </w:r>
      <w:r w:rsidR="00054A90" w:rsidRPr="00AA7C43">
        <w:rPr>
          <w:rFonts w:ascii="Arial" w:hAnsi="Arial" w:cs="Arial"/>
          <w:b/>
          <w:szCs w:val="24"/>
        </w:rPr>
        <w:t>.</w:t>
      </w:r>
      <w:proofErr w:type="gramEnd"/>
      <w:r w:rsidR="00054A90" w:rsidRPr="00AA7C43">
        <w:rPr>
          <w:rFonts w:ascii="Arial" w:hAnsi="Arial" w:cs="Arial"/>
          <w:b/>
          <w:szCs w:val="24"/>
        </w:rPr>
        <w:t xml:space="preserve"> </w:t>
      </w:r>
      <w:r w:rsidR="00A9079C" w:rsidRPr="00AA7C43">
        <w:rPr>
          <w:rFonts w:ascii="Arial" w:hAnsi="Arial" w:cs="Arial"/>
          <w:b/>
          <w:szCs w:val="24"/>
        </w:rPr>
        <w:t>ledna</w:t>
      </w:r>
      <w:r w:rsidRPr="00AA7C43">
        <w:rPr>
          <w:rFonts w:ascii="Arial" w:hAnsi="Arial" w:cs="Arial"/>
          <w:b/>
          <w:szCs w:val="24"/>
        </w:rPr>
        <w:t xml:space="preserve">  202</w:t>
      </w:r>
      <w:r w:rsidR="00A9079C" w:rsidRPr="00AA7C43">
        <w:rPr>
          <w:rFonts w:ascii="Arial" w:hAnsi="Arial" w:cs="Arial"/>
          <w:b/>
          <w:szCs w:val="24"/>
        </w:rPr>
        <w:t>4</w:t>
      </w:r>
      <w:r w:rsidRPr="00AA7C43">
        <w:rPr>
          <w:rFonts w:ascii="Arial" w:hAnsi="Arial" w:cs="Arial"/>
          <w:b/>
          <w:szCs w:val="24"/>
        </w:rPr>
        <w:t xml:space="preserve">  do 3</w:t>
      </w:r>
      <w:r w:rsidR="00A9079C" w:rsidRPr="00AA7C43">
        <w:rPr>
          <w:rFonts w:ascii="Arial" w:hAnsi="Arial" w:cs="Arial"/>
          <w:b/>
          <w:szCs w:val="24"/>
        </w:rPr>
        <w:t>1</w:t>
      </w:r>
      <w:r w:rsidRPr="00AA7C43">
        <w:rPr>
          <w:rFonts w:ascii="Arial" w:hAnsi="Arial" w:cs="Arial"/>
          <w:b/>
          <w:szCs w:val="24"/>
        </w:rPr>
        <w:t xml:space="preserve">. </w:t>
      </w:r>
      <w:r w:rsidR="00A9079C" w:rsidRPr="00AA7C43">
        <w:rPr>
          <w:rFonts w:ascii="Arial" w:hAnsi="Arial" w:cs="Arial"/>
          <w:b/>
          <w:szCs w:val="24"/>
        </w:rPr>
        <w:t>května</w:t>
      </w:r>
      <w:r w:rsidRPr="00AA7C43">
        <w:rPr>
          <w:rFonts w:ascii="Arial" w:hAnsi="Arial" w:cs="Arial"/>
          <w:b/>
          <w:szCs w:val="24"/>
        </w:rPr>
        <w:t xml:space="preserve"> 202</w:t>
      </w:r>
      <w:r w:rsidR="00A9079C" w:rsidRPr="00AA7C43">
        <w:rPr>
          <w:rFonts w:ascii="Arial" w:hAnsi="Arial" w:cs="Arial"/>
          <w:b/>
          <w:szCs w:val="24"/>
        </w:rPr>
        <w:t>4</w:t>
      </w:r>
      <w:r w:rsidRPr="00AA7C43">
        <w:rPr>
          <w:rFonts w:ascii="Arial" w:hAnsi="Arial" w:cs="Arial"/>
          <w:b/>
          <w:szCs w:val="24"/>
        </w:rPr>
        <w:t>.</w:t>
      </w:r>
    </w:p>
    <w:p w14:paraId="6F2D06E5" w14:textId="77777777" w:rsidR="00551B03" w:rsidRPr="00AA7C43" w:rsidRDefault="00551B03" w:rsidP="00AC1EB6">
      <w:pPr>
        <w:pStyle w:val="Odstavecseseznamem"/>
        <w:jc w:val="both"/>
        <w:rPr>
          <w:rFonts w:ascii="Arial" w:hAnsi="Arial" w:cs="Arial"/>
        </w:rPr>
      </w:pPr>
    </w:p>
    <w:p w14:paraId="50476FBA" w14:textId="77777777" w:rsidR="00B40246" w:rsidRPr="00AA7C43" w:rsidRDefault="00B40246" w:rsidP="00975D90">
      <w:pPr>
        <w:numPr>
          <w:ilvl w:val="0"/>
          <w:numId w:val="15"/>
        </w:numPr>
        <w:suppressAutoHyphens w:val="0"/>
        <w:spacing w:line="276" w:lineRule="auto"/>
        <w:jc w:val="both"/>
        <w:outlineLvl w:val="0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Smlouva nabývá platnosti a účinnosti dnem vložením do registru smluv. </w:t>
      </w:r>
    </w:p>
    <w:p w14:paraId="14028B36" w14:textId="77777777" w:rsidR="00430E55" w:rsidRPr="00AA7C43" w:rsidRDefault="00430E55" w:rsidP="00AC1EB6">
      <w:pPr>
        <w:jc w:val="both"/>
        <w:rPr>
          <w:rFonts w:ascii="Arial" w:hAnsi="Arial" w:cs="Arial"/>
        </w:rPr>
      </w:pPr>
    </w:p>
    <w:p w14:paraId="2182C7C3" w14:textId="77777777" w:rsidR="00C83D86" w:rsidRPr="00AA7C43" w:rsidRDefault="00C83D86" w:rsidP="00AC1EB6">
      <w:pPr>
        <w:jc w:val="both"/>
        <w:rPr>
          <w:rFonts w:ascii="Arial" w:hAnsi="Arial" w:cs="Arial"/>
        </w:rPr>
      </w:pPr>
    </w:p>
    <w:p w14:paraId="6F431D47" w14:textId="77777777" w:rsidR="00542E92" w:rsidRPr="00AA7C43" w:rsidRDefault="00542E92" w:rsidP="00AC1EB6">
      <w:pPr>
        <w:jc w:val="both"/>
        <w:rPr>
          <w:rFonts w:ascii="Arial" w:hAnsi="Arial" w:cs="Arial"/>
        </w:rPr>
      </w:pPr>
    </w:p>
    <w:p w14:paraId="7CC71ADC" w14:textId="77777777" w:rsidR="00542E92" w:rsidRPr="00AA7C43" w:rsidRDefault="00542E92" w:rsidP="00975D90">
      <w:pPr>
        <w:jc w:val="center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>Článek III</w:t>
      </w:r>
    </w:p>
    <w:p w14:paraId="7D5E63AD" w14:textId="77777777" w:rsidR="00542E92" w:rsidRPr="00AA7C43" w:rsidRDefault="00542E92" w:rsidP="00975D90">
      <w:pPr>
        <w:jc w:val="center"/>
        <w:rPr>
          <w:rFonts w:ascii="Arial" w:hAnsi="Arial" w:cs="Arial"/>
          <w:b/>
          <w:bCs/>
          <w:u w:val="single"/>
        </w:rPr>
      </w:pPr>
      <w:r w:rsidRPr="00AA7C43">
        <w:rPr>
          <w:rFonts w:ascii="Arial" w:hAnsi="Arial" w:cs="Arial"/>
          <w:b/>
          <w:bCs/>
          <w:u w:val="single"/>
        </w:rPr>
        <w:t>Cena vzdělávacích aktivit a platební podmínky</w:t>
      </w:r>
    </w:p>
    <w:p w14:paraId="2922EA7F" w14:textId="77777777" w:rsidR="00542E92" w:rsidRPr="00AA7C43" w:rsidRDefault="00542E92" w:rsidP="00AC1EB6">
      <w:pPr>
        <w:ind w:left="720"/>
        <w:jc w:val="both"/>
        <w:rPr>
          <w:rFonts w:ascii="Arial" w:hAnsi="Arial" w:cs="Arial"/>
        </w:rPr>
      </w:pPr>
    </w:p>
    <w:p w14:paraId="1394128D" w14:textId="1C96BCAB" w:rsidR="00155AF5" w:rsidRPr="00AA7C43" w:rsidRDefault="004E3749" w:rsidP="00E326C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Dohodnutá cena za </w:t>
      </w:r>
      <w:r w:rsidR="00242594" w:rsidRPr="00AA7C43">
        <w:rPr>
          <w:rFonts w:ascii="Arial" w:hAnsi="Arial" w:cs="Arial"/>
        </w:rPr>
        <w:t>6</w:t>
      </w:r>
      <w:r w:rsidRPr="00AA7C43">
        <w:rPr>
          <w:rFonts w:ascii="Arial" w:hAnsi="Arial" w:cs="Arial"/>
        </w:rPr>
        <w:t xml:space="preserve"> termínů akreditovaného vzdělávání je </w:t>
      </w:r>
      <w:r w:rsidR="00AC1EB6" w:rsidRPr="00AA7C43">
        <w:rPr>
          <w:rFonts w:ascii="Arial" w:hAnsi="Arial" w:cs="Arial"/>
        </w:rPr>
        <w:t>112 500</w:t>
      </w:r>
      <w:r w:rsidRPr="00AA7C43">
        <w:rPr>
          <w:rFonts w:ascii="Arial" w:hAnsi="Arial" w:cs="Arial"/>
        </w:rPr>
        <w:t xml:space="preserve"> Kč, tj. </w:t>
      </w:r>
      <w:proofErr w:type="gramStart"/>
      <w:r w:rsidRPr="00AA7C43">
        <w:rPr>
          <w:rFonts w:ascii="Arial" w:hAnsi="Arial" w:cs="Arial"/>
        </w:rPr>
        <w:t>cena  18.750</w:t>
      </w:r>
      <w:proofErr w:type="gramEnd"/>
      <w:r w:rsidRPr="00AA7C43">
        <w:rPr>
          <w:rFonts w:ascii="Arial" w:hAnsi="Arial" w:cs="Arial"/>
        </w:rPr>
        <w:t>,-Kč  v rozsahu 8 hodin</w:t>
      </w:r>
      <w:r w:rsidR="00C83D86" w:rsidRPr="00AA7C43">
        <w:rPr>
          <w:rFonts w:ascii="Arial" w:hAnsi="Arial" w:cs="Arial"/>
        </w:rPr>
        <w:t>/</w:t>
      </w:r>
      <w:r w:rsidR="00155AF5" w:rsidRPr="00AA7C43">
        <w:rPr>
          <w:rFonts w:ascii="Arial" w:hAnsi="Arial" w:cs="Arial"/>
        </w:rPr>
        <w:t>školení</w:t>
      </w:r>
      <w:r w:rsidRPr="00AA7C43">
        <w:rPr>
          <w:rFonts w:ascii="Arial" w:hAnsi="Arial" w:cs="Arial"/>
        </w:rPr>
        <w:t xml:space="preserve">. </w:t>
      </w:r>
    </w:p>
    <w:p w14:paraId="2745653B" w14:textId="77777777" w:rsidR="00975D90" w:rsidRPr="00AA7C43" w:rsidRDefault="00975D90" w:rsidP="00975D90">
      <w:pPr>
        <w:pStyle w:val="Odstavecseseznamem"/>
        <w:ind w:left="360"/>
        <w:jc w:val="both"/>
        <w:rPr>
          <w:rFonts w:ascii="Arial" w:hAnsi="Arial" w:cs="Arial"/>
        </w:rPr>
      </w:pPr>
    </w:p>
    <w:p w14:paraId="3CA49B09" w14:textId="03ED6F3A" w:rsidR="00155AF5" w:rsidRPr="00AA7C43" w:rsidRDefault="00155AF5" w:rsidP="00AC1EB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Cena za dopravu je stanovena na </w:t>
      </w:r>
      <w:r w:rsidR="00C83D86" w:rsidRPr="00AA7C43">
        <w:rPr>
          <w:rFonts w:ascii="Arial" w:hAnsi="Arial" w:cs="Arial"/>
        </w:rPr>
        <w:t>7</w:t>
      </w:r>
      <w:r w:rsidRPr="00AA7C43">
        <w:rPr>
          <w:rFonts w:ascii="Arial" w:hAnsi="Arial" w:cs="Arial"/>
        </w:rPr>
        <w:t>,5 Kč</w:t>
      </w:r>
      <w:r w:rsidR="00C83D86" w:rsidRPr="00AA7C43">
        <w:rPr>
          <w:rFonts w:ascii="Arial" w:hAnsi="Arial" w:cs="Arial"/>
        </w:rPr>
        <w:t>/</w:t>
      </w:r>
      <w:r w:rsidRPr="00AA7C43">
        <w:rPr>
          <w:rFonts w:ascii="Arial" w:hAnsi="Arial" w:cs="Arial"/>
        </w:rPr>
        <w:t>km, počet km tam a zpět 3</w:t>
      </w:r>
      <w:r w:rsidR="008F1F8C" w:rsidRPr="00AA7C43">
        <w:rPr>
          <w:rFonts w:ascii="Arial" w:hAnsi="Arial" w:cs="Arial"/>
        </w:rPr>
        <w:t>70</w:t>
      </w:r>
      <w:r w:rsidRPr="00AA7C43">
        <w:rPr>
          <w:rFonts w:ascii="Arial" w:hAnsi="Arial" w:cs="Arial"/>
        </w:rPr>
        <w:t xml:space="preserve"> km, tj. 2.</w:t>
      </w:r>
      <w:r w:rsidR="008F1F8C" w:rsidRPr="00AA7C43">
        <w:rPr>
          <w:rFonts w:ascii="Arial" w:hAnsi="Arial" w:cs="Arial"/>
        </w:rPr>
        <w:t>775</w:t>
      </w:r>
      <w:r w:rsidRPr="00AA7C43">
        <w:rPr>
          <w:rFonts w:ascii="Arial" w:hAnsi="Arial" w:cs="Arial"/>
        </w:rPr>
        <w:t xml:space="preserve"> Kč. Celková cena dopravy za dopravu </w:t>
      </w:r>
      <w:r w:rsidR="00C83D86" w:rsidRPr="00AA7C43">
        <w:rPr>
          <w:rFonts w:ascii="Arial" w:hAnsi="Arial" w:cs="Arial"/>
        </w:rPr>
        <w:t>1</w:t>
      </w:r>
      <w:r w:rsidR="008F1F8C" w:rsidRPr="00AA7C43">
        <w:rPr>
          <w:rFonts w:ascii="Arial" w:hAnsi="Arial" w:cs="Arial"/>
        </w:rPr>
        <w:t>6</w:t>
      </w:r>
      <w:r w:rsidR="00C83D86" w:rsidRPr="00AA7C43">
        <w:rPr>
          <w:rFonts w:ascii="Arial" w:hAnsi="Arial" w:cs="Arial"/>
        </w:rPr>
        <w:t> </w:t>
      </w:r>
      <w:r w:rsidR="008F1F8C" w:rsidRPr="00AA7C43">
        <w:rPr>
          <w:rFonts w:ascii="Arial" w:hAnsi="Arial" w:cs="Arial"/>
        </w:rPr>
        <w:t>6</w:t>
      </w:r>
      <w:r w:rsidR="00C83D86" w:rsidRPr="00AA7C43">
        <w:rPr>
          <w:rFonts w:ascii="Arial" w:hAnsi="Arial" w:cs="Arial"/>
        </w:rPr>
        <w:t>50,-</w:t>
      </w:r>
      <w:r w:rsidRPr="00AA7C43">
        <w:rPr>
          <w:rFonts w:ascii="Arial" w:hAnsi="Arial" w:cs="Arial"/>
        </w:rPr>
        <w:t xml:space="preserve"> Kč. </w:t>
      </w:r>
    </w:p>
    <w:p w14:paraId="11DC8EC6" w14:textId="77777777" w:rsidR="00155AF5" w:rsidRPr="00AA7C43" w:rsidRDefault="00155AF5" w:rsidP="00AC1EB6">
      <w:pPr>
        <w:pStyle w:val="Odstavecseseznamem"/>
        <w:ind w:left="360"/>
        <w:jc w:val="both"/>
        <w:rPr>
          <w:rFonts w:ascii="Arial" w:hAnsi="Arial" w:cs="Arial"/>
        </w:rPr>
      </w:pPr>
    </w:p>
    <w:p w14:paraId="07916816" w14:textId="77777777" w:rsidR="00AA7C43" w:rsidRDefault="00155AF5" w:rsidP="00AC1EB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  <w:b/>
        </w:rPr>
        <w:t xml:space="preserve">Dohodnutá celková cena za všechny plněné termíny a dopravu je ve výši </w:t>
      </w:r>
      <w:r w:rsidR="008F1F8C" w:rsidRPr="00AA7C43">
        <w:rPr>
          <w:rFonts w:ascii="Arial" w:hAnsi="Arial" w:cs="Arial"/>
          <w:b/>
        </w:rPr>
        <w:t>129 150,</w:t>
      </w:r>
      <w:proofErr w:type="gramStart"/>
      <w:r w:rsidR="008F1F8C" w:rsidRPr="00AA7C43">
        <w:rPr>
          <w:rFonts w:ascii="Arial" w:hAnsi="Arial" w:cs="Arial"/>
          <w:b/>
        </w:rPr>
        <w:t xml:space="preserve">- </w:t>
      </w:r>
      <w:r w:rsidRPr="00AA7C43">
        <w:rPr>
          <w:rFonts w:ascii="Arial" w:hAnsi="Arial" w:cs="Arial"/>
          <w:b/>
        </w:rPr>
        <w:t xml:space="preserve"> Kč</w:t>
      </w:r>
      <w:proofErr w:type="gramEnd"/>
      <w:r w:rsidR="001F7A6C" w:rsidRPr="00AA7C43">
        <w:rPr>
          <w:rFonts w:ascii="Arial" w:hAnsi="Arial" w:cs="Arial"/>
          <w:b/>
        </w:rPr>
        <w:t>/slovy</w:t>
      </w:r>
      <w:r w:rsidR="00AA7C43">
        <w:rPr>
          <w:rFonts w:ascii="Arial" w:hAnsi="Arial" w:cs="Arial"/>
          <w:b/>
        </w:rPr>
        <w:t>-j</w:t>
      </w:r>
      <w:r w:rsidR="003602BA" w:rsidRPr="00AA7C43">
        <w:rPr>
          <w:rFonts w:ascii="Arial" w:hAnsi="Arial" w:cs="Arial"/>
          <w:b/>
        </w:rPr>
        <w:t xml:space="preserve">edno </w:t>
      </w:r>
      <w:r w:rsidR="00C83D86" w:rsidRPr="00AA7C43">
        <w:rPr>
          <w:rFonts w:ascii="Arial" w:hAnsi="Arial" w:cs="Arial"/>
          <w:b/>
        </w:rPr>
        <w:t xml:space="preserve">sto </w:t>
      </w:r>
      <w:r w:rsidR="008F1F8C" w:rsidRPr="00AA7C43">
        <w:rPr>
          <w:rFonts w:ascii="Arial" w:hAnsi="Arial" w:cs="Arial"/>
          <w:b/>
        </w:rPr>
        <w:t xml:space="preserve">dvacet devět tisíc jedno sto padesát </w:t>
      </w:r>
      <w:r w:rsidR="00C83D86" w:rsidRPr="00AA7C43">
        <w:rPr>
          <w:rFonts w:ascii="Arial" w:hAnsi="Arial" w:cs="Arial"/>
          <w:b/>
        </w:rPr>
        <w:t>korun českých</w:t>
      </w:r>
      <w:r w:rsidR="009761EF" w:rsidRPr="00AA7C43">
        <w:rPr>
          <w:rFonts w:ascii="Arial" w:hAnsi="Arial" w:cs="Arial"/>
          <w:b/>
        </w:rPr>
        <w:t>/</w:t>
      </w:r>
      <w:r w:rsidR="00C83D86" w:rsidRPr="00AA7C43">
        <w:rPr>
          <w:rFonts w:ascii="Arial" w:hAnsi="Arial" w:cs="Arial"/>
          <w:b/>
        </w:rPr>
        <w:t>.</w:t>
      </w:r>
      <w:r w:rsidRPr="00AA7C43">
        <w:rPr>
          <w:rFonts w:ascii="Arial" w:hAnsi="Arial" w:cs="Arial"/>
          <w:b/>
        </w:rPr>
        <w:t xml:space="preserve">      </w:t>
      </w:r>
      <w:r w:rsidRPr="00AA7C43">
        <w:rPr>
          <w:rFonts w:ascii="Arial" w:hAnsi="Arial" w:cs="Arial"/>
        </w:rPr>
        <w:t xml:space="preserve">  </w:t>
      </w:r>
    </w:p>
    <w:p w14:paraId="7052C418" w14:textId="77777777" w:rsidR="00AA7C43" w:rsidRPr="00AA7C43" w:rsidRDefault="00AA7C43" w:rsidP="00AA7C43">
      <w:pPr>
        <w:pStyle w:val="Odstavecseseznamem"/>
        <w:rPr>
          <w:rFonts w:ascii="Arial" w:hAnsi="Arial" w:cs="Arial"/>
        </w:rPr>
      </w:pPr>
    </w:p>
    <w:p w14:paraId="555E07FD" w14:textId="32A1E315" w:rsidR="00155AF5" w:rsidRPr="00AA7C43" w:rsidRDefault="00155AF5" w:rsidP="00AA7C43">
      <w:pPr>
        <w:pStyle w:val="Odstavecseseznamem"/>
        <w:ind w:left="360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lastRenderedPageBreak/>
        <w:t xml:space="preserve">    </w:t>
      </w:r>
    </w:p>
    <w:p w14:paraId="13654862" w14:textId="77777777" w:rsidR="00155AF5" w:rsidRPr="00AA7C43" w:rsidRDefault="00155AF5" w:rsidP="00AC1EB6">
      <w:pPr>
        <w:pStyle w:val="Odstavecseseznamem"/>
        <w:ind w:left="360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              </w:t>
      </w:r>
    </w:p>
    <w:p w14:paraId="2F96986A" w14:textId="6366FE30" w:rsidR="00155AF5" w:rsidRDefault="00155AF5" w:rsidP="00AC1EB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Dodavatel fakturuje práci vždy</w:t>
      </w:r>
      <w:r w:rsidR="00851927" w:rsidRPr="00AA7C43">
        <w:rPr>
          <w:rFonts w:ascii="Arial" w:hAnsi="Arial" w:cs="Arial"/>
        </w:rPr>
        <w:t xml:space="preserve"> </w:t>
      </w:r>
      <w:r w:rsidRPr="00AA7C43">
        <w:rPr>
          <w:rFonts w:ascii="Arial" w:hAnsi="Arial" w:cs="Arial"/>
        </w:rPr>
        <w:t xml:space="preserve">za kalendářní </w:t>
      </w:r>
      <w:proofErr w:type="gramStart"/>
      <w:r w:rsidRPr="00AA7C43">
        <w:rPr>
          <w:rFonts w:ascii="Arial" w:hAnsi="Arial" w:cs="Arial"/>
        </w:rPr>
        <w:t>měsíc - po</w:t>
      </w:r>
      <w:proofErr w:type="gramEnd"/>
      <w:r w:rsidRPr="00AA7C43">
        <w:rPr>
          <w:rFonts w:ascii="Arial" w:hAnsi="Arial" w:cs="Arial"/>
        </w:rPr>
        <w:t xml:space="preserve"> ukončení realizace vzdělávání a splatnost faktur objednatelem je do 14 dnů po obdržení faktury od dodavatele. Společně s fakturací dodavatel předloží soupis účastníků školení.</w:t>
      </w:r>
    </w:p>
    <w:p w14:paraId="70D093DA" w14:textId="7DD9EBB2" w:rsidR="00AA7C43" w:rsidRPr="00AA7C43" w:rsidRDefault="00AA7C43" w:rsidP="00AC1EB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kkk</w:t>
      </w:r>
      <w:proofErr w:type="spellEnd"/>
    </w:p>
    <w:p w14:paraId="38F3F25E" w14:textId="77777777" w:rsidR="00542E92" w:rsidRPr="00AA7C43" w:rsidRDefault="00542E92" w:rsidP="00AC1EB6">
      <w:pPr>
        <w:jc w:val="both"/>
        <w:rPr>
          <w:rFonts w:ascii="Arial" w:hAnsi="Arial" w:cs="Arial"/>
        </w:rPr>
      </w:pPr>
    </w:p>
    <w:p w14:paraId="01A5C4B6" w14:textId="77777777" w:rsidR="00542E92" w:rsidRPr="00AA7C43" w:rsidRDefault="00542E92" w:rsidP="00547898">
      <w:pPr>
        <w:jc w:val="center"/>
        <w:rPr>
          <w:rFonts w:ascii="Arial" w:hAnsi="Arial" w:cs="Arial"/>
          <w:b/>
          <w:bCs/>
        </w:rPr>
      </w:pPr>
      <w:r w:rsidRPr="00AA7C43">
        <w:rPr>
          <w:rFonts w:ascii="Arial" w:hAnsi="Arial" w:cs="Arial"/>
          <w:b/>
          <w:bCs/>
        </w:rPr>
        <w:t>Článek IV</w:t>
      </w:r>
    </w:p>
    <w:p w14:paraId="4F78354F" w14:textId="77777777" w:rsidR="00542E92" w:rsidRPr="00AA7C43" w:rsidRDefault="00542E92" w:rsidP="00547898">
      <w:pPr>
        <w:jc w:val="center"/>
        <w:rPr>
          <w:rFonts w:ascii="Arial" w:hAnsi="Arial" w:cs="Arial"/>
          <w:b/>
          <w:bCs/>
          <w:u w:val="single"/>
        </w:rPr>
      </w:pPr>
      <w:r w:rsidRPr="00AA7C43">
        <w:rPr>
          <w:rFonts w:ascii="Arial" w:hAnsi="Arial" w:cs="Arial"/>
          <w:b/>
          <w:bCs/>
          <w:u w:val="single"/>
        </w:rPr>
        <w:t>Ostatní ujednání</w:t>
      </w:r>
    </w:p>
    <w:p w14:paraId="51A20492" w14:textId="77777777" w:rsidR="00542E92" w:rsidRPr="00AA7C43" w:rsidRDefault="00542E92" w:rsidP="00AC1EB6">
      <w:pPr>
        <w:jc w:val="both"/>
        <w:rPr>
          <w:rFonts w:ascii="Arial" w:hAnsi="Arial" w:cs="Arial"/>
          <w:b/>
          <w:bCs/>
          <w:u w:val="single"/>
        </w:rPr>
      </w:pPr>
    </w:p>
    <w:p w14:paraId="4F96376B" w14:textId="77777777" w:rsidR="00542E92" w:rsidRPr="00AA7C43" w:rsidRDefault="00542E92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Tuto smlouvu lze měnit či doplňovat pouze po dohodě smluvních stran formou písemných a číslovaných dodatků.</w:t>
      </w:r>
    </w:p>
    <w:p w14:paraId="2D95A012" w14:textId="013273D3" w:rsidR="00542E92" w:rsidRPr="00AA7C43" w:rsidRDefault="00542E92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Pokud v této smlouvě není stanoveno jinak, řídí se právní vztahy z ní vyplývající příslušnými ustanoveními </w:t>
      </w:r>
      <w:r w:rsidR="00FB4BB4" w:rsidRPr="00AA7C43">
        <w:rPr>
          <w:rFonts w:ascii="Arial" w:hAnsi="Arial" w:cs="Arial"/>
        </w:rPr>
        <w:t xml:space="preserve">Občanského zákoníku č. 89/2012 </w:t>
      </w:r>
      <w:proofErr w:type="gramStart"/>
      <w:r w:rsidR="00FB4BB4" w:rsidRPr="00AA7C43">
        <w:rPr>
          <w:rFonts w:ascii="Arial" w:hAnsi="Arial" w:cs="Arial"/>
        </w:rPr>
        <w:t>Sb..</w:t>
      </w:r>
      <w:proofErr w:type="gramEnd"/>
    </w:p>
    <w:p w14:paraId="5F0D0374" w14:textId="079206D9" w:rsidR="00542E92" w:rsidRPr="00AA7C43" w:rsidRDefault="00542E92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Ta</w:t>
      </w:r>
      <w:r w:rsidR="00C97088" w:rsidRPr="00AA7C43">
        <w:rPr>
          <w:rFonts w:ascii="Arial" w:hAnsi="Arial" w:cs="Arial"/>
        </w:rPr>
        <w:t>to smlouva je vyhotovena ve třech</w:t>
      </w:r>
      <w:r w:rsidRPr="00AA7C43">
        <w:rPr>
          <w:rFonts w:ascii="Arial" w:hAnsi="Arial" w:cs="Arial"/>
        </w:rPr>
        <w:t xml:space="preserve"> vyhotoveních s platností ori</w:t>
      </w:r>
      <w:r w:rsidR="00FA2BFA" w:rsidRPr="00AA7C43">
        <w:rPr>
          <w:rFonts w:ascii="Arial" w:hAnsi="Arial" w:cs="Arial"/>
        </w:rPr>
        <w:t xml:space="preserve">ginálu, přičemž </w:t>
      </w:r>
      <w:r w:rsidR="00D61B2A" w:rsidRPr="00AA7C43">
        <w:rPr>
          <w:rFonts w:ascii="Arial" w:hAnsi="Arial" w:cs="Arial"/>
        </w:rPr>
        <w:t>d</w:t>
      </w:r>
      <w:r w:rsidR="001E5C5E" w:rsidRPr="00AA7C43">
        <w:rPr>
          <w:rFonts w:ascii="Arial" w:hAnsi="Arial" w:cs="Arial"/>
        </w:rPr>
        <w:t>odavatel</w:t>
      </w:r>
      <w:r w:rsidR="00FA2BFA" w:rsidRPr="00AA7C43">
        <w:rPr>
          <w:rFonts w:ascii="Arial" w:hAnsi="Arial" w:cs="Arial"/>
        </w:rPr>
        <w:t xml:space="preserve"> obdrží jedno vyhotovení a objednatel dvě vyhotovení</w:t>
      </w:r>
      <w:r w:rsidRPr="00AA7C43">
        <w:rPr>
          <w:rFonts w:ascii="Arial" w:hAnsi="Arial" w:cs="Arial"/>
        </w:rPr>
        <w:t>.</w:t>
      </w:r>
    </w:p>
    <w:p w14:paraId="53906C95" w14:textId="31D8A979" w:rsidR="00772747" w:rsidRPr="00AA7C43" w:rsidRDefault="00772747" w:rsidP="00AC1EB6">
      <w:pPr>
        <w:pStyle w:val="Zkladntextodsazen21"/>
        <w:numPr>
          <w:ilvl w:val="0"/>
          <w:numId w:val="5"/>
        </w:numPr>
        <w:spacing w:before="0" w:after="60"/>
        <w:rPr>
          <w:rFonts w:ascii="Arial" w:hAnsi="Arial" w:cs="Arial"/>
          <w:szCs w:val="24"/>
        </w:rPr>
      </w:pPr>
      <w:r w:rsidRPr="00AA7C43">
        <w:rPr>
          <w:rFonts w:ascii="Arial" w:hAnsi="Arial" w:cs="Arial"/>
          <w:szCs w:val="24"/>
        </w:rPr>
        <w:t>Tato smlouva je podepsána oběma smluvními stranami, je projevem svobodné vůle, je uzavřena vážně, nikoli v tísni či za nápadně nevýhodných podmínek, které by bránily její platnosti.</w:t>
      </w:r>
    </w:p>
    <w:p w14:paraId="4F0FB9EE" w14:textId="30E5A3DC" w:rsidR="00FB4BB4" w:rsidRPr="00AA7C43" w:rsidRDefault="00547898" w:rsidP="00444EE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Dodavatel je povinen zachovávat mlčenlivost o všech osobních údajích, se kterými dodavatel přichází do styku v souvislosti s plněním uzavřené Smlouvy. Vychází z nařízení Evropského parlamentu a Rady (EU) 2016/679, ze dne 27. 4. 2016 o ochraně fyzických osob v souvislosti se zpracováním osobních údajů o volném pohybu těchto údajů.</w:t>
      </w:r>
      <w:r w:rsidR="00FB4BB4" w:rsidRPr="00AA7C43">
        <w:rPr>
          <w:rFonts w:ascii="Arial" w:hAnsi="Arial" w:cs="Arial"/>
        </w:rPr>
        <w:t xml:space="preserve"> </w:t>
      </w:r>
    </w:p>
    <w:p w14:paraId="10BFC99C" w14:textId="58BF19B9" w:rsidR="00FB4BB4" w:rsidRPr="00AA7C43" w:rsidRDefault="00FB4BB4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Nesdělovat nebo nezpřístupňovat osobní údaje třetím stranám bez předchozího souhlasu objednavatele.</w:t>
      </w:r>
    </w:p>
    <w:p w14:paraId="364AAD11" w14:textId="16784D40" w:rsidR="00FB4BB4" w:rsidRPr="00AA7C43" w:rsidRDefault="00FB4BB4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Zajistit, že jeho další osoby, které přijdou do styku s osobními údaji v souladu s plněním Smlouvy, budou zavázáni povinností mlčenlivosti ve stejném rozsahu, v jakém je mlčenlivostí vázán on sám, a aby tato povinnost mlčenlivosti trvala i po skončení spolupráce nebo provádění prací (minimálně po dobu jednoho roku).</w:t>
      </w:r>
    </w:p>
    <w:p w14:paraId="20385782" w14:textId="42337F57" w:rsidR="00FB4BB4" w:rsidRPr="00AA7C43" w:rsidRDefault="00FB4BB4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Zajistit, aby osoby, které se budou podílet na plnění Smlouvy, při styku nebo nakládání s osobními údaji nepořizovali kopie osobních údajů bez předchozího písemného souhlasu objednavatele a aby jejich činnosti nebo opomenutím nedošlo k náhodnému nebo protiprávnímu zničení, ztrátě či pozměnění</w:t>
      </w:r>
      <w:r w:rsidR="006066F5" w:rsidRPr="00AA7C43">
        <w:rPr>
          <w:rFonts w:ascii="Arial" w:hAnsi="Arial" w:cs="Arial"/>
        </w:rPr>
        <w:t xml:space="preserve"> osobních údajů, nebo k jejich neoprávněnému zpřístupnění třetím osobám.</w:t>
      </w:r>
    </w:p>
    <w:p w14:paraId="4CA90C83" w14:textId="7A02BDBB" w:rsidR="006066F5" w:rsidRPr="00AA7C43" w:rsidRDefault="006066F5" w:rsidP="00AC1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Zajistit ochranu a nahlížení do databáze osobních údajů zpracovaných na různých elektronických nosičích (např. server, PC, notebook, tablet, mobilní telefon, </w:t>
      </w:r>
      <w:proofErr w:type="spellStart"/>
      <w:r w:rsidRPr="00AA7C43">
        <w:rPr>
          <w:rFonts w:ascii="Arial" w:hAnsi="Arial" w:cs="Arial"/>
        </w:rPr>
        <w:t>flasch</w:t>
      </w:r>
      <w:proofErr w:type="spellEnd"/>
      <w:r w:rsidRPr="00AA7C43">
        <w:rPr>
          <w:rFonts w:ascii="Arial" w:hAnsi="Arial" w:cs="Arial"/>
        </w:rPr>
        <w:t>).</w:t>
      </w:r>
    </w:p>
    <w:p w14:paraId="684BDB5F" w14:textId="77777777" w:rsidR="00155AF5" w:rsidRPr="00AA7C43" w:rsidRDefault="00155AF5" w:rsidP="00AC1EB6">
      <w:pPr>
        <w:jc w:val="both"/>
        <w:rPr>
          <w:rFonts w:ascii="Arial" w:hAnsi="Arial" w:cs="Arial"/>
        </w:rPr>
      </w:pPr>
    </w:p>
    <w:p w14:paraId="412BB456" w14:textId="77777777" w:rsidR="00155AF5" w:rsidRPr="00AA7C43" w:rsidRDefault="00155AF5" w:rsidP="00AC1EB6">
      <w:pPr>
        <w:jc w:val="both"/>
        <w:rPr>
          <w:rFonts w:ascii="Arial" w:hAnsi="Arial" w:cs="Arial"/>
        </w:rPr>
      </w:pPr>
    </w:p>
    <w:p w14:paraId="739A9E79" w14:textId="1B93A42C" w:rsidR="00542E92" w:rsidRPr="00AA7C43" w:rsidRDefault="00542E92" w:rsidP="00AC1EB6">
      <w:p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V</w:t>
      </w:r>
      <w:r w:rsidR="00851927" w:rsidRPr="00AA7C43">
        <w:rPr>
          <w:rFonts w:ascii="Arial" w:hAnsi="Arial" w:cs="Arial"/>
        </w:rPr>
        <w:t> Neratovicích</w:t>
      </w:r>
      <w:r w:rsidR="008E3B2D" w:rsidRPr="00AA7C43">
        <w:rPr>
          <w:rFonts w:ascii="Arial" w:hAnsi="Arial" w:cs="Arial"/>
        </w:rPr>
        <w:t xml:space="preserve">, </w:t>
      </w:r>
      <w:r w:rsidR="00851927" w:rsidRPr="00AA7C43">
        <w:rPr>
          <w:rFonts w:ascii="Arial" w:hAnsi="Arial" w:cs="Arial"/>
        </w:rPr>
        <w:t>8</w:t>
      </w:r>
      <w:r w:rsidR="00DB68A5" w:rsidRPr="00AA7C43">
        <w:rPr>
          <w:rFonts w:ascii="Arial" w:hAnsi="Arial" w:cs="Arial"/>
        </w:rPr>
        <w:t xml:space="preserve">. </w:t>
      </w:r>
      <w:r w:rsidR="000F77B1" w:rsidRPr="00AA7C43">
        <w:rPr>
          <w:rFonts w:ascii="Arial" w:hAnsi="Arial" w:cs="Arial"/>
        </w:rPr>
        <w:t>1</w:t>
      </w:r>
      <w:r w:rsidR="008E3B2D" w:rsidRPr="00AA7C43">
        <w:rPr>
          <w:rFonts w:ascii="Arial" w:hAnsi="Arial" w:cs="Arial"/>
        </w:rPr>
        <w:t>. 20</w:t>
      </w:r>
      <w:r w:rsidR="00C8479C" w:rsidRPr="00AA7C43">
        <w:rPr>
          <w:rFonts w:ascii="Arial" w:hAnsi="Arial" w:cs="Arial"/>
        </w:rPr>
        <w:t>2</w:t>
      </w:r>
      <w:r w:rsidR="000F77B1" w:rsidRPr="00AA7C43">
        <w:rPr>
          <w:rFonts w:ascii="Arial" w:hAnsi="Arial" w:cs="Arial"/>
        </w:rPr>
        <w:t>4</w:t>
      </w:r>
    </w:p>
    <w:p w14:paraId="104948E7" w14:textId="77777777" w:rsidR="00772747" w:rsidRPr="00AA7C43" w:rsidRDefault="00772747" w:rsidP="00AC1EB6">
      <w:pPr>
        <w:jc w:val="both"/>
        <w:rPr>
          <w:rFonts w:ascii="Arial" w:hAnsi="Arial" w:cs="Arial"/>
        </w:rPr>
      </w:pPr>
    </w:p>
    <w:p w14:paraId="667E6CE1" w14:textId="77777777" w:rsidR="00772747" w:rsidRPr="00AA7C43" w:rsidRDefault="00772747" w:rsidP="00AC1EB6">
      <w:pPr>
        <w:jc w:val="both"/>
        <w:rPr>
          <w:rFonts w:ascii="Arial" w:hAnsi="Arial" w:cs="Arial"/>
        </w:rPr>
      </w:pPr>
    </w:p>
    <w:p w14:paraId="2D6E7E1F" w14:textId="77777777" w:rsidR="00551B03" w:rsidRPr="00AA7C43" w:rsidRDefault="00551B03" w:rsidP="00AC1EB6">
      <w:pPr>
        <w:jc w:val="both"/>
        <w:rPr>
          <w:rFonts w:ascii="Arial" w:hAnsi="Arial" w:cs="Arial"/>
        </w:rPr>
      </w:pPr>
    </w:p>
    <w:p w14:paraId="02E939B7" w14:textId="77777777" w:rsidR="00551B03" w:rsidRPr="00AA7C43" w:rsidRDefault="00551B03" w:rsidP="00AC1EB6">
      <w:pPr>
        <w:jc w:val="both"/>
        <w:rPr>
          <w:rFonts w:ascii="Arial" w:hAnsi="Arial" w:cs="Arial"/>
        </w:rPr>
      </w:pPr>
    </w:p>
    <w:p w14:paraId="5669CC07" w14:textId="5E54DAD4" w:rsidR="00CD452B" w:rsidRPr="00AA7C43" w:rsidRDefault="00CD452B" w:rsidP="00AC1EB6">
      <w:pPr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>…………………………..…</w:t>
      </w:r>
      <w:r w:rsidRPr="00AA7C43">
        <w:rPr>
          <w:rFonts w:ascii="Arial" w:hAnsi="Arial" w:cs="Arial"/>
        </w:rPr>
        <w:tab/>
      </w:r>
      <w:r w:rsidRPr="00AA7C43">
        <w:rPr>
          <w:rFonts w:ascii="Arial" w:hAnsi="Arial" w:cs="Arial"/>
        </w:rPr>
        <w:tab/>
      </w:r>
      <w:r w:rsidRPr="00AA7C43">
        <w:rPr>
          <w:rFonts w:ascii="Arial" w:hAnsi="Arial" w:cs="Arial"/>
        </w:rPr>
        <w:tab/>
      </w:r>
      <w:r w:rsidRPr="00AA7C43">
        <w:rPr>
          <w:rFonts w:ascii="Arial" w:hAnsi="Arial" w:cs="Arial"/>
        </w:rPr>
        <w:tab/>
        <w:t>……………………………………</w:t>
      </w:r>
    </w:p>
    <w:p w14:paraId="399934C5" w14:textId="3796CDB7" w:rsidR="008F1F8C" w:rsidRPr="00AA7C43" w:rsidRDefault="008F1F8C" w:rsidP="008F1F8C">
      <w:pPr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       Ing. Iveta Blažková</w:t>
      </w:r>
      <w:r w:rsidRPr="00AA7C43">
        <w:rPr>
          <w:rFonts w:ascii="Arial" w:hAnsi="Arial" w:cs="Arial"/>
        </w:rPr>
        <w:tab/>
      </w:r>
      <w:r w:rsidRPr="00AA7C43">
        <w:rPr>
          <w:rFonts w:ascii="Arial" w:hAnsi="Arial" w:cs="Arial"/>
        </w:rPr>
        <w:tab/>
        <w:t xml:space="preserve">       </w:t>
      </w:r>
      <w:r w:rsidRPr="00AA7C43">
        <w:rPr>
          <w:rFonts w:ascii="Arial" w:hAnsi="Arial" w:cs="Arial"/>
        </w:rPr>
        <w:tab/>
        <w:t xml:space="preserve">                    Ing. Kurt </w:t>
      </w:r>
      <w:proofErr w:type="spellStart"/>
      <w:r w:rsidRPr="00AA7C43">
        <w:rPr>
          <w:rFonts w:ascii="Arial" w:hAnsi="Arial" w:cs="Arial"/>
        </w:rPr>
        <w:t>Pressfreund</w:t>
      </w:r>
      <w:proofErr w:type="spellEnd"/>
    </w:p>
    <w:p w14:paraId="458A4AF9" w14:textId="71B1B9EE" w:rsidR="008F1F8C" w:rsidRPr="00AA7C43" w:rsidRDefault="008F1F8C" w:rsidP="008F1F8C">
      <w:pPr>
        <w:rPr>
          <w:rFonts w:ascii="Arial" w:hAnsi="Arial" w:cs="Arial"/>
        </w:rPr>
      </w:pPr>
      <w:r w:rsidRPr="00AA7C43">
        <w:rPr>
          <w:rFonts w:ascii="Arial" w:hAnsi="Arial" w:cs="Arial"/>
        </w:rPr>
        <w:t>pověřena řízením organizace</w:t>
      </w:r>
      <w:r w:rsidRPr="00AA7C43">
        <w:rPr>
          <w:rFonts w:ascii="Arial" w:hAnsi="Arial" w:cs="Arial"/>
        </w:rPr>
        <w:tab/>
        <w:t xml:space="preserve">                                 jednatel společnosti</w:t>
      </w:r>
    </w:p>
    <w:p w14:paraId="656B1164" w14:textId="131BAE02" w:rsidR="008F1F8C" w:rsidRPr="00AA7C43" w:rsidRDefault="008F1F8C" w:rsidP="008F1F8C">
      <w:pPr>
        <w:ind w:left="708"/>
        <w:jc w:val="both"/>
        <w:rPr>
          <w:rFonts w:ascii="Arial" w:hAnsi="Arial" w:cs="Arial"/>
        </w:rPr>
      </w:pPr>
      <w:r w:rsidRPr="00AA7C43">
        <w:rPr>
          <w:rFonts w:ascii="Arial" w:hAnsi="Arial" w:cs="Arial"/>
        </w:rPr>
        <w:t xml:space="preserve">(za </w:t>
      </w:r>
      <w:proofErr w:type="gramStart"/>
      <w:r w:rsidRPr="00AA7C43">
        <w:rPr>
          <w:rFonts w:ascii="Arial" w:hAnsi="Arial" w:cs="Arial"/>
        </w:rPr>
        <w:t xml:space="preserve">objednatele)   </w:t>
      </w:r>
      <w:proofErr w:type="gramEnd"/>
      <w:r w:rsidRPr="00AA7C43">
        <w:rPr>
          <w:rFonts w:ascii="Arial" w:hAnsi="Arial" w:cs="Arial"/>
        </w:rPr>
        <w:t xml:space="preserve">                                                     (za dodavatele)</w:t>
      </w:r>
    </w:p>
    <w:p w14:paraId="62719384" w14:textId="54681FCF" w:rsidR="00FD132E" w:rsidRPr="00851927" w:rsidRDefault="00FD132E" w:rsidP="008F1F8C">
      <w:pPr>
        <w:jc w:val="both"/>
        <w:rPr>
          <w:rFonts w:ascii="Arial" w:hAnsi="Arial" w:cs="Arial"/>
          <w:sz w:val="22"/>
          <w:szCs w:val="22"/>
        </w:rPr>
      </w:pPr>
    </w:p>
    <w:sectPr w:rsidR="00FD132E" w:rsidRPr="00851927" w:rsidSect="003C36A4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41F1" w14:textId="77777777" w:rsidR="00617FC8" w:rsidRDefault="00617FC8" w:rsidP="002B18F3">
      <w:r>
        <w:separator/>
      </w:r>
    </w:p>
  </w:endnote>
  <w:endnote w:type="continuationSeparator" w:id="0">
    <w:p w14:paraId="2E329930" w14:textId="77777777" w:rsidR="00617FC8" w:rsidRDefault="00617FC8" w:rsidP="002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7838" w14:textId="77777777" w:rsidR="00617FC8" w:rsidRDefault="00617FC8" w:rsidP="002B18F3">
      <w:r>
        <w:separator/>
      </w:r>
    </w:p>
  </w:footnote>
  <w:footnote w:type="continuationSeparator" w:id="0">
    <w:p w14:paraId="4F7A78AE" w14:textId="77777777" w:rsidR="00617FC8" w:rsidRDefault="00617FC8" w:rsidP="002B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1A36" w14:textId="2F31844A" w:rsidR="00BF4ED5" w:rsidRDefault="00BF4ED5" w:rsidP="00BF4ED5">
    <w:pPr>
      <w:rPr>
        <w:color w:val="7F7F7F" w:themeColor="text1" w:themeTint="80"/>
      </w:rPr>
    </w:pPr>
    <w:r w:rsidRPr="00686828">
      <w:rPr>
        <w:noProof/>
        <w:color w:val="7F7F7F" w:themeColor="text1" w:themeTint="80"/>
      </w:rPr>
      <w:drawing>
        <wp:anchor distT="0" distB="0" distL="114300" distR="114300" simplePos="0" relativeHeight="251661824" behindDoc="1" locked="0" layoutInCell="1" allowOverlap="1" wp14:anchorId="1803FF0C" wp14:editId="43BA0DA2">
          <wp:simplePos x="0" y="0"/>
          <wp:positionH relativeFrom="margin">
            <wp:posOffset>-4445</wp:posOffset>
          </wp:positionH>
          <wp:positionV relativeFrom="paragraph">
            <wp:posOffset>7620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2031669682" name="Obrázek 203166968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D9" w:rsidRPr="003C36A4">
      <w:t xml:space="preserve"> </w:t>
    </w:r>
    <w:r>
      <w:rPr>
        <w:noProof/>
        <w:color w:val="7F7F7F" w:themeColor="text1" w:themeTint="80"/>
      </w:rPr>
      <w:t xml:space="preserve">                 </w:t>
    </w:r>
    <w:r w:rsidRPr="00686828">
      <w:rPr>
        <w:color w:val="7F7F7F" w:themeColor="text1" w:themeTint="80"/>
      </w:rPr>
      <w:t>Rybka, poskytovatel sociálních služeb</w:t>
    </w:r>
  </w:p>
  <w:p w14:paraId="64503CDE" w14:textId="77777777" w:rsidR="00BF4ED5" w:rsidRDefault="00BF4ED5" w:rsidP="00BF4ED5">
    <w:r>
      <w:rPr>
        <w:color w:val="7F7F7F" w:themeColor="text1" w:themeTint="80"/>
      </w:rPr>
      <w:t xml:space="preserve">                  </w:t>
    </w:r>
    <w:r w:rsidRPr="00686828">
      <w:rPr>
        <w:color w:val="7F7F7F" w:themeColor="text1" w:themeTint="80"/>
      </w:rPr>
      <w:t>Tovární 122, 277 11 Neratovice</w:t>
    </w:r>
    <w:r w:rsidRPr="00686828">
      <w:rPr>
        <w:noProof/>
        <w:color w:val="7F7F7F" w:themeColor="text1" w:themeTint="80"/>
      </w:rPr>
      <w:t xml:space="preserve"> </w:t>
    </w:r>
  </w:p>
  <w:p w14:paraId="476DFFA6" w14:textId="753BF3C7" w:rsidR="00813247" w:rsidRPr="003C36A4" w:rsidRDefault="00813247" w:rsidP="003C36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2594" w14:textId="6EA93474" w:rsidR="00BF4ED5" w:rsidRDefault="00BF4ED5" w:rsidP="00BF4ED5">
    <w:pPr>
      <w:rPr>
        <w:color w:val="7F7F7F" w:themeColor="text1" w:themeTint="80"/>
      </w:rPr>
    </w:pPr>
    <w:r w:rsidRPr="00686828">
      <w:rPr>
        <w:noProof/>
        <w:color w:val="7F7F7F" w:themeColor="text1" w:themeTint="80"/>
      </w:rPr>
      <w:drawing>
        <wp:anchor distT="0" distB="0" distL="114300" distR="114300" simplePos="0" relativeHeight="251657728" behindDoc="1" locked="0" layoutInCell="1" allowOverlap="1" wp14:anchorId="7B86727D" wp14:editId="275D04E0">
          <wp:simplePos x="0" y="0"/>
          <wp:positionH relativeFrom="margin">
            <wp:posOffset>-4445</wp:posOffset>
          </wp:positionH>
          <wp:positionV relativeFrom="paragraph">
            <wp:posOffset>93345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861425190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</w:rPr>
      <w:t xml:space="preserve">                  </w:t>
    </w:r>
    <w:r w:rsidRPr="00686828">
      <w:rPr>
        <w:color w:val="7F7F7F" w:themeColor="text1" w:themeTint="80"/>
      </w:rPr>
      <w:t>Rybka, poskytovatel sociálních služeb</w:t>
    </w:r>
  </w:p>
  <w:p w14:paraId="15CBC24A" w14:textId="684BC303" w:rsidR="003C36A4" w:rsidRDefault="00BF4ED5" w:rsidP="00BF4ED5">
    <w:r>
      <w:rPr>
        <w:color w:val="7F7F7F" w:themeColor="text1" w:themeTint="80"/>
      </w:rPr>
      <w:t xml:space="preserve">                  </w:t>
    </w:r>
    <w:r w:rsidRPr="00686828">
      <w:rPr>
        <w:color w:val="7F7F7F" w:themeColor="text1" w:themeTint="80"/>
      </w:rPr>
      <w:t>Tovární 122, 277 11 Neratovice</w:t>
    </w:r>
    <w:r w:rsidRPr="00686828">
      <w:rPr>
        <w:noProof/>
        <w:color w:val="7F7F7F" w:themeColor="text1" w:themeTint="80"/>
      </w:rPr>
      <w:t xml:space="preserve"> </w:t>
    </w:r>
  </w:p>
  <w:p w14:paraId="44E95D3C" w14:textId="35F21413" w:rsidR="003C36A4" w:rsidRDefault="003C36A4" w:rsidP="003C36A4">
    <w:pPr>
      <w:pStyle w:val="Zhlav"/>
      <w:jc w:val="right"/>
    </w:pPr>
  </w:p>
  <w:p w14:paraId="7FDC217C" w14:textId="77777777" w:rsidR="003C36A4" w:rsidRDefault="003C3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98A"/>
    <w:multiLevelType w:val="hybridMultilevel"/>
    <w:tmpl w:val="E39446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DC872F2"/>
    <w:multiLevelType w:val="hybridMultilevel"/>
    <w:tmpl w:val="F59E6F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3323"/>
    <w:multiLevelType w:val="hybridMultilevel"/>
    <w:tmpl w:val="253486D0"/>
    <w:lvl w:ilvl="0" w:tplc="64A6CB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3" w15:restartNumberingAfterBreak="0">
    <w:nsid w:val="10152738"/>
    <w:multiLevelType w:val="multilevel"/>
    <w:tmpl w:val="DDA481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27633E"/>
    <w:multiLevelType w:val="hybridMultilevel"/>
    <w:tmpl w:val="2B282B60"/>
    <w:lvl w:ilvl="0" w:tplc="4BA0A0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5" w15:restartNumberingAfterBreak="0">
    <w:nsid w:val="177A4AC1"/>
    <w:multiLevelType w:val="hybridMultilevel"/>
    <w:tmpl w:val="85D0F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68F"/>
    <w:multiLevelType w:val="hybridMultilevel"/>
    <w:tmpl w:val="6972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077B"/>
    <w:multiLevelType w:val="hybridMultilevel"/>
    <w:tmpl w:val="C1602274"/>
    <w:lvl w:ilvl="0" w:tplc="2A788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8" w15:restartNumberingAfterBreak="0">
    <w:nsid w:val="6F3B6716"/>
    <w:multiLevelType w:val="hybridMultilevel"/>
    <w:tmpl w:val="EF4E3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0B3B62"/>
    <w:multiLevelType w:val="hybridMultilevel"/>
    <w:tmpl w:val="197C2092"/>
    <w:lvl w:ilvl="0" w:tplc="F88802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num w:numId="1" w16cid:durableId="1311209514">
    <w:abstractNumId w:val="7"/>
  </w:num>
  <w:num w:numId="2" w16cid:durableId="1702508189">
    <w:abstractNumId w:val="4"/>
  </w:num>
  <w:num w:numId="3" w16cid:durableId="1883784541">
    <w:abstractNumId w:val="9"/>
  </w:num>
  <w:num w:numId="4" w16cid:durableId="1904559549">
    <w:abstractNumId w:val="0"/>
  </w:num>
  <w:num w:numId="5" w16cid:durableId="610473151">
    <w:abstractNumId w:val="2"/>
  </w:num>
  <w:num w:numId="6" w16cid:durableId="756097839">
    <w:abstractNumId w:val="5"/>
  </w:num>
  <w:num w:numId="7" w16cid:durableId="1585529926">
    <w:abstractNumId w:val="8"/>
  </w:num>
  <w:num w:numId="8" w16cid:durableId="82653155">
    <w:abstractNumId w:val="7"/>
  </w:num>
  <w:num w:numId="9" w16cid:durableId="916086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925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72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250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283758">
    <w:abstractNumId w:val="1"/>
  </w:num>
  <w:num w:numId="14" w16cid:durableId="1809546202">
    <w:abstractNumId w:val="6"/>
  </w:num>
  <w:num w:numId="15" w16cid:durableId="20475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2"/>
    <w:rsid w:val="0002512E"/>
    <w:rsid w:val="00025EBA"/>
    <w:rsid w:val="00030D23"/>
    <w:rsid w:val="00033809"/>
    <w:rsid w:val="00037DF1"/>
    <w:rsid w:val="00054A90"/>
    <w:rsid w:val="000553A2"/>
    <w:rsid w:val="00061E36"/>
    <w:rsid w:val="000832FA"/>
    <w:rsid w:val="000860AC"/>
    <w:rsid w:val="000A6F59"/>
    <w:rsid w:val="000B177D"/>
    <w:rsid w:val="000D403D"/>
    <w:rsid w:val="000F77B1"/>
    <w:rsid w:val="00103BDD"/>
    <w:rsid w:val="001159F2"/>
    <w:rsid w:val="00125B75"/>
    <w:rsid w:val="0013633A"/>
    <w:rsid w:val="00155AF5"/>
    <w:rsid w:val="00161054"/>
    <w:rsid w:val="00161E91"/>
    <w:rsid w:val="00162698"/>
    <w:rsid w:val="0019768A"/>
    <w:rsid w:val="001A14C2"/>
    <w:rsid w:val="001A7856"/>
    <w:rsid w:val="001B744B"/>
    <w:rsid w:val="001E5C5E"/>
    <w:rsid w:val="001F5227"/>
    <w:rsid w:val="001F7A6C"/>
    <w:rsid w:val="00205714"/>
    <w:rsid w:val="00216CCA"/>
    <w:rsid w:val="00227765"/>
    <w:rsid w:val="00227F2D"/>
    <w:rsid w:val="00242594"/>
    <w:rsid w:val="00244B8D"/>
    <w:rsid w:val="00253E8E"/>
    <w:rsid w:val="002756BB"/>
    <w:rsid w:val="002B18F3"/>
    <w:rsid w:val="002E1DD9"/>
    <w:rsid w:val="002E799F"/>
    <w:rsid w:val="003520B1"/>
    <w:rsid w:val="003602BA"/>
    <w:rsid w:val="003B37CE"/>
    <w:rsid w:val="003C36A4"/>
    <w:rsid w:val="003C7D6C"/>
    <w:rsid w:val="003D5485"/>
    <w:rsid w:val="003F3DC8"/>
    <w:rsid w:val="0042491E"/>
    <w:rsid w:val="00425514"/>
    <w:rsid w:val="00430E55"/>
    <w:rsid w:val="00442E6F"/>
    <w:rsid w:val="0045021B"/>
    <w:rsid w:val="0047675C"/>
    <w:rsid w:val="00483D11"/>
    <w:rsid w:val="00485947"/>
    <w:rsid w:val="004859D4"/>
    <w:rsid w:val="004B1662"/>
    <w:rsid w:val="004B2D24"/>
    <w:rsid w:val="004D1AAD"/>
    <w:rsid w:val="004D2037"/>
    <w:rsid w:val="004E3749"/>
    <w:rsid w:val="00504AF0"/>
    <w:rsid w:val="0052452A"/>
    <w:rsid w:val="00527D93"/>
    <w:rsid w:val="0053403B"/>
    <w:rsid w:val="00542E92"/>
    <w:rsid w:val="00547898"/>
    <w:rsid w:val="00551B03"/>
    <w:rsid w:val="005557F0"/>
    <w:rsid w:val="00555A16"/>
    <w:rsid w:val="00556AC6"/>
    <w:rsid w:val="00566CDB"/>
    <w:rsid w:val="005760FB"/>
    <w:rsid w:val="00580AC4"/>
    <w:rsid w:val="005A49DD"/>
    <w:rsid w:val="005B5076"/>
    <w:rsid w:val="005B7425"/>
    <w:rsid w:val="005E5BAD"/>
    <w:rsid w:val="005F40D0"/>
    <w:rsid w:val="005F65D1"/>
    <w:rsid w:val="005F6BAE"/>
    <w:rsid w:val="00601AB3"/>
    <w:rsid w:val="006066F5"/>
    <w:rsid w:val="006131DB"/>
    <w:rsid w:val="00617FC8"/>
    <w:rsid w:val="00621C47"/>
    <w:rsid w:val="00640949"/>
    <w:rsid w:val="006513CC"/>
    <w:rsid w:val="006A0DD1"/>
    <w:rsid w:val="006A2782"/>
    <w:rsid w:val="006A44A2"/>
    <w:rsid w:val="006C5BF5"/>
    <w:rsid w:val="006D4B20"/>
    <w:rsid w:val="0070229F"/>
    <w:rsid w:val="007222A2"/>
    <w:rsid w:val="007277AD"/>
    <w:rsid w:val="00742F7D"/>
    <w:rsid w:val="0076100D"/>
    <w:rsid w:val="00772747"/>
    <w:rsid w:val="007769B9"/>
    <w:rsid w:val="0079176C"/>
    <w:rsid w:val="00795EF7"/>
    <w:rsid w:val="007A2F61"/>
    <w:rsid w:val="007D1BEB"/>
    <w:rsid w:val="007E4CDB"/>
    <w:rsid w:val="007E50AA"/>
    <w:rsid w:val="007F081E"/>
    <w:rsid w:val="007F2D17"/>
    <w:rsid w:val="00804AFB"/>
    <w:rsid w:val="00813247"/>
    <w:rsid w:val="008418A8"/>
    <w:rsid w:val="00851927"/>
    <w:rsid w:val="00864A1B"/>
    <w:rsid w:val="008833BE"/>
    <w:rsid w:val="008868DF"/>
    <w:rsid w:val="008939CE"/>
    <w:rsid w:val="008C2E49"/>
    <w:rsid w:val="008C4E2F"/>
    <w:rsid w:val="008E0BCE"/>
    <w:rsid w:val="008E3B2D"/>
    <w:rsid w:val="008F1F8C"/>
    <w:rsid w:val="008F7132"/>
    <w:rsid w:val="00913769"/>
    <w:rsid w:val="0092067E"/>
    <w:rsid w:val="00930329"/>
    <w:rsid w:val="0094207F"/>
    <w:rsid w:val="0095073F"/>
    <w:rsid w:val="00952148"/>
    <w:rsid w:val="00975D90"/>
    <w:rsid w:val="009761EF"/>
    <w:rsid w:val="009915E0"/>
    <w:rsid w:val="00991C92"/>
    <w:rsid w:val="00997CD3"/>
    <w:rsid w:val="009D1D9F"/>
    <w:rsid w:val="009F79FC"/>
    <w:rsid w:val="00A123FC"/>
    <w:rsid w:val="00A1289D"/>
    <w:rsid w:val="00A231D5"/>
    <w:rsid w:val="00A3747B"/>
    <w:rsid w:val="00A46C5E"/>
    <w:rsid w:val="00A52ECD"/>
    <w:rsid w:val="00A9079C"/>
    <w:rsid w:val="00A915A3"/>
    <w:rsid w:val="00AA7C43"/>
    <w:rsid w:val="00AB168C"/>
    <w:rsid w:val="00AC1EB6"/>
    <w:rsid w:val="00AC330F"/>
    <w:rsid w:val="00AD2608"/>
    <w:rsid w:val="00AE0B35"/>
    <w:rsid w:val="00B31006"/>
    <w:rsid w:val="00B31843"/>
    <w:rsid w:val="00B40246"/>
    <w:rsid w:val="00B7701D"/>
    <w:rsid w:val="00B82C74"/>
    <w:rsid w:val="00BC26E6"/>
    <w:rsid w:val="00BD267B"/>
    <w:rsid w:val="00BE6745"/>
    <w:rsid w:val="00BF4ED5"/>
    <w:rsid w:val="00C25DE9"/>
    <w:rsid w:val="00C47E46"/>
    <w:rsid w:val="00C57BDD"/>
    <w:rsid w:val="00C62538"/>
    <w:rsid w:val="00C7001A"/>
    <w:rsid w:val="00C83D86"/>
    <w:rsid w:val="00C8467C"/>
    <w:rsid w:val="00C8479C"/>
    <w:rsid w:val="00C94585"/>
    <w:rsid w:val="00C97088"/>
    <w:rsid w:val="00CC2CD3"/>
    <w:rsid w:val="00CD0DD5"/>
    <w:rsid w:val="00CD452B"/>
    <w:rsid w:val="00CF3C0E"/>
    <w:rsid w:val="00D05A7B"/>
    <w:rsid w:val="00D13457"/>
    <w:rsid w:val="00D15267"/>
    <w:rsid w:val="00D23212"/>
    <w:rsid w:val="00D24972"/>
    <w:rsid w:val="00D61B2A"/>
    <w:rsid w:val="00D637B5"/>
    <w:rsid w:val="00D7653B"/>
    <w:rsid w:val="00D85FFA"/>
    <w:rsid w:val="00DA6869"/>
    <w:rsid w:val="00DB2078"/>
    <w:rsid w:val="00DB4595"/>
    <w:rsid w:val="00DB68A5"/>
    <w:rsid w:val="00E05F4D"/>
    <w:rsid w:val="00E31B39"/>
    <w:rsid w:val="00E37825"/>
    <w:rsid w:val="00E52A22"/>
    <w:rsid w:val="00E53E96"/>
    <w:rsid w:val="00E76AFD"/>
    <w:rsid w:val="00E82FAD"/>
    <w:rsid w:val="00EB10DB"/>
    <w:rsid w:val="00EF4626"/>
    <w:rsid w:val="00EF71D3"/>
    <w:rsid w:val="00F01927"/>
    <w:rsid w:val="00F301DB"/>
    <w:rsid w:val="00F54D4A"/>
    <w:rsid w:val="00F73491"/>
    <w:rsid w:val="00F8217C"/>
    <w:rsid w:val="00F83584"/>
    <w:rsid w:val="00FA0731"/>
    <w:rsid w:val="00FA23C1"/>
    <w:rsid w:val="00FA2BFA"/>
    <w:rsid w:val="00FB13A1"/>
    <w:rsid w:val="00FB28B5"/>
    <w:rsid w:val="00FB4BB4"/>
    <w:rsid w:val="00FC2E60"/>
    <w:rsid w:val="00FD132E"/>
    <w:rsid w:val="00FE44CE"/>
    <w:rsid w:val="00FE5F21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3B545"/>
  <w15:docId w15:val="{575B6F98-3C9E-4A8E-A2FF-32C50FC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1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231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83D11"/>
    <w:rPr>
      <w:rFonts w:ascii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83D11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2B1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F3"/>
    <w:rPr>
      <w:rFonts w:ascii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B1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F3"/>
    <w:rPr>
      <w:rFonts w:ascii="Times New Roman" w:hAnsi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52E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CD"/>
    <w:rPr>
      <w:rFonts w:ascii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CD"/>
    <w:rPr>
      <w:rFonts w:ascii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CD"/>
    <w:rPr>
      <w:rFonts w:ascii="Tahoma" w:hAnsi="Tahoma" w:cs="Tahoma"/>
      <w:sz w:val="16"/>
      <w:szCs w:val="16"/>
      <w:lang w:eastAsia="ar-SA"/>
    </w:rPr>
  </w:style>
  <w:style w:type="paragraph" w:customStyle="1" w:styleId="Zkladntextodsazen21">
    <w:name w:val="Základní text odsazený 21"/>
    <w:basedOn w:val="Normln"/>
    <w:rsid w:val="00B40246"/>
    <w:pPr>
      <w:spacing w:before="120"/>
      <w:ind w:firstLine="426"/>
      <w:jc w:val="both"/>
    </w:pPr>
    <w:rPr>
      <w:szCs w:val="20"/>
    </w:rPr>
  </w:style>
  <w:style w:type="table" w:customStyle="1" w:styleId="TableGrid">
    <w:name w:val="TableGrid"/>
    <w:rsid w:val="00BF4ED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231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276BE-526F-4F6D-884E-03CE9844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vzdělávací aktivity</vt:lpstr>
    </vt:vector>
  </TitlesOfParts>
  <Company>jd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vzdělávací aktivity</dc:title>
  <dc:creator>uzivatel</dc:creator>
  <cp:lastModifiedBy>Uzivatel</cp:lastModifiedBy>
  <cp:revision>5</cp:revision>
  <cp:lastPrinted>2023-02-14T08:40:00Z</cp:lastPrinted>
  <dcterms:created xsi:type="dcterms:W3CDTF">2024-01-07T13:14:00Z</dcterms:created>
  <dcterms:modified xsi:type="dcterms:W3CDTF">2024-01-08T10:44:00Z</dcterms:modified>
</cp:coreProperties>
</file>