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E146" w14:textId="77777777" w:rsidR="00BD1600" w:rsidRDefault="00000000">
      <w:pPr>
        <w:pStyle w:val="Picturecaption10"/>
        <w:framePr w:w="720" w:h="317" w:wrap="none" w:hAnchor="page" w:x="1779" w:y="779"/>
        <w:spacing w:line="240" w:lineRule="auto"/>
        <w:jc w:val="both"/>
        <w:rPr>
          <w:sz w:val="11"/>
          <w:szCs w:val="11"/>
        </w:rPr>
      </w:pPr>
      <w:r>
        <w:rPr>
          <w:rStyle w:val="Picturecaption1"/>
          <w:b/>
          <w:bCs/>
          <w:sz w:val="11"/>
          <w:szCs w:val="11"/>
        </w:rPr>
        <w:t>NEMOCNICE</w:t>
      </w:r>
    </w:p>
    <w:p w14:paraId="7D522ABE" w14:textId="77777777" w:rsidR="00BD1600" w:rsidRDefault="00000000">
      <w:pPr>
        <w:pStyle w:val="Picturecaption10"/>
        <w:framePr w:w="720" w:h="317" w:wrap="none" w:hAnchor="page" w:x="1779" w:y="779"/>
        <w:spacing w:line="240" w:lineRule="auto"/>
        <w:jc w:val="both"/>
        <w:rPr>
          <w:sz w:val="14"/>
          <w:szCs w:val="14"/>
        </w:rPr>
      </w:pPr>
      <w:r>
        <w:rPr>
          <w:rStyle w:val="Picturecaption1"/>
          <w:b/>
          <w:bCs/>
          <w:sz w:val="14"/>
          <w:szCs w:val="14"/>
        </w:rPr>
        <w:t>HAVÍŘOV</w:t>
      </w:r>
    </w:p>
    <w:p w14:paraId="543EC5F1" w14:textId="77777777" w:rsidR="00BD1600" w:rsidRDefault="00000000">
      <w:pPr>
        <w:pStyle w:val="Bodytext10"/>
        <w:framePr w:w="2102" w:h="749" w:wrap="none" w:hAnchor="page" w:x="2679" w:y="231"/>
        <w:spacing w:line="300" w:lineRule="auto"/>
      </w:pPr>
      <w:r>
        <w:rPr>
          <w:rStyle w:val="Bodytext1"/>
          <w:b/>
          <w:bCs/>
        </w:rPr>
        <w:t xml:space="preserve">Nemocnice Havířov,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073C7F67" w14:textId="77777777" w:rsidR="00BD1600" w:rsidRDefault="00000000">
      <w:pPr>
        <w:pStyle w:val="Bodytext10"/>
        <w:framePr w:w="2102" w:h="749" w:wrap="none" w:hAnchor="page" w:x="2679" w:y="231"/>
        <w:spacing w:line="300" w:lineRule="auto"/>
      </w:pPr>
      <w:r>
        <w:rPr>
          <w:rStyle w:val="Bodytext1"/>
        </w:rPr>
        <w:t>Dělnická 1132/24, Havířov PSČ 736 01, IČ 00844896</w:t>
      </w:r>
    </w:p>
    <w:p w14:paraId="36F04585" w14:textId="77777777" w:rsidR="00BD1600" w:rsidRDefault="00000000">
      <w:pPr>
        <w:pStyle w:val="Bodytext20"/>
        <w:framePr w:w="1699" w:h="655" w:wrap="none" w:hAnchor="page" w:x="6660" w:y="1117"/>
        <w:spacing w:after="120"/>
        <w:rPr>
          <w:sz w:val="20"/>
          <w:szCs w:val="20"/>
        </w:rPr>
      </w:pPr>
      <w:r>
        <w:rPr>
          <w:rStyle w:val="Bodytext2"/>
          <w:sz w:val="20"/>
          <w:szCs w:val="20"/>
        </w:rPr>
        <w:t>Číslo objednávky:</w:t>
      </w:r>
    </w:p>
    <w:p w14:paraId="3AA7D483" w14:textId="77777777" w:rsidR="00BD1600" w:rsidRDefault="00000000">
      <w:pPr>
        <w:pStyle w:val="Heading110"/>
        <w:keepNext/>
        <w:keepLines/>
        <w:framePr w:w="1699" w:h="655" w:wrap="none" w:hAnchor="page" w:x="6660" w:y="111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0" w:name="bookmark0"/>
      <w:r>
        <w:rPr>
          <w:rStyle w:val="Heading11"/>
          <w:b/>
          <w:bCs/>
        </w:rPr>
        <w:t>24-03-0003/TK</w:t>
      </w:r>
      <w:bookmarkEnd w:id="0"/>
    </w:p>
    <w:p w14:paraId="53906D38" w14:textId="77777777" w:rsidR="00BD1600" w:rsidRDefault="00000000">
      <w:pPr>
        <w:spacing w:line="360" w:lineRule="exact"/>
      </w:pPr>
      <w:r>
        <w:rPr>
          <w:noProof/>
        </w:rPr>
        <w:drawing>
          <wp:anchor distT="0" distB="196850" distL="18415" distR="0" simplePos="0" relativeHeight="62914690" behindDoc="1" locked="0" layoutInCell="1" allowOverlap="1" wp14:anchorId="688EF9F0" wp14:editId="50176100">
            <wp:simplePos x="0" y="0"/>
            <wp:positionH relativeFrom="page">
              <wp:posOffset>1147445</wp:posOffset>
            </wp:positionH>
            <wp:positionV relativeFrom="margin">
              <wp:posOffset>0</wp:posOffset>
            </wp:positionV>
            <wp:extent cx="438785" cy="4997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87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AF00F" w14:textId="77777777" w:rsidR="00BD1600" w:rsidRDefault="00BD1600">
      <w:pPr>
        <w:spacing w:line="360" w:lineRule="exact"/>
      </w:pPr>
    </w:p>
    <w:p w14:paraId="2C984CD0" w14:textId="77777777" w:rsidR="00BD1600" w:rsidRDefault="00BD1600">
      <w:pPr>
        <w:spacing w:line="360" w:lineRule="exact"/>
      </w:pPr>
    </w:p>
    <w:p w14:paraId="69C78779" w14:textId="2C9E11D9" w:rsidR="00BD1600" w:rsidRDefault="00BD1600">
      <w:pPr>
        <w:spacing w:after="690" w:line="1" w:lineRule="exact"/>
      </w:pPr>
    </w:p>
    <w:p w14:paraId="26A52AD7" w14:textId="77777777" w:rsidR="00BD1600" w:rsidRDefault="00BD1600">
      <w:pPr>
        <w:spacing w:line="1" w:lineRule="exact"/>
        <w:sectPr w:rsidR="00BD1600" w:rsidSect="0053309E">
          <w:footerReference w:type="default" r:id="rId8"/>
          <w:pgSz w:w="11900" w:h="16840"/>
          <w:pgMar w:top="622" w:right="1259" w:bottom="1292" w:left="1266" w:header="194" w:footer="3" w:gutter="0"/>
          <w:pgNumType w:start="1"/>
          <w:cols w:space="720"/>
          <w:noEndnote/>
          <w:docGrid w:linePitch="360"/>
        </w:sectPr>
      </w:pPr>
    </w:p>
    <w:p w14:paraId="29693394" w14:textId="2E84DA1D" w:rsidR="00BD1600" w:rsidRDefault="00BD1600">
      <w:pPr>
        <w:spacing w:line="1" w:lineRule="exact"/>
      </w:pPr>
    </w:p>
    <w:p w14:paraId="18D7440A" w14:textId="471F6D66" w:rsidR="007A5B84" w:rsidRDefault="007A5B84">
      <w:pPr>
        <w:pStyle w:val="Bodytext20"/>
        <w:rPr>
          <w:rStyle w:val="Bodytext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BF11DA9" wp14:editId="7BB19ED7">
                <wp:simplePos x="0" y="0"/>
                <wp:positionH relativeFrom="page">
                  <wp:posOffset>4209415</wp:posOffset>
                </wp:positionH>
                <wp:positionV relativeFrom="paragraph">
                  <wp:posOffset>156210</wp:posOffset>
                </wp:positionV>
                <wp:extent cx="2447925" cy="95250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52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332B8C" w14:textId="77777777" w:rsidR="007A5B84" w:rsidRDefault="00000000">
                            <w:pPr>
                              <w:pStyle w:val="Bodytext20"/>
                              <w:spacing w:line="257" w:lineRule="auto"/>
                              <w:jc w:val="both"/>
                              <w:rPr>
                                <w:rStyle w:val="Bodytext2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MlELE.spol.s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 xml:space="preserve"> r.o. </w:t>
                            </w:r>
                          </w:p>
                          <w:p w14:paraId="2A261397" w14:textId="77777777" w:rsidR="007A5B84" w:rsidRDefault="00000000">
                            <w:pPr>
                              <w:pStyle w:val="Bodytext20"/>
                              <w:spacing w:line="257" w:lineRule="auto"/>
                              <w:jc w:val="both"/>
                              <w:rPr>
                                <w:rStyle w:val="Body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 xml:space="preserve">Holandská 879/4 </w:t>
                            </w:r>
                          </w:p>
                          <w:p w14:paraId="7A5D7D55" w14:textId="6D1A6F20" w:rsidR="00BD1600" w:rsidRDefault="00000000">
                            <w:pPr>
                              <w:pStyle w:val="Bodytext20"/>
                              <w:spacing w:line="257" w:lineRule="auto"/>
                              <w:jc w:val="both"/>
                              <w:rPr>
                                <w:rStyle w:val="Body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BRNO</w:t>
                            </w:r>
                          </w:p>
                          <w:p w14:paraId="1972199A" w14:textId="77777777" w:rsidR="007A5B84" w:rsidRDefault="007A5B84">
                            <w:pPr>
                              <w:pStyle w:val="Bodytext20"/>
                              <w:spacing w:line="257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9E21A8" w14:textId="77777777" w:rsidR="00BD1600" w:rsidRDefault="00000000">
                            <w:pPr>
                              <w:pStyle w:val="Bodytext20"/>
                              <w:spacing w:line="257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IČ: 18829503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11DA9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31.45pt;margin-top:12.3pt;width:192.75pt;height:7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" filled="f" stroked="f">
                <v:textbox inset="0,0,0,0">
                  <w:txbxContent>
                    <w:p w14:paraId="53332B8C" w14:textId="77777777" w:rsidR="007A5B84" w:rsidRDefault="00000000">
                      <w:pPr>
                        <w:pStyle w:val="Bodytext20"/>
                        <w:spacing w:line="257" w:lineRule="auto"/>
                        <w:jc w:val="both"/>
                        <w:rPr>
                          <w:rStyle w:val="Bodytext2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Style w:val="Bodytext2"/>
                          <w:sz w:val="20"/>
                          <w:szCs w:val="20"/>
                        </w:rPr>
                        <w:t>MlELE.spol.s</w:t>
                      </w:r>
                      <w:proofErr w:type="spellEnd"/>
                      <w:proofErr w:type="gramEnd"/>
                      <w:r>
                        <w:rPr>
                          <w:rStyle w:val="Bodytext2"/>
                          <w:sz w:val="20"/>
                          <w:szCs w:val="20"/>
                        </w:rPr>
                        <w:t xml:space="preserve"> r.o. </w:t>
                      </w:r>
                    </w:p>
                    <w:p w14:paraId="2A261397" w14:textId="77777777" w:rsidR="007A5B84" w:rsidRDefault="00000000">
                      <w:pPr>
                        <w:pStyle w:val="Bodytext20"/>
                        <w:spacing w:line="257" w:lineRule="auto"/>
                        <w:jc w:val="both"/>
                        <w:rPr>
                          <w:rStyle w:val="Bodytext2"/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 xml:space="preserve">Holandská 879/4 </w:t>
                      </w:r>
                    </w:p>
                    <w:p w14:paraId="7A5D7D55" w14:textId="6D1A6F20" w:rsidR="00BD1600" w:rsidRDefault="00000000">
                      <w:pPr>
                        <w:pStyle w:val="Bodytext20"/>
                        <w:spacing w:line="257" w:lineRule="auto"/>
                        <w:jc w:val="both"/>
                        <w:rPr>
                          <w:rStyle w:val="Bodytext2"/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>BRNO</w:t>
                      </w:r>
                    </w:p>
                    <w:p w14:paraId="1972199A" w14:textId="77777777" w:rsidR="007A5B84" w:rsidRDefault="007A5B84">
                      <w:pPr>
                        <w:pStyle w:val="Bodytext20"/>
                        <w:spacing w:line="257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F9E21A8" w14:textId="77777777" w:rsidR="00BD1600" w:rsidRDefault="00000000">
                      <w:pPr>
                        <w:pStyle w:val="Bodytext20"/>
                        <w:spacing w:line="257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>IČ: 18829503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rStyle w:val="Bodytext2"/>
        </w:rPr>
        <w:t xml:space="preserve">Havarijní oprava O </w:t>
      </w:r>
    </w:p>
    <w:p w14:paraId="3796313B" w14:textId="527D9512" w:rsidR="007A5B84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Limitovaný příslib: </w:t>
      </w:r>
    </w:p>
    <w:p w14:paraId="3CD45D95" w14:textId="77777777" w:rsidR="007A5B84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Smlouva: </w:t>
      </w:r>
    </w:p>
    <w:p w14:paraId="43EC7474" w14:textId="17EB66D3" w:rsidR="00BD1600" w:rsidRDefault="00000000">
      <w:pPr>
        <w:pStyle w:val="Bodytext20"/>
        <w:sectPr w:rsidR="00BD1600" w:rsidSect="0053309E">
          <w:type w:val="continuous"/>
          <w:pgSz w:w="11900" w:h="16840"/>
          <w:pgMar w:top="622" w:right="5334" w:bottom="1646" w:left="1266" w:header="0" w:footer="3" w:gutter="0"/>
          <w:cols w:space="720"/>
          <w:noEndnote/>
          <w:docGrid w:linePitch="360"/>
        </w:sectPr>
      </w:pPr>
      <w:r>
        <w:rPr>
          <w:rStyle w:val="Bodytext2"/>
        </w:rPr>
        <w:t>Kontroloval(a):</w:t>
      </w:r>
    </w:p>
    <w:p w14:paraId="613C6F1D" w14:textId="37A6D0C3" w:rsidR="00BD1600" w:rsidRDefault="00BD1600">
      <w:pPr>
        <w:spacing w:before="49" w:after="49" w:line="240" w:lineRule="exact"/>
        <w:rPr>
          <w:sz w:val="19"/>
          <w:szCs w:val="19"/>
        </w:rPr>
      </w:pPr>
    </w:p>
    <w:p w14:paraId="1BE58A24" w14:textId="77777777" w:rsidR="007A5B84" w:rsidRDefault="007A5B84">
      <w:pPr>
        <w:spacing w:before="49" w:after="49" w:line="240" w:lineRule="exact"/>
        <w:rPr>
          <w:sz w:val="19"/>
          <w:szCs w:val="19"/>
        </w:rPr>
      </w:pPr>
    </w:p>
    <w:p w14:paraId="44083BAF" w14:textId="77777777" w:rsidR="007A5B84" w:rsidRDefault="007A5B84">
      <w:pPr>
        <w:spacing w:before="49" w:after="49" w:line="240" w:lineRule="exact"/>
        <w:rPr>
          <w:sz w:val="19"/>
          <w:szCs w:val="19"/>
        </w:rPr>
      </w:pPr>
    </w:p>
    <w:p w14:paraId="4AE34EA0" w14:textId="77777777" w:rsidR="007A5B84" w:rsidRDefault="007A5B84">
      <w:pPr>
        <w:spacing w:before="49" w:after="49" w:line="240" w:lineRule="exact"/>
        <w:rPr>
          <w:sz w:val="19"/>
          <w:szCs w:val="19"/>
        </w:rPr>
      </w:pPr>
    </w:p>
    <w:p w14:paraId="44C89146" w14:textId="77777777" w:rsidR="00BD1600" w:rsidRDefault="00BD1600">
      <w:pPr>
        <w:spacing w:line="1" w:lineRule="exact"/>
      </w:pPr>
    </w:p>
    <w:p w14:paraId="6D4DAC96" w14:textId="77777777" w:rsidR="007A5B84" w:rsidRDefault="007A5B84">
      <w:pPr>
        <w:spacing w:line="1" w:lineRule="exact"/>
      </w:pPr>
    </w:p>
    <w:p w14:paraId="35C08336" w14:textId="77777777" w:rsidR="007A5B84" w:rsidRDefault="007A5B84">
      <w:pPr>
        <w:spacing w:line="1" w:lineRule="exact"/>
      </w:pPr>
    </w:p>
    <w:p w14:paraId="667F97BB" w14:textId="77777777" w:rsidR="007A5B84" w:rsidRDefault="007A5B84">
      <w:pPr>
        <w:spacing w:line="1" w:lineRule="exact"/>
        <w:sectPr w:rsidR="007A5B84" w:rsidSect="0053309E">
          <w:type w:val="continuous"/>
          <w:pgSz w:w="11900" w:h="16840"/>
          <w:pgMar w:top="622" w:right="0" w:bottom="1292" w:left="0" w:header="0" w:footer="3" w:gutter="0"/>
          <w:cols w:space="720"/>
          <w:noEndnote/>
          <w:docGrid w:linePitch="360"/>
        </w:sectPr>
      </w:pPr>
    </w:p>
    <w:p w14:paraId="47ECC5DD" w14:textId="0AAEE232" w:rsidR="00BD1600" w:rsidRDefault="00000000">
      <w:pPr>
        <w:pStyle w:val="Heading210"/>
        <w:keepNext/>
        <w:keepLines/>
        <w:framePr w:w="1368" w:h="454" w:wrap="none" w:vAnchor="text" w:hAnchor="page" w:x="1289" w:y="23"/>
      </w:pPr>
      <w:bookmarkStart w:id="1" w:name="bookmark2"/>
      <w:r>
        <w:rPr>
          <w:rStyle w:val="Heading21"/>
          <w:i/>
          <w:iCs/>
        </w:rPr>
        <w:t xml:space="preserve">Telefon/ mobil </w:t>
      </w:r>
      <w:r>
        <w:rPr>
          <w:rStyle w:val="Heading21"/>
        </w:rPr>
        <w:t>606771</w:t>
      </w:r>
      <w:bookmarkEnd w:id="1"/>
    </w:p>
    <w:p w14:paraId="616F7C76" w14:textId="77777777" w:rsidR="00BD1600" w:rsidRDefault="00000000">
      <w:pPr>
        <w:pStyle w:val="Heading210"/>
        <w:keepNext/>
        <w:keepLines/>
        <w:framePr w:w="2779" w:h="475" w:wrap="none" w:vAnchor="text" w:hAnchor="page" w:x="3197" w:y="21"/>
        <w:spacing w:line="240" w:lineRule="auto"/>
      </w:pPr>
      <w:bookmarkStart w:id="2" w:name="bookmark4"/>
      <w:r>
        <w:rPr>
          <w:rStyle w:val="Heading21"/>
          <w:i/>
          <w:iCs/>
        </w:rPr>
        <w:t>E-mail</w:t>
      </w:r>
      <w:bookmarkEnd w:id="2"/>
    </w:p>
    <w:p w14:paraId="0D069828" w14:textId="72284C89" w:rsidR="00BD1600" w:rsidRDefault="00000000">
      <w:pPr>
        <w:pStyle w:val="Bodytext20"/>
        <w:framePr w:w="2779" w:h="475" w:wrap="none" w:vAnchor="text" w:hAnchor="page" w:x="3197" w:y="21"/>
        <w:spacing w:line="226" w:lineRule="auto"/>
        <w:rPr>
          <w:sz w:val="20"/>
          <w:szCs w:val="20"/>
        </w:rPr>
      </w:pPr>
      <w:hyperlink r:id="rId9" w:history="1">
        <w:r>
          <w:rPr>
            <w:rStyle w:val="Bodytext2"/>
            <w:sz w:val="20"/>
            <w:szCs w:val="20"/>
            <w:lang w:val="en-US" w:eastAsia="en-US" w:bidi="en-US"/>
          </w:rPr>
          <w:t>@nemhav.cz</w:t>
        </w:r>
      </w:hyperlink>
    </w:p>
    <w:p w14:paraId="5107EF7A" w14:textId="77777777" w:rsidR="00BD1600" w:rsidRDefault="00000000">
      <w:pPr>
        <w:pStyle w:val="Heading210"/>
        <w:keepNext/>
        <w:keepLines/>
        <w:framePr w:w="1670" w:h="475" w:wrap="none" w:vAnchor="text" w:hAnchor="page" w:x="6487" w:y="21"/>
        <w:spacing w:line="240" w:lineRule="auto"/>
      </w:pPr>
      <w:bookmarkStart w:id="3" w:name="bookmark6"/>
      <w:r>
        <w:rPr>
          <w:rStyle w:val="Heading21"/>
          <w:i/>
          <w:iCs/>
        </w:rPr>
        <w:t>Vyřizuje</w:t>
      </w:r>
      <w:bookmarkEnd w:id="3"/>
    </w:p>
    <w:p w14:paraId="387AF6F5" w14:textId="5C3FF7CC" w:rsidR="00BD1600" w:rsidRDefault="00BD1600">
      <w:pPr>
        <w:pStyle w:val="Bodytext20"/>
        <w:framePr w:w="1670" w:h="475" w:wrap="none" w:vAnchor="text" w:hAnchor="page" w:x="6487" w:y="21"/>
        <w:spacing w:line="233" w:lineRule="auto"/>
        <w:rPr>
          <w:sz w:val="20"/>
          <w:szCs w:val="20"/>
        </w:rPr>
      </w:pPr>
    </w:p>
    <w:p w14:paraId="6060F476" w14:textId="77777777" w:rsidR="00BD1600" w:rsidRDefault="00000000">
      <w:pPr>
        <w:pStyle w:val="Heading210"/>
        <w:keepNext/>
        <w:keepLines/>
        <w:framePr w:w="1469" w:h="454" w:wrap="none" w:vAnchor="text" w:hAnchor="page" w:x="9087" w:y="21"/>
      </w:pPr>
      <w:bookmarkStart w:id="4" w:name="bookmark8"/>
      <w:r>
        <w:rPr>
          <w:rStyle w:val="Heading21"/>
          <w:i/>
          <w:iCs/>
        </w:rPr>
        <w:t xml:space="preserve">V Havířově dne </w:t>
      </w:r>
      <w:r>
        <w:rPr>
          <w:rStyle w:val="Heading21"/>
        </w:rPr>
        <w:t>02.01.2024</w:t>
      </w:r>
      <w:bookmarkEnd w:id="4"/>
    </w:p>
    <w:p w14:paraId="028F3C72" w14:textId="77777777" w:rsidR="00BD1600" w:rsidRDefault="00BD1600">
      <w:pPr>
        <w:spacing w:after="481" w:line="1" w:lineRule="exact"/>
      </w:pPr>
    </w:p>
    <w:p w14:paraId="4C0E9244" w14:textId="77777777" w:rsidR="00BD1600" w:rsidRDefault="00BD1600">
      <w:pPr>
        <w:spacing w:line="1" w:lineRule="exact"/>
        <w:sectPr w:rsidR="00BD1600" w:rsidSect="0053309E">
          <w:type w:val="continuous"/>
          <w:pgSz w:w="11900" w:h="16840"/>
          <w:pgMar w:top="622" w:right="1259" w:bottom="1292" w:left="1266" w:header="0" w:footer="3" w:gutter="0"/>
          <w:cols w:space="720"/>
          <w:noEndnote/>
          <w:docGrid w:linePitch="360"/>
        </w:sectPr>
      </w:pPr>
    </w:p>
    <w:p w14:paraId="2568E4A2" w14:textId="77777777" w:rsidR="007A5B84" w:rsidRDefault="007A5B84">
      <w:pPr>
        <w:pStyle w:val="Heading110"/>
        <w:keepNext/>
        <w:keepLines/>
        <w:rPr>
          <w:rStyle w:val="Heading11"/>
          <w:b/>
          <w:bCs/>
        </w:rPr>
      </w:pPr>
      <w:bookmarkStart w:id="5" w:name="bookmark10"/>
    </w:p>
    <w:p w14:paraId="660E2507" w14:textId="494CE137" w:rsidR="00BD1600" w:rsidRDefault="00000000">
      <w:pPr>
        <w:pStyle w:val="Heading110"/>
        <w:keepNext/>
        <w:keepLines/>
      </w:pPr>
      <w:r>
        <w:rPr>
          <w:rStyle w:val="Heading11"/>
          <w:b/>
          <w:bCs/>
        </w:rPr>
        <w:t>Objednávka</w:t>
      </w:r>
      <w:bookmarkEnd w:id="5"/>
    </w:p>
    <w:p w14:paraId="47AF64B8" w14:textId="77777777" w:rsidR="00BD1600" w:rsidRDefault="00000000">
      <w:pPr>
        <w:pStyle w:val="Bodytext20"/>
        <w:rPr>
          <w:sz w:val="20"/>
          <w:szCs w:val="20"/>
        </w:rPr>
      </w:pPr>
      <w:r>
        <w:rPr>
          <w:rStyle w:val="Bodytext2"/>
          <w:sz w:val="20"/>
          <w:szCs w:val="20"/>
        </w:rPr>
        <w:t>Pro odd./NS:</w:t>
      </w:r>
    </w:p>
    <w:p w14:paraId="2EB7C541" w14:textId="77777777" w:rsidR="00BD1600" w:rsidRDefault="00000000">
      <w:pPr>
        <w:pStyle w:val="Bodytext20"/>
        <w:spacing w:after="100"/>
      </w:pPr>
      <w:r>
        <w:rPr>
          <w:rStyle w:val="Bodytext2"/>
        </w:rPr>
        <w:t xml:space="preserve">105201 / Lůžková </w:t>
      </w:r>
      <w:proofErr w:type="gramStart"/>
      <w:r>
        <w:rPr>
          <w:rStyle w:val="Bodytext2"/>
        </w:rPr>
        <w:t>stanice - gynekologie</w:t>
      </w:r>
      <w:proofErr w:type="gramEnd"/>
    </w:p>
    <w:p w14:paraId="5B17235B" w14:textId="77777777" w:rsidR="00BD1600" w:rsidRDefault="00000000">
      <w:pPr>
        <w:pStyle w:val="Bodytext20"/>
        <w:rPr>
          <w:sz w:val="20"/>
          <w:szCs w:val="20"/>
        </w:rPr>
      </w:pPr>
      <w:r>
        <w:rPr>
          <w:rStyle w:val="Bodytext2"/>
          <w:sz w:val="20"/>
          <w:szCs w:val="20"/>
        </w:rPr>
        <w:t>Specifikace:</w:t>
      </w:r>
    </w:p>
    <w:p w14:paraId="21B4449C" w14:textId="77777777" w:rsidR="00BD1600" w:rsidRDefault="00000000">
      <w:pPr>
        <w:pStyle w:val="Bodytext20"/>
        <w:spacing w:after="220"/>
      </w:pPr>
      <w:r>
        <w:rPr>
          <w:rStyle w:val="Bodytext2"/>
        </w:rPr>
        <w:t xml:space="preserve">Objednáváme myčku podložních mís </w:t>
      </w:r>
      <w:proofErr w:type="spellStart"/>
      <w:r>
        <w:rPr>
          <w:rStyle w:val="Bodytext2"/>
        </w:rPr>
        <w:t>Discher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Piccolo</w:t>
      </w:r>
      <w:proofErr w:type="spellEnd"/>
      <w:r>
        <w:rPr>
          <w:rStyle w:val="Bodytext2"/>
        </w:rPr>
        <w:t xml:space="preserve"> D3P</w:t>
      </w:r>
    </w:p>
    <w:p w14:paraId="1BB8D364" w14:textId="77777777" w:rsidR="00BD1600" w:rsidRDefault="00000000">
      <w:pPr>
        <w:pStyle w:val="Bodytext10"/>
        <w:numPr>
          <w:ilvl w:val="0"/>
          <w:numId w:val="1"/>
        </w:numPr>
        <w:tabs>
          <w:tab w:val="left" w:pos="596"/>
        </w:tabs>
        <w:spacing w:after="40"/>
        <w:ind w:firstLine="300"/>
      </w:pPr>
      <w:r>
        <w:rPr>
          <w:rStyle w:val="Bodytext1"/>
        </w:rPr>
        <w:t>Součástí dodávky je předání následujících dokladů:</w:t>
      </w:r>
    </w:p>
    <w:p w14:paraId="1C925815" w14:textId="77777777" w:rsidR="00BD1600" w:rsidRDefault="00000000">
      <w:pPr>
        <w:pStyle w:val="Bodytext10"/>
        <w:ind w:left="1040"/>
        <w:jc w:val="both"/>
      </w:pPr>
      <w:r>
        <w:rPr>
          <w:rStyle w:val="Bodytext1"/>
        </w:rPr>
        <w:t xml:space="preserve">návod k použití v českém jazyce 1x v tištěné a 1xv elektronické podobě (na CD/DVD nebo USB </w:t>
      </w:r>
      <w:proofErr w:type="spellStart"/>
      <w:r>
        <w:rPr>
          <w:rStyle w:val="Bodytext1"/>
        </w:rPr>
        <w:t>flash</w:t>
      </w:r>
      <w:proofErr w:type="spellEnd"/>
      <w:r>
        <w:rPr>
          <w:rStyle w:val="Bodytext1"/>
        </w:rPr>
        <w:t xml:space="preserve"> disk ve formátu *.doc, *.</w:t>
      </w:r>
      <w:proofErr w:type="spellStart"/>
      <w:r>
        <w:rPr>
          <w:rStyle w:val="Bodytext1"/>
        </w:rPr>
        <w:t>rtf</w:t>
      </w:r>
      <w:proofErr w:type="spellEnd"/>
      <w:r>
        <w:rPr>
          <w:rStyle w:val="Bodytext1"/>
        </w:rPr>
        <w:t xml:space="preserve"> nebo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),</w:t>
      </w:r>
    </w:p>
    <w:p w14:paraId="3549CC4F" w14:textId="77777777" w:rsidR="00BD1600" w:rsidRDefault="00000000">
      <w:pPr>
        <w:pStyle w:val="Bodytext10"/>
        <w:ind w:left="1040"/>
        <w:jc w:val="both"/>
      </w:pPr>
      <w:r>
        <w:rPr>
          <w:rStyle w:val="Bodytext1"/>
        </w:rPr>
        <w:t>doklad o instruktáži (proškolení) obsluhy v souladu se zákonem č. Zákon č. 375/2022 Sb., zákon o zdravotnických prostředcích a diagnostických zdravotnických prostředcích in vitro, v platném znění (dále jen „zákon č. 375/2022 Sb." či „Zákon“),</w:t>
      </w:r>
    </w:p>
    <w:p w14:paraId="6B2FD2C1" w14:textId="77777777" w:rsidR="00BD1600" w:rsidRDefault="00000000">
      <w:pPr>
        <w:pStyle w:val="Bodytext10"/>
        <w:ind w:left="1040"/>
        <w:jc w:val="both"/>
      </w:pPr>
      <w:r>
        <w:rPr>
          <w:rStyle w:val="Bodytext1"/>
        </w:rPr>
        <w:t>doklady osoby, která je poučena výrobcem k provádění instruktáže daného zdravotnického prostředku dle § 41 zákona č. 375/2022 Sb.,</w:t>
      </w:r>
    </w:p>
    <w:p w14:paraId="24B53113" w14:textId="77777777" w:rsidR="00BD1600" w:rsidRDefault="00000000">
      <w:pPr>
        <w:pStyle w:val="Bodytext10"/>
        <w:ind w:left="1040"/>
        <w:jc w:val="both"/>
      </w:pPr>
      <w:r>
        <w:rPr>
          <w:rStyle w:val="Bodytext1"/>
        </w:rPr>
        <w:t>doklady osob, které jsou proškoleny výrobcem nebo osobou autorizovanou výrobcem, k provádění odborné údržby dle § 45 a § 46 zákona č. 375/2022 Sb.,</w:t>
      </w:r>
    </w:p>
    <w:p w14:paraId="56285C39" w14:textId="77777777" w:rsidR="00BD1600" w:rsidRDefault="00000000">
      <w:pPr>
        <w:pStyle w:val="Bodytext10"/>
        <w:ind w:left="1040"/>
        <w:jc w:val="both"/>
      </w:pPr>
      <w:r>
        <w:rPr>
          <w:rStyle w:val="Bodytext1"/>
        </w:rPr>
        <w:t>licenční ujednání k softwaru, pokud je součástí předmětu plnění,</w:t>
      </w:r>
    </w:p>
    <w:p w14:paraId="6566EAFE" w14:textId="77777777" w:rsidR="00BD1600" w:rsidRDefault="00000000">
      <w:pPr>
        <w:pStyle w:val="Bodytext10"/>
        <w:ind w:left="1040"/>
        <w:jc w:val="both"/>
      </w:pPr>
      <w:r>
        <w:rPr>
          <w:rStyle w:val="Bodytext1"/>
        </w:rPr>
        <w:t xml:space="preserve">prohlášeni o shodě. Pokud na prohlášení o shodě není uvedena třída rizika dodávaného zdravotnického prostředku, prodávající vydá samostatné prohlášení o třídě rizika a toto prohlášení </w:t>
      </w:r>
      <w:proofErr w:type="gramStart"/>
      <w:r>
        <w:rPr>
          <w:rStyle w:val="Bodytext1"/>
        </w:rPr>
        <w:t>opatří</w:t>
      </w:r>
      <w:proofErr w:type="gramEnd"/>
      <w:r>
        <w:rPr>
          <w:rStyle w:val="Bodytext1"/>
        </w:rPr>
        <w:t xml:space="preserve"> razítkem a podpisem prodávajícího. Dále bude shoda deklarována přímo na dodávaném zdravotnickém prostředku značkou CE (</w:t>
      </w:r>
      <w:proofErr w:type="spellStart"/>
      <w:r>
        <w:rPr>
          <w:rStyle w:val="Bodytext1"/>
        </w:rPr>
        <w:t>Conformité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Européenne</w:t>
      </w:r>
      <w:proofErr w:type="spellEnd"/>
      <w:r>
        <w:rPr>
          <w:rStyle w:val="Bodytext1"/>
        </w:rPr>
        <w:t>),</w:t>
      </w:r>
    </w:p>
    <w:p w14:paraId="38520EE1" w14:textId="77777777" w:rsidR="00BD1600" w:rsidRDefault="00000000">
      <w:pPr>
        <w:pStyle w:val="Bodytext10"/>
        <w:spacing w:after="100"/>
        <w:ind w:left="1040"/>
        <w:jc w:val="both"/>
      </w:pPr>
      <w:r>
        <w:rPr>
          <w:rStyle w:val="Bodytext1"/>
        </w:rPr>
        <w:t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atp.). Tento provozní deník musí opatřit razítkem a podpisem zástupce prodávajícího.</w:t>
      </w:r>
    </w:p>
    <w:p w14:paraId="3F11AA33" w14:textId="77777777" w:rsidR="00BD1600" w:rsidRDefault="00000000">
      <w:pPr>
        <w:pStyle w:val="Bodytext10"/>
        <w:numPr>
          <w:ilvl w:val="0"/>
          <w:numId w:val="1"/>
        </w:numPr>
        <w:tabs>
          <w:tab w:val="left" w:pos="603"/>
        </w:tabs>
        <w:spacing w:after="220"/>
        <w:ind w:left="640" w:hanging="340"/>
        <w:jc w:val="both"/>
      </w:pPr>
      <w:r>
        <w:rPr>
          <w:rStyle w:val="Bodytext1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23BB45EA" w14:textId="77777777" w:rsidR="00BD1600" w:rsidRDefault="00000000">
      <w:pPr>
        <w:pStyle w:val="Bodytext10"/>
        <w:numPr>
          <w:ilvl w:val="0"/>
          <w:numId w:val="1"/>
        </w:numPr>
        <w:tabs>
          <w:tab w:val="left" w:pos="603"/>
        </w:tabs>
        <w:spacing w:after="520"/>
        <w:ind w:firstLine="300"/>
      </w:pPr>
      <w:r>
        <w:rPr>
          <w:rStyle w:val="Bodytext1"/>
        </w:rPr>
        <w:t xml:space="preserve">Prodávající kupujícímu na předmět smlouvy poskytuje záruku za </w:t>
      </w:r>
      <w:proofErr w:type="gramStart"/>
      <w:r>
        <w:rPr>
          <w:rStyle w:val="Bodytext1"/>
        </w:rPr>
        <w:t>jakost</w:t>
      </w:r>
      <w:proofErr w:type="gramEnd"/>
      <w:r>
        <w:rPr>
          <w:rStyle w:val="Bodytext1"/>
        </w:rPr>
        <w:t xml:space="preserve"> a to v délce 24 měsíců.</w:t>
      </w:r>
    </w:p>
    <w:p w14:paraId="6275DE40" w14:textId="77777777" w:rsidR="00BD1600" w:rsidRDefault="00000000">
      <w:pPr>
        <w:pStyle w:val="Bodytext20"/>
        <w:spacing w:after="40"/>
        <w:rPr>
          <w:sz w:val="20"/>
          <w:szCs w:val="20"/>
        </w:rPr>
      </w:pPr>
      <w:r>
        <w:rPr>
          <w:rStyle w:val="Bodytext2"/>
          <w:sz w:val="20"/>
          <w:szCs w:val="20"/>
          <w:u w:val="single"/>
        </w:rPr>
        <w:t xml:space="preserve">Důvod </w:t>
      </w:r>
      <w:r>
        <w:rPr>
          <w:rStyle w:val="Bodytext2"/>
          <w:i/>
          <w:iCs/>
          <w:u w:val="single"/>
        </w:rPr>
        <w:t>I</w:t>
      </w:r>
      <w:r>
        <w:rPr>
          <w:rStyle w:val="Bodytext2"/>
          <w:sz w:val="20"/>
          <w:szCs w:val="20"/>
          <w:u w:val="single"/>
        </w:rPr>
        <w:t xml:space="preserve"> závada:</w:t>
      </w:r>
    </w:p>
    <w:p w14:paraId="5EDC1896" w14:textId="77777777" w:rsidR="00BD1600" w:rsidRDefault="00000000">
      <w:pPr>
        <w:pStyle w:val="Bodytext20"/>
        <w:spacing w:after="220"/>
      </w:pPr>
      <w:r>
        <w:rPr>
          <w:rStyle w:val="Bodytext2"/>
        </w:rPr>
        <w:t>Rekonstrukce oddělení gynekologie</w:t>
      </w:r>
    </w:p>
    <w:p w14:paraId="3CA81C71" w14:textId="60F9F6AF" w:rsidR="00BD1600" w:rsidRDefault="00000000">
      <w:pPr>
        <w:pStyle w:val="Bodytext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937260" distL="118745" distR="114300" simplePos="0" relativeHeight="125829380" behindDoc="0" locked="0" layoutInCell="1" allowOverlap="1" wp14:anchorId="446CDABC" wp14:editId="1F102841">
                <wp:simplePos x="0" y="0"/>
                <wp:positionH relativeFrom="page">
                  <wp:posOffset>4804410</wp:posOffset>
                </wp:positionH>
                <wp:positionV relativeFrom="paragraph">
                  <wp:posOffset>139700</wp:posOffset>
                </wp:positionV>
                <wp:extent cx="1398905" cy="30162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E8CE4" w14:textId="77777777" w:rsidR="00BD1600" w:rsidRDefault="00000000">
                            <w:pPr>
                              <w:pStyle w:val="Bodytext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147 900,00 Kč bez DPH</w:t>
                            </w:r>
                          </w:p>
                          <w:p w14:paraId="2EBFC5EB" w14:textId="77777777" w:rsidR="00BD1600" w:rsidRDefault="00000000">
                            <w:pPr>
                              <w:pStyle w:val="Bodytext20"/>
                              <w:spacing w:line="233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178 959,00 Kčs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8.30000000000001pt;margin-top:11.pt;width:110.15000000000001pt;height:23.75pt;z-index:-125829373;mso-wrap-distance-left:9.3499999999999996pt;mso-wrap-distance-right:9.pt;mso-wrap-distance-bottom:73.799999999999997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0"/>
                          <w:sz w:val="20"/>
                          <w:szCs w:val="20"/>
                        </w:rPr>
                        <w:t>147 900,00 Kč bez DPH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0"/>
                          <w:sz w:val="20"/>
                          <w:szCs w:val="20"/>
                        </w:rPr>
                        <w:t>178 959,00 Kčs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sz w:val="20"/>
          <w:szCs w:val="20"/>
        </w:rPr>
        <w:t>Předpokládaná cena dle nabídky/cen. návrhu č.:</w:t>
      </w:r>
    </w:p>
    <w:p w14:paraId="1857EEC0" w14:textId="77777777" w:rsidR="00BD1600" w:rsidRDefault="00000000">
      <w:pPr>
        <w:pStyle w:val="Bodytext20"/>
        <w:spacing w:after="380"/>
      </w:pPr>
      <w:r>
        <w:rPr>
          <w:rStyle w:val="Bodytext2"/>
        </w:rPr>
        <w:t>CN 23077.0 ze dne 11.8.2023</w:t>
      </w:r>
    </w:p>
    <w:p w14:paraId="006EEB1C" w14:textId="77777777" w:rsidR="00BD1600" w:rsidRDefault="00000000">
      <w:pPr>
        <w:pStyle w:val="Bodytext20"/>
        <w:spacing w:after="220"/>
        <w:rPr>
          <w:sz w:val="20"/>
          <w:szCs w:val="20"/>
        </w:rPr>
      </w:pPr>
      <w:r>
        <w:rPr>
          <w:rStyle w:val="Bodytext2"/>
          <w:sz w:val="20"/>
          <w:szCs w:val="20"/>
        </w:rPr>
        <w:t>Datum realizace / dodání do: únor 2024</w:t>
      </w:r>
    </w:p>
    <w:p w14:paraId="3A3E3CDB" w14:textId="4417D2AC" w:rsidR="00BD1600" w:rsidRDefault="00000000">
      <w:pPr>
        <w:pStyle w:val="Bodytext20"/>
        <w:tabs>
          <w:tab w:val="left" w:pos="1908"/>
        </w:tabs>
      </w:pPr>
      <w:r>
        <w:rPr>
          <w:rStyle w:val="Bodytext2"/>
        </w:rPr>
        <w:t>Zpracovatel:</w:t>
      </w:r>
      <w:r>
        <w:rPr>
          <w:rStyle w:val="Bodytext2"/>
        </w:rPr>
        <w:tab/>
      </w:r>
    </w:p>
    <w:p w14:paraId="00B1736F" w14:textId="77777777" w:rsidR="00BD1600" w:rsidRDefault="00000000">
      <w:pPr>
        <w:pStyle w:val="Bodytext20"/>
        <w:spacing w:after="220"/>
        <w:ind w:left="1920"/>
        <w:sectPr w:rsidR="00BD1600" w:rsidSect="0053309E">
          <w:type w:val="continuous"/>
          <w:pgSz w:w="11900" w:h="16840"/>
          <w:pgMar w:top="622" w:right="1259" w:bottom="1392" w:left="1266" w:header="0" w:footer="3" w:gutter="0"/>
          <w:cols w:space="720"/>
          <w:noEndnote/>
          <w:docGrid w:linePitch="360"/>
        </w:sectPr>
      </w:pPr>
      <w:r>
        <w:rPr>
          <w:rStyle w:val="Bodytext2"/>
        </w:rPr>
        <w:t>Vedoucí oddělení OZT</w:t>
      </w:r>
    </w:p>
    <w:p w14:paraId="32A6080C" w14:textId="77777777" w:rsidR="00BD1600" w:rsidRDefault="00000000">
      <w:pPr>
        <w:pStyle w:val="Picturecaption10"/>
        <w:framePr w:w="706" w:h="274" w:wrap="none" w:hAnchor="page" w:x="1835" w:y="822"/>
        <w:spacing w:line="240" w:lineRule="auto"/>
        <w:rPr>
          <w:sz w:val="14"/>
          <w:szCs w:val="14"/>
        </w:rPr>
      </w:pPr>
      <w:r>
        <w:rPr>
          <w:rStyle w:val="Picturecaption1"/>
          <w:b/>
          <w:bCs/>
          <w:sz w:val="14"/>
          <w:szCs w:val="14"/>
        </w:rPr>
        <w:lastRenderedPageBreak/>
        <w:t>HAVÍŘOV</w:t>
      </w:r>
    </w:p>
    <w:p w14:paraId="268F79F9" w14:textId="77777777" w:rsidR="00BD1600" w:rsidRDefault="00000000">
      <w:pPr>
        <w:pStyle w:val="Picturecaption10"/>
        <w:framePr w:w="2110" w:h="734" w:wrap="none" w:hAnchor="page" w:x="2728" w:y="224"/>
        <w:spacing w:line="293" w:lineRule="auto"/>
      </w:pPr>
      <w:r>
        <w:rPr>
          <w:rStyle w:val="Picturecaption1"/>
          <w:b/>
          <w:bCs/>
        </w:rPr>
        <w:t xml:space="preserve">Nemocnice Havířov, </w:t>
      </w:r>
      <w:proofErr w:type="spellStart"/>
      <w:r>
        <w:rPr>
          <w:rStyle w:val="Picturecaption1"/>
          <w:b/>
          <w:bCs/>
        </w:rPr>
        <w:t>p.o</w:t>
      </w:r>
      <w:proofErr w:type="spellEnd"/>
      <w:r>
        <w:rPr>
          <w:rStyle w:val="Picturecaption1"/>
          <w:b/>
          <w:bCs/>
        </w:rPr>
        <w:t>.</w:t>
      </w:r>
    </w:p>
    <w:p w14:paraId="6946FA9E" w14:textId="77777777" w:rsidR="00BD1600" w:rsidRDefault="00000000">
      <w:pPr>
        <w:pStyle w:val="Picturecaption10"/>
        <w:framePr w:w="2110" w:h="734" w:wrap="none" w:hAnchor="page" w:x="2728" w:y="224"/>
        <w:spacing w:line="293" w:lineRule="auto"/>
      </w:pPr>
      <w:r>
        <w:rPr>
          <w:rStyle w:val="Picturecaption1"/>
        </w:rPr>
        <w:t>Dělnická 1132/24, Havířov PSČ 736 01, IČ 00844896</w:t>
      </w:r>
    </w:p>
    <w:p w14:paraId="63096796" w14:textId="77777777" w:rsidR="00BD1600" w:rsidRDefault="00000000">
      <w:pPr>
        <w:spacing w:line="360" w:lineRule="exact"/>
      </w:pPr>
      <w:r>
        <w:rPr>
          <w:noProof/>
        </w:rPr>
        <w:drawing>
          <wp:anchor distT="0" distB="173990" distL="13970" distR="1458595" simplePos="0" relativeHeight="62914695" behindDoc="1" locked="0" layoutInCell="1" allowOverlap="1" wp14:anchorId="4B00414C" wp14:editId="63D5DE0B">
            <wp:simplePos x="0" y="0"/>
            <wp:positionH relativeFrom="page">
              <wp:posOffset>1178560</wp:posOffset>
            </wp:positionH>
            <wp:positionV relativeFrom="margin">
              <wp:posOffset>0</wp:posOffset>
            </wp:positionV>
            <wp:extent cx="433070" cy="52451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3307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7C21A" w14:textId="77777777" w:rsidR="00BD1600" w:rsidRDefault="00BD1600">
      <w:pPr>
        <w:spacing w:line="360" w:lineRule="exact"/>
      </w:pPr>
    </w:p>
    <w:p w14:paraId="423E4CC4" w14:textId="77777777" w:rsidR="00BD1600" w:rsidRDefault="00BD1600">
      <w:pPr>
        <w:spacing w:after="373" w:line="1" w:lineRule="exact"/>
      </w:pPr>
    </w:p>
    <w:p w14:paraId="6B13D5A4" w14:textId="77777777" w:rsidR="00BD1600" w:rsidRDefault="00BD1600">
      <w:pPr>
        <w:spacing w:line="1" w:lineRule="exact"/>
        <w:sectPr w:rsidR="00BD1600" w:rsidSect="0053309E">
          <w:footerReference w:type="default" r:id="rId11"/>
          <w:pgSz w:w="11900" w:h="16840"/>
          <w:pgMar w:top="719" w:right="1419" w:bottom="1311" w:left="1359" w:header="291" w:footer="3" w:gutter="0"/>
          <w:cols w:space="720"/>
          <w:noEndnote/>
          <w:docGrid w:linePitch="360"/>
        </w:sectPr>
      </w:pPr>
    </w:p>
    <w:p w14:paraId="72F7D7A1" w14:textId="025C0F01" w:rsidR="00BD1600" w:rsidRDefault="00000000">
      <w:pPr>
        <w:pStyle w:val="Bodytext20"/>
        <w:ind w:firstLine="140"/>
      </w:pPr>
      <w:r>
        <w:rPr>
          <w:noProof/>
        </w:rPr>
        <mc:AlternateContent>
          <mc:Choice Requires="wps">
            <w:drawing>
              <wp:anchor distT="0" distB="530225" distL="114300" distR="585470" simplePos="0" relativeHeight="125829383" behindDoc="0" locked="0" layoutInCell="1" allowOverlap="1" wp14:anchorId="1EB4393E" wp14:editId="0304D2EC">
                <wp:simplePos x="0" y="0"/>
                <wp:positionH relativeFrom="page">
                  <wp:posOffset>867410</wp:posOffset>
                </wp:positionH>
                <wp:positionV relativeFrom="paragraph">
                  <wp:posOffset>12700</wp:posOffset>
                </wp:positionV>
                <wp:extent cx="525780" cy="15557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D872B" w14:textId="77777777" w:rsidR="00BD1600" w:rsidRDefault="00000000">
                            <w:pPr>
                              <w:pStyle w:val="Bodytext2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Příkazce: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8.299999999999997pt;margin-top:1.pt;width:41.399999999999999pt;height:12.25pt;z-index:-125829370;mso-wrap-distance-left:9.pt;mso-wrap-distance-right:46.100000000000001pt;mso-wrap-distance-bottom:41.7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0"/>
                        </w:rPr>
                        <w:t>Příkazce: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1335" distB="0" distL="114300" distR="114300" simplePos="0" relativeHeight="125829385" behindDoc="0" locked="0" layoutInCell="1" allowOverlap="1" wp14:anchorId="6B1C6194" wp14:editId="3AD84D4D">
                <wp:simplePos x="0" y="0"/>
                <wp:positionH relativeFrom="page">
                  <wp:posOffset>867410</wp:posOffset>
                </wp:positionH>
                <wp:positionV relativeFrom="paragraph">
                  <wp:posOffset>534035</wp:posOffset>
                </wp:positionV>
                <wp:extent cx="996950" cy="16446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33093" w14:textId="77777777" w:rsidR="00BD1600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8.299999999999997pt;margin-top:42.050000000000004pt;width:78.5pt;height:12.950000000000001pt;z-index:-125829368;mso-wrap-distance-left:9.pt;mso-wrap-distance-top:41.050000000000004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Správce rozpočtu: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>.</w:t>
      </w:r>
    </w:p>
    <w:p w14:paraId="291840CA" w14:textId="77777777" w:rsidR="00BD1600" w:rsidRDefault="00000000">
      <w:pPr>
        <w:pStyle w:val="Bodytext20"/>
        <w:spacing w:after="360"/>
        <w:ind w:firstLine="140"/>
      </w:pPr>
      <w:r>
        <w:rPr>
          <w:rStyle w:val="Bodytext2"/>
        </w:rPr>
        <w:t>Provozně technický náměstek</w:t>
      </w:r>
    </w:p>
    <w:p w14:paraId="227A3E41" w14:textId="70798E7C" w:rsidR="00BD1600" w:rsidRDefault="00000000">
      <w:pPr>
        <w:pStyle w:val="Bodytext20"/>
        <w:spacing w:after="480"/>
        <w:ind w:left="140"/>
      </w:pPr>
      <w:r>
        <w:rPr>
          <w:rStyle w:val="Bodytext2"/>
        </w:rPr>
        <w:t>Ekonomická náměstkyně</w:t>
      </w:r>
    </w:p>
    <w:p w14:paraId="46B31848" w14:textId="77777777" w:rsidR="00BD1600" w:rsidRDefault="00000000">
      <w:pPr>
        <w:pStyle w:val="Bodytext20"/>
        <w:tabs>
          <w:tab w:val="right" w:leader="dot" w:pos="4666"/>
          <w:tab w:val="left" w:pos="4873"/>
        </w:tabs>
        <w:spacing w:after="200"/>
      </w:pPr>
      <w:r>
        <w:rPr>
          <w:rStyle w:val="Bodytext2"/>
        </w:rPr>
        <w:t>Objednávku akceptujeme:</w:t>
      </w:r>
      <w:r>
        <w:rPr>
          <w:rStyle w:val="Bodytext2"/>
        </w:rPr>
        <w:tab/>
      </w:r>
      <w:r>
        <w:rPr>
          <w:rStyle w:val="Bodytext2"/>
          <w:i/>
          <w:iCs/>
        </w:rPr>
        <w:t>(zde</w:t>
      </w:r>
      <w:r>
        <w:rPr>
          <w:rStyle w:val="Bodytext2"/>
          <w:i/>
          <w:iCs/>
        </w:rPr>
        <w:tab/>
        <w:t>podpis zhotovitele)</w:t>
      </w:r>
    </w:p>
    <w:p w14:paraId="5FB765BC" w14:textId="77777777" w:rsidR="00BD1600" w:rsidRDefault="00000000">
      <w:pPr>
        <w:pStyle w:val="Bodytext20"/>
        <w:spacing w:after="240"/>
        <w:ind w:left="6680"/>
      </w:pPr>
      <w:r>
        <w:rPr>
          <w:rStyle w:val="Bodytext2"/>
        </w:rPr>
        <w:t>Děkujeme.</w:t>
      </w:r>
    </w:p>
    <w:p w14:paraId="19C6C680" w14:textId="77777777" w:rsidR="00BD1600" w:rsidRDefault="00000000">
      <w:pPr>
        <w:pStyle w:val="Bodytext10"/>
        <w:rPr>
          <w:sz w:val="16"/>
          <w:szCs w:val="16"/>
        </w:rPr>
      </w:pPr>
      <w:r>
        <w:rPr>
          <w:rStyle w:val="Bodytext1"/>
          <w:sz w:val="16"/>
          <w:szCs w:val="16"/>
        </w:rPr>
        <w:t>Fakturační podmínky: platba bezhotovostním převodem, 45 dnů od doručení faktury.</w:t>
      </w:r>
    </w:p>
    <w:p w14:paraId="79B9D0DF" w14:textId="77777777" w:rsidR="00BD1600" w:rsidRDefault="00000000">
      <w:pPr>
        <w:pStyle w:val="Bodytext10"/>
        <w:spacing w:after="300"/>
        <w:rPr>
          <w:sz w:val="16"/>
          <w:szCs w:val="16"/>
        </w:rPr>
      </w:pPr>
      <w:r>
        <w:rPr>
          <w:rStyle w:val="Bodytext1"/>
          <w:sz w:val="16"/>
          <w:szCs w:val="16"/>
        </w:rPr>
        <w:t>Žádáme o zasílání faktur na adresu sídla naší organizace uvedené v záhlaví, na oddělení finančního účetnictví. Uvádějte DIČ na fakturách! Na faktuře uveďte číslo objednávky.</w:t>
      </w:r>
    </w:p>
    <w:sectPr w:rsidR="00BD1600">
      <w:type w:val="continuous"/>
      <w:pgSz w:w="11900" w:h="16840"/>
      <w:pgMar w:top="719" w:right="2449" w:bottom="1411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4568" w14:textId="77777777" w:rsidR="0053309E" w:rsidRDefault="0053309E">
      <w:r>
        <w:separator/>
      </w:r>
    </w:p>
  </w:endnote>
  <w:endnote w:type="continuationSeparator" w:id="0">
    <w:p w14:paraId="64442677" w14:textId="77777777" w:rsidR="0053309E" w:rsidRDefault="005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9FE4" w14:textId="77777777" w:rsidR="00BD16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248145A" wp14:editId="424197E9">
              <wp:simplePos x="0" y="0"/>
              <wp:positionH relativeFrom="page">
                <wp:posOffset>831850</wp:posOffset>
              </wp:positionH>
              <wp:positionV relativeFrom="page">
                <wp:posOffset>9808845</wp:posOffset>
              </wp:positionV>
              <wp:extent cx="228600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63AE2" w14:textId="77777777" w:rsidR="00BD1600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7-2023-00-HA Objednávka DHM do 500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5.5pt;margin-top:772.35000000000002pt;width:180.pt;height:10.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sz w:val="17"/>
                        <w:szCs w:val="17"/>
                      </w:rPr>
                      <w:t>ŘF 7-2023-00-HA Objednávka DHM do 500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96DAFF7" wp14:editId="30048D45">
              <wp:simplePos x="0" y="0"/>
              <wp:positionH relativeFrom="page">
                <wp:posOffset>5709920</wp:posOffset>
              </wp:positionH>
              <wp:positionV relativeFrom="page">
                <wp:posOffset>9859010</wp:posOffset>
              </wp:positionV>
              <wp:extent cx="946150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4C4A66" w14:textId="77777777" w:rsidR="00BD1600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Příspěvková organizace</w:t>
                          </w:r>
                        </w:p>
                        <w:p w14:paraId="11CEEC8C" w14:textId="77777777" w:rsidR="00BD1600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49.60000000000002pt;margin-top:776.30000000000007pt;width:74.5pt;height:11.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sz w:val="13"/>
                        <w:szCs w:val="13"/>
                      </w:rPr>
                      <w:t>Příspěvková organizace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390F" w14:textId="77777777" w:rsidR="00BD16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9AC512E" wp14:editId="22B325A2">
              <wp:simplePos x="0" y="0"/>
              <wp:positionH relativeFrom="page">
                <wp:posOffset>876300</wp:posOffset>
              </wp:positionH>
              <wp:positionV relativeFrom="page">
                <wp:posOffset>9797415</wp:posOffset>
              </wp:positionV>
              <wp:extent cx="2290445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04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30735" w14:textId="77777777" w:rsidR="00BD1600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7-2023-00-HA Objednávka DHM do 500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9.pt;margin-top:771.45000000000005pt;width:180.34999999999999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sz w:val="17"/>
                        <w:szCs w:val="17"/>
                      </w:rPr>
                      <w:t>ŘF 7-2023-00-HA Objednávka DHM do 500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DB77C1C" wp14:editId="13212A39">
              <wp:simplePos x="0" y="0"/>
              <wp:positionH relativeFrom="page">
                <wp:posOffset>5727065</wp:posOffset>
              </wp:positionH>
              <wp:positionV relativeFrom="page">
                <wp:posOffset>9879330</wp:posOffset>
              </wp:positionV>
              <wp:extent cx="928370" cy="1416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37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E05BC" w14:textId="77777777" w:rsidR="00BD1600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Příspěvková organizace</w:t>
                          </w:r>
                        </w:p>
                        <w:p w14:paraId="706EB890" w14:textId="77777777" w:rsidR="00BD1600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Moravskou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cMkěho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kraio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0.94999999999999pt;margin-top:777.89999999999998pt;width:73.100000000000009pt;height:11.1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sz w:val="13"/>
                        <w:szCs w:val="13"/>
                      </w:rPr>
                      <w:t>Příspěvková organizace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Moravskou cMkěho kraio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2336" w14:textId="77777777" w:rsidR="0053309E" w:rsidRDefault="0053309E"/>
  </w:footnote>
  <w:footnote w:type="continuationSeparator" w:id="0">
    <w:p w14:paraId="0A32D32D" w14:textId="77777777" w:rsidR="0053309E" w:rsidRDefault="00533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10C3"/>
    <w:multiLevelType w:val="multilevel"/>
    <w:tmpl w:val="97E47B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98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00"/>
    <w:rsid w:val="0053309E"/>
    <w:rsid w:val="007A5B84"/>
    <w:rsid w:val="00B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9C82"/>
  <w15:docId w15:val="{F41FF134-1358-4008-AB72-87DC38A0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66" w:lineRule="auto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line="226" w:lineRule="auto"/>
      <w:outlineLvl w:val="1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ereza.kocich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2024-01-11T10:54:00Z</dcterms:created>
  <dcterms:modified xsi:type="dcterms:W3CDTF">2024-01-11T10:54:00Z</dcterms:modified>
</cp:coreProperties>
</file>