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384" w:rsidRDefault="00F038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04384" w:rsidRDefault="00F0382C">
      <w:pPr>
        <w:framePr w:w="2345" w:wrap="auto" w:hAnchor="text" w:x="4903" w:y="1396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NABÍZENÁ</w:t>
      </w:r>
      <w:r>
        <w:rPr>
          <w:rFonts w:ascii="Cambria"/>
          <w:b/>
          <w:color w:val="000000"/>
          <w:spacing w:val="-2"/>
          <w:sz w:val="28"/>
        </w:rPr>
        <w:t xml:space="preserve"> </w:t>
      </w:r>
      <w:r>
        <w:rPr>
          <w:rFonts w:ascii="Cambria"/>
          <w:b/>
          <w:color w:val="000000"/>
          <w:sz w:val="28"/>
        </w:rPr>
        <w:t>CENA</w:t>
      </w:r>
    </w:p>
    <w:p w:rsidR="00604384" w:rsidRDefault="00F0382C">
      <w:pPr>
        <w:framePr w:w="1498" w:wrap="auto" w:hAnchor="text" w:x="1522" w:y="2049"/>
        <w:widowControl w:val="0"/>
        <w:autoSpaceDE w:val="0"/>
        <w:autoSpaceDN w:val="0"/>
        <w:spacing w:before="0" w:after="0" w:line="234" w:lineRule="exact"/>
        <w:jc w:val="left"/>
        <w:rPr>
          <w:rFonts w:ascii="UGQDBT+Cambria"/>
          <w:color w:val="000000"/>
          <w:sz w:val="20"/>
        </w:rPr>
      </w:pPr>
      <w:proofErr w:type="spellStart"/>
      <w:r>
        <w:rPr>
          <w:rFonts w:ascii="UGQDBT+Cambria" w:hAnsi="UGQDBT+Cambria" w:cs="UGQDBT+Cambria"/>
          <w:color w:val="000000"/>
          <w:spacing w:val="1"/>
          <w:sz w:val="20"/>
        </w:rPr>
        <w:t>Název</w:t>
      </w:r>
      <w:proofErr w:type="spellEnd"/>
      <w:r>
        <w:rPr>
          <w:rFonts w:ascii="UGQDBT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UGQDBT+Cambria" w:hAnsi="UGQDBT+Cambria" w:cs="UGQDBT+Cambria"/>
          <w:color w:val="000000"/>
          <w:sz w:val="20"/>
        </w:rPr>
        <w:t>zakázky</w:t>
      </w:r>
      <w:proofErr w:type="spellEnd"/>
    </w:p>
    <w:p w:rsidR="00604384" w:rsidRDefault="00F0382C">
      <w:pPr>
        <w:framePr w:w="1498" w:wrap="auto" w:hAnchor="text" w:x="1522" w:y="2049"/>
        <w:widowControl w:val="0"/>
        <w:autoSpaceDE w:val="0"/>
        <w:autoSpaceDN w:val="0"/>
        <w:spacing w:before="359" w:after="0" w:line="234" w:lineRule="exact"/>
        <w:jc w:val="left"/>
        <w:rPr>
          <w:rFonts w:ascii="UGQDBT+Cambria"/>
          <w:color w:val="000000"/>
          <w:sz w:val="20"/>
        </w:rPr>
      </w:pPr>
      <w:proofErr w:type="spellStart"/>
      <w:r>
        <w:rPr>
          <w:rFonts w:ascii="UGQDBT+Cambria"/>
          <w:color w:val="000000"/>
          <w:sz w:val="20"/>
        </w:rPr>
        <w:t>Zadavatel</w:t>
      </w:r>
      <w:proofErr w:type="spellEnd"/>
    </w:p>
    <w:p w:rsidR="00604384" w:rsidRDefault="00F0382C">
      <w:pPr>
        <w:framePr w:w="5593" w:wrap="auto" w:hAnchor="text" w:x="4776" w:y="2049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proofErr w:type="spellStart"/>
      <w:r>
        <w:rPr>
          <w:rFonts w:ascii="Cambria" w:hAnsi="Cambria" w:cs="Cambria"/>
          <w:b/>
          <w:color w:val="000000"/>
          <w:sz w:val="20"/>
        </w:rPr>
        <w:t>Překlady</w:t>
      </w:r>
      <w:proofErr w:type="spellEnd"/>
      <w:r>
        <w:rPr>
          <w:rFonts w:ascii="Cambri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odborných</w:t>
      </w:r>
      <w:proofErr w:type="spellEnd"/>
      <w:r>
        <w:rPr>
          <w:rFonts w:ascii="Cambria"/>
          <w:b/>
          <w:color w:val="000000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textů</w:t>
      </w:r>
      <w:proofErr w:type="spellEnd"/>
      <w:r>
        <w:rPr>
          <w:rFonts w:ascii="Cambria"/>
          <w:b/>
          <w:color w:val="000000"/>
          <w:spacing w:val="2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z</w:t>
      </w:r>
      <w:r>
        <w:rPr>
          <w:rFonts w:ascii="Cambri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českého</w:t>
      </w:r>
      <w:proofErr w:type="spellEnd"/>
      <w:r>
        <w:rPr>
          <w:rFonts w:ascii="Cambria"/>
          <w:b/>
          <w:color w:val="000000"/>
          <w:spacing w:val="-2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 xml:space="preserve">do </w:t>
      </w:r>
      <w:proofErr w:type="spellStart"/>
      <w:r>
        <w:rPr>
          <w:rFonts w:ascii="Cambria" w:hAnsi="Cambria" w:cs="Cambria"/>
          <w:b/>
          <w:color w:val="000000"/>
          <w:sz w:val="20"/>
        </w:rPr>
        <w:t>německého</w:t>
      </w:r>
      <w:proofErr w:type="spellEnd"/>
      <w:r>
        <w:rPr>
          <w:rFonts w:ascii="Cambri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mbria"/>
          <w:b/>
          <w:color w:val="000000"/>
          <w:sz w:val="20"/>
        </w:rPr>
        <w:t>jazyka</w:t>
      </w:r>
      <w:proofErr w:type="spellEnd"/>
    </w:p>
    <w:p w:rsidR="00604384" w:rsidRDefault="00F0382C">
      <w:pPr>
        <w:framePr w:w="5593" w:wrap="auto" w:hAnchor="text" w:x="4776" w:y="2049"/>
        <w:widowControl w:val="0"/>
        <w:autoSpaceDE w:val="0"/>
        <w:autoSpaceDN w:val="0"/>
        <w:spacing w:before="2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z w:val="20"/>
        </w:rPr>
        <w:t>a</w:t>
      </w:r>
      <w:r>
        <w:rPr>
          <w:rFonts w:ascii="Cambria"/>
          <w:b/>
          <w:color w:val="000000"/>
          <w:spacing w:val="-2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z</w:t>
      </w:r>
      <w:r>
        <w:rPr>
          <w:rFonts w:ascii="Cambri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německého</w:t>
      </w:r>
      <w:proofErr w:type="spellEnd"/>
      <w:r>
        <w:rPr>
          <w:rFonts w:ascii="Cambria"/>
          <w:b/>
          <w:color w:val="000000"/>
          <w:spacing w:val="-2"/>
          <w:sz w:val="20"/>
        </w:rPr>
        <w:t xml:space="preserve"> </w:t>
      </w:r>
      <w:r>
        <w:rPr>
          <w:rFonts w:ascii="Cambria"/>
          <w:b/>
          <w:color w:val="000000"/>
          <w:spacing w:val="3"/>
          <w:sz w:val="20"/>
        </w:rPr>
        <w:t>do</w:t>
      </w:r>
      <w:r>
        <w:rPr>
          <w:rFonts w:ascii="Cambria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českého</w:t>
      </w:r>
      <w:proofErr w:type="spellEnd"/>
      <w:r>
        <w:rPr>
          <w:rFonts w:ascii="Cambria"/>
          <w:b/>
          <w:color w:val="000000"/>
          <w:sz w:val="20"/>
        </w:rPr>
        <w:t xml:space="preserve"> </w:t>
      </w:r>
      <w:proofErr w:type="spellStart"/>
      <w:r>
        <w:rPr>
          <w:rFonts w:ascii="Cambria"/>
          <w:b/>
          <w:color w:val="000000"/>
          <w:sz w:val="20"/>
        </w:rPr>
        <w:t>jazyka</w:t>
      </w:r>
      <w:proofErr w:type="spellEnd"/>
      <w:r>
        <w:rPr>
          <w:rFonts w:ascii="Cambria"/>
          <w:b/>
          <w:color w:val="000000"/>
          <w:sz w:val="20"/>
        </w:rPr>
        <w:t xml:space="preserve"> pro</w:t>
      </w:r>
      <w:r>
        <w:rPr>
          <w:rFonts w:ascii="Cambri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potřeby</w:t>
      </w:r>
      <w:proofErr w:type="spellEnd"/>
      <w:r>
        <w:rPr>
          <w:rFonts w:ascii="Cambria"/>
          <w:b/>
          <w:color w:val="000000"/>
          <w:spacing w:val="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MZK</w:t>
      </w:r>
    </w:p>
    <w:p w:rsidR="00604384" w:rsidRDefault="00F0382C">
      <w:pPr>
        <w:framePr w:w="3442" w:wrap="auto" w:hAnchor="text" w:x="4776" w:y="2642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proofErr w:type="spellStart"/>
      <w:r>
        <w:rPr>
          <w:rFonts w:ascii="Cambria" w:hAnsi="Cambria" w:cs="Cambria"/>
          <w:b/>
          <w:color w:val="000000"/>
          <w:sz w:val="20"/>
        </w:rPr>
        <w:t>Moravská</w:t>
      </w:r>
      <w:proofErr w:type="spellEnd"/>
      <w:r>
        <w:rPr>
          <w:rFonts w:ascii="Cambria"/>
          <w:b/>
          <w:color w:val="000000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zemská</w:t>
      </w:r>
      <w:proofErr w:type="spellEnd"/>
      <w:r>
        <w:rPr>
          <w:rFonts w:ascii="Cambria"/>
          <w:b/>
          <w:color w:val="000000"/>
          <w:sz w:val="20"/>
        </w:rPr>
        <w:t xml:space="preserve"> </w:t>
      </w:r>
      <w:proofErr w:type="spellStart"/>
      <w:r>
        <w:rPr>
          <w:rFonts w:ascii="Cambria"/>
          <w:b/>
          <w:color w:val="000000"/>
          <w:sz w:val="20"/>
        </w:rPr>
        <w:t>knihovna</w:t>
      </w:r>
      <w:proofErr w:type="spellEnd"/>
      <w:r>
        <w:rPr>
          <w:rFonts w:ascii="Cambria"/>
          <w:b/>
          <w:color w:val="000000"/>
          <w:spacing w:val="-2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v</w:t>
      </w:r>
      <w:r>
        <w:rPr>
          <w:rFonts w:ascii="Cambri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Brně</w:t>
      </w:r>
      <w:proofErr w:type="spellEnd"/>
    </w:p>
    <w:p w:rsidR="00604384" w:rsidRDefault="00F0382C">
      <w:pPr>
        <w:framePr w:w="3442" w:wrap="auto" w:hAnchor="text" w:x="4776" w:y="2642"/>
        <w:widowControl w:val="0"/>
        <w:autoSpaceDE w:val="0"/>
        <w:autoSpaceDN w:val="0"/>
        <w:spacing w:before="2" w:after="0" w:line="234" w:lineRule="exact"/>
        <w:jc w:val="left"/>
        <w:rPr>
          <w:rFonts w:ascii="UGQDBT+Cambria"/>
          <w:color w:val="000000"/>
          <w:sz w:val="20"/>
        </w:rPr>
      </w:pPr>
      <w:proofErr w:type="spellStart"/>
      <w:r>
        <w:rPr>
          <w:rFonts w:ascii="UGQDBT+Cambria"/>
          <w:color w:val="000000"/>
          <w:sz w:val="20"/>
        </w:rPr>
        <w:t>Kounicova</w:t>
      </w:r>
      <w:proofErr w:type="spellEnd"/>
      <w:r>
        <w:rPr>
          <w:rFonts w:ascii="UGQDBT+Cambria"/>
          <w:color w:val="000000"/>
          <w:spacing w:val="2"/>
          <w:sz w:val="20"/>
        </w:rPr>
        <w:t xml:space="preserve"> </w:t>
      </w:r>
      <w:r>
        <w:rPr>
          <w:rFonts w:ascii="UGQDBT+Cambria"/>
          <w:color w:val="000000"/>
          <w:sz w:val="20"/>
        </w:rPr>
        <w:t>65a,</w:t>
      </w:r>
      <w:r>
        <w:rPr>
          <w:rFonts w:ascii="UGQDBT+Cambria"/>
          <w:color w:val="000000"/>
          <w:spacing w:val="-1"/>
          <w:sz w:val="20"/>
        </w:rPr>
        <w:t xml:space="preserve"> </w:t>
      </w:r>
      <w:r>
        <w:rPr>
          <w:rFonts w:ascii="UGQDBT+Cambria"/>
          <w:color w:val="000000"/>
          <w:sz w:val="20"/>
        </w:rPr>
        <w:t>601</w:t>
      </w:r>
      <w:r>
        <w:rPr>
          <w:rFonts w:ascii="UGQDBT+Cambria"/>
          <w:color w:val="000000"/>
          <w:spacing w:val="1"/>
          <w:sz w:val="20"/>
        </w:rPr>
        <w:t xml:space="preserve"> </w:t>
      </w:r>
      <w:r>
        <w:rPr>
          <w:rFonts w:ascii="UGQDBT+Cambria"/>
          <w:color w:val="000000"/>
          <w:sz w:val="20"/>
        </w:rPr>
        <w:t>87</w:t>
      </w:r>
      <w:r>
        <w:rPr>
          <w:rFonts w:ascii="UGQDBT+Cambria"/>
          <w:color w:val="000000"/>
          <w:spacing w:val="-1"/>
          <w:sz w:val="20"/>
        </w:rPr>
        <w:t xml:space="preserve"> </w:t>
      </w:r>
      <w:r>
        <w:rPr>
          <w:rFonts w:ascii="UGQDBT+Cambria"/>
          <w:color w:val="000000"/>
          <w:sz w:val="20"/>
        </w:rPr>
        <w:t>Brno</w:t>
      </w:r>
    </w:p>
    <w:p w:rsidR="00604384" w:rsidRDefault="00F0382C">
      <w:pPr>
        <w:framePr w:w="3442" w:wrap="auto" w:hAnchor="text" w:x="4776" w:y="2642"/>
        <w:widowControl w:val="0"/>
        <w:autoSpaceDE w:val="0"/>
        <w:autoSpaceDN w:val="0"/>
        <w:spacing w:before="0" w:after="0" w:line="233" w:lineRule="exact"/>
        <w:jc w:val="left"/>
        <w:rPr>
          <w:rFonts w:ascii="DFDGHV+Cambria"/>
          <w:color w:val="000000"/>
          <w:sz w:val="20"/>
        </w:rPr>
      </w:pPr>
      <w:r>
        <w:rPr>
          <w:rFonts w:ascii="DFDGHV+Cambria" w:hAnsi="DFDGHV+Cambria" w:cs="DFDGHV+Cambria"/>
          <w:color w:val="000000"/>
          <w:sz w:val="20"/>
        </w:rPr>
        <w:t>IČ:</w:t>
      </w:r>
      <w:r>
        <w:rPr>
          <w:rFonts w:ascii="DFDGHV+Cambria"/>
          <w:color w:val="000000"/>
          <w:spacing w:val="-1"/>
          <w:sz w:val="20"/>
        </w:rPr>
        <w:t xml:space="preserve"> </w:t>
      </w:r>
      <w:r>
        <w:rPr>
          <w:rFonts w:ascii="DFDGHV+Cambria"/>
          <w:color w:val="000000"/>
          <w:sz w:val="20"/>
        </w:rPr>
        <w:t>00094943</w:t>
      </w:r>
    </w:p>
    <w:p w:rsidR="00604384" w:rsidRDefault="00F0382C">
      <w:pPr>
        <w:framePr w:w="945" w:wrap="auto" w:hAnchor="text" w:x="1522" w:y="3470"/>
        <w:widowControl w:val="0"/>
        <w:autoSpaceDE w:val="0"/>
        <w:autoSpaceDN w:val="0"/>
        <w:spacing w:before="0" w:after="0" w:line="234" w:lineRule="exact"/>
        <w:jc w:val="left"/>
        <w:rPr>
          <w:rFonts w:ascii="DFDGHV+Cambria"/>
          <w:color w:val="000000"/>
          <w:sz w:val="20"/>
        </w:rPr>
      </w:pPr>
      <w:proofErr w:type="spellStart"/>
      <w:r>
        <w:rPr>
          <w:rFonts w:ascii="DFDGHV+Cambria" w:hAnsi="DFDGHV+Cambria" w:cs="DFDGHV+Cambria"/>
          <w:color w:val="000000"/>
          <w:sz w:val="20"/>
        </w:rPr>
        <w:t>Uchazeč</w:t>
      </w:r>
      <w:proofErr w:type="spellEnd"/>
    </w:p>
    <w:p w:rsidR="00604384" w:rsidRDefault="00F0382C">
      <w:pPr>
        <w:framePr w:w="3169" w:wrap="auto" w:hAnchor="text" w:x="4776" w:y="3470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proofErr w:type="spellStart"/>
      <w:r>
        <w:rPr>
          <w:rFonts w:ascii="Cambria"/>
          <w:b/>
          <w:color w:val="000000"/>
          <w:sz w:val="20"/>
        </w:rPr>
        <w:t>Jitka</w:t>
      </w:r>
      <w:proofErr w:type="spellEnd"/>
      <w:r>
        <w:rPr>
          <w:rFonts w:ascii="Cambria"/>
          <w:b/>
          <w:color w:val="000000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Matoušková</w:t>
      </w:r>
      <w:proofErr w:type="spellEnd"/>
      <w:r>
        <w:rPr>
          <w:rFonts w:ascii="Cambria"/>
          <w:b/>
          <w:color w:val="000000"/>
          <w:spacing w:val="-2"/>
          <w:sz w:val="20"/>
        </w:rPr>
        <w:t xml:space="preserve"> </w:t>
      </w:r>
      <w:r>
        <w:rPr>
          <w:rFonts w:ascii="Cambria" w:hAnsi="Cambria" w:cs="Cambria"/>
          <w:b/>
          <w:color w:val="000000"/>
          <w:sz w:val="20"/>
        </w:rPr>
        <w:t>–</w:t>
      </w:r>
      <w:r>
        <w:rPr>
          <w:rFonts w:ascii="Cambria"/>
          <w:b/>
          <w:color w:val="000000"/>
          <w:spacing w:val="3"/>
          <w:sz w:val="20"/>
        </w:rPr>
        <w:t xml:space="preserve"> </w:t>
      </w:r>
      <w:r>
        <w:rPr>
          <w:rFonts w:ascii="Cambria"/>
          <w:b/>
          <w:color w:val="000000"/>
          <w:spacing w:val="-1"/>
          <w:sz w:val="20"/>
        </w:rPr>
        <w:t>AZRA</w:t>
      </w:r>
    </w:p>
    <w:p w:rsidR="00604384" w:rsidRDefault="00F0382C">
      <w:pPr>
        <w:framePr w:w="3169" w:wrap="auto" w:hAnchor="text" w:x="4776" w:y="3470"/>
        <w:widowControl w:val="0"/>
        <w:autoSpaceDE w:val="0"/>
        <w:autoSpaceDN w:val="0"/>
        <w:spacing w:before="2" w:after="0" w:line="234" w:lineRule="exact"/>
        <w:jc w:val="left"/>
        <w:rPr>
          <w:rFonts w:ascii="DFDGHV+Cambria"/>
          <w:color w:val="000000"/>
          <w:sz w:val="20"/>
        </w:rPr>
      </w:pPr>
      <w:r>
        <w:rPr>
          <w:rFonts w:ascii="UGQDBT+Cambria"/>
          <w:color w:val="000000"/>
          <w:sz w:val="20"/>
        </w:rPr>
        <w:t>V</w:t>
      </w:r>
      <w:r>
        <w:rPr>
          <w:rFonts w:ascii="UGQDBT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Štíhlách</w:t>
      </w:r>
      <w:proofErr w:type="spellEnd"/>
      <w:r>
        <w:rPr>
          <w:rFonts w:ascii="DFDGHV+Cambria"/>
          <w:color w:val="000000"/>
          <w:spacing w:val="-1"/>
          <w:sz w:val="20"/>
        </w:rPr>
        <w:t xml:space="preserve"> </w:t>
      </w:r>
      <w:r>
        <w:rPr>
          <w:rFonts w:ascii="DFDGHV+Cambria"/>
          <w:color w:val="000000"/>
          <w:sz w:val="20"/>
        </w:rPr>
        <w:t>1311/3,</w:t>
      </w:r>
      <w:r>
        <w:rPr>
          <w:rFonts w:ascii="DFDGHV+Cambria"/>
          <w:color w:val="000000"/>
          <w:spacing w:val="1"/>
          <w:sz w:val="20"/>
        </w:rPr>
        <w:t xml:space="preserve"> </w:t>
      </w:r>
      <w:r>
        <w:rPr>
          <w:rFonts w:ascii="DFDGHV+Cambria"/>
          <w:color w:val="000000"/>
          <w:sz w:val="20"/>
        </w:rPr>
        <w:t>142</w:t>
      </w:r>
      <w:r>
        <w:rPr>
          <w:rFonts w:ascii="DFDGHV+Cambria"/>
          <w:color w:val="000000"/>
          <w:spacing w:val="1"/>
          <w:sz w:val="20"/>
        </w:rPr>
        <w:t xml:space="preserve"> </w:t>
      </w:r>
      <w:r>
        <w:rPr>
          <w:rFonts w:ascii="DFDGHV+Cambria"/>
          <w:color w:val="000000"/>
          <w:sz w:val="20"/>
        </w:rPr>
        <w:t>00</w:t>
      </w:r>
      <w:r>
        <w:rPr>
          <w:rFonts w:ascii="DFDGHV+Cambria"/>
          <w:color w:val="000000"/>
          <w:spacing w:val="1"/>
          <w:sz w:val="20"/>
        </w:rPr>
        <w:t xml:space="preserve"> </w:t>
      </w:r>
      <w:r>
        <w:rPr>
          <w:rFonts w:ascii="DFDGHV+Cambria"/>
          <w:color w:val="000000"/>
          <w:sz w:val="20"/>
        </w:rPr>
        <w:t>Praha</w:t>
      </w:r>
      <w:r>
        <w:rPr>
          <w:rFonts w:ascii="DFDGHV+Cambria"/>
          <w:color w:val="000000"/>
          <w:spacing w:val="-1"/>
          <w:sz w:val="20"/>
        </w:rPr>
        <w:t xml:space="preserve"> </w:t>
      </w:r>
      <w:r>
        <w:rPr>
          <w:rFonts w:ascii="DFDGHV+Cambria"/>
          <w:color w:val="000000"/>
          <w:sz w:val="20"/>
        </w:rPr>
        <w:t>4</w:t>
      </w:r>
    </w:p>
    <w:p w:rsidR="00604384" w:rsidRDefault="00F0382C">
      <w:pPr>
        <w:framePr w:w="3169" w:wrap="auto" w:hAnchor="text" w:x="4776" w:y="3470"/>
        <w:widowControl w:val="0"/>
        <w:autoSpaceDE w:val="0"/>
        <w:autoSpaceDN w:val="0"/>
        <w:spacing w:before="2" w:after="0" w:line="234" w:lineRule="exact"/>
        <w:jc w:val="left"/>
        <w:rPr>
          <w:rFonts w:ascii="DFDGHV+Cambria"/>
          <w:color w:val="000000"/>
          <w:sz w:val="20"/>
        </w:rPr>
      </w:pPr>
      <w:r>
        <w:rPr>
          <w:rFonts w:ascii="DFDGHV+Cambria" w:hAnsi="DFDGHV+Cambria" w:cs="DFDGHV+Cambria"/>
          <w:color w:val="000000"/>
          <w:sz w:val="20"/>
        </w:rPr>
        <w:t>IČ:</w:t>
      </w:r>
      <w:r>
        <w:rPr>
          <w:rFonts w:ascii="DFDGHV+Cambria"/>
          <w:color w:val="000000"/>
          <w:spacing w:val="-1"/>
          <w:sz w:val="20"/>
        </w:rPr>
        <w:t xml:space="preserve"> </w:t>
      </w:r>
      <w:r>
        <w:rPr>
          <w:rFonts w:ascii="DFDGHV+Cambria"/>
          <w:color w:val="000000"/>
          <w:sz w:val="20"/>
        </w:rPr>
        <w:t>67287221</w:t>
      </w:r>
    </w:p>
    <w:p w:rsidR="00604384" w:rsidRDefault="00F0382C">
      <w:pPr>
        <w:framePr w:w="1502" w:wrap="auto" w:hAnchor="text" w:x="5707" w:y="4776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proofErr w:type="spellStart"/>
      <w:r>
        <w:rPr>
          <w:rFonts w:ascii="Cambria"/>
          <w:b/>
          <w:color w:val="000000"/>
          <w:sz w:val="20"/>
        </w:rPr>
        <w:t>Cena</w:t>
      </w:r>
      <w:proofErr w:type="spellEnd"/>
      <w:r>
        <w:rPr>
          <w:rFonts w:ascii="Cambria"/>
          <w:b/>
          <w:color w:val="000000"/>
          <w:sz w:val="20"/>
        </w:rPr>
        <w:t xml:space="preserve"> </w:t>
      </w:r>
      <w:r>
        <w:rPr>
          <w:rFonts w:ascii="Cambria"/>
          <w:b/>
          <w:color w:val="000000"/>
          <w:spacing w:val="-1"/>
          <w:sz w:val="20"/>
        </w:rPr>
        <w:t>bez</w:t>
      </w:r>
      <w:r>
        <w:rPr>
          <w:rFonts w:ascii="Cambria"/>
          <w:b/>
          <w:color w:val="000000"/>
          <w:sz w:val="20"/>
        </w:rPr>
        <w:t xml:space="preserve"> DPH</w:t>
      </w:r>
    </w:p>
    <w:p w:rsidR="00604384" w:rsidRDefault="00F0382C">
      <w:pPr>
        <w:framePr w:w="1502" w:wrap="auto" w:hAnchor="text" w:x="5707" w:y="4776"/>
        <w:widowControl w:val="0"/>
        <w:autoSpaceDE w:val="0"/>
        <w:autoSpaceDN w:val="0"/>
        <w:spacing w:before="2" w:after="0" w:line="234" w:lineRule="exact"/>
        <w:ind w:left="439"/>
        <w:jc w:val="left"/>
        <w:rPr>
          <w:rFonts w:ascii="Cambria"/>
          <w:b/>
          <w:color w:val="000000"/>
          <w:sz w:val="20"/>
        </w:rPr>
      </w:pPr>
      <w:r>
        <w:rPr>
          <w:rFonts w:ascii="Cambria" w:hAnsi="Cambria" w:cs="Cambria"/>
          <w:b/>
          <w:color w:val="000000"/>
          <w:sz w:val="20"/>
        </w:rPr>
        <w:t>(</w:t>
      </w:r>
      <w:proofErr w:type="spellStart"/>
      <w:r>
        <w:rPr>
          <w:rFonts w:ascii="Cambria" w:hAnsi="Cambria" w:cs="Cambria"/>
          <w:b/>
          <w:color w:val="000000"/>
          <w:sz w:val="20"/>
        </w:rPr>
        <w:t>Kč</w:t>
      </w:r>
      <w:proofErr w:type="spellEnd"/>
      <w:r>
        <w:rPr>
          <w:rFonts w:ascii="Cambria" w:hAnsi="Cambria" w:cs="Cambria"/>
          <w:b/>
          <w:color w:val="000000"/>
          <w:sz w:val="20"/>
        </w:rPr>
        <w:t>)</w:t>
      </w:r>
    </w:p>
    <w:p w:rsidR="00604384" w:rsidRDefault="00F0382C">
      <w:pPr>
        <w:framePr w:w="1358" w:wrap="auto" w:hAnchor="text" w:x="7438" w:y="4776"/>
        <w:widowControl w:val="0"/>
        <w:autoSpaceDE w:val="0"/>
        <w:autoSpaceDN w:val="0"/>
        <w:spacing w:before="0" w:after="0" w:line="234" w:lineRule="exact"/>
        <w:jc w:val="left"/>
        <w:rPr>
          <w:rFonts w:ascii="DFDGHV+Cambria"/>
          <w:color w:val="000000"/>
          <w:sz w:val="20"/>
        </w:rPr>
      </w:pPr>
      <w:proofErr w:type="spellStart"/>
      <w:r>
        <w:rPr>
          <w:rFonts w:ascii="DFDGHV+Cambria"/>
          <w:color w:val="000000"/>
          <w:sz w:val="20"/>
        </w:rPr>
        <w:t>Cena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vč</w:t>
      </w:r>
      <w:proofErr w:type="spellEnd"/>
      <w:r>
        <w:rPr>
          <w:rFonts w:ascii="DFDGHV+Cambria" w:hAnsi="DFDGHV+Cambria" w:cs="DFDGHV+Cambria"/>
          <w:color w:val="000000"/>
          <w:sz w:val="20"/>
        </w:rPr>
        <w:t>.</w:t>
      </w:r>
      <w:r>
        <w:rPr>
          <w:rFonts w:ascii="DFDGHV+Cambria"/>
          <w:color w:val="000000"/>
          <w:spacing w:val="-1"/>
          <w:sz w:val="20"/>
        </w:rPr>
        <w:t xml:space="preserve"> DPH</w:t>
      </w:r>
    </w:p>
    <w:p w:rsidR="00604384" w:rsidRDefault="00F0382C">
      <w:pPr>
        <w:framePr w:w="1358" w:wrap="auto" w:hAnchor="text" w:x="7438" w:y="4776"/>
        <w:widowControl w:val="0"/>
        <w:autoSpaceDE w:val="0"/>
        <w:autoSpaceDN w:val="0"/>
        <w:spacing w:before="2" w:after="0" w:line="234" w:lineRule="exact"/>
        <w:ind w:left="377"/>
        <w:jc w:val="left"/>
        <w:rPr>
          <w:rFonts w:ascii="DFDGHV+Cambria"/>
          <w:color w:val="000000"/>
          <w:sz w:val="20"/>
        </w:rPr>
      </w:pPr>
      <w:r>
        <w:rPr>
          <w:rFonts w:ascii="DFDGHV+Cambria" w:hAnsi="DFDGHV+Cambria" w:cs="DFDGHV+Cambria"/>
          <w:color w:val="000000"/>
          <w:sz w:val="20"/>
        </w:rPr>
        <w:t>(</w:t>
      </w:r>
      <w:proofErr w:type="spellStart"/>
      <w:r>
        <w:rPr>
          <w:rFonts w:ascii="DFDGHV+Cambria" w:hAnsi="DFDGHV+Cambria" w:cs="DFDGHV+Cambria"/>
          <w:color w:val="000000"/>
          <w:sz w:val="20"/>
        </w:rPr>
        <w:t>Kč</w:t>
      </w:r>
      <w:proofErr w:type="spellEnd"/>
      <w:r>
        <w:rPr>
          <w:rFonts w:ascii="DFDGHV+Cambria" w:hAnsi="DFDGHV+Cambria" w:cs="DFDGHV+Cambria"/>
          <w:color w:val="000000"/>
          <w:sz w:val="20"/>
        </w:rPr>
        <w:t>)</w:t>
      </w:r>
    </w:p>
    <w:p w:rsidR="00604384" w:rsidRDefault="00F0382C">
      <w:pPr>
        <w:framePr w:w="622" w:wrap="auto" w:hAnchor="text" w:x="9458" w:y="4776"/>
        <w:widowControl w:val="0"/>
        <w:autoSpaceDE w:val="0"/>
        <w:autoSpaceDN w:val="0"/>
        <w:spacing w:before="0" w:after="0" w:line="234" w:lineRule="exact"/>
        <w:jc w:val="left"/>
        <w:rPr>
          <w:rFonts w:ascii="DFDGHV+Cambria"/>
          <w:color w:val="000000"/>
          <w:sz w:val="20"/>
        </w:rPr>
      </w:pPr>
      <w:r>
        <w:rPr>
          <w:rFonts w:ascii="DFDGHV+Cambria"/>
          <w:color w:val="000000"/>
          <w:spacing w:val="-1"/>
          <w:sz w:val="20"/>
        </w:rPr>
        <w:t>DPH</w:t>
      </w:r>
    </w:p>
    <w:p w:rsidR="00604384" w:rsidRDefault="00F0382C">
      <w:pPr>
        <w:framePr w:w="622" w:wrap="auto" w:hAnchor="text" w:x="9458" w:y="4776"/>
        <w:widowControl w:val="0"/>
        <w:autoSpaceDE w:val="0"/>
        <w:autoSpaceDN w:val="0"/>
        <w:spacing w:before="2" w:after="0" w:line="234" w:lineRule="exact"/>
        <w:jc w:val="left"/>
        <w:rPr>
          <w:rFonts w:ascii="DFDGHV+Cambria"/>
          <w:color w:val="000000"/>
          <w:sz w:val="20"/>
        </w:rPr>
      </w:pPr>
      <w:r>
        <w:rPr>
          <w:rFonts w:ascii="DFDGHV+Cambria" w:hAnsi="DFDGHV+Cambria" w:cs="DFDGHV+Cambria"/>
          <w:color w:val="000000"/>
          <w:sz w:val="20"/>
        </w:rPr>
        <w:t>(</w:t>
      </w:r>
      <w:proofErr w:type="spellStart"/>
      <w:r>
        <w:rPr>
          <w:rFonts w:ascii="DFDGHV+Cambria" w:hAnsi="DFDGHV+Cambria" w:cs="DFDGHV+Cambria"/>
          <w:color w:val="000000"/>
          <w:sz w:val="20"/>
        </w:rPr>
        <w:t>Kč</w:t>
      </w:r>
      <w:proofErr w:type="spellEnd"/>
      <w:r>
        <w:rPr>
          <w:rFonts w:ascii="DFDGHV+Cambria" w:hAnsi="DFDGHV+Cambria" w:cs="DFDGHV+Cambria"/>
          <w:color w:val="000000"/>
          <w:sz w:val="20"/>
        </w:rPr>
        <w:t>)</w:t>
      </w:r>
    </w:p>
    <w:p w:rsidR="00604384" w:rsidRDefault="00F0382C">
      <w:pPr>
        <w:framePr w:w="3751" w:wrap="auto" w:hAnchor="text" w:x="1522" w:y="5368"/>
        <w:widowControl w:val="0"/>
        <w:autoSpaceDE w:val="0"/>
        <w:autoSpaceDN w:val="0"/>
        <w:spacing w:before="0" w:after="0" w:line="234" w:lineRule="exact"/>
        <w:jc w:val="left"/>
        <w:rPr>
          <w:rFonts w:ascii="DFDGHV+Cambria"/>
          <w:color w:val="000000"/>
          <w:sz w:val="20"/>
        </w:rPr>
      </w:pPr>
      <w:proofErr w:type="spellStart"/>
      <w:r>
        <w:rPr>
          <w:rFonts w:ascii="DFDGHV+Cambria"/>
          <w:color w:val="000000"/>
          <w:sz w:val="20"/>
        </w:rPr>
        <w:t>Cena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/>
          <w:color w:val="000000"/>
          <w:sz w:val="20"/>
        </w:rPr>
        <w:t>za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překlad</w:t>
      </w:r>
      <w:proofErr w:type="spellEnd"/>
      <w:r>
        <w:rPr>
          <w:rFonts w:ascii="DFDGHV+Cambria"/>
          <w:color w:val="000000"/>
          <w:spacing w:val="-1"/>
          <w:sz w:val="20"/>
        </w:rPr>
        <w:t xml:space="preserve"> </w:t>
      </w:r>
      <w:r>
        <w:rPr>
          <w:rFonts w:ascii="DFDGHV+Cambria"/>
          <w:color w:val="000000"/>
          <w:sz w:val="20"/>
        </w:rPr>
        <w:t>z</w:t>
      </w:r>
      <w:r>
        <w:rPr>
          <w:rFonts w:ascii="DFDGHV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pacing w:val="1"/>
          <w:sz w:val="20"/>
        </w:rPr>
        <w:t>českého</w:t>
      </w:r>
      <w:proofErr w:type="spellEnd"/>
      <w:r>
        <w:rPr>
          <w:rFonts w:ascii="DFDGHV+Cambria"/>
          <w:color w:val="000000"/>
          <w:spacing w:val="-2"/>
          <w:sz w:val="20"/>
        </w:rPr>
        <w:t xml:space="preserve"> </w:t>
      </w:r>
      <w:r>
        <w:rPr>
          <w:rFonts w:ascii="DFDGHV+Cambria"/>
          <w:color w:val="000000"/>
          <w:sz w:val="20"/>
        </w:rPr>
        <w:t>do</w:t>
      </w:r>
      <w:r>
        <w:rPr>
          <w:rFonts w:ascii="DFDGHV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německého</w:t>
      </w:r>
      <w:proofErr w:type="spellEnd"/>
    </w:p>
    <w:p w:rsidR="00604384" w:rsidRDefault="00F0382C">
      <w:pPr>
        <w:framePr w:w="3751" w:wrap="auto" w:hAnchor="text" w:x="1522" w:y="5368"/>
        <w:widowControl w:val="0"/>
        <w:autoSpaceDE w:val="0"/>
        <w:autoSpaceDN w:val="0"/>
        <w:spacing w:before="2" w:after="0" w:line="234" w:lineRule="exact"/>
        <w:jc w:val="left"/>
        <w:rPr>
          <w:rFonts w:ascii="DFDGHV+Cambria"/>
          <w:color w:val="000000"/>
          <w:sz w:val="20"/>
        </w:rPr>
      </w:pPr>
      <w:proofErr w:type="spellStart"/>
      <w:r>
        <w:rPr>
          <w:rFonts w:ascii="DFDGHV+Cambria"/>
          <w:color w:val="000000"/>
          <w:sz w:val="20"/>
        </w:rPr>
        <w:t>jazyka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pacing w:val="-1"/>
          <w:sz w:val="20"/>
        </w:rPr>
        <w:t>při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běžné</w:t>
      </w:r>
      <w:proofErr w:type="spellEnd"/>
      <w:r>
        <w:rPr>
          <w:rFonts w:ascii="DFDGHV+Cambria"/>
          <w:color w:val="000000"/>
          <w:spacing w:val="3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době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dodání</w:t>
      </w:r>
      <w:proofErr w:type="spellEnd"/>
    </w:p>
    <w:p w:rsidR="00604384" w:rsidRDefault="00F0382C">
      <w:pPr>
        <w:framePr w:w="594" w:wrap="auto" w:hAnchor="text" w:x="6166" w:y="5488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pacing w:val="-1"/>
          <w:sz w:val="20"/>
        </w:rPr>
        <w:t>214</w:t>
      </w:r>
    </w:p>
    <w:p w:rsidR="00604384" w:rsidRDefault="00F0382C">
      <w:pPr>
        <w:framePr w:w="594" w:wrap="auto" w:hAnchor="text" w:x="6166" w:y="5488"/>
        <w:widowControl w:val="0"/>
        <w:autoSpaceDE w:val="0"/>
        <w:autoSpaceDN w:val="0"/>
        <w:spacing w:before="357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pacing w:val="-1"/>
          <w:sz w:val="20"/>
        </w:rPr>
        <w:t>214</w:t>
      </w:r>
    </w:p>
    <w:p w:rsidR="00604384" w:rsidRDefault="00F0382C">
      <w:pPr>
        <w:framePr w:w="594" w:wrap="auto" w:hAnchor="text" w:x="6166" w:y="5488"/>
        <w:widowControl w:val="0"/>
        <w:autoSpaceDE w:val="0"/>
        <w:autoSpaceDN w:val="0"/>
        <w:spacing w:before="359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pacing w:val="-1"/>
          <w:sz w:val="20"/>
        </w:rPr>
        <w:t>234</w:t>
      </w:r>
    </w:p>
    <w:p w:rsidR="00604384" w:rsidRDefault="00F0382C">
      <w:pPr>
        <w:framePr w:w="594" w:wrap="auto" w:hAnchor="text" w:x="6166" w:y="5488"/>
        <w:widowControl w:val="0"/>
        <w:autoSpaceDE w:val="0"/>
        <w:autoSpaceDN w:val="0"/>
        <w:spacing w:before="362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pacing w:val="-1"/>
          <w:sz w:val="20"/>
        </w:rPr>
        <w:t>234</w:t>
      </w:r>
    </w:p>
    <w:p w:rsidR="00604384" w:rsidRDefault="00F0382C">
      <w:pPr>
        <w:framePr w:w="833" w:wrap="auto" w:hAnchor="text" w:x="7699" w:y="5488"/>
        <w:widowControl w:val="0"/>
        <w:autoSpaceDE w:val="0"/>
        <w:autoSpaceDN w:val="0"/>
        <w:spacing w:before="0" w:after="0" w:line="234" w:lineRule="exact"/>
        <w:jc w:val="left"/>
        <w:rPr>
          <w:rFonts w:ascii="DFDGHV+Cambria"/>
          <w:color w:val="000000"/>
          <w:sz w:val="20"/>
        </w:rPr>
      </w:pPr>
      <w:r>
        <w:rPr>
          <w:rFonts w:ascii="DFDGHV+Cambria"/>
          <w:color w:val="000000"/>
          <w:sz w:val="20"/>
        </w:rPr>
        <w:t>258,94</w:t>
      </w:r>
    </w:p>
    <w:p w:rsidR="00604384" w:rsidRDefault="00F0382C">
      <w:pPr>
        <w:framePr w:w="833" w:wrap="auto" w:hAnchor="text" w:x="7699" w:y="5488"/>
        <w:widowControl w:val="0"/>
        <w:autoSpaceDE w:val="0"/>
        <w:autoSpaceDN w:val="0"/>
        <w:spacing w:before="357" w:after="0" w:line="234" w:lineRule="exact"/>
        <w:jc w:val="left"/>
        <w:rPr>
          <w:rFonts w:ascii="DFDGHV+Cambria"/>
          <w:color w:val="000000"/>
          <w:sz w:val="20"/>
        </w:rPr>
      </w:pPr>
      <w:r>
        <w:rPr>
          <w:rFonts w:ascii="DFDGHV+Cambria"/>
          <w:color w:val="000000"/>
          <w:sz w:val="20"/>
        </w:rPr>
        <w:t>258,94</w:t>
      </w:r>
    </w:p>
    <w:p w:rsidR="00604384" w:rsidRDefault="00F0382C">
      <w:pPr>
        <w:framePr w:w="833" w:wrap="auto" w:hAnchor="text" w:x="7699" w:y="5488"/>
        <w:widowControl w:val="0"/>
        <w:autoSpaceDE w:val="0"/>
        <w:autoSpaceDN w:val="0"/>
        <w:spacing w:before="359" w:after="0" w:line="234" w:lineRule="exact"/>
        <w:jc w:val="left"/>
        <w:rPr>
          <w:rFonts w:ascii="DFDGHV+Cambria"/>
          <w:color w:val="000000"/>
          <w:sz w:val="20"/>
        </w:rPr>
      </w:pPr>
      <w:r>
        <w:rPr>
          <w:rFonts w:ascii="DFDGHV+Cambria"/>
          <w:color w:val="000000"/>
          <w:sz w:val="20"/>
        </w:rPr>
        <w:t>283,14</w:t>
      </w:r>
    </w:p>
    <w:p w:rsidR="00604384" w:rsidRDefault="00F0382C">
      <w:pPr>
        <w:framePr w:w="833" w:wrap="auto" w:hAnchor="text" w:x="7699" w:y="5488"/>
        <w:widowControl w:val="0"/>
        <w:autoSpaceDE w:val="0"/>
        <w:autoSpaceDN w:val="0"/>
        <w:spacing w:before="362" w:after="0" w:line="234" w:lineRule="exact"/>
        <w:jc w:val="left"/>
        <w:rPr>
          <w:rFonts w:ascii="DFDGHV+Cambria"/>
          <w:color w:val="000000"/>
          <w:sz w:val="20"/>
        </w:rPr>
      </w:pPr>
      <w:r>
        <w:rPr>
          <w:rFonts w:ascii="DFDGHV+Cambria"/>
          <w:color w:val="000000"/>
          <w:sz w:val="20"/>
        </w:rPr>
        <w:t>283,14</w:t>
      </w:r>
    </w:p>
    <w:p w:rsidR="00604384" w:rsidRDefault="00F0382C">
      <w:pPr>
        <w:framePr w:w="700" w:wrap="auto" w:hAnchor="text" w:x="9432" w:y="5493"/>
        <w:widowControl w:val="0"/>
        <w:autoSpaceDE w:val="0"/>
        <w:autoSpaceDN w:val="0"/>
        <w:spacing w:before="0" w:after="0" w:line="228" w:lineRule="exact"/>
        <w:jc w:val="left"/>
        <w:rPr>
          <w:rFonts w:ascii="DFDGHV+Cambria"/>
          <w:color w:val="000000"/>
          <w:sz w:val="19"/>
        </w:rPr>
      </w:pPr>
      <w:r>
        <w:rPr>
          <w:rFonts w:ascii="DFDGHV+Cambria"/>
          <w:color w:val="000000"/>
          <w:sz w:val="19"/>
        </w:rPr>
        <w:t>44,94</w:t>
      </w:r>
    </w:p>
    <w:p w:rsidR="00604384" w:rsidRDefault="00F0382C">
      <w:pPr>
        <w:framePr w:w="700" w:wrap="auto" w:hAnchor="text" w:x="9432" w:y="5493"/>
        <w:widowControl w:val="0"/>
        <w:autoSpaceDE w:val="0"/>
        <w:autoSpaceDN w:val="0"/>
        <w:spacing w:before="363" w:after="0" w:line="228" w:lineRule="exact"/>
        <w:jc w:val="left"/>
        <w:rPr>
          <w:rFonts w:ascii="DFDGHV+Cambria"/>
          <w:color w:val="000000"/>
          <w:sz w:val="19"/>
        </w:rPr>
      </w:pPr>
      <w:r>
        <w:rPr>
          <w:rFonts w:ascii="DFDGHV+Cambria"/>
          <w:color w:val="000000"/>
          <w:sz w:val="19"/>
        </w:rPr>
        <w:t>44,94</w:t>
      </w:r>
    </w:p>
    <w:p w:rsidR="00604384" w:rsidRDefault="00F0382C">
      <w:pPr>
        <w:framePr w:w="700" w:wrap="auto" w:hAnchor="text" w:x="9432" w:y="5493"/>
        <w:widowControl w:val="0"/>
        <w:autoSpaceDE w:val="0"/>
        <w:autoSpaceDN w:val="0"/>
        <w:spacing w:before="365" w:after="0" w:line="228" w:lineRule="exact"/>
        <w:jc w:val="left"/>
        <w:rPr>
          <w:rFonts w:ascii="DFDGHV+Cambria"/>
          <w:color w:val="000000"/>
          <w:sz w:val="19"/>
        </w:rPr>
      </w:pPr>
      <w:r>
        <w:rPr>
          <w:rFonts w:ascii="DFDGHV+Cambria"/>
          <w:color w:val="000000"/>
          <w:sz w:val="19"/>
        </w:rPr>
        <w:t>49,14</w:t>
      </w:r>
    </w:p>
    <w:p w:rsidR="00604384" w:rsidRDefault="00F0382C">
      <w:pPr>
        <w:framePr w:w="700" w:wrap="auto" w:hAnchor="text" w:x="9432" w:y="5493"/>
        <w:widowControl w:val="0"/>
        <w:autoSpaceDE w:val="0"/>
        <w:autoSpaceDN w:val="0"/>
        <w:spacing w:before="367" w:after="0" w:line="228" w:lineRule="exact"/>
        <w:jc w:val="left"/>
        <w:rPr>
          <w:rFonts w:ascii="DFDGHV+Cambria"/>
          <w:color w:val="000000"/>
          <w:sz w:val="19"/>
        </w:rPr>
      </w:pPr>
      <w:r>
        <w:rPr>
          <w:rFonts w:ascii="DFDGHV+Cambria"/>
          <w:color w:val="000000"/>
          <w:sz w:val="19"/>
        </w:rPr>
        <w:t>49,14</w:t>
      </w:r>
    </w:p>
    <w:p w:rsidR="00604384" w:rsidRDefault="00F0382C">
      <w:pPr>
        <w:framePr w:w="3752" w:wrap="auto" w:hAnchor="text" w:x="1522" w:y="5964"/>
        <w:widowControl w:val="0"/>
        <w:autoSpaceDE w:val="0"/>
        <w:autoSpaceDN w:val="0"/>
        <w:spacing w:before="0" w:after="0" w:line="234" w:lineRule="exact"/>
        <w:jc w:val="left"/>
        <w:rPr>
          <w:rFonts w:ascii="DFDGHV+Cambria"/>
          <w:color w:val="000000"/>
          <w:sz w:val="20"/>
        </w:rPr>
      </w:pPr>
      <w:proofErr w:type="spellStart"/>
      <w:r>
        <w:rPr>
          <w:rFonts w:ascii="DFDGHV+Cambria"/>
          <w:color w:val="000000"/>
          <w:sz w:val="20"/>
        </w:rPr>
        <w:t>Cena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/>
          <w:color w:val="000000"/>
          <w:sz w:val="20"/>
        </w:rPr>
        <w:t>za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překlad</w:t>
      </w:r>
      <w:proofErr w:type="spellEnd"/>
      <w:r>
        <w:rPr>
          <w:rFonts w:ascii="DFDGHV+Cambria"/>
          <w:color w:val="000000"/>
          <w:spacing w:val="-1"/>
          <w:sz w:val="20"/>
        </w:rPr>
        <w:t xml:space="preserve"> </w:t>
      </w:r>
      <w:r>
        <w:rPr>
          <w:rFonts w:ascii="DFDGHV+Cambria"/>
          <w:color w:val="000000"/>
          <w:sz w:val="20"/>
        </w:rPr>
        <w:t>z</w:t>
      </w:r>
      <w:r>
        <w:rPr>
          <w:rFonts w:ascii="DFDGHV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německého</w:t>
      </w:r>
      <w:proofErr w:type="spellEnd"/>
      <w:r>
        <w:rPr>
          <w:rFonts w:ascii="DFDGHV+Cambria"/>
          <w:color w:val="000000"/>
          <w:spacing w:val="-1"/>
          <w:sz w:val="20"/>
        </w:rPr>
        <w:t xml:space="preserve"> </w:t>
      </w:r>
      <w:r>
        <w:rPr>
          <w:rFonts w:ascii="DFDGHV+Cambria"/>
          <w:color w:val="000000"/>
          <w:sz w:val="20"/>
        </w:rPr>
        <w:t>do</w:t>
      </w:r>
      <w:r>
        <w:rPr>
          <w:rFonts w:ascii="DFDGHV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pacing w:val="1"/>
          <w:sz w:val="20"/>
        </w:rPr>
        <w:t>českého</w:t>
      </w:r>
      <w:proofErr w:type="spellEnd"/>
    </w:p>
    <w:p w:rsidR="00604384" w:rsidRDefault="00F0382C">
      <w:pPr>
        <w:framePr w:w="3752" w:wrap="auto" w:hAnchor="text" w:x="1522" w:y="5964"/>
        <w:widowControl w:val="0"/>
        <w:autoSpaceDE w:val="0"/>
        <w:autoSpaceDN w:val="0"/>
        <w:spacing w:before="2" w:after="0" w:line="234" w:lineRule="exact"/>
        <w:jc w:val="left"/>
        <w:rPr>
          <w:rFonts w:ascii="DFDGHV+Cambria"/>
          <w:color w:val="000000"/>
          <w:sz w:val="20"/>
        </w:rPr>
      </w:pPr>
      <w:proofErr w:type="spellStart"/>
      <w:r>
        <w:rPr>
          <w:rFonts w:ascii="DFDGHV+Cambria"/>
          <w:color w:val="000000"/>
          <w:sz w:val="20"/>
        </w:rPr>
        <w:t>jazyka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pacing w:val="-1"/>
          <w:sz w:val="20"/>
        </w:rPr>
        <w:t>při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běžné</w:t>
      </w:r>
      <w:proofErr w:type="spellEnd"/>
      <w:r>
        <w:rPr>
          <w:rFonts w:ascii="DFDGHV+Cambria"/>
          <w:color w:val="000000"/>
          <w:spacing w:val="3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době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dodání</w:t>
      </w:r>
      <w:proofErr w:type="spellEnd"/>
    </w:p>
    <w:p w:rsidR="00604384" w:rsidRDefault="00F0382C">
      <w:pPr>
        <w:framePr w:w="3751" w:wrap="auto" w:hAnchor="text" w:x="1522" w:y="6556"/>
        <w:widowControl w:val="0"/>
        <w:autoSpaceDE w:val="0"/>
        <w:autoSpaceDN w:val="0"/>
        <w:spacing w:before="0" w:after="0" w:line="234" w:lineRule="exact"/>
        <w:jc w:val="left"/>
        <w:rPr>
          <w:rFonts w:ascii="DFDGHV+Cambria"/>
          <w:color w:val="000000"/>
          <w:sz w:val="20"/>
        </w:rPr>
      </w:pPr>
      <w:proofErr w:type="spellStart"/>
      <w:r>
        <w:rPr>
          <w:rFonts w:ascii="DFDGHV+Cambria"/>
          <w:color w:val="000000"/>
          <w:sz w:val="20"/>
        </w:rPr>
        <w:t>Cena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/>
          <w:color w:val="000000"/>
          <w:sz w:val="20"/>
        </w:rPr>
        <w:t>za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překlad</w:t>
      </w:r>
      <w:proofErr w:type="spellEnd"/>
      <w:r>
        <w:rPr>
          <w:rFonts w:ascii="DFDGHV+Cambria"/>
          <w:color w:val="000000"/>
          <w:spacing w:val="-1"/>
          <w:sz w:val="20"/>
        </w:rPr>
        <w:t xml:space="preserve"> </w:t>
      </w:r>
      <w:r>
        <w:rPr>
          <w:rFonts w:ascii="DFDGHV+Cambria"/>
          <w:color w:val="000000"/>
          <w:sz w:val="20"/>
        </w:rPr>
        <w:t>z</w:t>
      </w:r>
      <w:r>
        <w:rPr>
          <w:rFonts w:ascii="DFDGHV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pacing w:val="1"/>
          <w:sz w:val="20"/>
        </w:rPr>
        <w:t>českého</w:t>
      </w:r>
      <w:proofErr w:type="spellEnd"/>
      <w:r>
        <w:rPr>
          <w:rFonts w:ascii="DFDGHV+Cambria"/>
          <w:color w:val="000000"/>
          <w:spacing w:val="-2"/>
          <w:sz w:val="20"/>
        </w:rPr>
        <w:t xml:space="preserve"> </w:t>
      </w:r>
      <w:r>
        <w:rPr>
          <w:rFonts w:ascii="DFDGHV+Cambria"/>
          <w:color w:val="000000"/>
          <w:sz w:val="20"/>
        </w:rPr>
        <w:t>do</w:t>
      </w:r>
      <w:r>
        <w:rPr>
          <w:rFonts w:ascii="DFDGHV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německého</w:t>
      </w:r>
      <w:proofErr w:type="spellEnd"/>
    </w:p>
    <w:p w:rsidR="00604384" w:rsidRDefault="00F0382C">
      <w:pPr>
        <w:framePr w:w="3751" w:wrap="auto" w:hAnchor="text" w:x="1522" w:y="6556"/>
        <w:widowControl w:val="0"/>
        <w:autoSpaceDE w:val="0"/>
        <w:autoSpaceDN w:val="0"/>
        <w:spacing w:before="2" w:after="0" w:line="234" w:lineRule="exact"/>
        <w:jc w:val="left"/>
        <w:rPr>
          <w:rFonts w:ascii="DFDGHV+Cambria"/>
          <w:color w:val="000000"/>
          <w:sz w:val="20"/>
        </w:rPr>
      </w:pPr>
      <w:proofErr w:type="spellStart"/>
      <w:r>
        <w:rPr>
          <w:rFonts w:ascii="DFDGHV+Cambria"/>
          <w:color w:val="000000"/>
          <w:sz w:val="20"/>
        </w:rPr>
        <w:t>jazyka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pacing w:val="-1"/>
          <w:sz w:val="20"/>
        </w:rPr>
        <w:t>při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mimořádné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době</w:t>
      </w:r>
      <w:proofErr w:type="spellEnd"/>
      <w:r>
        <w:rPr>
          <w:rFonts w:ascii="DFDGHV+Cambria"/>
          <w:color w:val="000000"/>
          <w:spacing w:val="2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dodání</w:t>
      </w:r>
      <w:proofErr w:type="spellEnd"/>
    </w:p>
    <w:p w:rsidR="00604384" w:rsidRDefault="00F0382C">
      <w:pPr>
        <w:framePr w:w="3752" w:wrap="auto" w:hAnchor="text" w:x="1522" w:y="7149"/>
        <w:widowControl w:val="0"/>
        <w:autoSpaceDE w:val="0"/>
        <w:autoSpaceDN w:val="0"/>
        <w:spacing w:before="0" w:after="0" w:line="234" w:lineRule="exact"/>
        <w:jc w:val="left"/>
        <w:rPr>
          <w:rFonts w:ascii="DFDGHV+Cambria"/>
          <w:color w:val="000000"/>
          <w:sz w:val="20"/>
        </w:rPr>
      </w:pPr>
      <w:proofErr w:type="spellStart"/>
      <w:r>
        <w:rPr>
          <w:rFonts w:ascii="DFDGHV+Cambria"/>
          <w:color w:val="000000"/>
          <w:sz w:val="20"/>
        </w:rPr>
        <w:t>Cena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/>
          <w:color w:val="000000"/>
          <w:sz w:val="20"/>
        </w:rPr>
        <w:t>za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překlad</w:t>
      </w:r>
      <w:proofErr w:type="spellEnd"/>
      <w:r>
        <w:rPr>
          <w:rFonts w:ascii="DFDGHV+Cambria"/>
          <w:color w:val="000000"/>
          <w:spacing w:val="-1"/>
          <w:sz w:val="20"/>
        </w:rPr>
        <w:t xml:space="preserve"> </w:t>
      </w:r>
      <w:r>
        <w:rPr>
          <w:rFonts w:ascii="DFDGHV+Cambria"/>
          <w:color w:val="000000"/>
          <w:sz w:val="20"/>
        </w:rPr>
        <w:t>z</w:t>
      </w:r>
      <w:r>
        <w:rPr>
          <w:rFonts w:ascii="DFDGHV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německého</w:t>
      </w:r>
      <w:proofErr w:type="spellEnd"/>
      <w:r>
        <w:rPr>
          <w:rFonts w:ascii="DFDGHV+Cambria"/>
          <w:color w:val="000000"/>
          <w:spacing w:val="-1"/>
          <w:sz w:val="20"/>
        </w:rPr>
        <w:t xml:space="preserve"> </w:t>
      </w:r>
      <w:r>
        <w:rPr>
          <w:rFonts w:ascii="DFDGHV+Cambria"/>
          <w:color w:val="000000"/>
          <w:sz w:val="20"/>
        </w:rPr>
        <w:t>do</w:t>
      </w:r>
      <w:r>
        <w:rPr>
          <w:rFonts w:ascii="DFDGHV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pacing w:val="1"/>
          <w:sz w:val="20"/>
        </w:rPr>
        <w:t>českého</w:t>
      </w:r>
      <w:proofErr w:type="spellEnd"/>
    </w:p>
    <w:p w:rsidR="00604384" w:rsidRDefault="00F0382C">
      <w:pPr>
        <w:framePr w:w="3752" w:wrap="auto" w:hAnchor="text" w:x="1522" w:y="7149"/>
        <w:widowControl w:val="0"/>
        <w:autoSpaceDE w:val="0"/>
        <w:autoSpaceDN w:val="0"/>
        <w:spacing w:before="2" w:after="0" w:line="234" w:lineRule="exact"/>
        <w:jc w:val="left"/>
        <w:rPr>
          <w:rFonts w:ascii="DFDGHV+Cambria"/>
          <w:color w:val="000000"/>
          <w:sz w:val="20"/>
        </w:rPr>
      </w:pPr>
      <w:proofErr w:type="spellStart"/>
      <w:r>
        <w:rPr>
          <w:rFonts w:ascii="DFDGHV+Cambria"/>
          <w:color w:val="000000"/>
          <w:sz w:val="20"/>
        </w:rPr>
        <w:t>jazyka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pacing w:val="-1"/>
          <w:sz w:val="20"/>
        </w:rPr>
        <w:t>při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mimořádné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době</w:t>
      </w:r>
      <w:proofErr w:type="spellEnd"/>
      <w:r>
        <w:rPr>
          <w:rFonts w:ascii="DFDGHV+Cambria"/>
          <w:color w:val="000000"/>
          <w:spacing w:val="2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dodání</w:t>
      </w:r>
      <w:proofErr w:type="spellEnd"/>
    </w:p>
    <w:p w:rsidR="00604384" w:rsidRDefault="00F0382C">
      <w:pPr>
        <w:framePr w:w="2340" w:wrap="auto" w:hAnchor="text" w:x="1416" w:y="8155"/>
        <w:widowControl w:val="0"/>
        <w:autoSpaceDE w:val="0"/>
        <w:autoSpaceDN w:val="0"/>
        <w:spacing w:before="0" w:after="0" w:line="234" w:lineRule="exact"/>
        <w:jc w:val="left"/>
        <w:rPr>
          <w:rFonts w:ascii="DFDGHV+Cambria"/>
          <w:color w:val="000000"/>
          <w:sz w:val="20"/>
        </w:rPr>
      </w:pPr>
      <w:r>
        <w:rPr>
          <w:rFonts w:ascii="DFDGHV+Cambria"/>
          <w:color w:val="000000"/>
          <w:sz w:val="20"/>
        </w:rPr>
        <w:t>V</w:t>
      </w:r>
      <w:r>
        <w:rPr>
          <w:rFonts w:ascii="DFDGHV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DFDGHV+Cambria"/>
          <w:color w:val="000000"/>
          <w:sz w:val="20"/>
        </w:rPr>
        <w:t>Praze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/>
          <w:color w:val="000000"/>
          <w:sz w:val="20"/>
        </w:rPr>
        <w:t>dne</w:t>
      </w:r>
      <w:proofErr w:type="spellEnd"/>
      <w:r>
        <w:rPr>
          <w:rFonts w:ascii="DFDGHV+Cambria"/>
          <w:color w:val="000000"/>
          <w:spacing w:val="-1"/>
          <w:sz w:val="20"/>
        </w:rPr>
        <w:t xml:space="preserve"> </w:t>
      </w:r>
      <w:r>
        <w:rPr>
          <w:rFonts w:ascii="DFDGHV+Cambria"/>
          <w:color w:val="000000"/>
          <w:sz w:val="20"/>
        </w:rPr>
        <w:t>20.</w:t>
      </w:r>
      <w:r>
        <w:rPr>
          <w:rFonts w:ascii="DFDGHV+Cambria"/>
          <w:color w:val="000000"/>
          <w:spacing w:val="2"/>
          <w:sz w:val="20"/>
        </w:rPr>
        <w:t xml:space="preserve"> </w:t>
      </w:r>
      <w:r>
        <w:rPr>
          <w:rFonts w:ascii="DFDGHV+Cambria"/>
          <w:color w:val="000000"/>
          <w:sz w:val="20"/>
        </w:rPr>
        <w:t>12.</w:t>
      </w:r>
      <w:r>
        <w:rPr>
          <w:rFonts w:ascii="DFDGHV+Cambria"/>
          <w:color w:val="000000"/>
          <w:spacing w:val="-8"/>
          <w:sz w:val="20"/>
        </w:rPr>
        <w:t xml:space="preserve"> </w:t>
      </w:r>
      <w:r>
        <w:rPr>
          <w:rFonts w:ascii="DFDGHV+Cambria"/>
          <w:color w:val="000000"/>
          <w:sz w:val="20"/>
        </w:rPr>
        <w:t>2023</w:t>
      </w:r>
    </w:p>
    <w:p w:rsidR="00604384" w:rsidRDefault="00F0382C">
      <w:pPr>
        <w:framePr w:w="5204" w:wrap="auto" w:hAnchor="text" w:x="5530" w:y="11278"/>
        <w:widowControl w:val="0"/>
        <w:autoSpaceDE w:val="0"/>
        <w:autoSpaceDN w:val="0"/>
        <w:spacing w:before="0" w:after="0" w:line="234" w:lineRule="exact"/>
        <w:jc w:val="left"/>
        <w:rPr>
          <w:rFonts w:ascii="DFDGHV+Cambria"/>
          <w:color w:val="000000"/>
          <w:sz w:val="20"/>
        </w:rPr>
      </w:pPr>
      <w:proofErr w:type="spellStart"/>
      <w:r>
        <w:rPr>
          <w:rFonts w:ascii="DFDGHV+Cambria" w:hAnsi="DFDGHV+Cambria" w:cs="DFDGHV+Cambria"/>
          <w:color w:val="000000"/>
          <w:sz w:val="20"/>
        </w:rPr>
        <w:t>jméno</w:t>
      </w:r>
      <w:proofErr w:type="spellEnd"/>
      <w:r>
        <w:rPr>
          <w:rFonts w:ascii="DFDGHV+Cambria"/>
          <w:color w:val="000000"/>
          <w:spacing w:val="-1"/>
          <w:sz w:val="20"/>
        </w:rPr>
        <w:t xml:space="preserve"> </w:t>
      </w:r>
      <w:r>
        <w:rPr>
          <w:rFonts w:ascii="DFDGHV+Cambria"/>
          <w:color w:val="000000"/>
          <w:sz w:val="20"/>
        </w:rPr>
        <w:t>a</w:t>
      </w:r>
      <w:r>
        <w:rPr>
          <w:rFonts w:ascii="DFDGHV+Cambria"/>
          <w:color w:val="000000"/>
          <w:spacing w:val="2"/>
          <w:sz w:val="20"/>
        </w:rPr>
        <w:t xml:space="preserve"> </w:t>
      </w:r>
      <w:proofErr w:type="spellStart"/>
      <w:r>
        <w:rPr>
          <w:rFonts w:ascii="DFDGHV+Cambria"/>
          <w:color w:val="000000"/>
          <w:sz w:val="20"/>
        </w:rPr>
        <w:t>podpis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/>
          <w:color w:val="000000"/>
          <w:sz w:val="20"/>
        </w:rPr>
        <w:t>osoby</w:t>
      </w:r>
      <w:proofErr w:type="spellEnd"/>
      <w:r>
        <w:rPr>
          <w:rFonts w:ascii="DFDGHV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oprávněné</w:t>
      </w:r>
      <w:proofErr w:type="spellEnd"/>
      <w:r>
        <w:rPr>
          <w:rFonts w:ascii="DFDGHV+Cambria"/>
          <w:color w:val="000000"/>
          <w:sz w:val="20"/>
        </w:rPr>
        <w:t xml:space="preserve"> </w:t>
      </w:r>
      <w:proofErr w:type="spellStart"/>
      <w:r>
        <w:rPr>
          <w:rFonts w:ascii="DFDGHV+Cambria"/>
          <w:color w:val="000000"/>
          <w:sz w:val="20"/>
        </w:rPr>
        <w:t>jednat</w:t>
      </w:r>
      <w:proofErr w:type="spellEnd"/>
      <w:r>
        <w:rPr>
          <w:rFonts w:ascii="DFDGHV+Cambria"/>
          <w:color w:val="000000"/>
          <w:spacing w:val="1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z w:val="20"/>
        </w:rPr>
        <w:t>jménem</w:t>
      </w:r>
      <w:proofErr w:type="spellEnd"/>
      <w:r>
        <w:rPr>
          <w:rFonts w:ascii="DFDGHV+Cambria"/>
          <w:color w:val="000000"/>
          <w:spacing w:val="1"/>
          <w:sz w:val="20"/>
        </w:rPr>
        <w:t xml:space="preserve"> </w:t>
      </w:r>
      <w:proofErr w:type="spellStart"/>
      <w:r>
        <w:rPr>
          <w:rFonts w:ascii="DFDGHV+Cambria" w:hAnsi="DFDGHV+Cambria" w:cs="DFDGHV+Cambria"/>
          <w:color w:val="000000"/>
          <w:spacing w:val="1"/>
          <w:sz w:val="20"/>
        </w:rPr>
        <w:t>uchazeče</w:t>
      </w:r>
      <w:proofErr w:type="spellEnd"/>
    </w:p>
    <w:p w:rsidR="00604384" w:rsidRDefault="00F038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9.3pt;margin-top:98.3pt;width:455.7pt;height:114.8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69.3pt;margin-top:234.65pt;width:455.7pt;height:150.7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60438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3C0E79-1DE8-4E45-A129-6F8B002EEA5C}"/>
    <w:embedBold r:id="rId2" w:fontKey="{9F152330-EC10-4DDB-823D-B9EAB07250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AA28303-2F9A-4C21-92D6-F9A9FDF0C6EE}"/>
    <w:embedBold r:id="rId4" w:fontKey="{947F5B82-0C7A-43D2-B520-A40302469E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61FF1F8-DE84-49CF-B6D6-0F3CEBB5AB5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F7A4254-CB6A-4804-8DD3-1C0BB9C70334}"/>
    <w:embedBold r:id="rId7" w:fontKey="{E3072656-509C-4F2C-B92D-3FA60ADA2B16}"/>
  </w:font>
  <w:font w:name="UGQDBT+Cambria">
    <w:charset w:val="01"/>
    <w:family w:val="roman"/>
    <w:pitch w:val="variable"/>
    <w:sig w:usb0="01010101" w:usb1="01010101" w:usb2="01010101" w:usb3="01010101" w:csb0="01010101" w:csb1="01010101"/>
    <w:embedRegular r:id="rId8" w:fontKey="{9D06CB75-5331-49B3-971F-ACD23A8EDF64}"/>
  </w:font>
  <w:font w:name="DFDGHV+Cambria">
    <w:charset w:val="01"/>
    <w:family w:val="roman"/>
    <w:pitch w:val="variable"/>
    <w:sig w:usb0="01010101" w:usb1="01010101" w:usb2="01010101" w:usb3="01010101" w:csb0="01010101" w:csb1="01010101"/>
    <w:embedRegular r:id="rId9" w:fontKey="{ECA3A091-D25E-45AC-AEAB-FD30E51FC8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04384"/>
    <w:rsid w:val="00B06B85"/>
    <w:rsid w:val="00BA5B2D"/>
    <w:rsid w:val="00F0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Dresslerová</cp:lastModifiedBy>
  <cp:revision>2</cp:revision>
  <dcterms:created xsi:type="dcterms:W3CDTF">2024-01-11T08:52:00Z</dcterms:created>
  <dcterms:modified xsi:type="dcterms:W3CDTF">2024-01-11T08:52:00Z</dcterms:modified>
</cp:coreProperties>
</file>