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23A5" w14:textId="0C5F32D5" w:rsidR="00BE6942" w:rsidRDefault="00BE6942" w:rsidP="00BE6942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A03E23">
        <w:rPr>
          <w:sz w:val="28"/>
        </w:rPr>
        <w:t>3</w:t>
      </w:r>
      <w:r w:rsidR="004950F8">
        <w:rPr>
          <w:sz w:val="28"/>
        </w:rPr>
        <w:t>4</w:t>
      </w:r>
    </w:p>
    <w:p w14:paraId="1D59379A" w14:textId="77777777" w:rsidR="00BE6942" w:rsidRDefault="00BE6942" w:rsidP="00BE6942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118 o dodávce a odběru tepla a teplé užitkové vody ze dne 20.12.2002</w:t>
      </w:r>
    </w:p>
    <w:p w14:paraId="02B6CD71" w14:textId="77777777" w:rsidR="00BE6942" w:rsidRDefault="00BE6942" w:rsidP="00BE6942">
      <w:pPr>
        <w:widowControl w:val="0"/>
        <w:outlineLvl w:val="0"/>
        <w:rPr>
          <w:b/>
          <w:snapToGrid w:val="0"/>
          <w:sz w:val="22"/>
        </w:rPr>
      </w:pPr>
    </w:p>
    <w:p w14:paraId="39F407E5" w14:textId="77777777" w:rsidR="00BE6942" w:rsidRDefault="00BE6942" w:rsidP="00BE6942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61DFBD99" w14:textId="77777777" w:rsidR="00BE6942" w:rsidRDefault="00BE6942" w:rsidP="00BE6942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5F798C84" w14:textId="77777777" w:rsidR="00BE6942" w:rsidRDefault="00BE6942" w:rsidP="00BE6942">
      <w:pPr>
        <w:widowControl w:val="0"/>
        <w:jc w:val="both"/>
        <w:rPr>
          <w:snapToGrid w:val="0"/>
          <w:sz w:val="22"/>
          <w:u w:val="single"/>
        </w:rPr>
      </w:pPr>
    </w:p>
    <w:p w14:paraId="5510A068" w14:textId="77777777" w:rsidR="00BE6942" w:rsidRDefault="00BE6942" w:rsidP="00BE6942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43405C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14:paraId="79E6AAAB" w14:textId="77777777" w:rsidR="0043405C" w:rsidRDefault="00BE6942" w:rsidP="0043405C">
      <w:pPr>
        <w:pStyle w:val="Nadpis1"/>
        <w:rPr>
          <w:vanish/>
        </w:rPr>
      </w:pPr>
      <w:r>
        <w:tab/>
      </w:r>
      <w:r>
        <w:tab/>
      </w:r>
      <w:r>
        <w:tab/>
      </w:r>
      <w:r w:rsidR="0043405C">
        <w:t>Pernštýnské nám. 176/8,</w:t>
      </w:r>
    </w:p>
    <w:p w14:paraId="212E49C0" w14:textId="77777777" w:rsidR="0043405C" w:rsidRDefault="0043405C" w:rsidP="0043405C">
      <w:pPr>
        <w:rPr>
          <w:vanish/>
          <w:sz w:val="22"/>
        </w:rPr>
      </w:pPr>
    </w:p>
    <w:p w14:paraId="07D00652" w14:textId="77777777" w:rsidR="0043405C" w:rsidRDefault="0043405C" w:rsidP="0043405C">
      <w:pPr>
        <w:rPr>
          <w:vanish/>
          <w:sz w:val="22"/>
        </w:rPr>
      </w:pPr>
    </w:p>
    <w:p w14:paraId="528F3AC6" w14:textId="77777777" w:rsidR="0043405C" w:rsidRDefault="0043405C" w:rsidP="0043405C">
      <w:pPr>
        <w:rPr>
          <w:vanish/>
          <w:sz w:val="22"/>
        </w:rPr>
      </w:pPr>
    </w:p>
    <w:p w14:paraId="5BCEA69A" w14:textId="77777777" w:rsidR="0043405C" w:rsidRDefault="0043405C" w:rsidP="0043405C">
      <w:pPr>
        <w:rPr>
          <w:vanish/>
          <w:sz w:val="22"/>
        </w:rPr>
      </w:pPr>
    </w:p>
    <w:p w14:paraId="21DA58A2" w14:textId="77777777" w:rsidR="0043405C" w:rsidRDefault="0043405C" w:rsidP="0043405C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14:paraId="50870DE6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</w:p>
    <w:p w14:paraId="682D2298" w14:textId="77777777" w:rsidR="005D64EA" w:rsidRDefault="005D64EA" w:rsidP="005D64EA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BF2481">
        <w:rPr>
          <w:b/>
          <w:snapToGrid w:val="0"/>
          <w:sz w:val="22"/>
        </w:rPr>
        <w:t>Ing. Vladimírem Průšou, jednatelem společnosti</w:t>
      </w:r>
    </w:p>
    <w:p w14:paraId="26950C98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</w:p>
    <w:p w14:paraId="3F10E1DC" w14:textId="77777777" w:rsidR="00BE6942" w:rsidRDefault="00BE6942" w:rsidP="00BE694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14:paraId="05B58912" w14:textId="77777777" w:rsidR="00BE6942" w:rsidRDefault="00BE6942" w:rsidP="00BE694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14:paraId="20582A58" w14:textId="77777777" w:rsidR="00BE6942" w:rsidRDefault="00BE6942" w:rsidP="00BE694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14:paraId="715D2B49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14:paraId="1E528E00" w14:textId="77777777" w:rsidR="00BE6942" w:rsidRDefault="00BE6942" w:rsidP="00BE6942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601E60DA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87676A5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43B25D8D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2CBBBA3F" w14:textId="77777777" w:rsidR="00BE6942" w:rsidRDefault="00BE6942" w:rsidP="00BE694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38E4DC6D" w14:textId="77777777" w:rsidR="00BE6942" w:rsidRDefault="00BE6942" w:rsidP="00BE6942">
      <w:pPr>
        <w:widowControl w:val="0"/>
        <w:jc w:val="both"/>
        <w:rPr>
          <w:b/>
          <w:snapToGrid w:val="0"/>
          <w:sz w:val="22"/>
        </w:rPr>
      </w:pPr>
    </w:p>
    <w:p w14:paraId="3EE91DC3" w14:textId="77777777" w:rsidR="00BE6942" w:rsidRDefault="00BE6942" w:rsidP="00BE6942">
      <w:pPr>
        <w:pStyle w:val="Zkladntext2"/>
      </w:pPr>
      <w:r>
        <w:rPr>
          <w:u w:val="single"/>
        </w:rPr>
        <w:t>1.2. Kupující</w:t>
      </w:r>
      <w:r>
        <w:t xml:space="preserve">            </w:t>
      </w:r>
      <w:r>
        <w:tab/>
      </w:r>
      <w:r>
        <w:rPr>
          <w:b/>
          <w:bCs/>
        </w:rPr>
        <w:t>Společenství MORAVA, společenství vlastníků jednotek Dolní 8</w:t>
      </w:r>
      <w:r w:rsidR="00AF0EFD">
        <w:rPr>
          <w:b/>
          <w:bCs/>
        </w:rPr>
        <w:t xml:space="preserve"> </w:t>
      </w:r>
      <w:r w:rsidR="00346FCE">
        <w:rPr>
          <w:b/>
          <w:bCs/>
        </w:rPr>
        <w:t>–</w:t>
      </w:r>
      <w:r w:rsidR="00AF0EFD">
        <w:rPr>
          <w:b/>
          <w:bCs/>
        </w:rPr>
        <w:t xml:space="preserve"> 24</w:t>
      </w:r>
      <w:r w:rsidR="00346FCE">
        <w:rPr>
          <w:b/>
          <w:bCs/>
        </w:rPr>
        <w:t>,</w:t>
      </w:r>
    </w:p>
    <w:p w14:paraId="1027855A" w14:textId="77777777" w:rsidR="00BE6942" w:rsidRDefault="00BE6942" w:rsidP="00BE6942">
      <w:pPr>
        <w:pStyle w:val="Zkladntext2"/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>Prostějov</w:t>
      </w:r>
    </w:p>
    <w:p w14:paraId="57339A6C" w14:textId="77777777" w:rsidR="00BE6942" w:rsidRDefault="00BE6942" w:rsidP="00BE6942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Dolní 3729/12</w:t>
      </w:r>
      <w:r w:rsidR="0043405C">
        <w:rPr>
          <w:b/>
        </w:rPr>
        <w:t>,</w:t>
      </w:r>
      <w:r>
        <w:rPr>
          <w:b/>
        </w:rPr>
        <w:t xml:space="preserve"> 796 0</w:t>
      </w:r>
      <w:r w:rsidR="00346FCE">
        <w:rPr>
          <w:b/>
        </w:rPr>
        <w:t>1 Prostějov</w:t>
      </w:r>
    </w:p>
    <w:p w14:paraId="71B7FB12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</w:p>
    <w:p w14:paraId="3A27D993" w14:textId="3B907D4C" w:rsidR="00BE6942" w:rsidRDefault="00BE6942" w:rsidP="00BE6942">
      <w:pPr>
        <w:widowControl w:val="0"/>
        <w:jc w:val="both"/>
        <w:rPr>
          <w:b/>
          <w:bCs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zastoupený:   </w:t>
      </w:r>
      <w:proofErr w:type="gramEnd"/>
      <w:r>
        <w:rPr>
          <w:snapToGrid w:val="0"/>
          <w:sz w:val="22"/>
        </w:rPr>
        <w:t xml:space="preserve">          </w:t>
      </w:r>
      <w:r w:rsidR="008653B5">
        <w:rPr>
          <w:snapToGrid w:val="0"/>
          <w:sz w:val="22"/>
        </w:rPr>
        <w:tab/>
      </w:r>
      <w:r w:rsidR="005D64EA">
        <w:rPr>
          <w:b/>
          <w:bCs/>
          <w:snapToGrid w:val="0"/>
          <w:sz w:val="22"/>
        </w:rPr>
        <w:t xml:space="preserve">Mgr. Martinem </w:t>
      </w:r>
      <w:proofErr w:type="spellStart"/>
      <w:r w:rsidR="005D64EA">
        <w:rPr>
          <w:b/>
          <w:bCs/>
          <w:snapToGrid w:val="0"/>
          <w:sz w:val="22"/>
        </w:rPr>
        <w:t>Elefantem</w:t>
      </w:r>
      <w:proofErr w:type="spellEnd"/>
      <w:r w:rsidR="008653B5">
        <w:rPr>
          <w:b/>
          <w:bCs/>
          <w:snapToGrid w:val="0"/>
          <w:sz w:val="22"/>
        </w:rPr>
        <w:t>, předsedou</w:t>
      </w:r>
      <w:r w:rsidR="0003322B">
        <w:rPr>
          <w:b/>
          <w:bCs/>
          <w:snapToGrid w:val="0"/>
          <w:sz w:val="22"/>
        </w:rPr>
        <w:t xml:space="preserve"> </w:t>
      </w:r>
      <w:r w:rsidR="00A56C08">
        <w:rPr>
          <w:b/>
          <w:bCs/>
          <w:snapToGrid w:val="0"/>
          <w:sz w:val="22"/>
        </w:rPr>
        <w:t>výboru</w:t>
      </w:r>
    </w:p>
    <w:p w14:paraId="25D2B5F2" w14:textId="77777777" w:rsidR="0043405C" w:rsidRDefault="0043405C" w:rsidP="00BE6942">
      <w:pPr>
        <w:widowControl w:val="0"/>
        <w:jc w:val="both"/>
        <w:rPr>
          <w:snapToGrid w:val="0"/>
          <w:sz w:val="22"/>
        </w:rPr>
      </w:pPr>
    </w:p>
    <w:p w14:paraId="1F9ABAB7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v obchodním rejstříku Krajského soudu v Brně, oddíl S, vložka 2113</w:t>
      </w:r>
    </w:p>
    <w:p w14:paraId="0DF9C1FF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  </w:t>
      </w:r>
      <w:r>
        <w:rPr>
          <w:snapToGrid w:val="0"/>
          <w:sz w:val="22"/>
        </w:rPr>
        <w:tab/>
        <w:t>26294095</w:t>
      </w:r>
    </w:p>
    <w:p w14:paraId="4193FA00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 </w:t>
      </w:r>
      <w:r>
        <w:rPr>
          <w:snapToGrid w:val="0"/>
          <w:sz w:val="22"/>
        </w:rPr>
        <w:tab/>
        <w:t>ČSOB, a.s., pobočka Prostějov</w:t>
      </w:r>
    </w:p>
    <w:p w14:paraId="64EAABD6" w14:textId="77777777" w:rsidR="00BE6942" w:rsidRDefault="00BE6942" w:rsidP="00BE6942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 </w:t>
      </w:r>
      <w:r>
        <w:rPr>
          <w:snapToGrid w:val="0"/>
          <w:sz w:val="22"/>
        </w:rPr>
        <w:tab/>
        <w:t>179 951 657/0300</w:t>
      </w:r>
    </w:p>
    <w:p w14:paraId="19CF28C8" w14:textId="77777777" w:rsidR="00BE6942" w:rsidRDefault="00BE6942" w:rsidP="00BE694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14:paraId="3B5C33AF" w14:textId="77777777" w:rsidR="00BE6942" w:rsidRPr="00CF3E42" w:rsidRDefault="00BE6942" w:rsidP="00BE6942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5B378ECC" w14:textId="77777777" w:rsidR="00BE6942" w:rsidRPr="00BA2586" w:rsidRDefault="00BE6942" w:rsidP="00BE6942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7D6E1A39" w14:textId="77777777" w:rsidR="00BE6942" w:rsidRDefault="00BE6942" w:rsidP="00BE6942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03F0EF0D" w14:textId="77777777" w:rsidR="00BE6942" w:rsidRPr="00BA2586" w:rsidRDefault="00BE6942" w:rsidP="00BE6942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4D0F8064" w14:textId="77777777" w:rsidR="008F391D" w:rsidRPr="00BA2586" w:rsidRDefault="008F391D" w:rsidP="008F391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66BD5EC8" w14:textId="77777777" w:rsidR="008F391D" w:rsidRPr="00BA2586" w:rsidRDefault="008F391D" w:rsidP="008F391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09EA126D" w14:textId="77777777" w:rsidR="008F391D" w:rsidRDefault="008F391D" w:rsidP="008F391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73D1850F" w14:textId="77777777" w:rsidR="008F391D" w:rsidRDefault="008F391D" w:rsidP="008F391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4256BE92" w14:textId="77777777" w:rsidR="00A56C08" w:rsidRPr="002A77EC" w:rsidRDefault="00A56C08" w:rsidP="00A56C0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1 293,69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14:paraId="14D9B1D2" w14:textId="77777777" w:rsidR="00A56C08" w:rsidRPr="002A77EC" w:rsidRDefault="00A56C08" w:rsidP="00A56C0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 xml:space="preserve">1 293,69 </w:t>
      </w:r>
      <w:r w:rsidRPr="002A77EC">
        <w:rPr>
          <w:sz w:val="22"/>
          <w:szCs w:val="22"/>
        </w:rPr>
        <w:t>Kč vč. 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 DPH</w:t>
      </w:r>
    </w:p>
    <w:p w14:paraId="7E878367" w14:textId="77777777" w:rsidR="00A56C08" w:rsidRPr="002A77EC" w:rsidRDefault="00A56C08" w:rsidP="00A56C08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130,24</w:t>
      </w:r>
      <w:r w:rsidRPr="002A77EC">
        <w:rPr>
          <w:szCs w:val="22"/>
        </w:rPr>
        <w:t xml:space="preserve"> Kč vč. 1</w:t>
      </w:r>
      <w:r>
        <w:rPr>
          <w:szCs w:val="22"/>
        </w:rPr>
        <w:t xml:space="preserve">2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14:paraId="2FC8F683" w14:textId="77777777" w:rsidR="00A56C08" w:rsidRPr="002A77EC" w:rsidRDefault="00A56C08" w:rsidP="00A56C08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14:paraId="4BA5CF3D" w14:textId="77777777" w:rsidR="00A56C08" w:rsidRPr="002A77EC" w:rsidRDefault="00A56C08" w:rsidP="00A56C0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330C3439" w14:textId="77777777" w:rsidR="00A56C08" w:rsidRPr="002A77EC" w:rsidRDefault="00A56C08" w:rsidP="00A56C0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763C391C" w14:textId="77777777" w:rsidR="00A56C08" w:rsidRPr="002A77EC" w:rsidRDefault="00A56C08" w:rsidP="00A56C0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7F67CF2B" w14:textId="77777777" w:rsidR="00A56C08" w:rsidRPr="002A77EC" w:rsidRDefault="00A56C08" w:rsidP="00A56C08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14:paraId="4C83A952" w14:textId="77777777" w:rsidR="00A56C08" w:rsidRPr="002A77EC" w:rsidRDefault="00A56C08" w:rsidP="00A56C0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72037CA3" w14:textId="77777777" w:rsidR="00A56C08" w:rsidRPr="00FB32C4" w:rsidRDefault="00A56C08" w:rsidP="00A56C08">
      <w:pPr>
        <w:jc w:val="center"/>
        <w:rPr>
          <w:b/>
          <w:bCs/>
          <w:sz w:val="22"/>
          <w:szCs w:val="22"/>
        </w:rPr>
      </w:pPr>
      <w:r w:rsidRPr="00FB32C4">
        <w:rPr>
          <w:b/>
          <w:bCs/>
          <w:sz w:val="22"/>
          <w:szCs w:val="22"/>
        </w:rPr>
        <w:t>Čl. 4</w:t>
      </w:r>
    </w:p>
    <w:p w14:paraId="0AD16EDB" w14:textId="77777777" w:rsidR="00A56C08" w:rsidRPr="00EB3ADA" w:rsidRDefault="00A56C08" w:rsidP="00A56C08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1F9681EE" w14:textId="77777777" w:rsidR="00A56C08" w:rsidRPr="002A77EC" w:rsidRDefault="00A56C08" w:rsidP="00A56C08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</w:p>
    <w:p w14:paraId="6F44A18F" w14:textId="77777777" w:rsidR="00346FCE" w:rsidRPr="00220CBA" w:rsidRDefault="00346FCE" w:rsidP="00346FCE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3</w:t>
      </w:r>
      <w:r w:rsidR="00976C97">
        <w:rPr>
          <w:snapToGrid w:val="0"/>
          <w:sz w:val="22"/>
          <w:szCs w:val="22"/>
        </w:rPr>
        <w:t xml:space="preserve"> 656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36F6DF9D" w14:textId="77777777" w:rsidR="00346FCE" w:rsidRDefault="00346FCE" w:rsidP="00346FCE">
      <w:pPr>
        <w:rPr>
          <w:sz w:val="22"/>
          <w:szCs w:val="22"/>
        </w:rPr>
      </w:pPr>
    </w:p>
    <w:p w14:paraId="37ED5CD5" w14:textId="0B35D4C7" w:rsidR="00346FCE" w:rsidRPr="00830652" w:rsidRDefault="00346FCE" w:rsidP="00346FCE">
      <w:pPr>
        <w:rPr>
          <w:color w:val="FF0000"/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  <w:r w:rsidR="00830652">
        <w:rPr>
          <w:sz w:val="22"/>
          <w:szCs w:val="22"/>
        </w:rPr>
        <w:t xml:space="preserve">teplo </w:t>
      </w:r>
      <w:r w:rsidR="00830652" w:rsidRPr="00830652">
        <w:rPr>
          <w:color w:val="FF0000"/>
          <w:sz w:val="22"/>
          <w:szCs w:val="22"/>
        </w:rPr>
        <w:t xml:space="preserve">na </w:t>
      </w:r>
      <w:proofErr w:type="spellStart"/>
      <w:r w:rsidR="00830652" w:rsidRPr="00830652">
        <w:rPr>
          <w:color w:val="FF0000"/>
          <w:sz w:val="22"/>
          <w:szCs w:val="22"/>
        </w:rPr>
        <w:t>tv</w:t>
      </w:r>
      <w:proofErr w:type="spellEnd"/>
      <w:r w:rsidR="00830652" w:rsidRPr="00830652">
        <w:rPr>
          <w:color w:val="FF0000"/>
          <w:sz w:val="22"/>
          <w:szCs w:val="22"/>
        </w:rPr>
        <w:t xml:space="preserve"> 117 </w:t>
      </w:r>
      <w:proofErr w:type="spellStart"/>
      <w:r w:rsidR="00830652" w:rsidRPr="00830652">
        <w:rPr>
          <w:color w:val="FF0000"/>
          <w:sz w:val="22"/>
          <w:szCs w:val="22"/>
        </w:rPr>
        <w:t>gj</w:t>
      </w:r>
      <w:proofErr w:type="spellEnd"/>
      <w:r w:rsidR="00830652" w:rsidRPr="00830652">
        <w:rPr>
          <w:color w:val="FF0000"/>
          <w:sz w:val="22"/>
          <w:szCs w:val="22"/>
        </w:rPr>
        <w:t>/</w:t>
      </w:r>
      <w:proofErr w:type="spellStart"/>
      <w:r w:rsidR="00830652" w:rsidRPr="00830652">
        <w:rPr>
          <w:color w:val="FF0000"/>
          <w:sz w:val="22"/>
          <w:szCs w:val="22"/>
        </w:rPr>
        <w:t>měs</w:t>
      </w:r>
      <w:proofErr w:type="spellEnd"/>
    </w:p>
    <w:p w14:paraId="280F2635" w14:textId="77777777" w:rsidR="00BE6942" w:rsidRDefault="00BE6942" w:rsidP="00BE6942">
      <w:pPr>
        <w:rPr>
          <w:sz w:val="22"/>
          <w:szCs w:val="22"/>
        </w:rPr>
      </w:pPr>
    </w:p>
    <w:bookmarkStart w:id="0" w:name="_MON_1290427486"/>
    <w:bookmarkStart w:id="1" w:name="_MON_1353848204"/>
    <w:bookmarkStart w:id="2" w:name="_MON_1384263408"/>
    <w:bookmarkStart w:id="3" w:name="_MON_1384263457"/>
    <w:bookmarkStart w:id="4" w:name="_MON_1417255426"/>
    <w:bookmarkStart w:id="5" w:name="_MON_1448567655"/>
    <w:bookmarkStart w:id="6" w:name="_MON_1450691703"/>
    <w:bookmarkStart w:id="7" w:name="_MON_1479560646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484982765"/>
    <w:bookmarkEnd w:id="8"/>
    <w:p w14:paraId="68397606" w14:textId="2263DE27" w:rsidR="00BE6942" w:rsidRPr="00220CBA" w:rsidRDefault="00A56C08" w:rsidP="00BE6942">
      <w:pPr>
        <w:rPr>
          <w:sz w:val="22"/>
          <w:szCs w:val="22"/>
        </w:rPr>
      </w:pPr>
      <w:r w:rsidRPr="00B871BA">
        <w:rPr>
          <w:sz w:val="22"/>
          <w:szCs w:val="22"/>
        </w:rPr>
        <w:object w:dxaOrig="8189" w:dyaOrig="4433" w14:anchorId="6614A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9.5pt;height:222pt" o:ole="">
            <v:imagedata r:id="rId6" o:title=""/>
          </v:shape>
          <o:OLEObject Type="Embed" ProgID="Excel.Sheet.8" ShapeID="_x0000_i1029" DrawAspect="Content" ObjectID="_1764059279" r:id="rId7"/>
        </w:object>
      </w:r>
    </w:p>
    <w:p w14:paraId="7F71BBE9" w14:textId="77777777" w:rsidR="00BE6942" w:rsidRDefault="00BE6942" w:rsidP="00BE6942">
      <w:pPr>
        <w:jc w:val="center"/>
        <w:rPr>
          <w:b/>
          <w:bCs/>
          <w:snapToGrid w:val="0"/>
          <w:sz w:val="22"/>
          <w:szCs w:val="22"/>
        </w:rPr>
      </w:pPr>
    </w:p>
    <w:p w14:paraId="4942E3E3" w14:textId="77777777" w:rsidR="00BE6942" w:rsidRPr="00CF3E42" w:rsidRDefault="00BE6942" w:rsidP="00BE694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262D5A40" w14:textId="77777777" w:rsidR="00BE6942" w:rsidRDefault="00BE6942" w:rsidP="00BE694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34EC1A79" w14:textId="77777777" w:rsidR="00BE6942" w:rsidRPr="00CF3E42" w:rsidRDefault="00BE6942" w:rsidP="00BE694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14:paraId="60C069E6" w14:textId="77777777" w:rsidR="00BE6942" w:rsidRPr="00CF3E42" w:rsidRDefault="00BE6942" w:rsidP="00BE694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2A6D5522" w14:textId="77777777" w:rsidR="00A56C08" w:rsidRPr="00C5426B" w:rsidRDefault="00A56C08" w:rsidP="00A56C08">
      <w:pPr>
        <w:widowControl w:val="0"/>
        <w:rPr>
          <w:sz w:val="22"/>
          <w:szCs w:val="22"/>
        </w:rPr>
      </w:pPr>
      <w:bookmarkStart w:id="9" w:name="_Hlk152923650"/>
      <w:bookmarkStart w:id="10" w:name="_Hlk153287345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3F67CFBF" w14:textId="77777777" w:rsidR="00A56C08" w:rsidRPr="00C5426B" w:rsidRDefault="00A56C08" w:rsidP="00A56C08">
      <w:pPr>
        <w:jc w:val="both"/>
        <w:rPr>
          <w:sz w:val="22"/>
          <w:szCs w:val="22"/>
        </w:rPr>
      </w:pPr>
    </w:p>
    <w:p w14:paraId="0C99966D" w14:textId="77777777" w:rsidR="00A56C08" w:rsidRPr="00C5426B" w:rsidRDefault="00A56C08" w:rsidP="00A56C08">
      <w:pPr>
        <w:jc w:val="both"/>
        <w:rPr>
          <w:sz w:val="22"/>
          <w:szCs w:val="22"/>
        </w:rPr>
      </w:pPr>
    </w:p>
    <w:p w14:paraId="7B2C845F" w14:textId="77777777" w:rsidR="00A56C08" w:rsidRDefault="00A56C08" w:rsidP="00A56C08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9"/>
    </w:p>
    <w:bookmarkEnd w:id="10"/>
    <w:p w14:paraId="7805D3CD" w14:textId="77777777" w:rsidR="00BE6942" w:rsidRDefault="00BE6942" w:rsidP="00BE6942"/>
    <w:p w14:paraId="129B5916" w14:textId="77777777" w:rsidR="00BE6942" w:rsidRDefault="00BE6942" w:rsidP="00BE6942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14:paraId="6CB54CF9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</w:p>
    <w:p w14:paraId="0256DE34" w14:textId="77777777" w:rsidR="00BE6942" w:rsidRDefault="005D64EA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Mgr. Martin </w:t>
      </w:r>
      <w:proofErr w:type="spellStart"/>
      <w:r>
        <w:rPr>
          <w:snapToGrid w:val="0"/>
          <w:sz w:val="22"/>
        </w:rPr>
        <w:t>Elefant</w:t>
      </w:r>
      <w:proofErr w:type="spellEnd"/>
      <w:r w:rsidR="00BE6942">
        <w:rPr>
          <w:snapToGrid w:val="0"/>
          <w:sz w:val="22"/>
        </w:rPr>
        <w:tab/>
      </w:r>
      <w:r w:rsidR="00BE6942">
        <w:rPr>
          <w:snapToGrid w:val="0"/>
          <w:sz w:val="22"/>
        </w:rPr>
        <w:tab/>
      </w:r>
      <w:r w:rsidR="00BE6942">
        <w:rPr>
          <w:snapToGrid w:val="0"/>
          <w:sz w:val="22"/>
        </w:rPr>
        <w:tab/>
      </w:r>
      <w:r w:rsidR="00BE6942">
        <w:rPr>
          <w:snapToGrid w:val="0"/>
          <w:sz w:val="22"/>
        </w:rPr>
        <w:tab/>
      </w:r>
      <w:r w:rsidR="00BE6942">
        <w:rPr>
          <w:snapToGrid w:val="0"/>
          <w:sz w:val="22"/>
        </w:rPr>
        <w:tab/>
      </w:r>
      <w:r w:rsidR="00BE6942">
        <w:rPr>
          <w:snapToGrid w:val="0"/>
          <w:sz w:val="22"/>
        </w:rPr>
        <w:tab/>
      </w:r>
      <w:r w:rsidR="00BF2481">
        <w:rPr>
          <w:snapToGrid w:val="0"/>
          <w:sz w:val="22"/>
        </w:rPr>
        <w:t>Ing. Vladimír Průša</w:t>
      </w:r>
      <w:r w:rsidR="00BE6942">
        <w:rPr>
          <w:snapToGrid w:val="0"/>
          <w:sz w:val="22"/>
        </w:rPr>
        <w:tab/>
      </w:r>
    </w:p>
    <w:p w14:paraId="59971A2D" w14:textId="6557DC15" w:rsidR="008653B5" w:rsidRDefault="00A56C08" w:rsidP="008653B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</w:t>
      </w:r>
      <w:r w:rsidR="008653B5">
        <w:rPr>
          <w:snapToGrid w:val="0"/>
          <w:sz w:val="22"/>
        </w:rPr>
        <w:t>ředseda</w:t>
      </w:r>
      <w:r>
        <w:rPr>
          <w:snapToGrid w:val="0"/>
          <w:sz w:val="22"/>
        </w:rPr>
        <w:t xml:space="preserve"> výboru</w:t>
      </w:r>
      <w:r w:rsidR="008653B5">
        <w:rPr>
          <w:snapToGrid w:val="0"/>
          <w:sz w:val="22"/>
        </w:rPr>
        <w:tab/>
      </w:r>
      <w:r w:rsidR="008653B5">
        <w:rPr>
          <w:snapToGrid w:val="0"/>
          <w:sz w:val="22"/>
        </w:rPr>
        <w:tab/>
      </w:r>
      <w:r w:rsidR="008653B5">
        <w:rPr>
          <w:snapToGrid w:val="0"/>
          <w:sz w:val="22"/>
        </w:rPr>
        <w:tab/>
      </w:r>
      <w:r w:rsidR="008653B5">
        <w:rPr>
          <w:snapToGrid w:val="0"/>
          <w:sz w:val="22"/>
        </w:rPr>
        <w:tab/>
      </w:r>
      <w:r w:rsidR="005D64EA">
        <w:rPr>
          <w:snapToGrid w:val="0"/>
          <w:sz w:val="22"/>
        </w:rPr>
        <w:tab/>
      </w:r>
      <w:r w:rsidR="0043405C">
        <w:rPr>
          <w:snapToGrid w:val="0"/>
          <w:sz w:val="22"/>
        </w:rPr>
        <w:tab/>
      </w:r>
      <w:r w:rsidR="00BF2481">
        <w:rPr>
          <w:snapToGrid w:val="0"/>
          <w:sz w:val="22"/>
        </w:rPr>
        <w:t>jednatel společnosti</w:t>
      </w:r>
    </w:p>
    <w:p w14:paraId="14D40D6A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2613568E" w14:textId="77777777" w:rsidR="00BE6942" w:rsidRDefault="00BE6942" w:rsidP="00BE6942">
      <w:pPr>
        <w:widowControl w:val="0"/>
        <w:jc w:val="both"/>
        <w:rPr>
          <w:snapToGrid w:val="0"/>
          <w:sz w:val="22"/>
        </w:rPr>
      </w:pPr>
    </w:p>
    <w:p w14:paraId="0B076EDB" w14:textId="77777777" w:rsidR="00A56C08" w:rsidRDefault="00A56C08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Petr</w:t>
      </w:r>
      <w:r w:rsidR="006E013C">
        <w:rPr>
          <w:snapToGrid w:val="0"/>
          <w:sz w:val="22"/>
        </w:rPr>
        <w:t xml:space="preserve"> </w:t>
      </w:r>
      <w:r>
        <w:rPr>
          <w:snapToGrid w:val="0"/>
          <w:sz w:val="22"/>
        </w:rPr>
        <w:t>Viktor</w:t>
      </w:r>
    </w:p>
    <w:p w14:paraId="61124B00" w14:textId="629130EC" w:rsidR="00BE6942" w:rsidRDefault="00A56C08" w:rsidP="00BE694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místopředseda výboru</w:t>
      </w:r>
      <w:r w:rsidR="00BE6942">
        <w:rPr>
          <w:snapToGrid w:val="0"/>
          <w:sz w:val="22"/>
        </w:rPr>
        <w:t xml:space="preserve"> </w:t>
      </w:r>
    </w:p>
    <w:p w14:paraId="15D426B4" w14:textId="77777777" w:rsidR="00BE6942" w:rsidRDefault="00BE6942" w:rsidP="00BE6942"/>
    <w:p w14:paraId="06DD89DB" w14:textId="77777777" w:rsidR="00BE6942" w:rsidRDefault="00BE6942" w:rsidP="00BE6942"/>
    <w:p w14:paraId="7BFE4E74" w14:textId="77777777"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2484" w14:textId="77777777" w:rsidR="006D082C" w:rsidRDefault="006D082C">
      <w:r>
        <w:separator/>
      </w:r>
    </w:p>
  </w:endnote>
  <w:endnote w:type="continuationSeparator" w:id="0">
    <w:p w14:paraId="7A18A00A" w14:textId="77777777" w:rsidR="006D082C" w:rsidRDefault="006D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EBED" w14:textId="77777777" w:rsidR="0043405C" w:rsidRPr="00B871BA" w:rsidRDefault="0043405C" w:rsidP="00581E06">
    <w:pPr>
      <w:pStyle w:val="Zpat"/>
      <w:jc w:val="center"/>
      <w:rPr>
        <w:sz w:val="20"/>
        <w:szCs w:val="20"/>
      </w:rPr>
    </w:pPr>
    <w:r w:rsidRPr="00B871BA">
      <w:rPr>
        <w:sz w:val="20"/>
        <w:szCs w:val="20"/>
      </w:rPr>
      <w:t xml:space="preserve">Strana </w:t>
    </w:r>
    <w:r w:rsidRPr="00B871BA">
      <w:rPr>
        <w:sz w:val="20"/>
        <w:szCs w:val="20"/>
      </w:rPr>
      <w:fldChar w:fldCharType="begin"/>
    </w:r>
    <w:r w:rsidRPr="00B871BA">
      <w:rPr>
        <w:sz w:val="20"/>
        <w:szCs w:val="20"/>
      </w:rPr>
      <w:instrText xml:space="preserve"> PAGE </w:instrText>
    </w:r>
    <w:r w:rsidRPr="00B871BA">
      <w:rPr>
        <w:sz w:val="20"/>
        <w:szCs w:val="20"/>
      </w:rPr>
      <w:fldChar w:fldCharType="separate"/>
    </w:r>
    <w:r w:rsidR="006E013C">
      <w:rPr>
        <w:noProof/>
        <w:sz w:val="20"/>
        <w:szCs w:val="20"/>
      </w:rPr>
      <w:t>2</w:t>
    </w:r>
    <w:r w:rsidRPr="00B871BA">
      <w:rPr>
        <w:sz w:val="20"/>
        <w:szCs w:val="20"/>
      </w:rPr>
      <w:fldChar w:fldCharType="end"/>
    </w:r>
    <w:r w:rsidRPr="00B871BA">
      <w:rPr>
        <w:sz w:val="20"/>
        <w:szCs w:val="20"/>
      </w:rPr>
      <w:t xml:space="preserve"> (celkem </w:t>
    </w:r>
    <w:r w:rsidRPr="00B871BA">
      <w:rPr>
        <w:sz w:val="20"/>
        <w:szCs w:val="20"/>
      </w:rPr>
      <w:fldChar w:fldCharType="begin"/>
    </w:r>
    <w:r w:rsidRPr="00B871BA">
      <w:rPr>
        <w:sz w:val="20"/>
        <w:szCs w:val="20"/>
      </w:rPr>
      <w:instrText xml:space="preserve"> NUMPAGES </w:instrText>
    </w:r>
    <w:r w:rsidRPr="00B871BA">
      <w:rPr>
        <w:sz w:val="20"/>
        <w:szCs w:val="20"/>
      </w:rPr>
      <w:fldChar w:fldCharType="separate"/>
    </w:r>
    <w:r w:rsidR="006E013C">
      <w:rPr>
        <w:noProof/>
        <w:sz w:val="20"/>
        <w:szCs w:val="20"/>
      </w:rPr>
      <w:t>2</w:t>
    </w:r>
    <w:r w:rsidRPr="00B871BA">
      <w:rPr>
        <w:sz w:val="20"/>
        <w:szCs w:val="20"/>
      </w:rPr>
      <w:fldChar w:fldCharType="end"/>
    </w:r>
    <w:r w:rsidRPr="00B871BA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119D" w14:textId="77777777" w:rsidR="006D082C" w:rsidRDefault="006D082C">
      <w:r>
        <w:separator/>
      </w:r>
    </w:p>
  </w:footnote>
  <w:footnote w:type="continuationSeparator" w:id="0">
    <w:p w14:paraId="3420D705" w14:textId="77777777" w:rsidR="006D082C" w:rsidRDefault="006D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42"/>
    <w:rsid w:val="000329F7"/>
    <w:rsid w:val="0003322B"/>
    <w:rsid w:val="00123BF9"/>
    <w:rsid w:val="001316E6"/>
    <w:rsid w:val="00167112"/>
    <w:rsid w:val="001712B3"/>
    <w:rsid w:val="0018695E"/>
    <w:rsid w:val="00225B1E"/>
    <w:rsid w:val="00271CD8"/>
    <w:rsid w:val="002741CC"/>
    <w:rsid w:val="00275473"/>
    <w:rsid w:val="002A25C7"/>
    <w:rsid w:val="002F4648"/>
    <w:rsid w:val="00346FCE"/>
    <w:rsid w:val="00366DD7"/>
    <w:rsid w:val="003B40BD"/>
    <w:rsid w:val="003E1CDF"/>
    <w:rsid w:val="0043405C"/>
    <w:rsid w:val="004428E2"/>
    <w:rsid w:val="00473D78"/>
    <w:rsid w:val="004950F8"/>
    <w:rsid w:val="004E7635"/>
    <w:rsid w:val="0053540F"/>
    <w:rsid w:val="00581E06"/>
    <w:rsid w:val="005C7686"/>
    <w:rsid w:val="005D64EA"/>
    <w:rsid w:val="005F2F46"/>
    <w:rsid w:val="006A3685"/>
    <w:rsid w:val="006D082C"/>
    <w:rsid w:val="006E013C"/>
    <w:rsid w:val="006F3C80"/>
    <w:rsid w:val="006F4B4D"/>
    <w:rsid w:val="006F70CF"/>
    <w:rsid w:val="00723C53"/>
    <w:rsid w:val="007341E2"/>
    <w:rsid w:val="0077782F"/>
    <w:rsid w:val="007D2336"/>
    <w:rsid w:val="007E5154"/>
    <w:rsid w:val="007E7DDA"/>
    <w:rsid w:val="00826413"/>
    <w:rsid w:val="00830652"/>
    <w:rsid w:val="008653B5"/>
    <w:rsid w:val="008B6995"/>
    <w:rsid w:val="008F391D"/>
    <w:rsid w:val="00970140"/>
    <w:rsid w:val="009729C1"/>
    <w:rsid w:val="00976C97"/>
    <w:rsid w:val="009B0BF6"/>
    <w:rsid w:val="009B2BF6"/>
    <w:rsid w:val="00A03E23"/>
    <w:rsid w:val="00A057F9"/>
    <w:rsid w:val="00A11054"/>
    <w:rsid w:val="00A56C08"/>
    <w:rsid w:val="00A862B2"/>
    <w:rsid w:val="00A970B6"/>
    <w:rsid w:val="00AF0EFD"/>
    <w:rsid w:val="00B47E2F"/>
    <w:rsid w:val="00B55736"/>
    <w:rsid w:val="00B705E5"/>
    <w:rsid w:val="00B734C5"/>
    <w:rsid w:val="00B95E7D"/>
    <w:rsid w:val="00BA763D"/>
    <w:rsid w:val="00BB0639"/>
    <w:rsid w:val="00BB3F74"/>
    <w:rsid w:val="00BD6A73"/>
    <w:rsid w:val="00BD7FF6"/>
    <w:rsid w:val="00BE6942"/>
    <w:rsid w:val="00BF2481"/>
    <w:rsid w:val="00C50C05"/>
    <w:rsid w:val="00CC4C75"/>
    <w:rsid w:val="00D268C4"/>
    <w:rsid w:val="00DB5EEF"/>
    <w:rsid w:val="00DD5070"/>
    <w:rsid w:val="00E35EC3"/>
    <w:rsid w:val="00EB730F"/>
    <w:rsid w:val="00F675EA"/>
    <w:rsid w:val="00F97974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16BFA1"/>
  <w15:chartTrackingRefBased/>
  <w15:docId w15:val="{B6EE576A-982F-4839-959F-7DA244B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6942"/>
    <w:rPr>
      <w:sz w:val="24"/>
      <w:szCs w:val="24"/>
    </w:rPr>
  </w:style>
  <w:style w:type="paragraph" w:styleId="Nadpis1">
    <w:name w:val="heading 1"/>
    <w:basedOn w:val="Normln"/>
    <w:next w:val="Normln"/>
    <w:qFormat/>
    <w:rsid w:val="00BE6942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BE6942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E6942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BE6942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BE694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E694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2021-01-27T12:16:00Z</cp:lastPrinted>
  <dcterms:created xsi:type="dcterms:W3CDTF">2023-12-14T10:37:00Z</dcterms:created>
  <dcterms:modified xsi:type="dcterms:W3CDTF">2023-12-14T10:41:00Z</dcterms:modified>
</cp:coreProperties>
</file>