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04494F15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5923E6">
        <w:rPr>
          <w:lang w:val="cs-CZ"/>
        </w:rPr>
        <w:t>1</w:t>
      </w:r>
    </w:p>
    <w:p w14:paraId="4EE8EE9A" w14:textId="35C62684" w:rsidR="00815EE8" w:rsidRDefault="006F72D2" w:rsidP="00E1169B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přípravě a zajištění provozu </w:t>
      </w:r>
      <w:r w:rsidR="00EB21C9">
        <w:rPr>
          <w:caps w:val="0"/>
          <w:sz w:val="22"/>
          <w:lang w:val="cs-CZ"/>
        </w:rPr>
        <w:t xml:space="preserve">Domu </w:t>
      </w:r>
      <w:r w:rsidR="008366A0" w:rsidRPr="008366A0">
        <w:rPr>
          <w:caps w:val="0"/>
          <w:sz w:val="22"/>
          <w:lang w:val="cs-CZ"/>
        </w:rPr>
        <w:t xml:space="preserve">přírody </w:t>
      </w:r>
      <w:r w:rsidR="00B82075">
        <w:rPr>
          <w:caps w:val="0"/>
          <w:sz w:val="22"/>
          <w:lang w:val="cs-CZ"/>
        </w:rPr>
        <w:t>Brd</w:t>
      </w:r>
      <w:r w:rsidR="007A2EC6" w:rsidRPr="007A2EC6">
        <w:rPr>
          <w:caps w:val="0"/>
          <w:sz w:val="22"/>
          <w:lang w:val="cs-CZ"/>
        </w:rPr>
        <w:t xml:space="preserve"> </w:t>
      </w:r>
      <w:r w:rsidR="00E1169B">
        <w:rPr>
          <w:caps w:val="0"/>
          <w:sz w:val="22"/>
          <w:lang w:val="cs-CZ"/>
        </w:rPr>
        <w:t xml:space="preserve">                </w:t>
      </w:r>
      <w:r w:rsidR="00E10644">
        <w:rPr>
          <w:caps w:val="0"/>
          <w:sz w:val="22"/>
          <w:lang w:val="cs-CZ"/>
        </w:rPr>
        <w:t xml:space="preserve">                             </w:t>
      </w:r>
      <w:r w:rsidR="00E1169B">
        <w:rPr>
          <w:caps w:val="0"/>
          <w:sz w:val="22"/>
          <w:lang w:val="cs-CZ"/>
        </w:rPr>
        <w:t xml:space="preserve">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B82075">
        <w:rPr>
          <w:caps w:val="0"/>
          <w:sz w:val="22"/>
          <w:lang w:val="cs-CZ"/>
        </w:rPr>
        <w:t>14942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23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B82075">
        <w:rPr>
          <w:caps w:val="0"/>
          <w:sz w:val="22"/>
          <w:lang w:val="cs-CZ"/>
        </w:rPr>
        <w:t>6. 10. 2023</w:t>
      </w:r>
      <w:r w:rsidR="008F15E5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1F758237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2D5723">
        <w:rPr>
          <w:sz w:val="22"/>
          <w:szCs w:val="22"/>
        </w:rPr>
        <w:t>xxx</w:t>
      </w:r>
      <w:bookmarkStart w:id="0" w:name="_GoBack"/>
      <w:bookmarkEnd w:id="0"/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7840F3C5" w14:textId="2DF5EB11" w:rsidR="00E565C1" w:rsidRPr="001C76E3" w:rsidRDefault="00F634FB" w:rsidP="00E565C1">
      <w:pPr>
        <w:keepNext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</w:t>
      </w:r>
      <w:r w:rsidR="00B82075">
        <w:rPr>
          <w:b/>
          <w:bCs/>
          <w:sz w:val="22"/>
          <w:szCs w:val="22"/>
        </w:rPr>
        <w:t>ec Strašice</w:t>
      </w:r>
    </w:p>
    <w:p w14:paraId="6ED4CA4B" w14:textId="2EB2742A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1C76E3">
        <w:rPr>
          <w:sz w:val="22"/>
          <w:szCs w:val="22"/>
        </w:rPr>
        <w:t xml:space="preserve">:     </w:t>
      </w:r>
      <w:r w:rsidRPr="001C76E3">
        <w:rPr>
          <w:sz w:val="22"/>
          <w:szCs w:val="22"/>
        </w:rPr>
        <w:tab/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075">
        <w:rPr>
          <w:sz w:val="22"/>
          <w:szCs w:val="22"/>
        </w:rPr>
        <w:t>Strašice 276, 338 45</w:t>
      </w:r>
    </w:p>
    <w:p w14:paraId="2081C032" w14:textId="77777777" w:rsidR="00B82075" w:rsidRPr="001C76E3" w:rsidRDefault="00B82075" w:rsidP="00B82075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1C76E3">
        <w:rPr>
          <w:sz w:val="22"/>
          <w:szCs w:val="22"/>
        </w:rPr>
        <w:t xml:space="preserve">astoupená:       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  <w:t>Jiřím Hahnerem, starostou</w:t>
      </w:r>
      <w:r w:rsidRPr="001C76E3">
        <w:rPr>
          <w:sz w:val="22"/>
          <w:szCs w:val="22"/>
        </w:rPr>
        <w:t xml:space="preserve"> </w:t>
      </w:r>
    </w:p>
    <w:p w14:paraId="746197A7" w14:textId="20DFD4ED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IČO</w:t>
      </w:r>
      <w:r w:rsidRPr="001C76E3">
        <w:rPr>
          <w:sz w:val="22"/>
          <w:szCs w:val="22"/>
        </w:rPr>
        <w:t xml:space="preserve">:                            </w:t>
      </w:r>
      <w:r>
        <w:rPr>
          <w:sz w:val="22"/>
          <w:szCs w:val="22"/>
        </w:rPr>
        <w:tab/>
      </w:r>
      <w:r w:rsidR="00B82075">
        <w:rPr>
          <w:sz w:val="22"/>
          <w:szCs w:val="22"/>
        </w:rPr>
        <w:t>00259098</w:t>
      </w:r>
    </w:p>
    <w:p w14:paraId="5F03DDF9" w14:textId="635F368A" w:rsidR="00E565C1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Neplátce DPH.</w:t>
      </w:r>
    </w:p>
    <w:p w14:paraId="3267807C" w14:textId="2597C50C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B</w:t>
      </w:r>
      <w:r w:rsidRPr="001C76E3">
        <w:rPr>
          <w:sz w:val="22"/>
          <w:szCs w:val="22"/>
        </w:rPr>
        <w:t>ankovní spojení: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5723">
        <w:rPr>
          <w:sz w:val="22"/>
          <w:szCs w:val="22"/>
        </w:rPr>
        <w:t>xxx</w:t>
      </w:r>
    </w:p>
    <w:p w14:paraId="1B49FC4E" w14:textId="77777777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</w:p>
    <w:p w14:paraId="0A837730" w14:textId="6B1FD763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 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6F338AAD" w:rsidR="00307539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275C00BE" w14:textId="77777777" w:rsidR="00817547" w:rsidRPr="009A6152" w:rsidRDefault="00817547" w:rsidP="00817547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</w:p>
    <w:p w14:paraId="339B9EFC" w14:textId="0ACBF9BE" w:rsidR="008F15E5" w:rsidRDefault="008F15E5" w:rsidP="008F15E5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 w:rsidRPr="004A42D4">
        <w:rPr>
          <w:sz w:val="22"/>
          <w:szCs w:val="22"/>
        </w:rPr>
        <w:t xml:space="preserve">Ministerstvo životního prostředí </w:t>
      </w:r>
      <w:r>
        <w:rPr>
          <w:sz w:val="22"/>
          <w:szCs w:val="22"/>
        </w:rPr>
        <w:t xml:space="preserve">publikovalo aktuální náklady obvyklých opatření MŽP </w:t>
      </w:r>
      <w:r w:rsidRPr="00BA13A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A13A0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1. 11. 2023, které jsou veřejně dostupné na </w:t>
      </w:r>
      <w:hyperlink r:id="rId8" w:history="1">
        <w:r w:rsidRPr="00C510A3">
          <w:rPr>
            <w:rStyle w:val="Hypertextovodkaz"/>
            <w:sz w:val="22"/>
            <w:szCs w:val="22"/>
          </w:rPr>
          <w:t>https://www.mzp.cz/cz/naklady_obvyklych_opatreni_2024</w:t>
        </w:r>
      </w:hyperlink>
      <w:r>
        <w:rPr>
          <w:sz w:val="22"/>
          <w:szCs w:val="22"/>
        </w:rPr>
        <w:t xml:space="preserve">; </w:t>
      </w:r>
    </w:p>
    <w:p w14:paraId="742EF8D1" w14:textId="77777777" w:rsidR="008F15E5" w:rsidRDefault="008F15E5" w:rsidP="008F15E5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 žádná ze stran neoznámila druhé straně, že se rozhodla smlouvu neprodloužit  a proto se účinnost smlouvy prodlužuje o rok</w:t>
      </w:r>
    </w:p>
    <w:p w14:paraId="490C70DF" w14:textId="77777777" w:rsidR="008F15E5" w:rsidRPr="004A42D4" w:rsidRDefault="008F15E5" w:rsidP="008F15E5">
      <w:pPr>
        <w:pStyle w:val="Odstavecseseznamem"/>
        <w:keepNext/>
        <w:keepLines/>
        <w:ind w:left="360"/>
        <w:rPr>
          <w:sz w:val="22"/>
          <w:szCs w:val="22"/>
        </w:rPr>
      </w:pPr>
    </w:p>
    <w:p w14:paraId="7D52FA18" w14:textId="671A168D" w:rsidR="008F15E5" w:rsidRDefault="008F15E5" w:rsidP="008F15E5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uzavření tohoto dodatku č. </w:t>
      </w:r>
      <w:r w:rsidR="00F634FB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6EE0172E" w14:textId="77777777" w:rsidR="00817547" w:rsidRDefault="00817547" w:rsidP="008F15E5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7079CC1D" w14:textId="32382FDE" w:rsidR="00717608" w:rsidRPr="00BA13A0" w:rsidRDefault="00717608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F634FB">
        <w:rPr>
          <w:b w:val="0"/>
          <w:spacing w:val="0"/>
          <w:sz w:val="22"/>
          <w:szCs w:val="22"/>
        </w:rPr>
        <w:t>provozovateli</w:t>
      </w:r>
      <w:r w:rsidR="00EB21C9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5D5FD513" w14:textId="174DF112" w:rsidR="0018453E" w:rsidRDefault="00CF7815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Rok 202</w:t>
      </w:r>
      <w:r w:rsidR="008F15E5">
        <w:rPr>
          <w:b w:val="0"/>
          <w:spacing w:val="0"/>
          <w:sz w:val="22"/>
          <w:szCs w:val="22"/>
        </w:rPr>
        <w:t>4</w:t>
      </w:r>
      <w:r>
        <w:rPr>
          <w:b w:val="0"/>
          <w:spacing w:val="0"/>
          <w:sz w:val="22"/>
          <w:szCs w:val="22"/>
        </w:rPr>
        <w:t xml:space="preserve">: </w:t>
      </w:r>
      <w:r w:rsidR="00003A23">
        <w:rPr>
          <w:b w:val="0"/>
          <w:bCs w:val="0"/>
          <w:color w:val="000000"/>
          <w:sz w:val="22"/>
          <w:szCs w:val="22"/>
        </w:rPr>
        <w:t>495 </w:t>
      </w:r>
      <w:r w:rsidR="00F634FB">
        <w:rPr>
          <w:b w:val="0"/>
          <w:bCs w:val="0"/>
          <w:color w:val="000000"/>
          <w:sz w:val="22"/>
          <w:szCs w:val="22"/>
        </w:rPr>
        <w:t>25</w:t>
      </w:r>
      <w:r w:rsidR="00003A23">
        <w:rPr>
          <w:b w:val="0"/>
          <w:bCs w:val="0"/>
          <w:color w:val="000000"/>
          <w:sz w:val="22"/>
          <w:szCs w:val="22"/>
        </w:rPr>
        <w:t>0,</w:t>
      </w:r>
      <w:r>
        <w:rPr>
          <w:b w:val="0"/>
          <w:spacing w:val="0"/>
          <w:sz w:val="22"/>
          <w:szCs w:val="22"/>
        </w:rPr>
        <w:t>- Kč</w:t>
      </w:r>
      <w:r w:rsidR="0037036A">
        <w:rPr>
          <w:b w:val="0"/>
          <w:spacing w:val="0"/>
          <w:sz w:val="22"/>
          <w:szCs w:val="22"/>
        </w:rPr>
        <w:t>, slovy čtyřistadevadesát</w:t>
      </w:r>
      <w:r w:rsidR="00003A23">
        <w:rPr>
          <w:b w:val="0"/>
          <w:spacing w:val="0"/>
          <w:sz w:val="22"/>
          <w:szCs w:val="22"/>
        </w:rPr>
        <w:t>pět</w:t>
      </w:r>
      <w:r w:rsidR="0037036A">
        <w:rPr>
          <w:b w:val="0"/>
          <w:spacing w:val="0"/>
          <w:sz w:val="22"/>
          <w:szCs w:val="22"/>
        </w:rPr>
        <w:t xml:space="preserve"> tisíc </w:t>
      </w:r>
      <w:r w:rsidR="00F634FB">
        <w:rPr>
          <w:b w:val="0"/>
          <w:spacing w:val="0"/>
          <w:sz w:val="22"/>
          <w:szCs w:val="22"/>
        </w:rPr>
        <w:t>dvěstěpadesát</w:t>
      </w:r>
      <w:r w:rsidR="0037036A">
        <w:rPr>
          <w:b w:val="0"/>
          <w:spacing w:val="0"/>
          <w:sz w:val="22"/>
          <w:szCs w:val="22"/>
        </w:rPr>
        <w:t xml:space="preserve"> korun</w:t>
      </w:r>
      <w:r w:rsidR="0018453E">
        <w:rPr>
          <w:b w:val="0"/>
          <w:spacing w:val="0"/>
          <w:sz w:val="22"/>
          <w:szCs w:val="22"/>
        </w:rPr>
        <w:t xml:space="preserve">. </w:t>
      </w:r>
    </w:p>
    <w:p w14:paraId="0B986ADA" w14:textId="147834F7" w:rsidR="00717608" w:rsidRDefault="00F634FB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18453E">
        <w:rPr>
          <w:b w:val="0"/>
          <w:spacing w:val="0"/>
          <w:sz w:val="22"/>
          <w:szCs w:val="22"/>
        </w:rPr>
        <w:t>není plátcem DPH.“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215B0A58" w:rsidR="00011166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0DC77856" w14:textId="25E6387F" w:rsidR="00011166" w:rsidRPr="00817547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0C12327D" w14:textId="31278A6D" w:rsidR="00817547" w:rsidRDefault="00817547" w:rsidP="00817547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</w:p>
    <w:p w14:paraId="54F64718" w14:textId="07125936" w:rsidR="00817547" w:rsidRDefault="00817547" w:rsidP="00817547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</w:p>
    <w:p w14:paraId="38603C35" w14:textId="01D99746" w:rsidR="00011166" w:rsidRDefault="00011166" w:rsidP="00E57785">
      <w:pPr>
        <w:pStyle w:val="nadpismj"/>
        <w:keepLines/>
        <w:numPr>
          <w:ilvl w:val="0"/>
          <w:numId w:val="34"/>
        </w:numPr>
        <w:spacing w:before="0" w:after="0" w:line="240" w:lineRule="auto"/>
        <w:ind w:left="697" w:hanging="35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>Kalkulace nákladů na rok 202</w:t>
      </w:r>
      <w:r w:rsidR="008F15E5">
        <w:rPr>
          <w:b w:val="0"/>
          <w:spacing w:val="0"/>
          <w:sz w:val="22"/>
          <w:szCs w:val="22"/>
        </w:rPr>
        <w:t>4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7FB8C3DE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F634FB">
        <w:rPr>
          <w:sz w:val="22"/>
        </w:rPr>
        <w:t>e Strašicích</w:t>
      </w:r>
      <w:r w:rsidR="00D44A8F">
        <w:rPr>
          <w:sz w:val="22"/>
        </w:rPr>
        <w:t xml:space="preserve"> dne</w:t>
      </w:r>
      <w:r w:rsidR="002D5723">
        <w:rPr>
          <w:sz w:val="22"/>
        </w:rPr>
        <w:t xml:space="preserve"> </w:t>
      </w:r>
      <w:proofErr w:type="gramStart"/>
      <w:r w:rsidR="002D5723">
        <w:rPr>
          <w:sz w:val="22"/>
        </w:rPr>
        <w:t>9.1.2024</w:t>
      </w:r>
      <w:proofErr w:type="gramEnd"/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="002D5723">
        <w:rPr>
          <w:sz w:val="22"/>
        </w:rPr>
        <w:tab/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2D5723">
        <w:rPr>
          <w:sz w:val="22"/>
        </w:rPr>
        <w:t>10.1.2024</w:t>
      </w:r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3353C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3353C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3353C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3353C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3353CB">
        <w:tc>
          <w:tcPr>
            <w:tcW w:w="3700" w:type="dxa"/>
            <w:tcBorders>
              <w:top w:val="single" w:sz="4" w:space="0" w:color="auto"/>
            </w:tcBorders>
          </w:tcPr>
          <w:p w14:paraId="4339400E" w14:textId="2EDCC0C3" w:rsidR="0079696B" w:rsidRPr="009169CD" w:rsidRDefault="00F634F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Hahner</w:t>
            </w:r>
            <w:r w:rsidR="00D145FC" w:rsidRPr="009169CD">
              <w:rPr>
                <w:rFonts w:ascii="Arial" w:hAnsi="Arial" w:cs="Arial"/>
              </w:rPr>
              <w:t xml:space="preserve">, </w:t>
            </w:r>
          </w:p>
          <w:p w14:paraId="065B41D7" w14:textId="0468BE63" w:rsidR="00D145FC" w:rsidRPr="009169CD" w:rsidRDefault="00F634F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  <w:tr w:rsidR="00D145FC" w:rsidRPr="003958DA" w14:paraId="30955444" w14:textId="77777777" w:rsidTr="003353CB">
        <w:tc>
          <w:tcPr>
            <w:tcW w:w="3700" w:type="dxa"/>
          </w:tcPr>
          <w:p w14:paraId="4AC43443" w14:textId="77777777" w:rsidR="00D145FC" w:rsidRDefault="00D145FC" w:rsidP="00930AEF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3D106158" w14:textId="77777777" w:rsidR="00011166" w:rsidRDefault="00011166" w:rsidP="00930AEF">
      <w:pPr>
        <w:keepNext/>
        <w:keepLines/>
        <w:tabs>
          <w:tab w:val="right" w:pos="9072"/>
        </w:tabs>
      </w:pPr>
    </w:p>
    <w:p w14:paraId="38734BE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3A33BC14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6DC318F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70A1A36E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04079BCA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613BA11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AC78BDD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6750A14B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4AA23EF3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6DADE449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6D6C7099" w14:textId="77777777" w:rsidR="00F634FB" w:rsidRDefault="00F634FB" w:rsidP="00011166">
      <w:pPr>
        <w:spacing w:before="0" w:after="0" w:line="240" w:lineRule="auto"/>
        <w:rPr>
          <w:sz w:val="22"/>
          <w:szCs w:val="22"/>
        </w:rPr>
      </w:pPr>
    </w:p>
    <w:p w14:paraId="5DD5D625" w14:textId="592B050D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„Dům přírody </w:t>
      </w:r>
      <w:r w:rsidR="00F634FB">
        <w:rPr>
          <w:sz w:val="22"/>
          <w:szCs w:val="22"/>
          <w:u w:val="single"/>
        </w:rPr>
        <w:t>Brd</w:t>
      </w:r>
      <w:r w:rsidR="00B74B0D">
        <w:rPr>
          <w:sz w:val="22"/>
          <w:szCs w:val="22"/>
          <w:u w:val="single"/>
        </w:rPr>
        <w:t xml:space="preserve"> </w:t>
      </w:r>
      <w:r w:rsidRPr="00BA4269">
        <w:rPr>
          <w:sz w:val="22"/>
          <w:szCs w:val="22"/>
          <w:u w:val="single"/>
        </w:rPr>
        <w:t xml:space="preserve">“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1DAC981B" w14:textId="35CD97CB" w:rsidR="00974C13" w:rsidRDefault="00EC4C71" w:rsidP="00011166">
      <w:pPr>
        <w:spacing w:before="0" w:after="0" w:line="240" w:lineRule="auto"/>
        <w:rPr>
          <w:sz w:val="22"/>
          <w:szCs w:val="22"/>
        </w:rPr>
      </w:pPr>
      <w:r w:rsidRPr="00EC4C71">
        <w:rPr>
          <w:sz w:val="22"/>
          <w:szCs w:val="22"/>
        </w:rPr>
        <w:t>Kalkulace bude ve stejné výši i v následujících letech.</w:t>
      </w:r>
    </w:p>
    <w:p w14:paraId="2B452887" w14:textId="77777777" w:rsidR="00B74B0D" w:rsidRPr="00EC4C71" w:rsidRDefault="00B74B0D" w:rsidP="00011166">
      <w:pPr>
        <w:spacing w:before="0" w:after="0" w:line="240" w:lineRule="auto"/>
        <w:rPr>
          <w:sz w:val="22"/>
          <w:szCs w:val="22"/>
        </w:rPr>
      </w:pPr>
    </w:p>
    <w:tbl>
      <w:tblPr>
        <w:tblW w:w="79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2"/>
      </w:tblGrid>
      <w:tr w:rsidR="008F15E5" w:rsidRPr="00D43784" w14:paraId="3B2FB472" w14:textId="77777777" w:rsidTr="008F15E5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BE6" w14:textId="77777777" w:rsidR="008F15E5" w:rsidRPr="00D43784" w:rsidRDefault="008F15E5" w:rsidP="00257B67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ACF" w14:textId="77777777" w:rsidR="008F15E5" w:rsidRPr="00D43784" w:rsidRDefault="008F15E5" w:rsidP="00257B67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264" w14:textId="7FD77618" w:rsidR="008F15E5" w:rsidRPr="00D43784" w:rsidRDefault="008F15E5" w:rsidP="008F15E5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jednotková sazba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BFA" w14:textId="07DA84A3" w:rsidR="008F15E5" w:rsidRPr="00D43784" w:rsidRDefault="008F15E5" w:rsidP="008F15E5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</w:tr>
      <w:tr w:rsidR="008F15E5" w:rsidRPr="00D43784" w14:paraId="4CE3E6DB" w14:textId="77777777" w:rsidTr="008F15E5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5281" w14:textId="77777777" w:rsidR="008F15E5" w:rsidRPr="00D43784" w:rsidRDefault="008F15E5" w:rsidP="00257B67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F794" w14:textId="77777777" w:rsidR="008F15E5" w:rsidRPr="00D43784" w:rsidRDefault="008F15E5" w:rsidP="00257B67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C500" w14:textId="77777777" w:rsidR="008F15E5" w:rsidRPr="00D43784" w:rsidRDefault="008F15E5" w:rsidP="00257B67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81D7" w14:textId="77777777" w:rsidR="008F15E5" w:rsidRPr="00D43784" w:rsidRDefault="008F15E5" w:rsidP="00257B67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8F15E5" w:rsidRPr="00D43784" w14:paraId="2182B576" w14:textId="77777777" w:rsidTr="008F15E5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BD4" w14:textId="77777777" w:rsidR="008F15E5" w:rsidRPr="00D43784" w:rsidRDefault="008F15E5" w:rsidP="00257B67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Zajištění celoročního provozu návštěvnického střediska leden-prosinec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FE9" w14:textId="75728D06" w:rsidR="008F15E5" w:rsidRPr="00D43784" w:rsidRDefault="00F634FB" w:rsidP="008F15E5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D10" w14:textId="36732A2E" w:rsidR="008F15E5" w:rsidRPr="00D43784" w:rsidRDefault="00F634FB" w:rsidP="00257B67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8F15E5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C8B" w14:textId="7768BD35" w:rsidR="008F15E5" w:rsidRPr="00D43784" w:rsidRDefault="00F634FB" w:rsidP="00F634F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495 250</w:t>
            </w:r>
            <w:r w:rsidR="008F15E5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19A4B269" w14:textId="77777777" w:rsidR="0033215A" w:rsidRPr="00E466B2" w:rsidRDefault="0033215A" w:rsidP="0033215A">
      <w:pPr>
        <w:keepNext/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3F74D572" w14:textId="77777777" w:rsidR="0018453E" w:rsidRDefault="0018453E" w:rsidP="00B74B0D">
      <w:pPr>
        <w:rPr>
          <w:sz w:val="22"/>
          <w:szCs w:val="22"/>
        </w:rPr>
      </w:pPr>
    </w:p>
    <w:p w14:paraId="6604F86E" w14:textId="77777777" w:rsidR="0018453E" w:rsidRDefault="0018453E" w:rsidP="00B74B0D">
      <w:pPr>
        <w:rPr>
          <w:sz w:val="22"/>
          <w:szCs w:val="22"/>
        </w:rPr>
      </w:pPr>
    </w:p>
    <w:p w14:paraId="1E223E01" w14:textId="77777777" w:rsidR="0018453E" w:rsidRDefault="0018453E" w:rsidP="00B74B0D">
      <w:pPr>
        <w:rPr>
          <w:sz w:val="22"/>
          <w:szCs w:val="22"/>
        </w:rPr>
      </w:pPr>
    </w:p>
    <w:p w14:paraId="0D68423C" w14:textId="77777777" w:rsidR="0018453E" w:rsidRDefault="0018453E" w:rsidP="00B74B0D">
      <w:pPr>
        <w:rPr>
          <w:sz w:val="22"/>
          <w:szCs w:val="22"/>
        </w:rPr>
      </w:pPr>
    </w:p>
    <w:p w14:paraId="65CC2582" w14:textId="77777777" w:rsidR="0018453E" w:rsidRDefault="0018453E" w:rsidP="00B74B0D">
      <w:pPr>
        <w:rPr>
          <w:sz w:val="22"/>
          <w:szCs w:val="22"/>
        </w:rPr>
      </w:pPr>
    </w:p>
    <w:p w14:paraId="04846F24" w14:textId="77777777" w:rsidR="0018453E" w:rsidRDefault="0018453E" w:rsidP="00B74B0D">
      <w:pPr>
        <w:rPr>
          <w:sz w:val="22"/>
          <w:szCs w:val="22"/>
        </w:rPr>
      </w:pPr>
    </w:p>
    <w:p w14:paraId="4401EEF2" w14:textId="77777777" w:rsidR="0018453E" w:rsidRDefault="0018453E" w:rsidP="00B74B0D">
      <w:pPr>
        <w:rPr>
          <w:sz w:val="22"/>
          <w:szCs w:val="22"/>
        </w:rPr>
      </w:pPr>
    </w:p>
    <w:p w14:paraId="2BFED3F9" w14:textId="77777777" w:rsidR="0018453E" w:rsidRDefault="0018453E" w:rsidP="00B74B0D">
      <w:pPr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sectPr w:rsidR="009A507C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D5723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5A0F"/>
    <w:rsid w:val="00806FD7"/>
    <w:rsid w:val="00815EE8"/>
    <w:rsid w:val="00817547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aklady_obvyklych_opatreni_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4</Pages>
  <Words>403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2024-01-10T14:17:00Z</dcterms:created>
  <dcterms:modified xsi:type="dcterms:W3CDTF">2024-01-10T14:17:00Z</dcterms:modified>
</cp:coreProperties>
</file>