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>íloha č. 7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 xml:space="preserve">zuje, že bude dodržovat níže uvedený rozsah hodin pro veřejnost, tak aby </w:t>
      </w:r>
      <w:r w:rsidR="00750994">
        <w:rPr>
          <w:rFonts w:asciiTheme="minorHAnsi" w:hAnsiTheme="minorHAnsi" w:cs="Tahoma"/>
        </w:rPr>
        <w:t xml:space="preserve">samostatná </w:t>
      </w:r>
      <w:r>
        <w:rPr>
          <w:rFonts w:asciiTheme="minorHAnsi" w:hAnsiTheme="minorHAnsi" w:cs="Tahoma"/>
        </w:rPr>
        <w:t xml:space="preserve">pošta </w:t>
      </w:r>
      <w:r w:rsidRPr="00750994">
        <w:rPr>
          <w:rFonts w:asciiTheme="minorHAnsi" w:hAnsiTheme="minorHAnsi" w:cs="Tahoma"/>
          <w:b/>
        </w:rPr>
        <w:t xml:space="preserve">Partner </w:t>
      </w:r>
      <w:r w:rsidR="00750994" w:rsidRPr="00750994">
        <w:rPr>
          <w:rFonts w:asciiTheme="minorHAnsi" w:hAnsiTheme="minorHAnsi" w:cs="Tahoma"/>
          <w:b/>
        </w:rPr>
        <w:t>783 05 Horní Loděnice</w:t>
      </w:r>
      <w:r w:rsidR="00750994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750994" w:rsidRPr="00750994">
        <w:rPr>
          <w:rFonts w:asciiTheme="minorHAnsi" w:hAnsiTheme="minorHAnsi" w:cs="Tahoma"/>
          <w:b/>
        </w:rPr>
        <w:t>15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týdnu, který má 5 pracovních dní.</w:t>
      </w:r>
    </w:p>
    <w:p w:rsidR="00750994" w:rsidRDefault="00750994" w:rsidP="00B33239">
      <w:pPr>
        <w:pStyle w:val="cpNormal"/>
        <w:spacing w:after="120"/>
        <w:rPr>
          <w:rFonts w:asciiTheme="minorHAnsi" w:hAnsiTheme="minorHAnsi" w:cs="Tahoma"/>
          <w:b/>
        </w:rPr>
      </w:pP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50994">
        <w:rPr>
          <w:rFonts w:asciiTheme="minorHAnsi" w:hAnsiTheme="minorHAnsi" w:cs="Tahoma"/>
        </w:rPr>
        <w:t>08:30 -  11:30 hodin</w:t>
      </w:r>
      <w:r>
        <w:rPr>
          <w:rFonts w:asciiTheme="minorHAnsi" w:hAnsiTheme="minorHAnsi" w:cs="Tahoma"/>
        </w:rPr>
        <w:tab/>
      </w:r>
      <w:r w:rsidR="00750994">
        <w:rPr>
          <w:rFonts w:asciiTheme="minorHAnsi" w:hAnsiTheme="minorHAnsi" w:cs="Tahoma"/>
        </w:rPr>
        <w:t xml:space="preserve">13:00 – 17:00 hodin 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50994">
        <w:rPr>
          <w:rFonts w:asciiTheme="minorHAnsi" w:hAnsiTheme="minorHAnsi" w:cs="Tahoma"/>
        </w:rPr>
        <w:t>08:30 -  11:30 hodin</w:t>
      </w:r>
      <w:r w:rsidR="00750994">
        <w:rPr>
          <w:rFonts w:asciiTheme="minorHAnsi" w:hAnsiTheme="minorHAnsi" w:cs="Tahoma"/>
        </w:rPr>
        <w:tab/>
        <w:t xml:space="preserve">13:00 – 15:00 hodin </w:t>
      </w:r>
      <w:r w:rsidR="00750994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50994">
        <w:rPr>
          <w:rFonts w:asciiTheme="minorHAnsi" w:hAnsiTheme="minorHAnsi" w:cs="Tahoma"/>
        </w:rPr>
        <w:t>08:30 -  11:30 hodin</w:t>
      </w:r>
      <w:r w:rsidR="00750994">
        <w:rPr>
          <w:rFonts w:asciiTheme="minorHAnsi" w:hAnsiTheme="minorHAnsi" w:cs="Tahoma"/>
        </w:rPr>
        <w:tab/>
        <w:t xml:space="preserve">13:00 – 17:00 hodin </w:t>
      </w:r>
      <w:r w:rsidR="00750994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50994">
        <w:rPr>
          <w:rFonts w:asciiTheme="minorHAnsi" w:hAnsiTheme="minorHAnsi" w:cs="Tahoma"/>
        </w:rPr>
        <w:t>08:30 -  11:30 hodin</w:t>
      </w:r>
      <w:r w:rsidR="00750994">
        <w:rPr>
          <w:rFonts w:asciiTheme="minorHAnsi" w:hAnsiTheme="minorHAnsi" w:cs="Tahoma"/>
        </w:rPr>
        <w:tab/>
        <w:t xml:space="preserve">13:00 – 14:00 hodin </w:t>
      </w:r>
      <w:r w:rsidR="00750994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750994">
        <w:rPr>
          <w:rFonts w:asciiTheme="minorHAnsi" w:hAnsiTheme="minorHAnsi" w:cs="Tahoma"/>
        </w:rPr>
        <w:t>08:30 -  11:30 hodin</w:t>
      </w:r>
      <w:r w:rsidR="00750994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:rsidR="00B33239" w:rsidRPr="006C5B8D" w:rsidRDefault="00750994" w:rsidP="00B33239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 xml:space="preserve">Návoz: </w:t>
      </w:r>
      <w:r w:rsidR="00B33239">
        <w:rPr>
          <w:rFonts w:asciiTheme="minorHAnsi" w:hAnsiTheme="minorHAnsi" w:cs="Tahoma"/>
          <w:b/>
        </w:rPr>
        <w:tab/>
      </w:r>
      <w:r w:rsidR="00B33239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  <w:t xml:space="preserve">Svoz: </w:t>
      </w:r>
      <w:r w:rsidR="00B33239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 w:rsidR="00AB6784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>Ukládání</w:t>
      </w:r>
      <w:r w:rsidR="00B33239">
        <w:rPr>
          <w:rFonts w:asciiTheme="minorHAnsi" w:hAnsiTheme="minorHAnsi" w:cs="Tahoma"/>
          <w:b/>
        </w:rPr>
        <w:t>:</w:t>
      </w:r>
      <w:r w:rsidR="00B33239">
        <w:rPr>
          <w:rFonts w:asciiTheme="minorHAnsi" w:hAnsiTheme="minorHAnsi" w:cs="Tahoma"/>
          <w:b/>
        </w:rPr>
        <w:tab/>
      </w:r>
      <w:r w:rsidR="00B33239">
        <w:rPr>
          <w:rFonts w:asciiTheme="minorHAnsi" w:hAnsiTheme="minorHAnsi" w:cs="Tahoma"/>
          <w:b/>
        </w:rPr>
        <w:tab/>
      </w:r>
    </w:p>
    <w:p w:rsidR="00B33239" w:rsidRPr="004B2D8D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proofErr w:type="spellStart"/>
      <w:r w:rsidR="00257E15">
        <w:rPr>
          <w:rFonts w:asciiTheme="minorHAnsi" w:hAnsiTheme="minorHAnsi" w:cs="Tahoma"/>
        </w:rPr>
        <w:t>xxxxxxxxxxxxxxxxxxxxxxxxxxxxxxxxxxxxxxxxxxxxxxxxxxxxxxxx</w:t>
      </w:r>
      <w:proofErr w:type="spellEnd"/>
      <w:r w:rsidRPr="004B2D8D">
        <w:rPr>
          <w:rFonts w:asciiTheme="minorHAnsi" w:hAnsiTheme="minorHAnsi" w:cs="Tahoma"/>
        </w:rPr>
        <w:tab/>
      </w:r>
      <w:r w:rsidRPr="004B2D8D">
        <w:rPr>
          <w:rFonts w:asciiTheme="minorHAnsi" w:hAnsiTheme="minorHAnsi" w:cs="Tahoma"/>
        </w:rPr>
        <w:tab/>
      </w:r>
    </w:p>
    <w:p w:rsidR="00B33239" w:rsidRPr="004B2D8D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4B2D8D">
        <w:rPr>
          <w:rFonts w:asciiTheme="minorHAnsi" w:hAnsiTheme="minorHAnsi" w:cs="Tahoma"/>
        </w:rPr>
        <w:t>Úterý</w:t>
      </w:r>
      <w:r w:rsidRPr="004B2D8D">
        <w:rPr>
          <w:rFonts w:asciiTheme="minorHAnsi" w:hAnsiTheme="minorHAnsi" w:cs="Tahoma"/>
        </w:rPr>
        <w:tab/>
      </w:r>
      <w:r w:rsidRPr="004B2D8D">
        <w:rPr>
          <w:rFonts w:asciiTheme="minorHAnsi" w:hAnsiTheme="minorHAnsi" w:cs="Tahoma"/>
        </w:rPr>
        <w:tab/>
      </w:r>
      <w:proofErr w:type="spellStart"/>
      <w:r w:rsidR="00257E15">
        <w:rPr>
          <w:rFonts w:asciiTheme="minorHAnsi" w:hAnsiTheme="minorHAnsi" w:cs="Tahoma"/>
        </w:rPr>
        <w:t>xxxxxxxxxxxxxxxxxxxxxxxxxxxxxxxxxxxxxxxxxxxxxxxxxxxxxxxx</w:t>
      </w:r>
      <w:proofErr w:type="spellEnd"/>
      <w:r w:rsidRPr="004B2D8D">
        <w:rPr>
          <w:rFonts w:asciiTheme="minorHAnsi" w:hAnsiTheme="minorHAnsi" w:cs="Tahoma"/>
        </w:rPr>
        <w:tab/>
      </w:r>
      <w:r w:rsidRPr="004B2D8D">
        <w:rPr>
          <w:rFonts w:asciiTheme="minorHAnsi" w:hAnsiTheme="minorHAnsi" w:cs="Tahoma"/>
        </w:rPr>
        <w:tab/>
      </w:r>
      <w:r w:rsidRPr="004B2D8D">
        <w:rPr>
          <w:rFonts w:asciiTheme="minorHAnsi" w:hAnsiTheme="minorHAnsi" w:cs="Tahoma"/>
        </w:rPr>
        <w:tab/>
      </w:r>
    </w:p>
    <w:p w:rsidR="00B33239" w:rsidRPr="004B2D8D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4B2D8D">
        <w:rPr>
          <w:rFonts w:asciiTheme="minorHAnsi" w:hAnsiTheme="minorHAnsi" w:cs="Tahoma"/>
        </w:rPr>
        <w:t>Středa</w:t>
      </w:r>
      <w:r w:rsidRPr="004B2D8D">
        <w:rPr>
          <w:rFonts w:asciiTheme="minorHAnsi" w:hAnsiTheme="minorHAnsi" w:cs="Tahoma"/>
        </w:rPr>
        <w:tab/>
      </w:r>
      <w:r w:rsidRPr="004B2D8D">
        <w:rPr>
          <w:rFonts w:asciiTheme="minorHAnsi" w:hAnsiTheme="minorHAnsi" w:cs="Tahoma"/>
        </w:rPr>
        <w:tab/>
      </w:r>
      <w:proofErr w:type="spellStart"/>
      <w:r w:rsidR="00257E15">
        <w:rPr>
          <w:rFonts w:asciiTheme="minorHAnsi" w:hAnsiTheme="minorHAnsi" w:cs="Tahoma"/>
        </w:rPr>
        <w:t>xxxxxxxxxxxxxxxxxxxxxxxxxxxxxxxxxxxxxxxxxxxxxxxxxxxxxxxx</w:t>
      </w:r>
      <w:proofErr w:type="spellEnd"/>
      <w:r w:rsidRPr="004B2D8D">
        <w:rPr>
          <w:rFonts w:asciiTheme="minorHAnsi" w:hAnsiTheme="minorHAnsi" w:cs="Tahoma"/>
        </w:rPr>
        <w:tab/>
      </w:r>
    </w:p>
    <w:p w:rsidR="00B33239" w:rsidRPr="004B2D8D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4B2D8D">
        <w:rPr>
          <w:rFonts w:asciiTheme="minorHAnsi" w:hAnsiTheme="minorHAnsi" w:cs="Tahoma"/>
        </w:rPr>
        <w:t>Čtvrtek</w:t>
      </w:r>
      <w:r w:rsidRPr="004B2D8D">
        <w:rPr>
          <w:rFonts w:asciiTheme="minorHAnsi" w:hAnsiTheme="minorHAnsi" w:cs="Tahoma"/>
        </w:rPr>
        <w:tab/>
      </w:r>
      <w:r w:rsidRPr="004B2D8D">
        <w:rPr>
          <w:rFonts w:asciiTheme="minorHAnsi" w:hAnsiTheme="minorHAnsi" w:cs="Tahoma"/>
        </w:rPr>
        <w:tab/>
      </w:r>
      <w:proofErr w:type="spellStart"/>
      <w:r w:rsidR="00257E15">
        <w:rPr>
          <w:rFonts w:asciiTheme="minorHAnsi" w:hAnsiTheme="minorHAnsi" w:cs="Tahoma"/>
        </w:rPr>
        <w:t>xxxxxxxxxxxxxxxxxxxxxxxxxxxxxxxxxxxxxxxxxxxxxxxxxxxxxxxxx</w:t>
      </w:r>
      <w:proofErr w:type="spellEnd"/>
      <w:r w:rsidRPr="004B2D8D">
        <w:rPr>
          <w:rFonts w:asciiTheme="minorHAnsi" w:hAnsiTheme="minorHAnsi" w:cs="Tahoma"/>
        </w:rPr>
        <w:tab/>
      </w:r>
      <w:r w:rsidRPr="004B2D8D">
        <w:rPr>
          <w:rFonts w:asciiTheme="minorHAnsi" w:hAnsiTheme="minorHAnsi" w:cs="Tahoma"/>
        </w:rPr>
        <w:tab/>
      </w:r>
      <w:r w:rsidRPr="004B2D8D">
        <w:rPr>
          <w:rFonts w:asciiTheme="minorHAnsi" w:hAnsiTheme="minorHAnsi" w:cs="Tahoma"/>
        </w:rPr>
        <w:tab/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 w:rsidRPr="004B2D8D">
        <w:rPr>
          <w:rFonts w:asciiTheme="minorHAnsi" w:hAnsiTheme="minorHAnsi" w:cs="Tahoma"/>
        </w:rPr>
        <w:t>Pátek</w:t>
      </w:r>
      <w:r w:rsidRPr="004B2D8D">
        <w:rPr>
          <w:rFonts w:asciiTheme="minorHAnsi" w:hAnsiTheme="minorHAnsi" w:cs="Tahoma"/>
        </w:rPr>
        <w:tab/>
      </w:r>
      <w:r w:rsidRPr="004B2D8D">
        <w:rPr>
          <w:rFonts w:asciiTheme="minorHAnsi" w:hAnsiTheme="minorHAnsi" w:cs="Tahoma"/>
        </w:rPr>
        <w:tab/>
      </w:r>
      <w:r w:rsidR="00257E15">
        <w:rPr>
          <w:rFonts w:ascii="Tahoma" w:hAnsi="Tahoma" w:cs="Tahoma"/>
          <w:sz w:val="20"/>
          <w:szCs w:val="20"/>
        </w:rPr>
        <w:t>xxxxxxxxxxxxxxxxxxxxxxxxxxxxxxxxxxxxxxxxxxxxxxxxxxxxxxx</w:t>
      </w:r>
      <w:bookmarkStart w:id="0" w:name="_GoBack"/>
      <w:bookmarkEnd w:id="0"/>
      <w:r w:rsidRPr="004B2D8D">
        <w:rPr>
          <w:rFonts w:asciiTheme="minorHAnsi" w:hAnsiTheme="minorHAnsi" w:cs="Tahoma"/>
        </w:rPr>
        <w:tab/>
      </w:r>
      <w:r w:rsidRPr="004B2D8D">
        <w:rPr>
          <w:rFonts w:asciiTheme="minorHAnsi" w:hAnsiTheme="minorHAnsi" w:cs="Tahoma"/>
        </w:rPr>
        <w:tab/>
      </w:r>
      <w:r w:rsidRPr="004B2D8D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:rsidR="00B33239" w:rsidRDefault="00B33239" w:rsidP="00B33239">
      <w:pPr>
        <w:jc w:val="both"/>
        <w:rPr>
          <w:rFonts w:asciiTheme="minorHAnsi" w:hAnsiTheme="minorHAnsi" w:cs="Tahoma"/>
        </w:rPr>
      </w:pPr>
    </w:p>
    <w:p w:rsidR="00AB6784" w:rsidRDefault="00AB6784" w:rsidP="00B33239">
      <w:pPr>
        <w:jc w:val="both"/>
        <w:rPr>
          <w:rFonts w:asciiTheme="minorHAnsi" w:hAnsiTheme="minorHAnsi" w:cs="Tahoma"/>
        </w:rPr>
      </w:pPr>
    </w:p>
    <w:p w:rsidR="00B33239" w:rsidRDefault="00B33239" w:rsidP="00B33239">
      <w:pPr>
        <w:jc w:val="both"/>
        <w:rPr>
          <w:rFonts w:ascii="Tahoma" w:hAnsi="Tahoma" w:cs="Tahoma"/>
          <w:sz w:val="20"/>
          <w:szCs w:val="20"/>
        </w:rPr>
      </w:pPr>
      <w:r w:rsidRPr="008B4452">
        <w:rPr>
          <w:rFonts w:asciiTheme="minorHAnsi" w:hAnsiTheme="minorHAnsi" w:cs="Tahoma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4B2D8D" w:rsidRPr="00BB5BE6" w:rsidRDefault="004B2D8D" w:rsidP="004B2D8D">
      <w:pPr>
        <w:ind w:firstLine="709"/>
        <w:jc w:val="both"/>
        <w:rPr>
          <w:rFonts w:ascii="Tahoma" w:hAnsi="Tahoma" w:cs="Tahoma"/>
        </w:rPr>
      </w:pPr>
      <w:r w:rsidRPr="00BB5BE6">
        <w:rPr>
          <w:rFonts w:ascii="Tahoma" w:hAnsi="Tahoma" w:cs="Tahoma"/>
          <w:sz w:val="20"/>
          <w:szCs w:val="20"/>
        </w:rPr>
        <w:t xml:space="preserve">  V</w:t>
      </w:r>
      <w:r>
        <w:rPr>
          <w:rFonts w:ascii="Tahoma" w:hAnsi="Tahoma" w:cs="Tahoma"/>
          <w:sz w:val="20"/>
          <w:szCs w:val="20"/>
        </w:rPr>
        <w:t xml:space="preserve"> Horních Loděnicích </w:t>
      </w:r>
      <w:r w:rsidRPr="00BB5BE6">
        <w:rPr>
          <w:rFonts w:ascii="Tahoma" w:hAnsi="Tahoma" w:cs="Tahoma"/>
          <w:sz w:val="20"/>
          <w:szCs w:val="20"/>
        </w:rPr>
        <w:t>dne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1.11.2016</w:t>
      </w:r>
      <w:proofErr w:type="gram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Ve Šternberku </w:t>
      </w:r>
      <w:r w:rsidRPr="00BB5BE6">
        <w:rPr>
          <w:rFonts w:ascii="Tahoma" w:hAnsi="Tahoma" w:cs="Tahoma"/>
          <w:sz w:val="20"/>
          <w:szCs w:val="20"/>
        </w:rPr>
        <w:t xml:space="preserve">dne </w:t>
      </w:r>
      <w:r>
        <w:rPr>
          <w:rFonts w:ascii="Tahoma" w:hAnsi="Tahoma" w:cs="Tahoma"/>
          <w:sz w:val="20"/>
          <w:szCs w:val="20"/>
        </w:rPr>
        <w:t>1.11.2016</w:t>
      </w:r>
    </w:p>
    <w:p w:rsidR="004B2D8D" w:rsidRDefault="004B2D8D" w:rsidP="004B2D8D">
      <w:pPr>
        <w:jc w:val="both"/>
        <w:rPr>
          <w:rFonts w:ascii="Tahoma" w:hAnsi="Tahoma" w:cs="Tahoma"/>
          <w:sz w:val="20"/>
          <w:szCs w:val="20"/>
        </w:rPr>
      </w:pPr>
    </w:p>
    <w:p w:rsidR="004B2D8D" w:rsidRDefault="004B2D8D" w:rsidP="004B2D8D">
      <w:pPr>
        <w:jc w:val="both"/>
        <w:rPr>
          <w:rFonts w:ascii="Tahoma" w:hAnsi="Tahoma" w:cs="Tahoma"/>
          <w:sz w:val="20"/>
          <w:szCs w:val="20"/>
        </w:rPr>
      </w:pPr>
    </w:p>
    <w:p w:rsidR="004B6735" w:rsidRDefault="004B6735" w:rsidP="004B2D8D">
      <w:pPr>
        <w:jc w:val="both"/>
        <w:rPr>
          <w:rFonts w:ascii="Tahoma" w:hAnsi="Tahoma" w:cs="Tahoma"/>
          <w:sz w:val="20"/>
          <w:szCs w:val="20"/>
        </w:rPr>
      </w:pPr>
    </w:p>
    <w:p w:rsidR="004B6735" w:rsidRDefault="004B6735" w:rsidP="004B2D8D">
      <w:pPr>
        <w:jc w:val="both"/>
        <w:rPr>
          <w:rFonts w:ascii="Tahoma" w:hAnsi="Tahoma" w:cs="Tahoma"/>
          <w:sz w:val="20"/>
          <w:szCs w:val="20"/>
        </w:rPr>
      </w:pPr>
    </w:p>
    <w:p w:rsidR="004B6735" w:rsidRDefault="004B6735" w:rsidP="004B2D8D">
      <w:pPr>
        <w:jc w:val="both"/>
        <w:rPr>
          <w:rFonts w:ascii="Tahoma" w:hAnsi="Tahoma" w:cs="Tahoma"/>
          <w:sz w:val="20"/>
          <w:szCs w:val="20"/>
        </w:rPr>
      </w:pPr>
    </w:p>
    <w:p w:rsidR="004B2D8D" w:rsidRPr="00BB5BE6" w:rsidRDefault="004B2D8D" w:rsidP="004B2D8D">
      <w:pPr>
        <w:jc w:val="both"/>
        <w:rPr>
          <w:rFonts w:ascii="Tahoma" w:hAnsi="Tahoma" w:cs="Tahoma"/>
          <w:sz w:val="20"/>
          <w:szCs w:val="20"/>
        </w:rPr>
      </w:pPr>
    </w:p>
    <w:p w:rsidR="004B2D8D" w:rsidRPr="00BB5BE6" w:rsidRDefault="004B2D8D" w:rsidP="004B2D8D">
      <w:pPr>
        <w:jc w:val="both"/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</w:t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…………………………………………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  <w:t>……………………………………</w:t>
      </w:r>
    </w:p>
    <w:p w:rsidR="004B2D8D" w:rsidRDefault="004B2D8D" w:rsidP="004B2D8D">
      <w:pPr>
        <w:rPr>
          <w:rFonts w:ascii="Tahoma" w:hAnsi="Tahoma" w:cs="Tahoma"/>
          <w:sz w:val="20"/>
          <w:szCs w:val="20"/>
        </w:rPr>
      </w:pPr>
      <w:r w:rsidRPr="00BB5BE6">
        <w:rPr>
          <w:rFonts w:ascii="Tahoma" w:hAnsi="Tahoma" w:cs="Tahoma"/>
          <w:sz w:val="20"/>
          <w:szCs w:val="20"/>
        </w:rPr>
        <w:t xml:space="preserve">                  </w:t>
      </w:r>
      <w:r>
        <w:rPr>
          <w:rFonts w:ascii="Tahoma" w:hAnsi="Tahoma" w:cs="Tahoma"/>
          <w:sz w:val="20"/>
          <w:szCs w:val="20"/>
        </w:rPr>
        <w:t>Obec Horní Loděnice</w:t>
      </w:r>
      <w:r w:rsidRPr="00BB5BE6"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Bc. Marcela Motáňová</w:t>
      </w:r>
    </w:p>
    <w:p w:rsidR="004B2D8D" w:rsidRDefault="004B2D8D" w:rsidP="004B2D8D"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Zástupce</w:t>
      </w:r>
      <w:r w:rsidRPr="00BB5BE6">
        <w:rPr>
          <w:rFonts w:ascii="Tahoma" w:hAnsi="Tahoma" w:cs="Tahoma"/>
          <w:sz w:val="20"/>
          <w:szCs w:val="20"/>
        </w:rPr>
        <w:t xml:space="preserve"> </w:t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 w:rsidRPr="00BB5BE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V</w:t>
      </w:r>
      <w:r w:rsidRPr="00BB5BE6">
        <w:rPr>
          <w:rFonts w:ascii="Tahoma" w:hAnsi="Tahoma" w:cs="Tahoma"/>
          <w:sz w:val="20"/>
          <w:szCs w:val="20"/>
        </w:rPr>
        <w:t>edoucí řídící po</w:t>
      </w:r>
      <w:r w:rsidRPr="004A28EF">
        <w:rPr>
          <w:rFonts w:ascii="Tahoma" w:hAnsi="Tahoma" w:cs="Tahoma"/>
          <w:sz w:val="20"/>
          <w:szCs w:val="20"/>
        </w:rPr>
        <w:t>šty</w:t>
      </w:r>
      <w:r>
        <w:rPr>
          <w:rFonts w:ascii="Tahoma" w:hAnsi="Tahoma" w:cs="Tahoma"/>
          <w:sz w:val="20"/>
          <w:szCs w:val="20"/>
        </w:rPr>
        <w:t xml:space="preserve"> Šternberk 1</w:t>
      </w:r>
    </w:p>
    <w:p w:rsidR="004B2D8D" w:rsidRDefault="004B2D8D" w:rsidP="004B2D8D">
      <w:pPr>
        <w:pStyle w:val="cpNormal"/>
      </w:pPr>
    </w:p>
    <w:p w:rsidR="00B33239" w:rsidRDefault="00B33239" w:rsidP="004B2D8D">
      <w:pPr>
        <w:ind w:firstLine="709"/>
        <w:jc w:val="both"/>
        <w:rPr>
          <w:rFonts w:asciiTheme="minorHAnsi" w:hAnsiTheme="minorHAnsi" w:cs="Tahoma"/>
        </w:rPr>
      </w:pPr>
    </w:p>
    <w:sectPr w:rsidR="00B33239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44" w:rsidRDefault="00E25444" w:rsidP="00E26E3A">
      <w:pPr>
        <w:spacing w:line="240" w:lineRule="auto"/>
      </w:pPr>
      <w:r>
        <w:separator/>
      </w:r>
    </w:p>
  </w:endnote>
  <w:endnote w:type="continuationSeparator" w:id="0">
    <w:p w:rsidR="00E25444" w:rsidRDefault="00E2544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257E15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257E15">
        <w:rPr>
          <w:noProof/>
        </w:rPr>
        <w:t>2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44" w:rsidRDefault="00E25444" w:rsidP="00E26E3A">
      <w:pPr>
        <w:spacing w:line="240" w:lineRule="auto"/>
      </w:pPr>
      <w:r>
        <w:separator/>
      </w:r>
    </w:p>
  </w:footnote>
  <w:footnote w:type="continuationSeparator" w:id="0">
    <w:p w:rsidR="00E25444" w:rsidRDefault="00E2544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1A3ED7CF" wp14:editId="77E9E68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33EC4ED" wp14:editId="7A15B54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DD938D2" wp14:editId="01658EDC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>Příloha č. 7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proofErr w:type="gramStart"/>
    <w:r w:rsidRPr="00BB5BE6">
      <w:rPr>
        <w:rFonts w:ascii="Tahoma" w:hAnsi="Tahoma" w:cs="Tahoma"/>
        <w:b/>
        <w:color w:val="002776"/>
        <w:sz w:val="20"/>
        <w:szCs w:val="20"/>
      </w:rPr>
      <w:t>časy</w:t>
    </w:r>
    <w:r w:rsidR="00431A52">
      <w:rPr>
        <w:rFonts w:ascii="Tahoma" w:hAnsi="Tahoma" w:cs="Tahoma"/>
        <w:b/>
        <w:color w:val="002776"/>
        <w:sz w:val="20"/>
        <w:szCs w:val="20"/>
      </w:rPr>
      <w:t xml:space="preserve">                                                                     partner</w:t>
    </w:r>
    <w:proofErr w:type="gramEnd"/>
    <w:r w:rsidR="00431A52">
      <w:rPr>
        <w:rFonts w:ascii="Tahoma" w:hAnsi="Tahoma" w:cs="Tahoma"/>
        <w:b/>
        <w:color w:val="002776"/>
        <w:sz w:val="20"/>
        <w:szCs w:val="20"/>
      </w:rPr>
      <w:t xml:space="preserve"> </w:t>
    </w:r>
    <w:r w:rsidR="0042358D">
      <w:rPr>
        <w:rFonts w:ascii="Tahoma" w:hAnsi="Tahoma" w:cs="Tahoma"/>
        <w:b/>
        <w:color w:val="002776"/>
        <w:sz w:val="20"/>
        <w:szCs w:val="20"/>
      </w:rPr>
      <w:t>–</w:t>
    </w:r>
    <w:r w:rsidR="00431A52">
      <w:rPr>
        <w:rFonts w:ascii="Tahoma" w:hAnsi="Tahoma" w:cs="Tahoma"/>
        <w:b/>
        <w:color w:val="002776"/>
        <w:sz w:val="20"/>
        <w:szCs w:val="20"/>
      </w:rPr>
      <w:t xml:space="preserve"> </w:t>
    </w:r>
    <w:r w:rsidR="0042358D">
      <w:rPr>
        <w:rFonts w:ascii="Tahoma" w:hAnsi="Tahoma" w:cs="Tahoma"/>
        <w:b/>
        <w:color w:val="002776"/>
        <w:sz w:val="20"/>
        <w:szCs w:val="20"/>
      </w:rPr>
      <w:t xml:space="preserve">Horní Loděnice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67346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458AD"/>
    <w:rsid w:val="0024776B"/>
    <w:rsid w:val="00254604"/>
    <w:rsid w:val="00257E15"/>
    <w:rsid w:val="00271EEE"/>
    <w:rsid w:val="00284F44"/>
    <w:rsid w:val="002864E3"/>
    <w:rsid w:val="00297A5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358D"/>
    <w:rsid w:val="00425B2F"/>
    <w:rsid w:val="00425F5F"/>
    <w:rsid w:val="00431598"/>
    <w:rsid w:val="00431A52"/>
    <w:rsid w:val="00445A9E"/>
    <w:rsid w:val="004515F0"/>
    <w:rsid w:val="00473186"/>
    <w:rsid w:val="004A378D"/>
    <w:rsid w:val="004A56A7"/>
    <w:rsid w:val="004A6877"/>
    <w:rsid w:val="004B2D8D"/>
    <w:rsid w:val="004B6735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6126A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C22E9"/>
    <w:rsid w:val="006E5096"/>
    <w:rsid w:val="006F0F52"/>
    <w:rsid w:val="006F1B96"/>
    <w:rsid w:val="006F66D0"/>
    <w:rsid w:val="0070191D"/>
    <w:rsid w:val="00714026"/>
    <w:rsid w:val="00750994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AB6784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E3122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21</TotalTime>
  <Pages>2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Sopuchová Jana Ing. MBA</cp:lastModifiedBy>
  <cp:revision>16</cp:revision>
  <cp:lastPrinted>2016-09-08T11:15:00Z</cp:lastPrinted>
  <dcterms:created xsi:type="dcterms:W3CDTF">2013-03-28T14:56:00Z</dcterms:created>
  <dcterms:modified xsi:type="dcterms:W3CDTF">2017-06-27T13:40:00Z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