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6E" w:rsidRPr="00F705A5" w:rsidRDefault="0010216E" w:rsidP="001C5E96">
      <w:pPr>
        <w:spacing w:before="100" w:beforeAutospacing="1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MĚSTO BROUMOV, třída Masarykova 239</w:t>
      </w:r>
      <w:r w:rsidRPr="00F705A5">
        <w:rPr>
          <w:rFonts w:cstheme="minorHAnsi"/>
          <w:b/>
        </w:rPr>
        <w:t>,</w:t>
      </w:r>
    </w:p>
    <w:p w:rsidR="0010216E" w:rsidRPr="00F705A5" w:rsidRDefault="0010216E" w:rsidP="001C5E96">
      <w:pPr>
        <w:ind w:firstLine="1275"/>
        <w:rPr>
          <w:rFonts w:cstheme="minorHAnsi"/>
          <w:b/>
        </w:rPr>
      </w:pPr>
      <w:r w:rsidRPr="00F705A5">
        <w:rPr>
          <w:rFonts w:cstheme="minorHAnsi"/>
          <w:b/>
          <w:sz w:val="32"/>
          <w:szCs w:val="32"/>
        </w:rPr>
        <w:t>550 01 BROUMOV</w:t>
      </w:r>
      <w:r w:rsidRPr="00F705A5">
        <w:rPr>
          <w:rFonts w:cstheme="minorHAnsi"/>
          <w:b/>
          <w:u w:val="single"/>
        </w:rPr>
        <w:t xml:space="preserve"> _______________________________________________________</w:t>
      </w:r>
      <w:r w:rsidR="005F3A23" w:rsidRPr="00F705A5">
        <w:rPr>
          <w:rFonts w:cstheme="minorHAnsi"/>
          <w:b/>
          <w:u w:val="single"/>
        </w:rPr>
        <w:t>__________</w:t>
      </w:r>
    </w:p>
    <w:p w:rsidR="00BA4E2B" w:rsidRDefault="0010216E" w:rsidP="00BA4E2B">
      <w:pPr>
        <w:spacing w:before="120" w:after="0"/>
        <w:rPr>
          <w:rFonts w:cstheme="minorHAnsi"/>
          <w:sz w:val="28"/>
          <w:szCs w:val="28"/>
        </w:rPr>
      </w:pPr>
      <w:r w:rsidRPr="00F705A5">
        <w:rPr>
          <w:rFonts w:cstheme="minorHAnsi"/>
        </w:rPr>
        <w:t>Adresa dodavatele:</w:t>
      </w:r>
      <w:r w:rsidR="001D59FB" w:rsidRPr="00F705A5">
        <w:rPr>
          <w:rFonts w:cstheme="minorHAnsi"/>
        </w:rPr>
        <w:t xml:space="preserve"> </w:t>
      </w:r>
      <w:r w:rsidR="008577E2">
        <w:rPr>
          <w:rFonts w:cstheme="minorHAnsi"/>
          <w:sz w:val="28"/>
          <w:szCs w:val="28"/>
        </w:rPr>
        <w:t>Jonáš Ježek, Otovice 205</w:t>
      </w:r>
      <w:r w:rsidR="008577E2" w:rsidRPr="000368F5">
        <w:rPr>
          <w:rFonts w:cstheme="minorHAnsi"/>
          <w:sz w:val="28"/>
          <w:szCs w:val="28"/>
        </w:rPr>
        <w:t>, 5</w:t>
      </w:r>
      <w:r w:rsidR="008577E2">
        <w:rPr>
          <w:rFonts w:cstheme="minorHAnsi"/>
          <w:sz w:val="28"/>
          <w:szCs w:val="28"/>
        </w:rPr>
        <w:t>49 72</w:t>
      </w:r>
    </w:p>
    <w:p w:rsidR="002840C1" w:rsidRPr="002840C1" w:rsidRDefault="002840C1" w:rsidP="00BA4E2B">
      <w:pPr>
        <w:spacing w:before="120" w:after="0"/>
        <w:rPr>
          <w:rFonts w:cstheme="minorHAnsi"/>
        </w:rPr>
      </w:pPr>
      <w:r w:rsidRPr="002840C1">
        <w:rPr>
          <w:rFonts w:cstheme="minorHAnsi"/>
        </w:rPr>
        <w:t xml:space="preserve">IČO: </w:t>
      </w:r>
      <w:r w:rsidR="008577E2">
        <w:rPr>
          <w:rFonts w:cstheme="minorHAnsi"/>
          <w:sz w:val="28"/>
          <w:szCs w:val="28"/>
        </w:rPr>
        <w:t>07162022</w:t>
      </w:r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Datum</w:t>
      </w:r>
      <w:r w:rsidRPr="002A6B55">
        <w:rPr>
          <w:rFonts w:cstheme="minorHAnsi"/>
          <w:sz w:val="24"/>
          <w:szCs w:val="24"/>
        </w:rPr>
        <w:t>:</w:t>
      </w:r>
      <w:r w:rsidR="001D59FB" w:rsidRPr="002A6B55">
        <w:rPr>
          <w:rFonts w:cstheme="minorHAnsi"/>
          <w:sz w:val="24"/>
          <w:szCs w:val="24"/>
        </w:rPr>
        <w:t xml:space="preserve"> </w:t>
      </w:r>
      <w:proofErr w:type="gramStart"/>
      <w:r w:rsidR="008753EC">
        <w:rPr>
          <w:rFonts w:cstheme="minorHAnsi"/>
          <w:sz w:val="24"/>
          <w:szCs w:val="24"/>
        </w:rPr>
        <w:t>03</w:t>
      </w:r>
      <w:r w:rsidR="001C5E96">
        <w:rPr>
          <w:rFonts w:cstheme="minorHAnsi"/>
          <w:sz w:val="24"/>
          <w:szCs w:val="24"/>
        </w:rPr>
        <w:t>.</w:t>
      </w:r>
      <w:r w:rsidR="006867F9">
        <w:rPr>
          <w:rFonts w:cstheme="minorHAnsi"/>
          <w:sz w:val="24"/>
          <w:szCs w:val="24"/>
        </w:rPr>
        <w:t>0</w:t>
      </w:r>
      <w:r w:rsidR="0026593A">
        <w:rPr>
          <w:rFonts w:cstheme="minorHAnsi"/>
          <w:sz w:val="24"/>
          <w:szCs w:val="24"/>
        </w:rPr>
        <w:t>1</w:t>
      </w:r>
      <w:r w:rsidR="00F04A7D">
        <w:rPr>
          <w:rFonts w:cstheme="minorHAnsi"/>
          <w:sz w:val="24"/>
          <w:szCs w:val="24"/>
        </w:rPr>
        <w:t>.20</w:t>
      </w:r>
      <w:r w:rsidR="005759C6">
        <w:rPr>
          <w:rFonts w:cstheme="minorHAnsi"/>
          <w:sz w:val="24"/>
          <w:szCs w:val="24"/>
        </w:rPr>
        <w:t>2</w:t>
      </w:r>
      <w:r w:rsidR="008753EC">
        <w:rPr>
          <w:rFonts w:cstheme="minorHAnsi"/>
          <w:sz w:val="24"/>
          <w:szCs w:val="24"/>
        </w:rPr>
        <w:t>4</w:t>
      </w:r>
      <w:proofErr w:type="gramEnd"/>
    </w:p>
    <w:p w:rsidR="0010216E" w:rsidRPr="00F705A5" w:rsidRDefault="0010216E" w:rsidP="001C5E96">
      <w:pPr>
        <w:spacing w:before="120" w:after="0"/>
        <w:rPr>
          <w:rFonts w:cstheme="minorHAnsi"/>
        </w:rPr>
      </w:pPr>
      <w:r w:rsidRPr="00F705A5">
        <w:rPr>
          <w:rFonts w:cstheme="minorHAnsi"/>
        </w:rPr>
        <w:t>Objednávka</w:t>
      </w:r>
      <w:r w:rsidR="00466A34" w:rsidRPr="00F705A5">
        <w:rPr>
          <w:rFonts w:cstheme="minorHAnsi"/>
        </w:rPr>
        <w:t xml:space="preserve"> číslo:</w:t>
      </w:r>
      <w:r w:rsidR="001D59FB" w:rsidRPr="00F705A5">
        <w:rPr>
          <w:rFonts w:cstheme="minorHAnsi"/>
        </w:rPr>
        <w:t xml:space="preserve"> </w:t>
      </w:r>
      <w:r w:rsidR="001D59FB" w:rsidRPr="00F705A5">
        <w:rPr>
          <w:rFonts w:cstheme="minorHAnsi"/>
          <w:sz w:val="28"/>
          <w:szCs w:val="28"/>
        </w:rPr>
        <w:t>SPR/</w:t>
      </w:r>
      <w:r w:rsidR="008753EC">
        <w:rPr>
          <w:rFonts w:cstheme="minorHAnsi"/>
          <w:sz w:val="28"/>
          <w:szCs w:val="28"/>
        </w:rPr>
        <w:t>03</w:t>
      </w:r>
      <w:r w:rsidR="001D59FB" w:rsidRPr="00F705A5">
        <w:rPr>
          <w:rFonts w:cstheme="minorHAnsi"/>
          <w:sz w:val="28"/>
          <w:szCs w:val="28"/>
        </w:rPr>
        <w:t>/</w:t>
      </w:r>
      <w:r w:rsidR="005759C6">
        <w:rPr>
          <w:rFonts w:cstheme="minorHAnsi"/>
          <w:sz w:val="28"/>
          <w:szCs w:val="28"/>
        </w:rPr>
        <w:t>2</w:t>
      </w:r>
      <w:r w:rsidR="008753EC">
        <w:rPr>
          <w:rFonts w:cstheme="minorHAnsi"/>
          <w:sz w:val="28"/>
          <w:szCs w:val="28"/>
        </w:rPr>
        <w:t>4</w:t>
      </w:r>
      <w:r w:rsidR="001D59FB" w:rsidRPr="00F705A5">
        <w:rPr>
          <w:rFonts w:cstheme="minorHAnsi"/>
          <w:sz w:val="28"/>
          <w:szCs w:val="28"/>
        </w:rPr>
        <w:t>/</w:t>
      </w:r>
      <w:r w:rsidR="005759C6">
        <w:rPr>
          <w:rFonts w:cstheme="minorHAnsi"/>
          <w:sz w:val="28"/>
          <w:szCs w:val="28"/>
        </w:rPr>
        <w:t>stálá</w:t>
      </w:r>
    </w:p>
    <w:p w:rsidR="00466A34" w:rsidRPr="00F705A5" w:rsidRDefault="00466A34" w:rsidP="001C5E96">
      <w:pPr>
        <w:spacing w:before="120" w:after="0"/>
        <w:rPr>
          <w:rFonts w:cstheme="minorHAnsi"/>
          <w:b/>
          <w:sz w:val="24"/>
          <w:szCs w:val="24"/>
          <w:u w:val="single"/>
        </w:rPr>
      </w:pPr>
      <w:r w:rsidRPr="00F705A5">
        <w:rPr>
          <w:rFonts w:cstheme="minorHAnsi"/>
          <w:b/>
          <w:sz w:val="24"/>
          <w:szCs w:val="24"/>
          <w:u w:val="single"/>
        </w:rPr>
        <w:t>Objednáváme:</w:t>
      </w:r>
    </w:p>
    <w:p w:rsidR="008C750C" w:rsidRDefault="008C750C" w:rsidP="00780617">
      <w:pPr>
        <w:spacing w:before="120" w:after="0"/>
        <w:rPr>
          <w:rFonts w:cstheme="minorHAnsi"/>
          <w:sz w:val="28"/>
          <w:szCs w:val="28"/>
        </w:rPr>
      </w:pPr>
    </w:p>
    <w:p w:rsidR="00780617" w:rsidRDefault="008577E2" w:rsidP="00780617">
      <w:pPr>
        <w:spacing w:before="120"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Pokládání podlahových krytin</w:t>
      </w:r>
      <w:r w:rsidR="008C750C" w:rsidRPr="008C750C">
        <w:rPr>
          <w:rFonts w:cstheme="minorHAnsi"/>
          <w:sz w:val="28"/>
          <w:szCs w:val="28"/>
        </w:rPr>
        <w:t xml:space="preserve"> v budovách MěÚ</w:t>
      </w:r>
    </w:p>
    <w:p w:rsidR="002840C1" w:rsidRDefault="00780617" w:rsidP="00E153C4">
      <w:pPr>
        <w:pStyle w:val="Odstavecseseznamem"/>
        <w:numPr>
          <w:ilvl w:val="0"/>
          <w:numId w:val="5"/>
        </w:numPr>
        <w:spacing w:after="0"/>
        <w:ind w:left="1066" w:hanging="357"/>
        <w:rPr>
          <w:rFonts w:cstheme="minorHAnsi"/>
          <w:sz w:val="28"/>
          <w:szCs w:val="28"/>
        </w:rPr>
      </w:pPr>
      <w:r w:rsidRPr="00780617">
        <w:rPr>
          <w:rFonts w:cstheme="minorHAnsi"/>
          <w:sz w:val="28"/>
          <w:szCs w:val="28"/>
        </w:rPr>
        <w:t xml:space="preserve"> </w:t>
      </w:r>
      <w:r w:rsidR="002840C1" w:rsidRPr="00780617">
        <w:rPr>
          <w:rFonts w:cstheme="minorHAnsi"/>
          <w:sz w:val="28"/>
          <w:szCs w:val="28"/>
        </w:rPr>
        <w:t>celoroční objednávka pro rok 20</w:t>
      </w:r>
      <w:r w:rsidR="005759C6">
        <w:rPr>
          <w:rFonts w:cstheme="minorHAnsi"/>
          <w:sz w:val="28"/>
          <w:szCs w:val="28"/>
        </w:rPr>
        <w:t>2</w:t>
      </w:r>
      <w:r w:rsidR="008753EC">
        <w:rPr>
          <w:rFonts w:cstheme="minorHAnsi"/>
          <w:sz w:val="28"/>
          <w:szCs w:val="28"/>
        </w:rPr>
        <w:t>4</w:t>
      </w:r>
    </w:p>
    <w:p w:rsidR="00306D5E" w:rsidRDefault="00306D5E" w:rsidP="00306D5E">
      <w:pPr>
        <w:spacing w:after="0"/>
        <w:rPr>
          <w:rFonts w:cstheme="minorHAnsi"/>
          <w:sz w:val="28"/>
          <w:szCs w:val="28"/>
        </w:rPr>
      </w:pPr>
    </w:p>
    <w:p w:rsidR="001C5E96" w:rsidRDefault="001C5E96" w:rsidP="001C5E96">
      <w:pPr>
        <w:spacing w:before="120" w:after="0"/>
        <w:rPr>
          <w:rFonts w:cstheme="minorHAnsi"/>
          <w:sz w:val="28"/>
          <w:szCs w:val="28"/>
        </w:rPr>
      </w:pPr>
    </w:p>
    <w:p w:rsidR="008753EC" w:rsidRDefault="008753EC" w:rsidP="008753EC">
      <w:pPr>
        <w:spacing w:after="0"/>
        <w:rPr>
          <w:rFonts w:cstheme="minorHAnsi"/>
        </w:rPr>
      </w:pPr>
      <w:r w:rsidRPr="00BF1FE8">
        <w:rPr>
          <w:rFonts w:cstheme="minorHAnsi"/>
        </w:rPr>
        <w:t>V Broumově dne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03.01.2024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 Broumově dne 03.01.2024</w:t>
      </w:r>
    </w:p>
    <w:p w:rsidR="008753EC" w:rsidRDefault="008753EC" w:rsidP="008753EC">
      <w:pPr>
        <w:spacing w:after="0"/>
        <w:rPr>
          <w:rFonts w:cstheme="minorHAnsi"/>
        </w:rPr>
      </w:pPr>
    </w:p>
    <w:p w:rsidR="008753EC" w:rsidRDefault="008753EC" w:rsidP="008753EC">
      <w:pPr>
        <w:spacing w:after="0"/>
        <w:rPr>
          <w:rFonts w:cstheme="minorHAnsi"/>
        </w:rPr>
      </w:pPr>
    </w:p>
    <w:p w:rsidR="008753EC" w:rsidRDefault="008753EC" w:rsidP="008753EC">
      <w:pPr>
        <w:spacing w:after="0"/>
        <w:rPr>
          <w:rFonts w:cstheme="minorHAnsi"/>
        </w:rPr>
      </w:pPr>
    </w:p>
    <w:p w:rsidR="008753EC" w:rsidRDefault="008753EC" w:rsidP="008753EC">
      <w:pPr>
        <w:spacing w:after="0"/>
        <w:rPr>
          <w:rFonts w:cstheme="minorHAnsi"/>
        </w:rPr>
      </w:pPr>
    </w:p>
    <w:p w:rsidR="008753EC" w:rsidRDefault="008753EC" w:rsidP="008753EC">
      <w:pPr>
        <w:spacing w:after="0"/>
        <w:rPr>
          <w:rFonts w:cstheme="minorHAnsi"/>
        </w:rPr>
      </w:pPr>
    </w:p>
    <w:p w:rsidR="008753EC" w:rsidRDefault="008753EC" w:rsidP="008753EC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…………………………………………..</w:t>
      </w:r>
    </w:p>
    <w:p w:rsidR="008753EC" w:rsidRPr="00BF1FE8" w:rsidRDefault="008753EC" w:rsidP="008753EC">
      <w:pPr>
        <w:spacing w:after="0"/>
        <w:rPr>
          <w:rFonts w:cstheme="minorHAnsi"/>
        </w:rPr>
      </w:pPr>
      <w:r w:rsidRPr="00BF1FE8">
        <w:rPr>
          <w:rFonts w:cstheme="minorHAnsi"/>
        </w:rPr>
        <w:t>Ing. Helena Hlaváčková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Jonáš Ježek</w:t>
      </w:r>
    </w:p>
    <w:p w:rsidR="008753EC" w:rsidRPr="00BF1FE8" w:rsidRDefault="008753EC" w:rsidP="008753EC">
      <w:pPr>
        <w:spacing w:after="0"/>
        <w:rPr>
          <w:rFonts w:cstheme="minorHAnsi"/>
        </w:rPr>
      </w:pPr>
      <w:r w:rsidRPr="00BF1FE8">
        <w:rPr>
          <w:rFonts w:cstheme="minorHAnsi"/>
        </w:rPr>
        <w:t>vedoucí správního odboru</w:t>
      </w:r>
      <w:r w:rsidR="003F6182">
        <w:rPr>
          <w:rFonts w:cstheme="minorHAnsi"/>
        </w:rPr>
        <w:tab/>
      </w:r>
      <w:r w:rsidR="003F6182">
        <w:rPr>
          <w:rFonts w:cstheme="minorHAnsi"/>
        </w:rPr>
        <w:tab/>
      </w:r>
      <w:r w:rsidR="003F6182">
        <w:rPr>
          <w:rFonts w:cstheme="minorHAnsi"/>
        </w:rPr>
        <w:tab/>
      </w:r>
      <w:r w:rsidR="003F6182">
        <w:rPr>
          <w:rFonts w:cstheme="minorHAnsi"/>
        </w:rPr>
        <w:tab/>
        <w:t>živnostník</w:t>
      </w:r>
      <w:bookmarkStart w:id="0" w:name="_GoBack"/>
      <w:bookmarkEnd w:id="0"/>
    </w:p>
    <w:p w:rsidR="00BF1FE8" w:rsidRDefault="00BF1FE8" w:rsidP="001C5E96">
      <w:pPr>
        <w:spacing w:before="120" w:after="0"/>
        <w:rPr>
          <w:rFonts w:cstheme="minorHAnsi"/>
          <w:sz w:val="28"/>
          <w:szCs w:val="28"/>
        </w:rPr>
      </w:pPr>
    </w:p>
    <w:p w:rsidR="00E153C4" w:rsidRPr="00F705A5" w:rsidRDefault="00E153C4" w:rsidP="00E153C4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Daňový údaj: </w:t>
      </w:r>
      <w:r>
        <w:rPr>
          <w:rFonts w:cstheme="minorHAnsi"/>
          <w:sz w:val="24"/>
          <w:szCs w:val="24"/>
        </w:rPr>
        <w:tab/>
      </w:r>
      <w:r w:rsidRPr="00E153C4">
        <w:rPr>
          <w:rFonts w:cstheme="minorHAnsi"/>
          <w:b/>
          <w:sz w:val="24"/>
          <w:szCs w:val="24"/>
        </w:rPr>
        <w:t>Město Broumov je plátcem DPH.</w:t>
      </w:r>
      <w:r w:rsidRPr="00F705A5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after="0"/>
        <w:rPr>
          <w:rFonts w:cstheme="minorHAnsi"/>
          <w:b/>
        </w:rPr>
      </w:pPr>
      <w:r w:rsidRPr="00E153C4">
        <w:rPr>
          <w:rFonts w:cstheme="minorHAnsi"/>
          <w:b/>
        </w:rPr>
        <w:t xml:space="preserve">Objednatel prohlašuje, že přijaté plnění bude použito k ekonomické činnosti. Pro výše uvedenou dodávku bude aplikován režim přenesené daňové povinnosti, dodavatel je povinen vystavit doklad s náležitostmi uvedenými v zákoně 235/2004 Sb. o DPH v platném znění. </w:t>
      </w:r>
    </w:p>
    <w:p w:rsidR="00BF1FE8" w:rsidRPr="008C750C" w:rsidRDefault="00BF1FE8" w:rsidP="00E153C4">
      <w:pPr>
        <w:spacing w:after="0"/>
        <w:rPr>
          <w:rFonts w:cstheme="minorHAnsi"/>
        </w:rPr>
      </w:pPr>
    </w:p>
    <w:p w:rsidR="000E19BD" w:rsidRPr="00F705A5" w:rsidRDefault="000E19BD" w:rsidP="000E19BD">
      <w:pPr>
        <w:spacing w:before="120" w:after="0"/>
        <w:rPr>
          <w:rFonts w:cstheme="minorHAnsi"/>
          <w:b/>
          <w:sz w:val="24"/>
          <w:szCs w:val="24"/>
        </w:rPr>
      </w:pPr>
      <w:r w:rsidRPr="00787C75">
        <w:rPr>
          <w:rFonts w:cstheme="minorHAnsi"/>
          <w:sz w:val="24"/>
          <w:szCs w:val="24"/>
        </w:rPr>
        <w:t>Fakturu vystavte na:</w:t>
      </w:r>
      <w:r w:rsidRPr="00F705A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 w:rsidRPr="00F705A5">
        <w:rPr>
          <w:rFonts w:cstheme="minorHAnsi"/>
          <w:b/>
          <w:sz w:val="24"/>
          <w:szCs w:val="24"/>
        </w:rPr>
        <w:t>Město Broumov, tř. Masarykova 239,</w:t>
      </w:r>
      <w:r>
        <w:rPr>
          <w:rFonts w:cstheme="minorHAnsi"/>
          <w:b/>
          <w:sz w:val="24"/>
          <w:szCs w:val="24"/>
        </w:rPr>
        <w:t xml:space="preserve"> 550 01</w:t>
      </w:r>
      <w:r w:rsidRPr="00F705A5">
        <w:rPr>
          <w:rFonts w:cstheme="minorHAnsi"/>
          <w:b/>
          <w:sz w:val="24"/>
          <w:szCs w:val="24"/>
        </w:rPr>
        <w:t xml:space="preserve"> Broumov</w:t>
      </w:r>
    </w:p>
    <w:p w:rsidR="000E19BD" w:rsidRDefault="000E19BD" w:rsidP="00BF1FE8">
      <w:pPr>
        <w:spacing w:after="0"/>
        <w:ind w:left="1418" w:firstLine="709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>IČ</w:t>
      </w:r>
      <w:r w:rsidR="00A6094A">
        <w:rPr>
          <w:rFonts w:cstheme="minorHAnsi"/>
          <w:sz w:val="24"/>
          <w:szCs w:val="24"/>
        </w:rPr>
        <w:t>O</w:t>
      </w:r>
      <w:r w:rsidRPr="00F705A5">
        <w:rPr>
          <w:rFonts w:cstheme="minorHAnsi"/>
          <w:sz w:val="24"/>
          <w:szCs w:val="24"/>
        </w:rPr>
        <w:t>: 00272523, DIČ: CZ00272523</w:t>
      </w:r>
    </w:p>
    <w:p w:rsidR="000E19BD" w:rsidRPr="00F705A5" w:rsidRDefault="000E19BD" w:rsidP="000E19BD">
      <w:pPr>
        <w:spacing w:before="120" w:after="0"/>
        <w:rPr>
          <w:rFonts w:cstheme="minorHAnsi"/>
          <w:sz w:val="24"/>
          <w:szCs w:val="24"/>
        </w:rPr>
      </w:pPr>
      <w:r w:rsidRPr="00F705A5">
        <w:rPr>
          <w:rFonts w:cstheme="minorHAnsi"/>
          <w:sz w:val="24"/>
          <w:szCs w:val="24"/>
        </w:rPr>
        <w:t xml:space="preserve">Bankovní spojení: </w:t>
      </w:r>
      <w:r>
        <w:rPr>
          <w:rFonts w:cstheme="minorHAnsi"/>
          <w:sz w:val="24"/>
          <w:szCs w:val="24"/>
        </w:rPr>
        <w:tab/>
      </w:r>
      <w:r w:rsidRPr="00F705A5">
        <w:rPr>
          <w:rFonts w:cstheme="minorHAnsi"/>
          <w:sz w:val="24"/>
          <w:szCs w:val="24"/>
        </w:rPr>
        <w:t xml:space="preserve">KB Náchod, číslo účtu: </w:t>
      </w:r>
      <w:r w:rsidRPr="00FF7D05">
        <w:rPr>
          <w:rFonts w:cstheme="minorHAnsi"/>
          <w:sz w:val="24"/>
          <w:szCs w:val="24"/>
        </w:rPr>
        <w:t>43-3693230207</w:t>
      </w:r>
      <w:r w:rsidRPr="00F705A5">
        <w:rPr>
          <w:rFonts w:cstheme="minorHAnsi"/>
          <w:sz w:val="24"/>
          <w:szCs w:val="24"/>
        </w:rPr>
        <w:t>/0100</w:t>
      </w:r>
    </w:p>
    <w:p w:rsidR="00E153C4" w:rsidRDefault="00E153C4" w:rsidP="00E153C4">
      <w:pPr>
        <w:spacing w:before="60" w:after="0"/>
        <w:rPr>
          <w:rFonts w:cstheme="minorHAnsi"/>
          <w:sz w:val="24"/>
          <w:szCs w:val="24"/>
        </w:rPr>
      </w:pPr>
      <w:r w:rsidRPr="008A72F0">
        <w:rPr>
          <w:rFonts w:cstheme="minorHAnsi"/>
          <w:sz w:val="18"/>
          <w:szCs w:val="18"/>
        </w:rPr>
        <w:t xml:space="preserve">Dodavatel si je vědom, že je ve smyslu </w:t>
      </w:r>
      <w:proofErr w:type="spellStart"/>
      <w:r w:rsidRPr="008A72F0">
        <w:rPr>
          <w:rFonts w:cstheme="minorHAnsi"/>
          <w:sz w:val="18"/>
          <w:szCs w:val="18"/>
        </w:rPr>
        <w:t>ust</w:t>
      </w:r>
      <w:proofErr w:type="spellEnd"/>
      <w:r w:rsidRPr="008A72F0">
        <w:rPr>
          <w:rFonts w:cstheme="minorHAnsi"/>
          <w:sz w:val="18"/>
          <w:szCs w:val="18"/>
        </w:rPr>
        <w:t xml:space="preserve">. §2 </w:t>
      </w:r>
      <w:proofErr w:type="spellStart"/>
      <w:proofErr w:type="gramStart"/>
      <w:r w:rsidRPr="008A72F0">
        <w:rPr>
          <w:rFonts w:cstheme="minorHAnsi"/>
          <w:sz w:val="18"/>
          <w:szCs w:val="18"/>
        </w:rPr>
        <w:t>písm.e</w:t>
      </w:r>
      <w:proofErr w:type="spellEnd"/>
      <w:r w:rsidRPr="008A72F0">
        <w:rPr>
          <w:rFonts w:cstheme="minorHAnsi"/>
          <w:sz w:val="18"/>
          <w:szCs w:val="18"/>
        </w:rPr>
        <w:t>) zákona</w:t>
      </w:r>
      <w:proofErr w:type="gramEnd"/>
      <w:r w:rsidRPr="008A72F0">
        <w:rPr>
          <w:rFonts w:cstheme="minorHAnsi"/>
          <w:sz w:val="18"/>
          <w:szCs w:val="18"/>
        </w:rPr>
        <w:t xml:space="preserve"> č. 320/2001 Sb., o finanční kontrole ve veřejné správě a o změně některých zákonů(zákon o finanční kontrole), ve znění pozdějších předpisů, povinen spolupůsobit při výkonu finanční kontroly</w:t>
      </w:r>
      <w:r>
        <w:rPr>
          <w:rFonts w:cstheme="minorHAnsi"/>
          <w:sz w:val="18"/>
          <w:szCs w:val="18"/>
        </w:rPr>
        <w:t>.</w:t>
      </w:r>
      <w:r w:rsidRPr="00E153C4">
        <w:rPr>
          <w:rFonts w:cstheme="minorHAnsi"/>
          <w:sz w:val="24"/>
          <w:szCs w:val="24"/>
        </w:rPr>
        <w:t xml:space="preserve"> </w:t>
      </w:r>
    </w:p>
    <w:p w:rsidR="00E153C4" w:rsidRPr="00E153C4" w:rsidRDefault="00E153C4" w:rsidP="00E153C4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pro zaslání faktury</w:t>
      </w:r>
      <w:r w:rsidRPr="00BF1FE8">
        <w:rPr>
          <w:rFonts w:cstheme="minorHAnsi"/>
          <w:b/>
          <w:sz w:val="24"/>
          <w:szCs w:val="24"/>
        </w:rPr>
        <w:t xml:space="preserve">: </w:t>
      </w:r>
      <w:hyperlink r:id="rId6" w:history="1">
        <w:r w:rsidRPr="00BF1FE8">
          <w:rPr>
            <w:rStyle w:val="Hypertextovodkaz"/>
            <w:rFonts w:cstheme="minorHAnsi"/>
            <w:b/>
            <w:sz w:val="24"/>
            <w:szCs w:val="24"/>
          </w:rPr>
          <w:t>podatelna@broumov-mesto.cz</w:t>
        </w:r>
      </w:hyperlink>
    </w:p>
    <w:sectPr w:rsidR="00E153C4" w:rsidRPr="00E153C4" w:rsidSect="00FD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67470"/>
    <w:multiLevelType w:val="hybridMultilevel"/>
    <w:tmpl w:val="C324C0FA"/>
    <w:lvl w:ilvl="0" w:tplc="B602F7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57BE4"/>
    <w:multiLevelType w:val="hybridMultilevel"/>
    <w:tmpl w:val="3AA09CCC"/>
    <w:lvl w:ilvl="0" w:tplc="9ACCF142">
      <w:start w:val="35"/>
      <w:numFmt w:val="bullet"/>
      <w:lvlText w:val="-"/>
      <w:lvlJc w:val="left"/>
      <w:pPr>
        <w:ind w:left="105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3D8B4B4F"/>
    <w:multiLevelType w:val="hybridMultilevel"/>
    <w:tmpl w:val="90B60AB6"/>
    <w:lvl w:ilvl="0" w:tplc="0ADA8F86">
      <w:numFmt w:val="bullet"/>
      <w:lvlText w:val="-"/>
      <w:lvlJc w:val="left"/>
      <w:pPr>
        <w:ind w:left="3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3" w15:restartNumberingAfterBreak="0">
    <w:nsid w:val="4D556C70"/>
    <w:multiLevelType w:val="hybridMultilevel"/>
    <w:tmpl w:val="8C703B1E"/>
    <w:lvl w:ilvl="0" w:tplc="5F501B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2B2271"/>
    <w:multiLevelType w:val="hybridMultilevel"/>
    <w:tmpl w:val="83864C28"/>
    <w:lvl w:ilvl="0" w:tplc="0BF86C26">
      <w:numFmt w:val="bullet"/>
      <w:lvlText w:val="-"/>
      <w:lvlJc w:val="left"/>
      <w:pPr>
        <w:ind w:left="353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E"/>
    <w:rsid w:val="000234CD"/>
    <w:rsid w:val="00064CF7"/>
    <w:rsid w:val="00071CF9"/>
    <w:rsid w:val="000E19BD"/>
    <w:rsid w:val="0010216E"/>
    <w:rsid w:val="001271E7"/>
    <w:rsid w:val="001C5E96"/>
    <w:rsid w:val="001D59FB"/>
    <w:rsid w:val="001E2CF0"/>
    <w:rsid w:val="0026593A"/>
    <w:rsid w:val="00266880"/>
    <w:rsid w:val="00271965"/>
    <w:rsid w:val="002840C1"/>
    <w:rsid w:val="002A6B55"/>
    <w:rsid w:val="002B7E7F"/>
    <w:rsid w:val="00306D5E"/>
    <w:rsid w:val="003213CB"/>
    <w:rsid w:val="003232C1"/>
    <w:rsid w:val="00356E7F"/>
    <w:rsid w:val="00397D17"/>
    <w:rsid w:val="003A66D5"/>
    <w:rsid w:val="003F6182"/>
    <w:rsid w:val="00466A34"/>
    <w:rsid w:val="004A6775"/>
    <w:rsid w:val="004C74CA"/>
    <w:rsid w:val="004F0722"/>
    <w:rsid w:val="005759C6"/>
    <w:rsid w:val="005D1133"/>
    <w:rsid w:val="005F3A23"/>
    <w:rsid w:val="00622DE6"/>
    <w:rsid w:val="00627C77"/>
    <w:rsid w:val="00680D3D"/>
    <w:rsid w:val="006867F9"/>
    <w:rsid w:val="00722691"/>
    <w:rsid w:val="007769EC"/>
    <w:rsid w:val="00780617"/>
    <w:rsid w:val="00781E55"/>
    <w:rsid w:val="00840775"/>
    <w:rsid w:val="008577E2"/>
    <w:rsid w:val="00867B19"/>
    <w:rsid w:val="008753EC"/>
    <w:rsid w:val="008C0DA8"/>
    <w:rsid w:val="008C750C"/>
    <w:rsid w:val="00956EB2"/>
    <w:rsid w:val="009D0C20"/>
    <w:rsid w:val="00A23C19"/>
    <w:rsid w:val="00A31282"/>
    <w:rsid w:val="00A44BC0"/>
    <w:rsid w:val="00A517A9"/>
    <w:rsid w:val="00A6094A"/>
    <w:rsid w:val="00A62254"/>
    <w:rsid w:val="00A658C5"/>
    <w:rsid w:val="00BA4E2B"/>
    <w:rsid w:val="00BF101C"/>
    <w:rsid w:val="00BF1FE8"/>
    <w:rsid w:val="00C113F6"/>
    <w:rsid w:val="00C45913"/>
    <w:rsid w:val="00C54EEC"/>
    <w:rsid w:val="00C6528D"/>
    <w:rsid w:val="00C83661"/>
    <w:rsid w:val="00C930AE"/>
    <w:rsid w:val="00CD7A85"/>
    <w:rsid w:val="00D06FCC"/>
    <w:rsid w:val="00D3782E"/>
    <w:rsid w:val="00D65714"/>
    <w:rsid w:val="00DB6FA8"/>
    <w:rsid w:val="00DE1DE3"/>
    <w:rsid w:val="00E153C4"/>
    <w:rsid w:val="00E60AD2"/>
    <w:rsid w:val="00F04A7D"/>
    <w:rsid w:val="00F05031"/>
    <w:rsid w:val="00F166C7"/>
    <w:rsid w:val="00F27AAD"/>
    <w:rsid w:val="00F705A5"/>
    <w:rsid w:val="00FA5D1D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99F9-0A33-4420-8287-4ABC07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DE4"/>
  </w:style>
  <w:style w:type="paragraph" w:styleId="Nadpis1">
    <w:name w:val="heading 1"/>
    <w:basedOn w:val="Normln"/>
    <w:link w:val="Nadpis1Char"/>
    <w:uiPriority w:val="9"/>
    <w:qFormat/>
    <w:rsid w:val="00686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5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503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67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1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broumov-mest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21C7-6815-46D9-B971-A48FBCE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sramkova</dc:creator>
  <cp:lastModifiedBy>Hlaváčková Helena Ing.</cp:lastModifiedBy>
  <cp:revision>3</cp:revision>
  <cp:lastPrinted>2022-01-26T07:00:00Z</cp:lastPrinted>
  <dcterms:created xsi:type="dcterms:W3CDTF">2023-12-18T09:53:00Z</dcterms:created>
  <dcterms:modified xsi:type="dcterms:W3CDTF">2023-12-19T06:53:00Z</dcterms:modified>
</cp:coreProperties>
</file>