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FF" w:rsidRPr="003C39FF" w:rsidRDefault="003C39FF" w:rsidP="003C39FF">
      <w:pPr>
        <w:rPr>
          <w:b/>
          <w:sz w:val="28"/>
        </w:rPr>
      </w:pPr>
      <w:r>
        <w:rPr>
          <w:b/>
          <w:sz w:val="28"/>
        </w:rPr>
        <w:t>ZŠDe/31/2024</w:t>
      </w:r>
    </w:p>
    <w:p w:rsidR="005C0AC6" w:rsidRPr="005C0AC6" w:rsidRDefault="005C0AC6" w:rsidP="005C0AC6">
      <w:pPr>
        <w:jc w:val="center"/>
        <w:rPr>
          <w:b/>
          <w:sz w:val="40"/>
        </w:rPr>
      </w:pPr>
      <w:r w:rsidRPr="005C0AC6">
        <w:rPr>
          <w:b/>
          <w:sz w:val="40"/>
        </w:rPr>
        <w:t>Dodatek</w:t>
      </w:r>
      <w:r w:rsidR="004E00F4">
        <w:rPr>
          <w:b/>
          <w:sz w:val="40"/>
        </w:rPr>
        <w:t xml:space="preserve"> č.</w:t>
      </w:r>
      <w:r w:rsidR="00EE6F0B">
        <w:rPr>
          <w:b/>
          <w:sz w:val="40"/>
        </w:rPr>
        <w:t xml:space="preserve"> </w:t>
      </w:r>
      <w:r w:rsidR="004E00F4">
        <w:rPr>
          <w:b/>
          <w:sz w:val="40"/>
        </w:rPr>
        <w:t>1</w:t>
      </w:r>
      <w:r w:rsidRPr="005C0AC6">
        <w:rPr>
          <w:b/>
          <w:sz w:val="40"/>
        </w:rPr>
        <w:t xml:space="preserve"> ke smlouvě</w:t>
      </w:r>
    </w:p>
    <w:p w:rsidR="005C0AC6" w:rsidRPr="005C0AC6" w:rsidRDefault="002D6389" w:rsidP="005C0AC6">
      <w:pPr>
        <w:jc w:val="center"/>
        <w:rPr>
          <w:sz w:val="28"/>
        </w:rPr>
      </w:pPr>
      <w:r>
        <w:rPr>
          <w:sz w:val="28"/>
        </w:rPr>
        <w:t>Příkazní smlouva na výkon činnosti BOZP a PO</w:t>
      </w:r>
      <w:r w:rsidR="00F3657D">
        <w:rPr>
          <w:sz w:val="28"/>
        </w:rPr>
        <w:t xml:space="preserve"> ze dne 31.07.2023</w:t>
      </w:r>
      <w:bookmarkStart w:id="0" w:name="_GoBack"/>
      <w:bookmarkEnd w:id="0"/>
    </w:p>
    <w:p w:rsidR="005C0AC6" w:rsidRPr="005C0AC6" w:rsidRDefault="005C0AC6" w:rsidP="005C0AC6">
      <w:pPr>
        <w:jc w:val="center"/>
        <w:rPr>
          <w:sz w:val="28"/>
        </w:rPr>
      </w:pPr>
      <w:r w:rsidRPr="005C0AC6">
        <w:rPr>
          <w:sz w:val="28"/>
        </w:rPr>
        <w:t>(dále jen „</w:t>
      </w:r>
      <w:r w:rsidRPr="005C0AC6">
        <w:rPr>
          <w:b/>
          <w:sz w:val="28"/>
        </w:rPr>
        <w:t>dodatek</w:t>
      </w:r>
      <w:r w:rsidRPr="005C0AC6">
        <w:rPr>
          <w:sz w:val="28"/>
        </w:rPr>
        <w:t>“)</w:t>
      </w:r>
    </w:p>
    <w:p w:rsidR="005C0AC6" w:rsidRDefault="005C0AC6" w:rsidP="005C0AC6">
      <w:pPr>
        <w:jc w:val="center"/>
        <w:rPr>
          <w:b/>
          <w:sz w:val="28"/>
        </w:rPr>
      </w:pPr>
    </w:p>
    <w:p w:rsidR="005C0AC6" w:rsidRDefault="005C0AC6" w:rsidP="005C0AC6">
      <w:pPr>
        <w:jc w:val="center"/>
        <w:rPr>
          <w:sz w:val="28"/>
        </w:rPr>
      </w:pPr>
      <w:r w:rsidRPr="005C0AC6">
        <w:rPr>
          <w:sz w:val="28"/>
        </w:rPr>
        <w:t>uzavřený mezi smluvními stranami</w:t>
      </w:r>
    </w:p>
    <w:p w:rsidR="005C0AC6" w:rsidRDefault="005C0AC6" w:rsidP="005C0AC6">
      <w:pPr>
        <w:jc w:val="center"/>
        <w:rPr>
          <w:sz w:val="28"/>
        </w:rPr>
      </w:pPr>
    </w:p>
    <w:p w:rsidR="005C0AC6" w:rsidRPr="00954462" w:rsidRDefault="002D6389" w:rsidP="00954462">
      <w:pPr>
        <w:spacing w:after="0" w:line="360" w:lineRule="auto"/>
        <w:rPr>
          <w:b/>
          <w:sz w:val="24"/>
        </w:rPr>
      </w:pPr>
      <w:r>
        <w:rPr>
          <w:b/>
          <w:sz w:val="24"/>
        </w:rPr>
        <w:t>PREVENT MORAVA s.r.o.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 xml:space="preserve">se sídlem </w:t>
      </w:r>
      <w:r w:rsidR="002D6389">
        <w:rPr>
          <w:sz w:val="24"/>
        </w:rPr>
        <w:t>Slezská Ostrava, Michálkovická 1942/86, PSČ 710 00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 xml:space="preserve">IČ: </w:t>
      </w:r>
      <w:r w:rsidR="002D6389" w:rsidRPr="002D6389">
        <w:rPr>
          <w:sz w:val="24"/>
        </w:rPr>
        <w:t>258 51 802</w:t>
      </w:r>
    </w:p>
    <w:p w:rsidR="005C0AC6" w:rsidRPr="00954462" w:rsidRDefault="00DD3CCF" w:rsidP="00954462">
      <w:pPr>
        <w:spacing w:after="0" w:line="360" w:lineRule="auto"/>
        <w:rPr>
          <w:sz w:val="24"/>
        </w:rPr>
      </w:pPr>
      <w:r>
        <w:rPr>
          <w:sz w:val="24"/>
        </w:rPr>
        <w:t xml:space="preserve">DIČ: </w:t>
      </w:r>
      <w:r w:rsidR="002D6389">
        <w:rPr>
          <w:sz w:val="24"/>
        </w:rPr>
        <w:t>CZ25851802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2D6389">
        <w:rPr>
          <w:sz w:val="24"/>
        </w:rPr>
        <w:t xml:space="preserve">jednající panem </w:t>
      </w:r>
      <w:r w:rsidR="002D6389" w:rsidRPr="002D6389">
        <w:rPr>
          <w:sz w:val="24"/>
        </w:rPr>
        <w:t>Ing.</w:t>
      </w:r>
      <w:r w:rsidR="002D6389">
        <w:rPr>
          <w:sz w:val="24"/>
        </w:rPr>
        <w:t xml:space="preserve"> Miroslavem Helekalem, jednatelem společnosti</w:t>
      </w:r>
    </w:p>
    <w:p w:rsidR="005C0AC6" w:rsidRPr="00954462" w:rsidRDefault="005C0AC6" w:rsidP="00954462">
      <w:pPr>
        <w:spacing w:after="0" w:line="360" w:lineRule="auto"/>
        <w:rPr>
          <w:sz w:val="24"/>
        </w:rPr>
      </w:pPr>
      <w:r w:rsidRPr="00954462">
        <w:rPr>
          <w:sz w:val="24"/>
        </w:rPr>
        <w:t>dále jen „</w:t>
      </w:r>
      <w:r w:rsidRPr="00954462">
        <w:rPr>
          <w:b/>
          <w:sz w:val="24"/>
        </w:rPr>
        <w:t>dodavatel</w:t>
      </w:r>
      <w:r w:rsidRPr="00954462">
        <w:rPr>
          <w:sz w:val="24"/>
        </w:rPr>
        <w:t>“</w:t>
      </w:r>
    </w:p>
    <w:p w:rsidR="00954462" w:rsidRDefault="00954462" w:rsidP="005C0AC6">
      <w:pPr>
        <w:rPr>
          <w:sz w:val="28"/>
        </w:rPr>
      </w:pPr>
    </w:p>
    <w:p w:rsidR="005C0AC6" w:rsidRDefault="00954462" w:rsidP="005C0AC6">
      <w:pPr>
        <w:rPr>
          <w:sz w:val="24"/>
        </w:rPr>
      </w:pPr>
      <w:r>
        <w:rPr>
          <w:sz w:val="24"/>
        </w:rPr>
        <w:t>a</w:t>
      </w:r>
    </w:p>
    <w:p w:rsidR="00954462" w:rsidRPr="00954462" w:rsidRDefault="00954462" w:rsidP="005C0AC6">
      <w:pPr>
        <w:rPr>
          <w:b/>
          <w:sz w:val="24"/>
        </w:rPr>
      </w:pPr>
    </w:p>
    <w:p w:rsidR="00954462" w:rsidRPr="00954462" w:rsidRDefault="00954462" w:rsidP="005C0AC6">
      <w:pPr>
        <w:rPr>
          <w:b/>
          <w:sz w:val="24"/>
        </w:rPr>
      </w:pPr>
      <w:r w:rsidRPr="00954462">
        <w:rPr>
          <w:b/>
          <w:sz w:val="24"/>
        </w:rPr>
        <w:t>Základní škola a Mateřská škola Dělnická, Karviná, příspěvková organizace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se sídlem Karviná – Nové Město, Sokolovská 1758/1, PSČ 735 06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IČ: 623 31 418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jednající panem Mgr. Petrem Jurasem, ředitelem školy</w:t>
      </w:r>
    </w:p>
    <w:p w:rsidR="00954462" w:rsidRDefault="00954462" w:rsidP="005C0AC6">
      <w:pPr>
        <w:rPr>
          <w:sz w:val="24"/>
        </w:rPr>
      </w:pPr>
      <w:r>
        <w:rPr>
          <w:sz w:val="24"/>
        </w:rPr>
        <w:t>dále jen „</w:t>
      </w:r>
      <w:r w:rsidRPr="00954462">
        <w:rPr>
          <w:b/>
          <w:sz w:val="24"/>
        </w:rPr>
        <w:t>odběratel</w:t>
      </w:r>
      <w:r>
        <w:rPr>
          <w:sz w:val="24"/>
        </w:rPr>
        <w:t>“</w:t>
      </w:r>
    </w:p>
    <w:p w:rsidR="00954462" w:rsidRDefault="00954462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  <w:r>
        <w:rPr>
          <w:sz w:val="24"/>
        </w:rPr>
        <w:t xml:space="preserve">Obě smluvní strany se dohodly na změně </w:t>
      </w:r>
      <w:r w:rsidR="002D6389">
        <w:rPr>
          <w:sz w:val="24"/>
        </w:rPr>
        <w:t>Příkazní smlouvy na výkon činnosti BOZP a PO</w:t>
      </w:r>
      <w:r>
        <w:rPr>
          <w:sz w:val="24"/>
        </w:rPr>
        <w:t xml:space="preserve"> uzavřené dne </w:t>
      </w:r>
      <w:r w:rsidR="002D6389">
        <w:rPr>
          <w:sz w:val="24"/>
        </w:rPr>
        <w:t xml:space="preserve">31.07.2023 </w:t>
      </w:r>
      <w:r>
        <w:rPr>
          <w:sz w:val="24"/>
        </w:rPr>
        <w:t>(dále jen „smlouva“) následovně:</w:t>
      </w:r>
    </w:p>
    <w:p w:rsidR="00954462" w:rsidRDefault="00954462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</w:p>
    <w:p w:rsidR="00DD3CCF" w:rsidRDefault="00DD3CCF" w:rsidP="005C0AC6">
      <w:pPr>
        <w:rPr>
          <w:sz w:val="24"/>
        </w:rPr>
      </w:pPr>
    </w:p>
    <w:p w:rsidR="00954462" w:rsidRDefault="00954462" w:rsidP="005C0AC6">
      <w:pPr>
        <w:rPr>
          <w:sz w:val="24"/>
        </w:rPr>
      </w:pPr>
    </w:p>
    <w:p w:rsidR="00954462" w:rsidRPr="00954462" w:rsidRDefault="00954462" w:rsidP="00954462">
      <w:pPr>
        <w:jc w:val="center"/>
        <w:rPr>
          <w:b/>
          <w:sz w:val="24"/>
        </w:rPr>
      </w:pPr>
      <w:r w:rsidRPr="00954462">
        <w:rPr>
          <w:b/>
          <w:sz w:val="24"/>
        </w:rPr>
        <w:t>Článek I.</w:t>
      </w:r>
    </w:p>
    <w:p w:rsidR="00954462" w:rsidRDefault="002D6389" w:rsidP="00954462">
      <w:pPr>
        <w:jc w:val="center"/>
        <w:rPr>
          <w:b/>
          <w:sz w:val="24"/>
        </w:rPr>
      </w:pPr>
      <w:r>
        <w:rPr>
          <w:b/>
          <w:sz w:val="24"/>
        </w:rPr>
        <w:t>Změna následujícího</w:t>
      </w:r>
      <w:r w:rsidR="00954462" w:rsidRPr="00954462">
        <w:rPr>
          <w:b/>
          <w:sz w:val="24"/>
        </w:rPr>
        <w:t xml:space="preserve"> čl</w:t>
      </w:r>
      <w:r>
        <w:rPr>
          <w:b/>
          <w:sz w:val="24"/>
        </w:rPr>
        <w:t>ánku</w:t>
      </w:r>
      <w:r w:rsidR="00954462">
        <w:rPr>
          <w:b/>
          <w:sz w:val="24"/>
        </w:rPr>
        <w:t xml:space="preserve"> výše specifikované smlouvy</w:t>
      </w:r>
    </w:p>
    <w:p w:rsidR="00EE6F0B" w:rsidRPr="00DD3CCF" w:rsidRDefault="00EE6F0B" w:rsidP="00EE6F0B">
      <w:pPr>
        <w:ind w:left="705" w:hanging="705"/>
        <w:rPr>
          <w:sz w:val="24"/>
          <w:highlight w:val="yellow"/>
        </w:rPr>
      </w:pPr>
    </w:p>
    <w:p w:rsidR="00954462" w:rsidRPr="002D6389" w:rsidRDefault="002D6389" w:rsidP="00954462">
      <w:pPr>
        <w:jc w:val="center"/>
        <w:rPr>
          <w:sz w:val="24"/>
        </w:rPr>
      </w:pPr>
      <w:r w:rsidRPr="002D6389">
        <w:rPr>
          <w:sz w:val="24"/>
        </w:rPr>
        <w:t>článek 10</w:t>
      </w:r>
      <w:r w:rsidR="00954462" w:rsidRPr="002D6389">
        <w:rPr>
          <w:sz w:val="24"/>
        </w:rPr>
        <w:t xml:space="preserve"> – </w:t>
      </w:r>
      <w:r w:rsidRPr="002D6389">
        <w:rPr>
          <w:sz w:val="24"/>
        </w:rPr>
        <w:t>závěrečná ujednání</w:t>
      </w:r>
    </w:p>
    <w:p w:rsidR="00954462" w:rsidRPr="002D6389" w:rsidRDefault="002D6389" w:rsidP="002D6389">
      <w:pPr>
        <w:ind w:left="705" w:hanging="705"/>
        <w:rPr>
          <w:sz w:val="24"/>
        </w:rPr>
      </w:pPr>
      <w:r w:rsidRPr="002D6389">
        <w:rPr>
          <w:sz w:val="24"/>
        </w:rPr>
        <w:t>10.3</w:t>
      </w:r>
      <w:r w:rsidR="00954462" w:rsidRPr="002D6389">
        <w:rPr>
          <w:sz w:val="24"/>
        </w:rPr>
        <w:tab/>
        <w:t>Dodavatel se zavazuje</w:t>
      </w:r>
      <w:r w:rsidR="00647C1A">
        <w:rPr>
          <w:sz w:val="24"/>
        </w:rPr>
        <w:t>, že bude služby poskytovat od 5</w:t>
      </w:r>
      <w:r w:rsidR="00954462" w:rsidRPr="002D6389">
        <w:rPr>
          <w:sz w:val="24"/>
        </w:rPr>
        <w:t>.1.2024 do 31.12.2024 (dále jen „smluvní kalendářní rok“). Pokud během trvání smlouvy nedojde k jejímu zániku výpovědí některé ze smluvních stran nebo dohodou smluvních stran, obnovuje se tato smlouva po uplynutí sjednané doby za stejných podmínek, za jakých byla uzavřena, a to na další smluvní kalendářní rok.</w:t>
      </w:r>
    </w:p>
    <w:p w:rsidR="005C0AC6" w:rsidRDefault="005C0AC6" w:rsidP="005C0AC6">
      <w:pPr>
        <w:jc w:val="center"/>
        <w:rPr>
          <w:sz w:val="28"/>
        </w:rPr>
      </w:pPr>
    </w:p>
    <w:p w:rsidR="005C0AC6" w:rsidRPr="00954462" w:rsidRDefault="00954462" w:rsidP="005C0AC6">
      <w:pPr>
        <w:jc w:val="center"/>
        <w:rPr>
          <w:b/>
          <w:sz w:val="24"/>
        </w:rPr>
      </w:pPr>
      <w:r w:rsidRPr="00954462">
        <w:rPr>
          <w:b/>
          <w:sz w:val="24"/>
        </w:rPr>
        <w:t>Článek II.</w:t>
      </w:r>
    </w:p>
    <w:p w:rsidR="00954462" w:rsidRPr="00954462" w:rsidRDefault="00954462" w:rsidP="005C0AC6">
      <w:pPr>
        <w:jc w:val="center"/>
        <w:rPr>
          <w:b/>
          <w:sz w:val="24"/>
        </w:rPr>
      </w:pPr>
      <w:r w:rsidRPr="00954462">
        <w:rPr>
          <w:b/>
          <w:sz w:val="24"/>
        </w:rPr>
        <w:t>Závěrečná ustanovení</w:t>
      </w:r>
    </w:p>
    <w:p w:rsidR="00324B6E" w:rsidRDefault="00324B6E" w:rsidP="00324B6E">
      <w:pPr>
        <w:ind w:left="705" w:hanging="705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  <w:t>Základní škola a Mateřská škola Dělnická, Karviná, příspěvková organizace je povinným subjektem dle zákona č. 340/2015 Sb., o registru smluv, v platném znění. Smluvní strany se dohodly, že povinnosti dle tohoto zákona v souvislosti s uveřejněním Rámcové smlouvy zajistí Základní škola a Mateřská škola Dělnická, Karviná, příspěvková organizace.</w:t>
      </w:r>
    </w:p>
    <w:p w:rsidR="00324B6E" w:rsidRDefault="00324B6E" w:rsidP="00324B6E">
      <w:pPr>
        <w:ind w:left="705" w:hanging="705"/>
        <w:rPr>
          <w:sz w:val="24"/>
        </w:rPr>
      </w:pPr>
      <w:r>
        <w:rPr>
          <w:sz w:val="24"/>
        </w:rPr>
        <w:t>1.2</w:t>
      </w:r>
      <w:r>
        <w:rPr>
          <w:sz w:val="24"/>
        </w:rPr>
        <w:tab/>
        <w:t>Smluvní strany souhlasí s tím, že v registru smluv bude zveřejněn celý rozsah smlouvy, a to na dobu neurčitou. Tento dodatek nabývá platnosti dnem podpisu a účinnosti dnem zveřejnění v registru smluv.</w:t>
      </w:r>
    </w:p>
    <w:p w:rsidR="00324B6E" w:rsidRDefault="00324B6E" w:rsidP="00324B6E">
      <w:pPr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  <w:t xml:space="preserve">Ostatní náležitosti smlouvy ze dne 31.07.2023 zůstávají beze změny. </w:t>
      </w: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  <w:r>
        <w:rPr>
          <w:sz w:val="24"/>
        </w:rPr>
        <w:t>V K</w:t>
      </w:r>
      <w:r w:rsidR="00DD3CCF">
        <w:rPr>
          <w:sz w:val="24"/>
        </w:rPr>
        <w:t>arviné dne …………………………</w:t>
      </w:r>
      <w:r w:rsidR="00DD3CCF">
        <w:rPr>
          <w:sz w:val="24"/>
        </w:rPr>
        <w:tab/>
      </w:r>
      <w:r w:rsidR="00DD3CCF">
        <w:rPr>
          <w:sz w:val="24"/>
        </w:rPr>
        <w:tab/>
        <w:t xml:space="preserve">            V ………………………..</w:t>
      </w:r>
      <w:r>
        <w:rPr>
          <w:sz w:val="24"/>
        </w:rPr>
        <w:t xml:space="preserve"> dne …………………………</w:t>
      </w: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</w:p>
    <w:p w:rsidR="00954462" w:rsidRDefault="00954462" w:rsidP="00954462">
      <w:pPr>
        <w:rPr>
          <w:sz w:val="24"/>
        </w:rPr>
      </w:pPr>
      <w:r>
        <w:rPr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>………………………………………………………..</w:t>
      </w:r>
    </w:p>
    <w:p w:rsidR="00954462" w:rsidRDefault="00954462" w:rsidP="00954462">
      <w:pPr>
        <w:rPr>
          <w:sz w:val="24"/>
        </w:rPr>
      </w:pPr>
      <w:r>
        <w:rPr>
          <w:sz w:val="24"/>
        </w:rPr>
        <w:t xml:space="preserve">        </w:t>
      </w:r>
      <w:r w:rsidR="002D6389">
        <w:rPr>
          <w:sz w:val="24"/>
        </w:rPr>
        <w:t xml:space="preserve">    Mgr. Petr Juras</w:t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="002D6389">
        <w:rPr>
          <w:sz w:val="24"/>
        </w:rPr>
        <w:t>Ing. Miroslav Helekal</w:t>
      </w:r>
    </w:p>
    <w:p w:rsidR="00954462" w:rsidRPr="00954462" w:rsidRDefault="00954462" w:rsidP="00954462">
      <w:pPr>
        <w:rPr>
          <w:sz w:val="24"/>
        </w:rPr>
      </w:pPr>
      <w:r>
        <w:rPr>
          <w:sz w:val="24"/>
        </w:rPr>
        <w:t xml:space="preserve">        </w:t>
      </w:r>
      <w:r w:rsidR="002D6389">
        <w:rPr>
          <w:sz w:val="24"/>
        </w:rPr>
        <w:t xml:space="preserve">      ředitel školy</w:t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</w:r>
      <w:r w:rsidR="002D6389">
        <w:rPr>
          <w:sz w:val="24"/>
        </w:rPr>
        <w:tab/>
        <w:t xml:space="preserve">   </w:t>
      </w:r>
      <w:r>
        <w:rPr>
          <w:sz w:val="24"/>
        </w:rPr>
        <w:t xml:space="preserve">  </w:t>
      </w:r>
      <w:r w:rsidR="002D6389" w:rsidRPr="002D6389">
        <w:rPr>
          <w:sz w:val="24"/>
        </w:rPr>
        <w:t>jednatel společnosti</w:t>
      </w:r>
    </w:p>
    <w:sectPr w:rsidR="00954462" w:rsidRPr="0095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6"/>
    <w:rsid w:val="002D6389"/>
    <w:rsid w:val="00324B6E"/>
    <w:rsid w:val="003C39FF"/>
    <w:rsid w:val="004E00F4"/>
    <w:rsid w:val="005C0AC6"/>
    <w:rsid w:val="00647C1A"/>
    <w:rsid w:val="006550E3"/>
    <w:rsid w:val="00954462"/>
    <w:rsid w:val="00DD3CCF"/>
    <w:rsid w:val="00EE6F0B"/>
    <w:rsid w:val="00F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3017"/>
  <w15:chartTrackingRefBased/>
  <w15:docId w15:val="{A50CE931-EA50-4F53-96FC-3A317A2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Kateřina Ďušková</cp:lastModifiedBy>
  <cp:revision>9</cp:revision>
  <cp:lastPrinted>2024-01-04T06:51:00Z</cp:lastPrinted>
  <dcterms:created xsi:type="dcterms:W3CDTF">2024-01-04T13:51:00Z</dcterms:created>
  <dcterms:modified xsi:type="dcterms:W3CDTF">2024-01-05T08:35:00Z</dcterms:modified>
</cp:coreProperties>
</file>