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397F" w14:textId="77777777" w:rsidR="00F6098F" w:rsidRPr="00EF1FB6" w:rsidRDefault="00F6098F" w:rsidP="002C6774">
      <w:pPr>
        <w:pStyle w:val="Nadpis6"/>
        <w:spacing w:before="360"/>
      </w:pPr>
      <w:r w:rsidRPr="00EF1FB6">
        <w:t>PŘEDMĚT PLNĚNÍ</w:t>
      </w:r>
    </w:p>
    <w:p w14:paraId="5C389B3F" w14:textId="77777777" w:rsidR="00F6098F" w:rsidRDefault="00F6098F" w:rsidP="001D00AE">
      <w:pPr>
        <w:rPr>
          <w:b/>
        </w:rPr>
      </w:pPr>
    </w:p>
    <w:p w14:paraId="02A89F20" w14:textId="77777777" w:rsidR="001D00AE" w:rsidRDefault="00A07595" w:rsidP="001D00AE">
      <w:pPr>
        <w:numPr>
          <w:ilvl w:val="0"/>
          <w:numId w:val="2"/>
        </w:numPr>
        <w:rPr>
          <w:b/>
        </w:rPr>
      </w:pPr>
      <w:r>
        <w:rPr>
          <w:b/>
        </w:rPr>
        <w:t>Změna</w:t>
      </w:r>
      <w:r w:rsidR="001D00AE" w:rsidRPr="003E3579">
        <w:rPr>
          <w:b/>
        </w:rPr>
        <w:t xml:space="preserve"> rozsahu plnění</w:t>
      </w:r>
      <w:r>
        <w:rPr>
          <w:b/>
        </w:rPr>
        <w:t xml:space="preserve"> v jednotlivých letech</w:t>
      </w:r>
    </w:p>
    <w:p w14:paraId="3D475A0B" w14:textId="0D3F10A8" w:rsidR="001D00AE" w:rsidRDefault="001D00AE" w:rsidP="001D00AE">
      <w:r w:rsidRPr="00EF1FB6">
        <w:t xml:space="preserve">Předmět plnění se </w:t>
      </w:r>
      <w:r w:rsidR="00A07595">
        <w:t>upravuje</w:t>
      </w:r>
      <w:r w:rsidRPr="00EF1FB6">
        <w:t xml:space="preserve"> </w:t>
      </w:r>
      <w:r>
        <w:t>o následující práce na jednotlivé akce specifikované v přílo</w:t>
      </w:r>
      <w:r w:rsidR="005D3769">
        <w:t>hách č. </w:t>
      </w:r>
      <w:r w:rsidR="0056283E">
        <w:t>4</w:t>
      </w:r>
      <w:r w:rsidR="005D3769">
        <w:t>/20</w:t>
      </w:r>
      <w:r w:rsidR="0056283E">
        <w:t>23</w:t>
      </w:r>
      <w:r w:rsidR="00E66CBB">
        <w:t xml:space="preserve">, </w:t>
      </w:r>
      <w:r w:rsidR="0056283E">
        <w:t>4</w:t>
      </w:r>
      <w:r w:rsidR="00E66CBB">
        <w:t>/20</w:t>
      </w:r>
      <w:r w:rsidR="0056283E">
        <w:t>24</w:t>
      </w:r>
      <w:r w:rsidR="005D3769">
        <w:t xml:space="preserve"> </w:t>
      </w:r>
      <w:r>
        <w:t xml:space="preserve">smlouvy o </w:t>
      </w:r>
      <w:r w:rsidRPr="00F3263D">
        <w:t>dílo</w:t>
      </w:r>
      <w:r w:rsidRPr="00F3263D">
        <w:rPr>
          <w:b/>
        </w:rPr>
        <w:t xml:space="preserve"> </w:t>
      </w:r>
      <w:r w:rsidRPr="005830CF">
        <w:t xml:space="preserve">č. objednatele </w:t>
      </w:r>
      <w:r w:rsidR="0056283E">
        <w:t>1283</w:t>
      </w:r>
      <w:r w:rsidRPr="005830CF">
        <w:t>/20</w:t>
      </w:r>
      <w:r w:rsidR="0056283E">
        <w:t>22</w:t>
      </w:r>
      <w:r w:rsidRPr="005830CF">
        <w:t>, č. zhotovitele A</w:t>
      </w:r>
      <w:r w:rsidR="0056283E">
        <w:t>2601</w:t>
      </w:r>
      <w:r w:rsidRPr="005830CF">
        <w:t>/</w:t>
      </w:r>
      <w:r w:rsidR="0056283E">
        <w:t>22</w:t>
      </w:r>
      <w:r w:rsidRPr="00F3263D">
        <w:t>:</w:t>
      </w:r>
    </w:p>
    <w:p w14:paraId="476EA711" w14:textId="7B0C0D31" w:rsidR="0067160D" w:rsidRDefault="0067160D" w:rsidP="001D00AE"/>
    <w:p w14:paraId="1862FEB9" w14:textId="65E6E4C1" w:rsidR="0067160D" w:rsidRDefault="0067160D" w:rsidP="001D00AE">
      <w:r w:rsidRPr="0067160D">
        <w:rPr>
          <w:b/>
          <w:szCs w:val="24"/>
        </w:rPr>
        <w:t>Práce dle přílohy č. 4/</w:t>
      </w:r>
      <w:proofErr w:type="gramStart"/>
      <w:r w:rsidRPr="0067160D">
        <w:rPr>
          <w:b/>
          <w:szCs w:val="24"/>
        </w:rPr>
        <w:t>2023  SOD</w:t>
      </w:r>
      <w:proofErr w:type="gramEnd"/>
      <w:r w:rsidRPr="0067160D">
        <w:rPr>
          <w:b/>
          <w:szCs w:val="24"/>
        </w:rPr>
        <w:t xml:space="preserve"> – </w:t>
      </w:r>
      <w:r w:rsidRPr="0067160D">
        <w:rPr>
          <w:b/>
          <w:bCs/>
        </w:rPr>
        <w:t>Kontroly prostorů vtoků do spodních výpustí přehrad, komplexní prohlídky technologie</w:t>
      </w:r>
    </w:p>
    <w:p w14:paraId="38CF9635" w14:textId="0EC2510A" w:rsidR="0067160D" w:rsidRDefault="0067160D" w:rsidP="001D00AE"/>
    <w:p w14:paraId="4FABA1AE" w14:textId="602F32AB" w:rsidR="0067160D" w:rsidRDefault="0067160D" w:rsidP="0067160D">
      <w:pPr>
        <w:ind w:left="284"/>
        <w:rPr>
          <w:szCs w:val="24"/>
        </w:rPr>
      </w:pPr>
      <w:r w:rsidRPr="0067160D">
        <w:rPr>
          <w:szCs w:val="24"/>
        </w:rPr>
        <w:t>Z provozních důvodů nebude v roce 2023 provedeno</w:t>
      </w:r>
      <w:r>
        <w:rPr>
          <w:szCs w:val="24"/>
        </w:rPr>
        <w:t>:</w:t>
      </w:r>
    </w:p>
    <w:p w14:paraId="25749E90" w14:textId="076A5E76" w:rsidR="0067160D" w:rsidRDefault="0067160D" w:rsidP="0067160D">
      <w:pPr>
        <w:ind w:left="284"/>
      </w:pPr>
      <w:r w:rsidRPr="0067160D">
        <w:rPr>
          <w:b/>
          <w:bCs/>
          <w:color w:val="000000"/>
          <w:szCs w:val="24"/>
        </w:rPr>
        <w:t>PŘÍSEČNICE (</w:t>
      </w:r>
      <w:proofErr w:type="gramStart"/>
      <w:r w:rsidRPr="0067160D">
        <w:rPr>
          <w:b/>
          <w:bCs/>
          <w:color w:val="000000"/>
          <w:szCs w:val="24"/>
        </w:rPr>
        <w:t>I.,</w:t>
      </w:r>
      <w:proofErr w:type="spellStart"/>
      <w:r w:rsidRPr="0067160D">
        <w:rPr>
          <w:b/>
          <w:bCs/>
          <w:color w:val="000000"/>
          <w:szCs w:val="24"/>
        </w:rPr>
        <w:t>Cho</w:t>
      </w:r>
      <w:proofErr w:type="spellEnd"/>
      <w:proofErr w:type="gramEnd"/>
      <w:r w:rsidRPr="0067160D">
        <w:rPr>
          <w:b/>
          <w:bCs/>
          <w:color w:val="000000"/>
          <w:szCs w:val="24"/>
        </w:rPr>
        <w:t>)</w:t>
      </w:r>
    </w:p>
    <w:p w14:paraId="758EF44E" w14:textId="4B143C11" w:rsidR="0067160D" w:rsidRDefault="0067160D" w:rsidP="0067160D">
      <w:pPr>
        <w:ind w:left="284"/>
      </w:pPr>
      <w:r w:rsidRPr="0067160D">
        <w:rPr>
          <w:szCs w:val="24"/>
        </w:rPr>
        <w:t>- komplexní prohlídka technologie</w:t>
      </w:r>
    </w:p>
    <w:p w14:paraId="7CEC2E4C" w14:textId="0BB902F6" w:rsidR="0067160D" w:rsidRDefault="0067160D" w:rsidP="001D00AE"/>
    <w:p w14:paraId="659129EE" w14:textId="77777777" w:rsidR="0067160D" w:rsidRPr="0056283E" w:rsidRDefault="0067160D" w:rsidP="0067160D">
      <w:pPr>
        <w:ind w:left="291"/>
        <w:rPr>
          <w:szCs w:val="24"/>
        </w:rPr>
      </w:pPr>
      <w:r w:rsidRPr="0056283E">
        <w:rPr>
          <w:szCs w:val="24"/>
        </w:rPr>
        <w:t>Práce budou v roce 2023 rozšířeny o další vyžádané práce</w:t>
      </w:r>
      <w:r>
        <w:rPr>
          <w:szCs w:val="24"/>
        </w:rPr>
        <w:t>:</w:t>
      </w:r>
    </w:p>
    <w:p w14:paraId="2206829A" w14:textId="3D2939A2" w:rsidR="0067160D" w:rsidRDefault="0067160D" w:rsidP="0067160D">
      <w:pPr>
        <w:ind w:left="284"/>
      </w:pPr>
      <w:r w:rsidRPr="0067160D">
        <w:rPr>
          <w:b/>
          <w:bCs/>
          <w:color w:val="000000"/>
          <w:szCs w:val="24"/>
        </w:rPr>
        <w:t>NECHRANICE (</w:t>
      </w:r>
      <w:proofErr w:type="gramStart"/>
      <w:r w:rsidRPr="0067160D">
        <w:rPr>
          <w:b/>
          <w:bCs/>
          <w:color w:val="000000"/>
          <w:szCs w:val="24"/>
        </w:rPr>
        <w:t>I.,</w:t>
      </w:r>
      <w:proofErr w:type="spellStart"/>
      <w:r w:rsidRPr="0067160D">
        <w:rPr>
          <w:b/>
          <w:bCs/>
          <w:color w:val="000000"/>
          <w:szCs w:val="24"/>
        </w:rPr>
        <w:t>Cho</w:t>
      </w:r>
      <w:proofErr w:type="spellEnd"/>
      <w:proofErr w:type="gramEnd"/>
      <w:r w:rsidRPr="0067160D">
        <w:rPr>
          <w:b/>
          <w:bCs/>
          <w:color w:val="000000"/>
          <w:szCs w:val="24"/>
        </w:rPr>
        <w:t>)</w:t>
      </w:r>
    </w:p>
    <w:p w14:paraId="4D7992D7" w14:textId="1398D460" w:rsidR="0067160D" w:rsidRDefault="0067160D" w:rsidP="0067160D">
      <w:pPr>
        <w:ind w:left="284"/>
      </w:pPr>
      <w:r w:rsidRPr="0067160D">
        <w:rPr>
          <w:szCs w:val="24"/>
        </w:rPr>
        <w:t>- komplexní prohlídka technologie</w:t>
      </w:r>
    </w:p>
    <w:p w14:paraId="2F95D61A" w14:textId="22437BA3" w:rsidR="0067160D" w:rsidRDefault="0067160D" w:rsidP="001D00AE"/>
    <w:p w14:paraId="11EAEE0A" w14:textId="79E6611E" w:rsidR="0067160D" w:rsidRDefault="0067160D" w:rsidP="001D00AE">
      <w:r w:rsidRPr="008C7031">
        <w:rPr>
          <w:b/>
          <w:szCs w:val="24"/>
        </w:rPr>
        <w:t xml:space="preserve">Práce dle přílohy č. </w:t>
      </w:r>
      <w:r>
        <w:rPr>
          <w:b/>
          <w:szCs w:val="24"/>
        </w:rPr>
        <w:t>4/</w:t>
      </w:r>
      <w:proofErr w:type="gramStart"/>
      <w:r>
        <w:rPr>
          <w:b/>
          <w:szCs w:val="24"/>
        </w:rPr>
        <w:t xml:space="preserve">2024 </w:t>
      </w:r>
      <w:r w:rsidRPr="008C7031">
        <w:rPr>
          <w:b/>
          <w:szCs w:val="24"/>
        </w:rPr>
        <w:t xml:space="preserve"> SOD</w:t>
      </w:r>
      <w:proofErr w:type="gramEnd"/>
      <w:r w:rsidRPr="008C7031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8C7031">
        <w:rPr>
          <w:b/>
          <w:szCs w:val="24"/>
        </w:rPr>
        <w:t xml:space="preserve"> </w:t>
      </w:r>
      <w:r w:rsidRPr="0056283E">
        <w:rPr>
          <w:b/>
          <w:szCs w:val="24"/>
        </w:rPr>
        <w:t>Kontroly prostorů vtoků do spodních výpustí přehrad, komplexní prohlídky technologie</w:t>
      </w:r>
    </w:p>
    <w:p w14:paraId="21FBD191" w14:textId="1628BAE8" w:rsidR="0067160D" w:rsidRDefault="0067160D" w:rsidP="0067160D"/>
    <w:p w14:paraId="33970543" w14:textId="048B47EC" w:rsidR="0067160D" w:rsidRDefault="0067160D" w:rsidP="001D00AE">
      <w:r w:rsidRPr="0056283E">
        <w:rPr>
          <w:szCs w:val="24"/>
        </w:rPr>
        <w:t>Práce budou v roce 202</w:t>
      </w:r>
      <w:r>
        <w:rPr>
          <w:szCs w:val="24"/>
        </w:rPr>
        <w:t>4</w:t>
      </w:r>
      <w:r w:rsidRPr="0056283E">
        <w:rPr>
          <w:szCs w:val="24"/>
        </w:rPr>
        <w:t xml:space="preserve"> rozšířeny o další vyžádané práce</w:t>
      </w:r>
      <w:r>
        <w:rPr>
          <w:szCs w:val="24"/>
        </w:rPr>
        <w:t>:</w:t>
      </w:r>
    </w:p>
    <w:p w14:paraId="5805218A" w14:textId="77777777" w:rsidR="0067160D" w:rsidRDefault="0067160D" w:rsidP="0067160D">
      <w:pPr>
        <w:ind w:left="284"/>
      </w:pPr>
      <w:r w:rsidRPr="0067160D">
        <w:rPr>
          <w:b/>
          <w:bCs/>
          <w:color w:val="000000"/>
          <w:szCs w:val="24"/>
        </w:rPr>
        <w:t>PŘÍSEČNICE (</w:t>
      </w:r>
      <w:proofErr w:type="gramStart"/>
      <w:r w:rsidRPr="0067160D">
        <w:rPr>
          <w:b/>
          <w:bCs/>
          <w:color w:val="000000"/>
          <w:szCs w:val="24"/>
        </w:rPr>
        <w:t>I.,</w:t>
      </w:r>
      <w:proofErr w:type="spellStart"/>
      <w:r w:rsidRPr="0067160D">
        <w:rPr>
          <w:b/>
          <w:bCs/>
          <w:color w:val="000000"/>
          <w:szCs w:val="24"/>
        </w:rPr>
        <w:t>Cho</w:t>
      </w:r>
      <w:proofErr w:type="spellEnd"/>
      <w:proofErr w:type="gramEnd"/>
      <w:r w:rsidRPr="0067160D">
        <w:rPr>
          <w:b/>
          <w:bCs/>
          <w:color w:val="000000"/>
          <w:szCs w:val="24"/>
        </w:rPr>
        <w:t>)</w:t>
      </w:r>
    </w:p>
    <w:p w14:paraId="57E49501" w14:textId="77777777" w:rsidR="0067160D" w:rsidRDefault="0067160D" w:rsidP="0067160D">
      <w:pPr>
        <w:ind w:left="284"/>
      </w:pPr>
      <w:r w:rsidRPr="0067160D">
        <w:rPr>
          <w:szCs w:val="24"/>
        </w:rPr>
        <w:t>- komplexní prohlídka technologie</w:t>
      </w:r>
    </w:p>
    <w:p w14:paraId="3F1DD9F1" w14:textId="62AF2846" w:rsidR="0067160D" w:rsidRDefault="0067160D" w:rsidP="001D00AE"/>
    <w:p w14:paraId="48C6FE7D" w14:textId="77777777" w:rsidR="001D00AE" w:rsidRPr="0067160D" w:rsidRDefault="001D00AE" w:rsidP="001D00AE">
      <w:pPr>
        <w:spacing w:before="120" w:line="360" w:lineRule="atLeast"/>
        <w:rPr>
          <w:b/>
          <w:szCs w:val="24"/>
        </w:rPr>
      </w:pPr>
      <w:r w:rsidRPr="0067160D">
        <w:rPr>
          <w:b/>
          <w:szCs w:val="24"/>
        </w:rPr>
        <w:t>IV.   CENA DÍLA</w:t>
      </w:r>
    </w:p>
    <w:p w14:paraId="59F7D896" w14:textId="10BEA86C" w:rsidR="0067160D" w:rsidRPr="0067160D" w:rsidRDefault="001D00AE" w:rsidP="0067160D">
      <w:pPr>
        <w:pStyle w:val="Zkladntext"/>
        <w:numPr>
          <w:ilvl w:val="0"/>
          <w:numId w:val="1"/>
        </w:numPr>
        <w:rPr>
          <w:b/>
          <w:sz w:val="24"/>
          <w:szCs w:val="24"/>
        </w:rPr>
      </w:pPr>
      <w:r w:rsidRPr="0067160D">
        <w:rPr>
          <w:b/>
          <w:sz w:val="24"/>
          <w:szCs w:val="24"/>
        </w:rPr>
        <w:t xml:space="preserve">Cena díla se </w:t>
      </w:r>
      <w:r w:rsidR="00117A51" w:rsidRPr="0067160D">
        <w:rPr>
          <w:b/>
          <w:sz w:val="24"/>
          <w:szCs w:val="24"/>
        </w:rPr>
        <w:t>v jednotlivých letech upravuje</w:t>
      </w:r>
      <w:r w:rsidRPr="0067160D">
        <w:rPr>
          <w:b/>
          <w:sz w:val="24"/>
          <w:szCs w:val="24"/>
        </w:rPr>
        <w:t>:</w:t>
      </w:r>
    </w:p>
    <w:p w14:paraId="7D4FE982" w14:textId="77777777" w:rsidR="0067160D" w:rsidRPr="0067160D" w:rsidRDefault="0067160D" w:rsidP="0067160D">
      <w:pPr>
        <w:pStyle w:val="Zkladntext"/>
        <w:spacing w:before="0" w:line="240" w:lineRule="auto"/>
        <w:ind w:left="360"/>
        <w:rPr>
          <w:b/>
          <w:sz w:val="24"/>
          <w:szCs w:val="24"/>
        </w:rPr>
      </w:pPr>
    </w:p>
    <w:p w14:paraId="50104DFB" w14:textId="4B51CA74" w:rsidR="0067160D" w:rsidRDefault="0067160D" w:rsidP="0067160D">
      <w:pPr>
        <w:rPr>
          <w:b/>
          <w:szCs w:val="24"/>
        </w:rPr>
      </w:pPr>
      <w:r w:rsidRPr="0067160D">
        <w:rPr>
          <w:b/>
          <w:szCs w:val="24"/>
        </w:rPr>
        <w:t>Práce dle přílohy č. 4/</w:t>
      </w:r>
      <w:proofErr w:type="gramStart"/>
      <w:r w:rsidRPr="0067160D">
        <w:rPr>
          <w:b/>
          <w:szCs w:val="24"/>
        </w:rPr>
        <w:t>2023  SOD</w:t>
      </w:r>
      <w:proofErr w:type="gramEnd"/>
      <w:r w:rsidRPr="0067160D">
        <w:rPr>
          <w:b/>
          <w:szCs w:val="24"/>
        </w:rPr>
        <w:t xml:space="preserve"> – Kontroly prostorů vtoků do spodních výpu</w:t>
      </w:r>
      <w:r w:rsidR="00C5142E">
        <w:rPr>
          <w:b/>
          <w:szCs w:val="24"/>
        </w:rPr>
        <w:t>99000</w:t>
      </w:r>
      <w:r w:rsidRPr="0067160D">
        <w:rPr>
          <w:b/>
          <w:szCs w:val="24"/>
        </w:rPr>
        <w:t>stí přehrad, komplexní prohlídky technologie</w:t>
      </w:r>
    </w:p>
    <w:p w14:paraId="27732F1A" w14:textId="77777777" w:rsidR="0067160D" w:rsidRPr="0067160D" w:rsidRDefault="0067160D" w:rsidP="0067160D">
      <w:pPr>
        <w:rPr>
          <w:b/>
          <w:szCs w:val="24"/>
        </w:rPr>
      </w:pPr>
    </w:p>
    <w:p w14:paraId="517BF5D1" w14:textId="7F5DBDB9" w:rsidR="0067160D" w:rsidRPr="0067160D" w:rsidRDefault="0067160D" w:rsidP="0067160D">
      <w:pPr>
        <w:pStyle w:val="Zkladntext"/>
        <w:spacing w:before="0" w:line="240" w:lineRule="auto"/>
        <w:rPr>
          <w:b/>
          <w:sz w:val="24"/>
          <w:szCs w:val="24"/>
        </w:rPr>
      </w:pPr>
      <w:r w:rsidRPr="0067160D">
        <w:rPr>
          <w:sz w:val="24"/>
          <w:szCs w:val="24"/>
        </w:rPr>
        <w:t>Cena díla se v roce 2023 snižuje o následující částky:</w:t>
      </w:r>
    </w:p>
    <w:p w14:paraId="720570FA" w14:textId="77777777" w:rsidR="008E79C5" w:rsidRDefault="008E79C5" w:rsidP="008E79C5">
      <w:pPr>
        <w:ind w:left="284"/>
      </w:pPr>
      <w:bookmarkStart w:id="0" w:name="_Hlk153263482"/>
      <w:r w:rsidRPr="0067160D">
        <w:rPr>
          <w:b/>
          <w:bCs/>
          <w:color w:val="000000"/>
          <w:szCs w:val="24"/>
        </w:rPr>
        <w:t>PŘÍSEČNICE (</w:t>
      </w:r>
      <w:proofErr w:type="gramStart"/>
      <w:r w:rsidRPr="0067160D">
        <w:rPr>
          <w:b/>
          <w:bCs/>
          <w:color w:val="000000"/>
          <w:szCs w:val="24"/>
        </w:rPr>
        <w:t>I.,</w:t>
      </w:r>
      <w:proofErr w:type="spellStart"/>
      <w:r w:rsidRPr="0067160D">
        <w:rPr>
          <w:b/>
          <w:bCs/>
          <w:color w:val="000000"/>
          <w:szCs w:val="24"/>
        </w:rPr>
        <w:t>Cho</w:t>
      </w:r>
      <w:proofErr w:type="spellEnd"/>
      <w:proofErr w:type="gramEnd"/>
      <w:r w:rsidRPr="0067160D">
        <w:rPr>
          <w:b/>
          <w:bCs/>
          <w:color w:val="000000"/>
          <w:szCs w:val="24"/>
        </w:rPr>
        <w:t>)</w:t>
      </w:r>
    </w:p>
    <w:p w14:paraId="55CC2633" w14:textId="34978D04" w:rsidR="008E79C5" w:rsidRDefault="008E79C5" w:rsidP="008E79C5">
      <w:pPr>
        <w:ind w:left="284"/>
      </w:pPr>
      <w:r w:rsidRPr="0067160D">
        <w:rPr>
          <w:szCs w:val="24"/>
        </w:rPr>
        <w:t>- komplexní prohlídka technologie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54 840 Kč</w:t>
      </w:r>
    </w:p>
    <w:bookmarkEnd w:id="0"/>
    <w:p w14:paraId="0C93D8AB" w14:textId="1EEBC827" w:rsidR="0067160D" w:rsidRPr="0067160D" w:rsidRDefault="0067160D" w:rsidP="0067160D">
      <w:pPr>
        <w:pStyle w:val="Zkladntext"/>
        <w:spacing w:before="0" w:line="240" w:lineRule="auto"/>
        <w:rPr>
          <w:b/>
          <w:sz w:val="24"/>
          <w:szCs w:val="24"/>
        </w:rPr>
      </w:pPr>
    </w:p>
    <w:p w14:paraId="566A4434" w14:textId="4FA7C4F8" w:rsidR="0067160D" w:rsidRPr="008E79C5" w:rsidRDefault="008E79C5" w:rsidP="0067160D">
      <w:pPr>
        <w:pStyle w:val="Zkladntext"/>
        <w:spacing w:before="0" w:line="240" w:lineRule="auto"/>
        <w:rPr>
          <w:sz w:val="24"/>
          <w:szCs w:val="24"/>
        </w:rPr>
      </w:pPr>
      <w:r w:rsidRPr="008E79C5">
        <w:rPr>
          <w:sz w:val="24"/>
          <w:szCs w:val="24"/>
        </w:rPr>
        <w:t>Cena díla se v roce 2023 zvyšuje o následující částku</w:t>
      </w:r>
    </w:p>
    <w:p w14:paraId="26E840FB" w14:textId="7DC0A60C" w:rsidR="008E79C5" w:rsidRDefault="008E79C5" w:rsidP="008E79C5">
      <w:pPr>
        <w:ind w:left="284"/>
      </w:pPr>
      <w:r>
        <w:rPr>
          <w:b/>
          <w:bCs/>
          <w:color w:val="000000"/>
          <w:szCs w:val="24"/>
        </w:rPr>
        <w:t>NECHRANICE</w:t>
      </w:r>
      <w:r w:rsidRPr="0067160D">
        <w:rPr>
          <w:b/>
          <w:bCs/>
          <w:color w:val="000000"/>
          <w:szCs w:val="24"/>
        </w:rPr>
        <w:t xml:space="preserve"> (</w:t>
      </w:r>
      <w:proofErr w:type="gramStart"/>
      <w:r w:rsidRPr="0067160D">
        <w:rPr>
          <w:b/>
          <w:bCs/>
          <w:color w:val="000000"/>
          <w:szCs w:val="24"/>
        </w:rPr>
        <w:t>I.,</w:t>
      </w:r>
      <w:proofErr w:type="spellStart"/>
      <w:r w:rsidRPr="0067160D">
        <w:rPr>
          <w:b/>
          <w:bCs/>
          <w:color w:val="000000"/>
          <w:szCs w:val="24"/>
        </w:rPr>
        <w:t>Cho</w:t>
      </w:r>
      <w:proofErr w:type="spellEnd"/>
      <w:proofErr w:type="gramEnd"/>
      <w:r w:rsidRPr="0067160D">
        <w:rPr>
          <w:b/>
          <w:bCs/>
          <w:color w:val="000000"/>
          <w:szCs w:val="24"/>
        </w:rPr>
        <w:t>)</w:t>
      </w:r>
    </w:p>
    <w:p w14:paraId="3711A531" w14:textId="0403365B" w:rsidR="008E79C5" w:rsidRDefault="008E79C5" w:rsidP="008E79C5">
      <w:pPr>
        <w:ind w:left="284"/>
      </w:pPr>
      <w:r w:rsidRPr="0067160D">
        <w:rPr>
          <w:szCs w:val="24"/>
        </w:rPr>
        <w:t>- komplexní prohlídka technologie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37 400 Kč</w:t>
      </w:r>
    </w:p>
    <w:p w14:paraId="5B856107" w14:textId="4F56D832" w:rsidR="008E79C5" w:rsidRDefault="008E79C5" w:rsidP="0067160D">
      <w:pPr>
        <w:pStyle w:val="Zkladntext"/>
        <w:spacing w:before="0" w:line="240" w:lineRule="auto"/>
        <w:rPr>
          <w:b/>
          <w:sz w:val="24"/>
          <w:szCs w:val="24"/>
        </w:rPr>
      </w:pPr>
    </w:p>
    <w:p w14:paraId="34432581" w14:textId="10CD2B7A" w:rsidR="00743932" w:rsidRPr="0067160D" w:rsidRDefault="008E79C5" w:rsidP="0067160D">
      <w:pPr>
        <w:rPr>
          <w:szCs w:val="24"/>
        </w:rPr>
      </w:pPr>
      <w:r w:rsidRPr="0067160D">
        <w:rPr>
          <w:b/>
          <w:szCs w:val="24"/>
        </w:rPr>
        <w:t>Práce dle přílohy č. 4/</w:t>
      </w:r>
      <w:proofErr w:type="gramStart"/>
      <w:r w:rsidRPr="0067160D">
        <w:rPr>
          <w:b/>
          <w:szCs w:val="24"/>
        </w:rPr>
        <w:t>202</w:t>
      </w:r>
      <w:r>
        <w:rPr>
          <w:b/>
          <w:szCs w:val="24"/>
        </w:rPr>
        <w:t>4</w:t>
      </w:r>
      <w:r w:rsidRPr="0067160D">
        <w:rPr>
          <w:b/>
          <w:szCs w:val="24"/>
        </w:rPr>
        <w:t xml:space="preserve">  SOD</w:t>
      </w:r>
      <w:proofErr w:type="gramEnd"/>
      <w:r w:rsidRPr="0067160D">
        <w:rPr>
          <w:b/>
          <w:szCs w:val="24"/>
        </w:rPr>
        <w:t xml:space="preserve"> – Kontroly prostorů vtoků do spodních výpustí přehrad, komplexní prohlídky technologie</w:t>
      </w:r>
    </w:p>
    <w:p w14:paraId="004B2C11" w14:textId="449D8BEE" w:rsidR="006B1361" w:rsidRDefault="006B1361"/>
    <w:p w14:paraId="4B83971A" w14:textId="69F3279F" w:rsidR="008E79C5" w:rsidRDefault="008E79C5">
      <w:r w:rsidRPr="00117A51">
        <w:t xml:space="preserve">Cena díla se </w:t>
      </w:r>
      <w:r>
        <w:t xml:space="preserve">v roce 2024 zvyšuje </w:t>
      </w:r>
      <w:r w:rsidRPr="00117A51">
        <w:t>o následující částky</w:t>
      </w:r>
      <w:r>
        <w:t>:</w:t>
      </w:r>
    </w:p>
    <w:p w14:paraId="172DAE64" w14:textId="77777777" w:rsidR="008E79C5" w:rsidRDefault="008E79C5" w:rsidP="008E79C5">
      <w:pPr>
        <w:ind w:left="284"/>
      </w:pPr>
      <w:r w:rsidRPr="0067160D">
        <w:rPr>
          <w:b/>
          <w:bCs/>
          <w:color w:val="000000"/>
          <w:szCs w:val="24"/>
        </w:rPr>
        <w:t>PŘÍSEČNICE (</w:t>
      </w:r>
      <w:proofErr w:type="gramStart"/>
      <w:r w:rsidRPr="0067160D">
        <w:rPr>
          <w:b/>
          <w:bCs/>
          <w:color w:val="000000"/>
          <w:szCs w:val="24"/>
        </w:rPr>
        <w:t>I.,</w:t>
      </w:r>
      <w:proofErr w:type="spellStart"/>
      <w:r w:rsidRPr="0067160D">
        <w:rPr>
          <w:b/>
          <w:bCs/>
          <w:color w:val="000000"/>
          <w:szCs w:val="24"/>
        </w:rPr>
        <w:t>Cho</w:t>
      </w:r>
      <w:proofErr w:type="spellEnd"/>
      <w:proofErr w:type="gramEnd"/>
      <w:r w:rsidRPr="0067160D">
        <w:rPr>
          <w:b/>
          <w:bCs/>
          <w:color w:val="000000"/>
          <w:szCs w:val="24"/>
        </w:rPr>
        <w:t>)</w:t>
      </w:r>
    </w:p>
    <w:p w14:paraId="4E87EB33" w14:textId="77777777" w:rsidR="008E79C5" w:rsidRDefault="008E79C5" w:rsidP="008E79C5">
      <w:pPr>
        <w:ind w:left="284"/>
      </w:pPr>
      <w:r w:rsidRPr="0067160D">
        <w:rPr>
          <w:szCs w:val="24"/>
        </w:rPr>
        <w:t>- komplexní prohlídka technologie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54 840 Kč</w:t>
      </w:r>
    </w:p>
    <w:p w14:paraId="077BC6E0" w14:textId="32892FEE" w:rsidR="008E79C5" w:rsidRDefault="008E79C5"/>
    <w:p w14:paraId="4C441EC5" w14:textId="0C700C7A" w:rsidR="005F0D66" w:rsidRDefault="005F0D66">
      <w:pPr>
        <w:spacing w:after="120"/>
        <w:jc w:val="left"/>
      </w:pPr>
      <w:r>
        <w:br w:type="page"/>
      </w:r>
    </w:p>
    <w:p w14:paraId="419B5998" w14:textId="77777777" w:rsidR="008E79C5" w:rsidRDefault="008E79C5"/>
    <w:p w14:paraId="4DBB2787" w14:textId="77777777" w:rsidR="00AF4170" w:rsidRDefault="00AF4170" w:rsidP="00AF4170">
      <w:pPr>
        <w:pStyle w:val="Normlnvttun"/>
      </w:pPr>
      <w:r>
        <w:t xml:space="preserve">Změny smluvně dohodnutých cen v jednotlivých letech. </w:t>
      </w:r>
    </w:p>
    <w:p w14:paraId="1FE85504" w14:textId="71D17B31" w:rsidR="00AF4170" w:rsidRPr="00AF4170" w:rsidRDefault="00AF4170" w:rsidP="00AF4170">
      <w:pPr>
        <w:pStyle w:val="Normlnvttun"/>
        <w:rPr>
          <w:b w:val="0"/>
          <w:i/>
        </w:rPr>
      </w:pPr>
      <w:r w:rsidRPr="00AF4170">
        <w:rPr>
          <w:b w:val="0"/>
          <w:i/>
        </w:rPr>
        <w:t xml:space="preserve">Poznámka: změny jsou označeny </w:t>
      </w:r>
      <w:r w:rsidR="005F0D66">
        <w:rPr>
          <w:b w:val="0"/>
          <w:i/>
        </w:rPr>
        <w:t xml:space="preserve">tučnou </w:t>
      </w:r>
      <w:r w:rsidRPr="00AF4170">
        <w:rPr>
          <w:b w:val="0"/>
          <w:i/>
        </w:rPr>
        <w:t>kurzívou.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940"/>
        <w:gridCol w:w="2071"/>
      </w:tblGrid>
      <w:tr w:rsidR="00AF4170" w:rsidRPr="001F32F5" w14:paraId="0911A244" w14:textId="77777777" w:rsidTr="00836E0B">
        <w:trPr>
          <w:cantSplit/>
          <w:trHeight w:val="419"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14:paraId="2F122E4E" w14:textId="77777777" w:rsidR="00AF4170" w:rsidRPr="001F32F5" w:rsidRDefault="00AF4170" w:rsidP="003209E4">
            <w:pPr>
              <w:spacing w:after="120"/>
              <w:jc w:val="left"/>
            </w:pP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vAlign w:val="bottom"/>
          </w:tcPr>
          <w:p w14:paraId="6787347C" w14:textId="77777777" w:rsidR="00AF4170" w:rsidRPr="001F32F5" w:rsidRDefault="00AF4170" w:rsidP="00836E0B">
            <w:pPr>
              <w:pStyle w:val="Normlntabulka1"/>
            </w:pP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vAlign w:val="bottom"/>
          </w:tcPr>
          <w:p w14:paraId="48F56432" w14:textId="77777777" w:rsidR="00AF4170" w:rsidRPr="001F32F5" w:rsidRDefault="00AF4170" w:rsidP="00836E0B">
            <w:pPr>
              <w:pStyle w:val="Normlntabulka1"/>
              <w:jc w:val="right"/>
            </w:pPr>
          </w:p>
        </w:tc>
      </w:tr>
    </w:tbl>
    <w:p w14:paraId="2B62E3B9" w14:textId="77777777" w:rsidR="00EA6C91" w:rsidRPr="00080E13" w:rsidRDefault="00EA6C91" w:rsidP="00EA6C91">
      <w:pPr>
        <w:pStyle w:val="Normlnvttun"/>
      </w:pPr>
      <w:r w:rsidRPr="00080E13">
        <w:t>Smluvně dohodnuté ceny prací pro rok 2023 nad vodními díly I. kategorie ve správě Povodí Ohře, státní podnik. (bez DPH)</w:t>
      </w:r>
    </w:p>
    <w:p w14:paraId="0BC6EEED" w14:textId="77777777" w:rsidR="00EA6C91" w:rsidRPr="00080E13" w:rsidRDefault="00EA6C91" w:rsidP="00EA6C91">
      <w:pPr>
        <w:tabs>
          <w:tab w:val="left" w:pos="1628"/>
          <w:tab w:val="left" w:pos="2949"/>
          <w:tab w:val="left" w:pos="5813"/>
          <w:tab w:val="left" w:pos="7814"/>
          <w:tab w:val="left" w:pos="9669"/>
          <w:tab w:val="left" w:pos="10628"/>
          <w:tab w:val="left" w:pos="12750"/>
        </w:tabs>
      </w:pPr>
      <w:r w:rsidRPr="00080E13"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28"/>
        <w:gridCol w:w="2126"/>
      </w:tblGrid>
      <w:tr w:rsidR="00EA6C91" w:rsidRPr="00080E13" w14:paraId="5AEDCAEB" w14:textId="77777777" w:rsidTr="0004058E">
        <w:trPr>
          <w:cantSplit/>
          <w:trHeight w:val="419"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14:paraId="69C8AED8" w14:textId="77777777" w:rsidR="00EA6C91" w:rsidRPr="00080E13" w:rsidRDefault="00EA6C91" w:rsidP="0004058E">
            <w:pPr>
              <w:pStyle w:val="Normlntabulka1"/>
            </w:pPr>
            <w:r w:rsidRPr="00080E13">
              <w:t xml:space="preserve">1.  </w:t>
            </w:r>
          </w:p>
        </w:tc>
        <w:tc>
          <w:tcPr>
            <w:tcW w:w="6728" w:type="dxa"/>
            <w:tcBorders>
              <w:top w:val="nil"/>
              <w:left w:val="nil"/>
              <w:right w:val="nil"/>
            </w:tcBorders>
            <w:vAlign w:val="bottom"/>
          </w:tcPr>
          <w:p w14:paraId="52E88FE0" w14:textId="77777777" w:rsidR="00EA6C91" w:rsidRPr="00080E13" w:rsidRDefault="00EA6C91" w:rsidP="0004058E">
            <w:pPr>
              <w:pStyle w:val="Normlntabulka1"/>
            </w:pPr>
            <w:r w:rsidRPr="00080E13">
              <w:t>Podle přílohy č. 2/2023 Sypané přehrady – výkon TBD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14:paraId="3EE4646F" w14:textId="77777777" w:rsidR="00EA6C91" w:rsidRPr="00080E13" w:rsidRDefault="00EA6C91" w:rsidP="0004058E">
            <w:pPr>
              <w:pStyle w:val="Normlntabulka1"/>
              <w:jc w:val="right"/>
            </w:pPr>
          </w:p>
        </w:tc>
      </w:tr>
      <w:tr w:rsidR="00EA6C91" w:rsidRPr="00080E13" w14:paraId="45842307" w14:textId="77777777" w:rsidTr="0004058E">
        <w:trPr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8E75FB" w14:textId="77777777" w:rsidR="00EA6C91" w:rsidRPr="00080E13" w:rsidRDefault="00EA6C91" w:rsidP="0004058E">
            <w:pPr>
              <w:pStyle w:val="Normlntabulka1"/>
            </w:pPr>
          </w:p>
        </w:tc>
        <w:tc>
          <w:tcPr>
            <w:tcW w:w="67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510B81" w14:textId="77777777" w:rsidR="00EA6C91" w:rsidRPr="00080E13" w:rsidRDefault="00EA6C91" w:rsidP="0004058E">
            <w:pPr>
              <w:pStyle w:val="Normlntabulka1"/>
            </w:pPr>
            <w:r w:rsidRPr="00080E13">
              <w:t>Cena prací zhotovitele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332E4E" w14:textId="77777777" w:rsidR="00EA6C91" w:rsidRPr="00080E13" w:rsidRDefault="00EA6C91" w:rsidP="0004058E">
            <w:pPr>
              <w:pStyle w:val="Normlntabulka1"/>
              <w:jc w:val="right"/>
            </w:pPr>
            <w:r w:rsidRPr="00080E13">
              <w:t>1 762 470 Kč</w:t>
            </w:r>
          </w:p>
        </w:tc>
      </w:tr>
      <w:tr w:rsidR="00EA6C91" w:rsidRPr="00080E13" w14:paraId="58D78BE5" w14:textId="77777777" w:rsidTr="0004058E">
        <w:trPr>
          <w:cantSplit/>
          <w:trHeight w:val="419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940A253" w14:textId="77777777" w:rsidR="00EA6C91" w:rsidRPr="00080E13" w:rsidRDefault="00EA6C91" w:rsidP="0004058E">
            <w:pPr>
              <w:pStyle w:val="Normlntabulka1"/>
            </w:pPr>
            <w:r w:rsidRPr="00080E13">
              <w:t xml:space="preserve">2.  </w:t>
            </w:r>
          </w:p>
        </w:tc>
        <w:tc>
          <w:tcPr>
            <w:tcW w:w="6728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3FA041BD" w14:textId="77777777" w:rsidR="00EA6C91" w:rsidRPr="00080E13" w:rsidRDefault="00EA6C91" w:rsidP="0004058E">
            <w:pPr>
              <w:pStyle w:val="Normlntabulka1"/>
            </w:pPr>
            <w:r w:rsidRPr="00080E13">
              <w:t>Podle přílohy č. 3/2023 Betonové a zděné objekty – výkon TBD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0206C59B" w14:textId="77777777" w:rsidR="00EA6C91" w:rsidRPr="00080E13" w:rsidRDefault="00EA6C91" w:rsidP="0004058E">
            <w:pPr>
              <w:pStyle w:val="Normlntabulka1"/>
              <w:jc w:val="right"/>
            </w:pPr>
          </w:p>
        </w:tc>
      </w:tr>
      <w:tr w:rsidR="00EA6C91" w:rsidRPr="00080E13" w14:paraId="3849E5CE" w14:textId="77777777" w:rsidTr="0004058E">
        <w:trPr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1EC00F" w14:textId="77777777" w:rsidR="00EA6C91" w:rsidRPr="00080E13" w:rsidRDefault="00EA6C91" w:rsidP="0004058E">
            <w:pPr>
              <w:pStyle w:val="Normlntabulka1"/>
            </w:pPr>
          </w:p>
        </w:tc>
        <w:tc>
          <w:tcPr>
            <w:tcW w:w="67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BAF790" w14:textId="77777777" w:rsidR="00EA6C91" w:rsidRPr="00080E13" w:rsidRDefault="00EA6C91" w:rsidP="0004058E">
            <w:pPr>
              <w:pStyle w:val="Normlntabulka1"/>
            </w:pPr>
            <w:r w:rsidRPr="00080E13">
              <w:t>Cena prací zhotovitele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B8094F" w14:textId="77777777" w:rsidR="00EA6C91" w:rsidRPr="00080E13" w:rsidRDefault="00EA6C91" w:rsidP="0004058E">
            <w:pPr>
              <w:pStyle w:val="Normlntabulka1"/>
              <w:jc w:val="right"/>
            </w:pPr>
            <w:r w:rsidRPr="00080E13">
              <w:t>386 870 Kč</w:t>
            </w:r>
          </w:p>
        </w:tc>
      </w:tr>
      <w:tr w:rsidR="00EA6C91" w:rsidRPr="00080E13" w14:paraId="4CCF9EDF" w14:textId="77777777" w:rsidTr="0004058E">
        <w:trPr>
          <w:cantSplit/>
          <w:trHeight w:val="419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</w:tcPr>
          <w:p w14:paraId="0601DBF8" w14:textId="77777777" w:rsidR="00EA6C91" w:rsidRPr="005F0D66" w:rsidRDefault="00EA6C91" w:rsidP="0004058E">
            <w:pPr>
              <w:pStyle w:val="Normlntabulka1"/>
            </w:pPr>
            <w:r w:rsidRPr="005F0D66">
              <w:t xml:space="preserve">3.  </w:t>
            </w:r>
          </w:p>
        </w:tc>
        <w:tc>
          <w:tcPr>
            <w:tcW w:w="6728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0605B30" w14:textId="77777777" w:rsidR="00EA6C91" w:rsidRPr="005F0D66" w:rsidRDefault="00EA6C91" w:rsidP="0004058E">
            <w:pPr>
              <w:pStyle w:val="Normlntabulka1"/>
            </w:pPr>
            <w:r w:rsidRPr="005F0D66">
              <w:t xml:space="preserve">Podle přílohy č. 4/2023 Kontroly prostorů vtoků do spodních výpustí přehrad, komplexní prohlídky technologie </w:t>
            </w:r>
            <w:r w:rsidRPr="005F0D66">
              <w:br/>
              <w:t>– výkon TBD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B970CB7" w14:textId="77777777" w:rsidR="00EA6C91" w:rsidRPr="005F0D66" w:rsidRDefault="00EA6C91" w:rsidP="0004058E">
            <w:pPr>
              <w:pStyle w:val="Normlntabulka1"/>
              <w:jc w:val="right"/>
            </w:pPr>
          </w:p>
        </w:tc>
      </w:tr>
      <w:tr w:rsidR="00EA6C91" w:rsidRPr="00080E13" w14:paraId="52801EAB" w14:textId="77777777" w:rsidTr="0004058E">
        <w:trPr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0EBB69" w14:textId="77777777" w:rsidR="00EA6C91" w:rsidRPr="005F2DBF" w:rsidRDefault="00EA6C91" w:rsidP="0004058E">
            <w:pPr>
              <w:pStyle w:val="Normlntabulka1"/>
              <w:rPr>
                <w:highlight w:val="yellow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388249" w14:textId="77777777" w:rsidR="00EA6C91" w:rsidRPr="005F0D66" w:rsidRDefault="00EA6C91" w:rsidP="0004058E">
            <w:pPr>
              <w:pStyle w:val="Normlntabulka1"/>
            </w:pPr>
            <w:r w:rsidRPr="005F0D66">
              <w:t>Cena prací zhotovitele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EB0DE1" w14:textId="78C6A7F8" w:rsidR="00EA6C91" w:rsidRPr="005F0D66" w:rsidRDefault="005F0D66" w:rsidP="0004058E">
            <w:pPr>
              <w:pStyle w:val="Normlntabulka1"/>
              <w:jc w:val="right"/>
              <w:rPr>
                <w:b/>
                <w:i/>
              </w:rPr>
            </w:pPr>
            <w:r w:rsidRPr="005F0D66">
              <w:rPr>
                <w:b/>
                <w:i/>
              </w:rPr>
              <w:t>81 560</w:t>
            </w:r>
            <w:r w:rsidR="00EA6C91" w:rsidRPr="005F0D66">
              <w:rPr>
                <w:b/>
                <w:i/>
              </w:rPr>
              <w:t xml:space="preserve"> Kč</w:t>
            </w:r>
          </w:p>
        </w:tc>
      </w:tr>
      <w:tr w:rsidR="00EA6C91" w:rsidRPr="00080E13" w14:paraId="6965BF71" w14:textId="77777777" w:rsidTr="0004058E">
        <w:trPr>
          <w:cantSplit/>
          <w:trHeight w:val="200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8256D3A" w14:textId="77777777" w:rsidR="00EA6C91" w:rsidRPr="00080E13" w:rsidRDefault="00EA6C91" w:rsidP="0004058E">
            <w:pPr>
              <w:pStyle w:val="Normlntabulka1"/>
            </w:pPr>
            <w:r w:rsidRPr="00080E13">
              <w:t xml:space="preserve">4.  </w:t>
            </w:r>
          </w:p>
        </w:tc>
        <w:tc>
          <w:tcPr>
            <w:tcW w:w="672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EDBFB25" w14:textId="77777777" w:rsidR="00EA6C91" w:rsidRPr="005F0D66" w:rsidRDefault="00EA6C91" w:rsidP="0004058E">
            <w:pPr>
              <w:pStyle w:val="Normlntabulka1"/>
            </w:pPr>
            <w:r w:rsidRPr="005F0D66">
              <w:t>Podle přílohy č. 5/2023 Ostatní činnosti dle požadavku objednatele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083EB9AC" w14:textId="77777777" w:rsidR="00EA6C91" w:rsidRPr="005F0D66" w:rsidRDefault="00EA6C91" w:rsidP="0004058E">
            <w:pPr>
              <w:pStyle w:val="Normlntabulka1"/>
              <w:jc w:val="right"/>
            </w:pPr>
          </w:p>
        </w:tc>
      </w:tr>
      <w:tr w:rsidR="00EA6C91" w:rsidRPr="00080E13" w14:paraId="2457800E" w14:textId="77777777" w:rsidTr="0004058E">
        <w:trPr>
          <w:cantSplit/>
          <w:trHeight w:val="200"/>
        </w:trPr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6E4895" w14:textId="77777777" w:rsidR="00EA6C91" w:rsidRPr="00080E13" w:rsidRDefault="00EA6C91" w:rsidP="0004058E">
            <w:pPr>
              <w:pStyle w:val="Normlntabulka1"/>
            </w:pPr>
          </w:p>
        </w:tc>
        <w:tc>
          <w:tcPr>
            <w:tcW w:w="67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E389F8" w14:textId="77777777" w:rsidR="00EA6C91" w:rsidRPr="00080E13" w:rsidRDefault="00EA6C91" w:rsidP="0004058E">
            <w:pPr>
              <w:pStyle w:val="Normlntabulka1"/>
            </w:pPr>
            <w:r w:rsidRPr="00080E13">
              <w:t>- vyjádření k zásahům na VD a připravovaným stavebním akcím, řešení mimořádných situací, vyžádaná účast na jednáních souvisejících s TBD</w:t>
            </w:r>
          </w:p>
          <w:p w14:paraId="6830C316" w14:textId="77777777" w:rsidR="00EA6C91" w:rsidRPr="00080E13" w:rsidRDefault="00EA6C91" w:rsidP="0004058E">
            <w:pPr>
              <w:pStyle w:val="Normlntabulka1"/>
            </w:pPr>
            <w:r w:rsidRPr="00080E13">
              <w:t>-předpokládaný rozsah: v hodinách inženýra specialisty -120 hodin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31B91496" w14:textId="77777777" w:rsidR="00EA6C91" w:rsidRPr="00080E13" w:rsidRDefault="00EA6C91" w:rsidP="0004058E">
            <w:pPr>
              <w:pStyle w:val="Normlntabulka1"/>
              <w:jc w:val="right"/>
            </w:pPr>
          </w:p>
        </w:tc>
      </w:tr>
      <w:tr w:rsidR="00EA6C91" w:rsidRPr="00080E13" w14:paraId="53B14B89" w14:textId="77777777" w:rsidTr="0004058E">
        <w:trPr>
          <w:cantSplit/>
          <w:trHeight w:val="200"/>
        </w:trPr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BD87074" w14:textId="77777777" w:rsidR="00EA6C91" w:rsidRPr="00080E13" w:rsidRDefault="00EA6C91" w:rsidP="0004058E">
            <w:pPr>
              <w:pStyle w:val="Normlntabulka1"/>
            </w:pPr>
          </w:p>
        </w:tc>
        <w:tc>
          <w:tcPr>
            <w:tcW w:w="6728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95EE409" w14:textId="77777777" w:rsidR="00EA6C91" w:rsidRPr="00080E13" w:rsidRDefault="00EA6C91" w:rsidP="0004058E">
            <w:pPr>
              <w:pStyle w:val="Normlntabulka1"/>
            </w:pPr>
            <w:r w:rsidRPr="00080E13">
              <w:t>Cena prací zhotovitele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585F1B90" w14:textId="77777777" w:rsidR="00EA6C91" w:rsidRPr="00080E13" w:rsidRDefault="00EA6C91" w:rsidP="0004058E">
            <w:pPr>
              <w:pStyle w:val="Normlntabulka1"/>
              <w:jc w:val="right"/>
            </w:pPr>
            <w:r w:rsidRPr="00080E13">
              <w:t>117 600 Kč</w:t>
            </w:r>
          </w:p>
        </w:tc>
      </w:tr>
      <w:tr w:rsidR="00EA6C91" w:rsidRPr="00080E13" w14:paraId="1CA37363" w14:textId="77777777" w:rsidTr="0004058E">
        <w:trPr>
          <w:cantSplit/>
          <w:trHeight w:val="200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3ABBA02" w14:textId="77777777" w:rsidR="00EA6C91" w:rsidRPr="00080E13" w:rsidRDefault="00EA6C91" w:rsidP="0004058E">
            <w:pPr>
              <w:rPr>
                <w:sz w:val="16"/>
                <w:szCs w:val="16"/>
              </w:rPr>
            </w:pPr>
          </w:p>
        </w:tc>
        <w:tc>
          <w:tcPr>
            <w:tcW w:w="6728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E0BC680" w14:textId="77777777" w:rsidR="00EA6C91" w:rsidRPr="00080E13" w:rsidRDefault="00EA6C91" w:rsidP="0004058E">
            <w:pPr>
              <w:pStyle w:val="Normlntabulka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24CB0C4C" w14:textId="77777777" w:rsidR="00EA6C91" w:rsidRPr="00080E13" w:rsidRDefault="00EA6C91" w:rsidP="0004058E">
            <w:pPr>
              <w:pStyle w:val="Normlntabulka1"/>
              <w:jc w:val="right"/>
              <w:rPr>
                <w:sz w:val="16"/>
                <w:szCs w:val="16"/>
              </w:rPr>
            </w:pPr>
          </w:p>
        </w:tc>
      </w:tr>
      <w:tr w:rsidR="00EA6C91" w:rsidRPr="005F0D66" w14:paraId="5D567B23" w14:textId="77777777" w:rsidTr="0004058E">
        <w:trPr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8E6426" w14:textId="77777777" w:rsidR="00EA6C91" w:rsidRPr="00080E13" w:rsidRDefault="00EA6C91" w:rsidP="0004058E">
            <w:pPr>
              <w:pStyle w:val="Normlntabulka1"/>
            </w:pPr>
          </w:p>
        </w:tc>
        <w:tc>
          <w:tcPr>
            <w:tcW w:w="67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A4CEB7" w14:textId="77777777" w:rsidR="00EA6C91" w:rsidRPr="00080E13" w:rsidRDefault="00EA6C91" w:rsidP="0004058E">
            <w:pPr>
              <w:pStyle w:val="Normlntabulka1"/>
              <w:rPr>
                <w:b/>
                <w:bCs/>
              </w:rPr>
            </w:pPr>
            <w:r w:rsidRPr="00080E13">
              <w:rPr>
                <w:b/>
                <w:bCs/>
              </w:rPr>
              <w:t xml:space="preserve"> Celková cena prací zhotovitele pro rok 2023 bez DPH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9AEBD8" w14:textId="4D711C75" w:rsidR="00EA6C91" w:rsidRPr="005F0D66" w:rsidRDefault="00EA6C91" w:rsidP="0004058E">
            <w:pPr>
              <w:pStyle w:val="Normlntabulka1"/>
              <w:jc w:val="right"/>
              <w:rPr>
                <w:b/>
                <w:bCs/>
                <w:i/>
              </w:rPr>
            </w:pPr>
            <w:r w:rsidRPr="005F0D66">
              <w:rPr>
                <w:b/>
                <w:bCs/>
                <w:i/>
              </w:rPr>
              <w:t>2 3</w:t>
            </w:r>
            <w:r w:rsidR="005F0D66" w:rsidRPr="005F0D66">
              <w:rPr>
                <w:b/>
                <w:bCs/>
                <w:i/>
              </w:rPr>
              <w:t>48</w:t>
            </w:r>
            <w:r w:rsidRPr="005F0D66">
              <w:rPr>
                <w:b/>
                <w:bCs/>
                <w:i/>
              </w:rPr>
              <w:t> </w:t>
            </w:r>
            <w:r w:rsidR="005F0D66" w:rsidRPr="005F0D66">
              <w:rPr>
                <w:b/>
                <w:bCs/>
                <w:i/>
              </w:rPr>
              <w:t>500</w:t>
            </w:r>
            <w:r w:rsidRPr="005F0D66">
              <w:rPr>
                <w:b/>
                <w:bCs/>
                <w:i/>
              </w:rPr>
              <w:t xml:space="preserve"> Kč</w:t>
            </w:r>
          </w:p>
        </w:tc>
      </w:tr>
    </w:tbl>
    <w:p w14:paraId="142755A2" w14:textId="77777777" w:rsidR="00AF4170" w:rsidRDefault="00AF4170"/>
    <w:p w14:paraId="21603964" w14:textId="77777777" w:rsidR="00EA6C91" w:rsidRPr="001F32F5" w:rsidRDefault="00EA6C91" w:rsidP="00EA6C91">
      <w:pPr>
        <w:pStyle w:val="Normlnvttun"/>
      </w:pPr>
      <w:r w:rsidRPr="001F32F5">
        <w:t>Smluvně dohodnuté ceny prací pro rok 20</w:t>
      </w:r>
      <w:r>
        <w:t>24</w:t>
      </w:r>
      <w:r w:rsidRPr="001F32F5">
        <w:t xml:space="preserve"> nad vodními díly I. kategorie ve správě Povodí Ohře, státní podnik. (bez DPH)</w:t>
      </w:r>
    </w:p>
    <w:p w14:paraId="03867418" w14:textId="77777777" w:rsidR="00EA6C91" w:rsidRPr="001F32F5" w:rsidRDefault="00EA6C91" w:rsidP="00EA6C91">
      <w:pPr>
        <w:tabs>
          <w:tab w:val="left" w:pos="1628"/>
          <w:tab w:val="left" w:pos="2949"/>
          <w:tab w:val="left" w:pos="5813"/>
          <w:tab w:val="left" w:pos="7814"/>
          <w:tab w:val="left" w:pos="9669"/>
          <w:tab w:val="left" w:pos="10628"/>
          <w:tab w:val="left" w:pos="12750"/>
        </w:tabs>
      </w:pPr>
      <w:r w:rsidRPr="001F32F5">
        <w:tab/>
      </w:r>
    </w:p>
    <w:tbl>
      <w:tblPr>
        <w:tblW w:w="9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586"/>
        <w:gridCol w:w="2064"/>
        <w:gridCol w:w="7"/>
        <w:gridCol w:w="134"/>
      </w:tblGrid>
      <w:tr w:rsidR="00EA6C91" w:rsidRPr="001F32F5" w14:paraId="2C871C27" w14:textId="77777777" w:rsidTr="0004058E">
        <w:trPr>
          <w:gridAfter w:val="2"/>
          <w:wAfter w:w="141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14:paraId="58206A20" w14:textId="77777777" w:rsidR="00EA6C91" w:rsidRPr="001F32F5" w:rsidRDefault="00EA6C91" w:rsidP="0004058E">
            <w:pPr>
              <w:pStyle w:val="Normlntabulka1"/>
            </w:pPr>
            <w:r w:rsidRPr="001F32F5">
              <w:t xml:space="preserve">1.  </w:t>
            </w:r>
          </w:p>
        </w:tc>
        <w:tc>
          <w:tcPr>
            <w:tcW w:w="6586" w:type="dxa"/>
            <w:tcBorders>
              <w:top w:val="nil"/>
              <w:left w:val="nil"/>
              <w:right w:val="nil"/>
            </w:tcBorders>
            <w:vAlign w:val="bottom"/>
          </w:tcPr>
          <w:p w14:paraId="6E942A4F" w14:textId="77777777" w:rsidR="00EA6C91" w:rsidRPr="001F32F5" w:rsidRDefault="00EA6C91" w:rsidP="0004058E">
            <w:pPr>
              <w:pStyle w:val="Normlntabulka1"/>
            </w:pPr>
            <w:r w:rsidRPr="001F32F5">
              <w:t xml:space="preserve">Podle přílohy č. </w:t>
            </w:r>
            <w:proofErr w:type="gramStart"/>
            <w:r w:rsidRPr="001F32F5">
              <w:t>2  Sypané</w:t>
            </w:r>
            <w:proofErr w:type="gramEnd"/>
            <w:r w:rsidRPr="001F32F5">
              <w:t xml:space="preserve"> přehrady – výkon TBD</w:t>
            </w:r>
          </w:p>
        </w:tc>
        <w:tc>
          <w:tcPr>
            <w:tcW w:w="2064" w:type="dxa"/>
            <w:tcBorders>
              <w:top w:val="nil"/>
              <w:left w:val="nil"/>
              <w:right w:val="nil"/>
            </w:tcBorders>
            <w:vAlign w:val="bottom"/>
          </w:tcPr>
          <w:p w14:paraId="45280CFD" w14:textId="77777777" w:rsidR="00EA6C91" w:rsidRPr="001F32F5" w:rsidRDefault="00EA6C91" w:rsidP="0004058E">
            <w:pPr>
              <w:pStyle w:val="Normlntabulka1"/>
              <w:jc w:val="right"/>
            </w:pPr>
          </w:p>
        </w:tc>
      </w:tr>
      <w:tr w:rsidR="00EA6C91" w:rsidRPr="001F32F5" w14:paraId="724318BC" w14:textId="77777777" w:rsidTr="0004058E">
        <w:trPr>
          <w:gridAfter w:val="1"/>
          <w:wAfter w:w="134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4FE0A1" w14:textId="77777777" w:rsidR="00EA6C91" w:rsidRPr="001F32F5" w:rsidRDefault="00EA6C91" w:rsidP="0004058E">
            <w:pPr>
              <w:pStyle w:val="Normlntabulka1"/>
              <w:rPr>
                <w:rFonts w:ascii="Helv" w:hAnsi="Helv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695FDF" w14:textId="77777777" w:rsidR="00EA6C91" w:rsidRPr="001F32F5" w:rsidRDefault="00EA6C91" w:rsidP="0004058E">
            <w:pPr>
              <w:pStyle w:val="Normlntabulka1"/>
            </w:pPr>
            <w:r w:rsidRPr="001F32F5">
              <w:t>Cena prací zhotovitele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8FD09E" w14:textId="77777777" w:rsidR="00EA6C91" w:rsidRPr="001F32F5" w:rsidRDefault="00EA6C91" w:rsidP="0004058E">
            <w:pPr>
              <w:pStyle w:val="Normlntabulka1"/>
              <w:jc w:val="right"/>
            </w:pPr>
            <w:r>
              <w:t xml:space="preserve">1 906 880 </w:t>
            </w:r>
            <w:r w:rsidRPr="001F32F5">
              <w:t>Kč</w:t>
            </w:r>
          </w:p>
        </w:tc>
      </w:tr>
      <w:tr w:rsidR="00EA6C91" w:rsidRPr="001F32F5" w14:paraId="06B179AA" w14:textId="77777777" w:rsidTr="0004058E">
        <w:trPr>
          <w:gridAfter w:val="1"/>
          <w:wAfter w:w="134" w:type="dxa"/>
          <w:cantSplit/>
          <w:trHeight w:val="419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318CE40" w14:textId="77777777" w:rsidR="00EA6C91" w:rsidRPr="001F32F5" w:rsidRDefault="00EA6C91" w:rsidP="0004058E">
            <w:pPr>
              <w:pStyle w:val="Normlntabulka1"/>
            </w:pPr>
            <w:r w:rsidRPr="001F32F5">
              <w:t xml:space="preserve">2.  </w:t>
            </w:r>
          </w:p>
        </w:tc>
        <w:tc>
          <w:tcPr>
            <w:tcW w:w="6586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39AD1ABB" w14:textId="77777777" w:rsidR="00EA6C91" w:rsidRPr="001F32F5" w:rsidRDefault="00EA6C91" w:rsidP="0004058E">
            <w:pPr>
              <w:pStyle w:val="Normlntabulka1"/>
            </w:pPr>
            <w:r w:rsidRPr="001F32F5">
              <w:t xml:space="preserve">Podle přílohy č. </w:t>
            </w:r>
            <w:proofErr w:type="gramStart"/>
            <w:r w:rsidRPr="001F32F5">
              <w:t>3  Betonové</w:t>
            </w:r>
            <w:proofErr w:type="gramEnd"/>
            <w:r w:rsidRPr="001F32F5">
              <w:t xml:space="preserve"> a zděné objekty – výkon TBD</w:t>
            </w:r>
          </w:p>
        </w:tc>
        <w:tc>
          <w:tcPr>
            <w:tcW w:w="2071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40E75B97" w14:textId="77777777" w:rsidR="00EA6C91" w:rsidRPr="001F32F5" w:rsidRDefault="00EA6C91" w:rsidP="0004058E">
            <w:pPr>
              <w:pStyle w:val="Normlntabulka1"/>
              <w:jc w:val="right"/>
            </w:pPr>
          </w:p>
        </w:tc>
      </w:tr>
      <w:tr w:rsidR="00EA6C91" w:rsidRPr="001F32F5" w14:paraId="3A784E0E" w14:textId="77777777" w:rsidTr="0004058E">
        <w:trPr>
          <w:gridAfter w:val="1"/>
          <w:wAfter w:w="134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951F03" w14:textId="77777777" w:rsidR="00EA6C91" w:rsidRPr="001F32F5" w:rsidRDefault="00EA6C91" w:rsidP="0004058E">
            <w:pPr>
              <w:pStyle w:val="Normlntabulka1"/>
              <w:rPr>
                <w:rFonts w:ascii="Helv" w:hAnsi="Helv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D38F08" w14:textId="77777777" w:rsidR="00EA6C91" w:rsidRPr="001F32F5" w:rsidRDefault="00EA6C91" w:rsidP="0004058E">
            <w:pPr>
              <w:pStyle w:val="Normlntabulka1"/>
            </w:pPr>
            <w:r w:rsidRPr="001F32F5">
              <w:t>Cena prací zhotovitele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2F0AF" w14:textId="77777777" w:rsidR="00EA6C91" w:rsidRPr="001F32F5" w:rsidRDefault="00EA6C91" w:rsidP="0004058E">
            <w:pPr>
              <w:pStyle w:val="Normlntabulka1"/>
              <w:jc w:val="right"/>
            </w:pPr>
            <w:r>
              <w:t xml:space="preserve">402 960 </w:t>
            </w:r>
            <w:r w:rsidRPr="001F32F5">
              <w:t>Kč</w:t>
            </w:r>
          </w:p>
        </w:tc>
      </w:tr>
      <w:tr w:rsidR="00EA6C91" w:rsidRPr="005F2DBF" w14:paraId="7F1A74A1" w14:textId="77777777" w:rsidTr="0004058E">
        <w:trPr>
          <w:gridAfter w:val="1"/>
          <w:wAfter w:w="134" w:type="dxa"/>
          <w:cantSplit/>
          <w:trHeight w:val="419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</w:tcPr>
          <w:p w14:paraId="345738D1" w14:textId="77777777" w:rsidR="00EA6C91" w:rsidRPr="005F0D66" w:rsidRDefault="00EA6C91" w:rsidP="0004058E">
            <w:pPr>
              <w:pStyle w:val="Normlntabulka1"/>
            </w:pPr>
            <w:r w:rsidRPr="005F0D66">
              <w:t xml:space="preserve">3.  </w:t>
            </w:r>
          </w:p>
        </w:tc>
        <w:tc>
          <w:tcPr>
            <w:tcW w:w="6586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12B7994" w14:textId="77777777" w:rsidR="00EA6C91" w:rsidRPr="005F0D66" w:rsidRDefault="00EA6C91" w:rsidP="0004058E">
            <w:pPr>
              <w:pStyle w:val="Normlntabulka1"/>
            </w:pPr>
            <w:r w:rsidRPr="005F0D66">
              <w:t xml:space="preserve">Podle přílohy č. </w:t>
            </w:r>
            <w:proofErr w:type="gramStart"/>
            <w:r w:rsidRPr="005F0D66">
              <w:t>4  Kontroly</w:t>
            </w:r>
            <w:proofErr w:type="gramEnd"/>
            <w:r w:rsidRPr="005F0D66">
              <w:t xml:space="preserve"> prostorů vtoků do spodních výpustí přehrad, komplexní prohlídky technologie </w:t>
            </w:r>
            <w:r w:rsidRPr="005F0D66">
              <w:br/>
              <w:t>– výkon TBD</w:t>
            </w:r>
          </w:p>
        </w:tc>
        <w:tc>
          <w:tcPr>
            <w:tcW w:w="2071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4BE3D976" w14:textId="77777777" w:rsidR="00EA6C91" w:rsidRPr="005F0D66" w:rsidRDefault="00EA6C91" w:rsidP="0004058E">
            <w:pPr>
              <w:pStyle w:val="Normlntabulka1"/>
              <w:jc w:val="right"/>
            </w:pPr>
          </w:p>
        </w:tc>
      </w:tr>
      <w:tr w:rsidR="00EA6C91" w:rsidRPr="005F0D66" w14:paraId="75F01161" w14:textId="77777777" w:rsidTr="0004058E">
        <w:trPr>
          <w:gridAfter w:val="1"/>
          <w:wAfter w:w="134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952DA" w14:textId="77777777" w:rsidR="00EA6C91" w:rsidRPr="005F0D66" w:rsidRDefault="00EA6C91" w:rsidP="0004058E">
            <w:pPr>
              <w:pStyle w:val="Normlntabulka1"/>
              <w:rPr>
                <w:rFonts w:ascii="Helv" w:hAnsi="Helv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C5387" w14:textId="77777777" w:rsidR="00EA6C91" w:rsidRPr="005F0D66" w:rsidRDefault="00EA6C91" w:rsidP="0004058E">
            <w:pPr>
              <w:pStyle w:val="Normlntabulka1"/>
            </w:pPr>
            <w:r w:rsidRPr="005F0D66">
              <w:t>Cena prací zhotovitele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D562F" w14:textId="476E6EE1" w:rsidR="00EA6C91" w:rsidRPr="005F0D66" w:rsidRDefault="005F0D66" w:rsidP="0004058E">
            <w:pPr>
              <w:pStyle w:val="Normlntabulka1"/>
              <w:jc w:val="right"/>
              <w:rPr>
                <w:b/>
                <w:i/>
              </w:rPr>
            </w:pPr>
            <w:r w:rsidRPr="005F0D66">
              <w:rPr>
                <w:b/>
                <w:i/>
              </w:rPr>
              <w:t>180 590</w:t>
            </w:r>
            <w:r w:rsidR="00EA6C91" w:rsidRPr="005F0D66">
              <w:rPr>
                <w:b/>
                <w:i/>
              </w:rPr>
              <w:t xml:space="preserve"> Kč</w:t>
            </w:r>
          </w:p>
        </w:tc>
      </w:tr>
      <w:tr w:rsidR="00EA6C91" w:rsidRPr="001F32F5" w14:paraId="3AA81964" w14:textId="77777777" w:rsidTr="0004058E">
        <w:trPr>
          <w:cantSplit/>
          <w:trHeight w:val="200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5D79AF2" w14:textId="77777777" w:rsidR="00EA6C91" w:rsidRPr="001F32F5" w:rsidRDefault="00EA6C91" w:rsidP="0004058E">
            <w:pPr>
              <w:pStyle w:val="Normlntabulka1"/>
            </w:pPr>
            <w:r>
              <w:t>4</w:t>
            </w:r>
            <w:r w:rsidRPr="001F32F5">
              <w:t xml:space="preserve">.  </w:t>
            </w:r>
          </w:p>
        </w:tc>
        <w:tc>
          <w:tcPr>
            <w:tcW w:w="6586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0B5FEE30" w14:textId="77777777" w:rsidR="00EA6C91" w:rsidRPr="00CB0F1C" w:rsidRDefault="00EA6C91" w:rsidP="0004058E">
            <w:pPr>
              <w:pStyle w:val="Normlntabulka1"/>
            </w:pPr>
            <w:r w:rsidRPr="00CB0F1C">
              <w:t xml:space="preserve">Ostatní činnosti dle požadavku objednatele </w:t>
            </w:r>
          </w:p>
        </w:tc>
        <w:tc>
          <w:tcPr>
            <w:tcW w:w="2205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A416AB8" w14:textId="77777777" w:rsidR="00EA6C91" w:rsidRPr="001F32F5" w:rsidRDefault="00EA6C91" w:rsidP="0004058E">
            <w:pPr>
              <w:pStyle w:val="Normlntabulka1"/>
              <w:jc w:val="right"/>
            </w:pPr>
          </w:p>
        </w:tc>
      </w:tr>
      <w:tr w:rsidR="00EA6C91" w:rsidRPr="001F32F5" w14:paraId="6260410E" w14:textId="77777777" w:rsidTr="0004058E">
        <w:trPr>
          <w:cantSplit/>
          <w:trHeight w:val="200"/>
        </w:trPr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5DE2F79B" w14:textId="77777777" w:rsidR="00EA6C91" w:rsidRDefault="00EA6C91" w:rsidP="0004058E">
            <w:pPr>
              <w:pStyle w:val="Normlntabulka1"/>
            </w:pPr>
          </w:p>
        </w:tc>
        <w:tc>
          <w:tcPr>
            <w:tcW w:w="6586" w:type="dxa"/>
            <w:tcBorders>
              <w:left w:val="nil"/>
              <w:right w:val="nil"/>
            </w:tcBorders>
            <w:vAlign w:val="bottom"/>
          </w:tcPr>
          <w:p w14:paraId="6741CCD3" w14:textId="77777777" w:rsidR="00EA6C91" w:rsidRPr="00CB0F1C" w:rsidRDefault="00EA6C91" w:rsidP="0004058E">
            <w:pPr>
              <w:pStyle w:val="Normlntabulka1"/>
            </w:pPr>
            <w:r w:rsidRPr="00CB0F1C">
              <w:t>- vyjádření k zásahům na VD a připravovaným stavebním akcím, řešení mimořádných situací, vyžádaná účast na jednáních souvisejících s TBD</w:t>
            </w:r>
          </w:p>
          <w:p w14:paraId="625B9A7C" w14:textId="77777777" w:rsidR="00EA6C91" w:rsidRPr="00CB0F1C" w:rsidRDefault="00EA6C91" w:rsidP="0004058E">
            <w:pPr>
              <w:pStyle w:val="Normlntabulka1"/>
            </w:pPr>
            <w:r w:rsidRPr="00CB0F1C">
              <w:t>-předpokládaný rozsah: v hodinách inženýra specialisty -120 hodin</w:t>
            </w:r>
          </w:p>
        </w:tc>
        <w:tc>
          <w:tcPr>
            <w:tcW w:w="2205" w:type="dxa"/>
            <w:gridSpan w:val="3"/>
            <w:tcBorders>
              <w:left w:val="nil"/>
              <w:right w:val="nil"/>
            </w:tcBorders>
            <w:vAlign w:val="bottom"/>
          </w:tcPr>
          <w:p w14:paraId="6F426D19" w14:textId="77777777" w:rsidR="00EA6C91" w:rsidRPr="001F32F5" w:rsidRDefault="00EA6C91" w:rsidP="0004058E">
            <w:pPr>
              <w:pStyle w:val="Normlntabulka1"/>
              <w:jc w:val="right"/>
            </w:pPr>
          </w:p>
        </w:tc>
      </w:tr>
      <w:tr w:rsidR="00EA6C91" w:rsidRPr="001F32F5" w14:paraId="36A9452F" w14:textId="77777777" w:rsidTr="0004058E">
        <w:trPr>
          <w:cantSplit/>
          <w:trHeight w:val="200"/>
        </w:trPr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21ACA25C" w14:textId="77777777" w:rsidR="00EA6C91" w:rsidRDefault="00EA6C91" w:rsidP="0004058E">
            <w:pPr>
              <w:pStyle w:val="Normlntabulka1"/>
            </w:pPr>
          </w:p>
        </w:tc>
        <w:tc>
          <w:tcPr>
            <w:tcW w:w="6586" w:type="dxa"/>
            <w:tcBorders>
              <w:left w:val="nil"/>
              <w:right w:val="nil"/>
            </w:tcBorders>
            <w:vAlign w:val="bottom"/>
          </w:tcPr>
          <w:p w14:paraId="76DD68F4" w14:textId="77777777" w:rsidR="00EA6C91" w:rsidRPr="001F32F5" w:rsidRDefault="00EA6C91" w:rsidP="0004058E">
            <w:pPr>
              <w:pStyle w:val="Normlntabulka1"/>
            </w:pPr>
            <w:r w:rsidRPr="001F32F5">
              <w:t>Cena prací zhotovitele</w:t>
            </w:r>
          </w:p>
        </w:tc>
        <w:tc>
          <w:tcPr>
            <w:tcW w:w="2205" w:type="dxa"/>
            <w:gridSpan w:val="3"/>
            <w:tcBorders>
              <w:left w:val="nil"/>
              <w:right w:val="nil"/>
            </w:tcBorders>
            <w:vAlign w:val="bottom"/>
          </w:tcPr>
          <w:p w14:paraId="27104810" w14:textId="77777777" w:rsidR="00EA6C91" w:rsidRPr="001F32F5" w:rsidRDefault="00EA6C91" w:rsidP="0004058E">
            <w:pPr>
              <w:pStyle w:val="Normlntabulka1"/>
              <w:jc w:val="right"/>
            </w:pPr>
            <w:r>
              <w:t xml:space="preserve">117 600 </w:t>
            </w:r>
            <w:r w:rsidRPr="001F32F5">
              <w:t>Kč</w:t>
            </w:r>
          </w:p>
        </w:tc>
      </w:tr>
      <w:tr w:rsidR="00EA6C91" w:rsidRPr="001F32F5" w14:paraId="70B3214C" w14:textId="77777777" w:rsidTr="0004058E">
        <w:trPr>
          <w:gridAfter w:val="1"/>
          <w:wAfter w:w="134" w:type="dxa"/>
          <w:cantSplit/>
          <w:trHeight w:val="200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6CFFED5" w14:textId="77777777" w:rsidR="00EA6C91" w:rsidRPr="001F32F5" w:rsidRDefault="00EA6C91" w:rsidP="0004058E">
            <w:pPr>
              <w:rPr>
                <w:sz w:val="16"/>
                <w:szCs w:val="16"/>
              </w:rPr>
            </w:pPr>
          </w:p>
        </w:tc>
        <w:tc>
          <w:tcPr>
            <w:tcW w:w="6586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446FF44A" w14:textId="77777777" w:rsidR="00EA6C91" w:rsidRPr="001F32F5" w:rsidRDefault="00EA6C91" w:rsidP="0004058E">
            <w:pPr>
              <w:pStyle w:val="Normlntabulka1"/>
              <w:rPr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5FB9C98" w14:textId="77777777" w:rsidR="00EA6C91" w:rsidRPr="001F32F5" w:rsidRDefault="00EA6C91" w:rsidP="0004058E">
            <w:pPr>
              <w:pStyle w:val="Normlntabulka1"/>
              <w:jc w:val="right"/>
              <w:rPr>
                <w:sz w:val="16"/>
                <w:szCs w:val="16"/>
              </w:rPr>
            </w:pPr>
          </w:p>
        </w:tc>
      </w:tr>
      <w:tr w:rsidR="00EA6C91" w:rsidRPr="00C36271" w14:paraId="15B8C562" w14:textId="77777777" w:rsidTr="0004058E">
        <w:trPr>
          <w:gridAfter w:val="1"/>
          <w:wAfter w:w="134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1155A6" w14:textId="77777777" w:rsidR="00EA6C91" w:rsidRPr="001F32F5" w:rsidRDefault="00EA6C91" w:rsidP="0004058E">
            <w:pPr>
              <w:pStyle w:val="Normlntabulka1"/>
            </w:pPr>
          </w:p>
        </w:tc>
        <w:tc>
          <w:tcPr>
            <w:tcW w:w="65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0F90A7" w14:textId="77777777" w:rsidR="00EA6C91" w:rsidRPr="001F32F5" w:rsidRDefault="00EA6C91" w:rsidP="0004058E">
            <w:pPr>
              <w:pStyle w:val="Normlntabulka1"/>
              <w:rPr>
                <w:b/>
                <w:bCs/>
              </w:rPr>
            </w:pPr>
            <w:r w:rsidRPr="001F32F5">
              <w:rPr>
                <w:b/>
                <w:bCs/>
              </w:rPr>
              <w:t xml:space="preserve"> Celková cena prací zhotovitele pro rok 20</w:t>
            </w:r>
            <w:r>
              <w:rPr>
                <w:b/>
                <w:bCs/>
              </w:rPr>
              <w:t>24</w:t>
            </w:r>
            <w:r w:rsidRPr="001F32F5">
              <w:rPr>
                <w:b/>
                <w:bCs/>
              </w:rPr>
              <w:t xml:space="preserve"> bez DPH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2D3E38" w14:textId="306283C9" w:rsidR="00EA6C91" w:rsidRPr="00C36271" w:rsidRDefault="00EA6C91" w:rsidP="0004058E">
            <w:pPr>
              <w:pStyle w:val="Normlntabulka1"/>
              <w:jc w:val="right"/>
              <w:rPr>
                <w:b/>
                <w:bCs/>
                <w:i/>
              </w:rPr>
            </w:pPr>
            <w:r w:rsidRPr="00C36271">
              <w:rPr>
                <w:b/>
                <w:bCs/>
                <w:i/>
              </w:rPr>
              <w:t>2</w:t>
            </w:r>
            <w:r w:rsidR="00C36271" w:rsidRPr="00C36271">
              <w:rPr>
                <w:b/>
                <w:bCs/>
                <w:i/>
              </w:rPr>
              <w:t> 588 030</w:t>
            </w:r>
            <w:r w:rsidRPr="00C36271">
              <w:rPr>
                <w:b/>
                <w:bCs/>
                <w:i/>
              </w:rPr>
              <w:t xml:space="preserve"> Kč</w:t>
            </w:r>
          </w:p>
        </w:tc>
      </w:tr>
    </w:tbl>
    <w:p w14:paraId="2B2E0609" w14:textId="77777777" w:rsidR="00D94EFA" w:rsidRDefault="00D94EFA"/>
    <w:p w14:paraId="1FAA435D" w14:textId="77777777" w:rsidR="00D94EFA" w:rsidRDefault="00D94EFA"/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60"/>
        <w:gridCol w:w="3562"/>
      </w:tblGrid>
      <w:tr w:rsidR="00EA6C91" w:rsidRPr="00F5783C" w14:paraId="4D900D0D" w14:textId="77777777" w:rsidTr="0004058E">
        <w:tc>
          <w:tcPr>
            <w:tcW w:w="5290" w:type="dxa"/>
          </w:tcPr>
          <w:p w14:paraId="5C4AA953" w14:textId="77777777" w:rsidR="00EA6C91" w:rsidRPr="00F5783C" w:rsidRDefault="00EA6C91" w:rsidP="0004058E">
            <w:pPr>
              <w:pStyle w:val="Normlntabulka1"/>
            </w:pPr>
          </w:p>
          <w:p w14:paraId="374EB3DD" w14:textId="77777777" w:rsidR="00EA6C91" w:rsidRPr="00F5783C" w:rsidRDefault="00EA6C91" w:rsidP="0004058E">
            <w:pPr>
              <w:pStyle w:val="Normlntabulka1"/>
            </w:pPr>
            <w:r w:rsidRPr="00F5783C">
              <w:t xml:space="preserve">V Chomutově </w:t>
            </w:r>
            <w:proofErr w:type="gramStart"/>
            <w:r w:rsidRPr="00F5783C">
              <w:t xml:space="preserve">dne:   </w:t>
            </w:r>
            <w:proofErr w:type="gramEnd"/>
            <w:r w:rsidRPr="00F5783C">
              <w:t xml:space="preserve">               </w:t>
            </w:r>
          </w:p>
        </w:tc>
        <w:tc>
          <w:tcPr>
            <w:tcW w:w="360" w:type="dxa"/>
          </w:tcPr>
          <w:p w14:paraId="6156EF8A" w14:textId="77777777" w:rsidR="00EA6C91" w:rsidRPr="00F5783C" w:rsidRDefault="00EA6C91" w:rsidP="0004058E">
            <w:pPr>
              <w:pStyle w:val="Normlntabulka1"/>
            </w:pPr>
          </w:p>
        </w:tc>
        <w:tc>
          <w:tcPr>
            <w:tcW w:w="3562" w:type="dxa"/>
          </w:tcPr>
          <w:p w14:paraId="5F305B32" w14:textId="77777777" w:rsidR="00EA6C91" w:rsidRPr="00F5783C" w:rsidRDefault="00EA6C91" w:rsidP="0004058E">
            <w:pPr>
              <w:pStyle w:val="Normlntabulka1"/>
            </w:pPr>
          </w:p>
          <w:p w14:paraId="5D2773BD" w14:textId="77777777" w:rsidR="00EA6C91" w:rsidRPr="00F5783C" w:rsidRDefault="00EA6C91" w:rsidP="0004058E">
            <w:pPr>
              <w:pStyle w:val="Normlntabulka1"/>
            </w:pPr>
            <w:r w:rsidRPr="00F5783C">
              <w:t xml:space="preserve">V Praze </w:t>
            </w:r>
            <w:proofErr w:type="gramStart"/>
            <w:r w:rsidRPr="00F5783C">
              <w:t xml:space="preserve">dne:   </w:t>
            </w:r>
            <w:proofErr w:type="gramEnd"/>
            <w:r w:rsidRPr="00F5783C">
              <w:t xml:space="preserve">    </w:t>
            </w:r>
          </w:p>
        </w:tc>
      </w:tr>
      <w:tr w:rsidR="00EA6C91" w:rsidRPr="00F5783C" w14:paraId="62117B06" w14:textId="77777777" w:rsidTr="0004058E">
        <w:tc>
          <w:tcPr>
            <w:tcW w:w="5290" w:type="dxa"/>
          </w:tcPr>
          <w:p w14:paraId="2A517B13" w14:textId="77777777" w:rsidR="00EA6C91" w:rsidRPr="00F5783C" w:rsidRDefault="00EA6C91" w:rsidP="0004058E">
            <w:pPr>
              <w:pStyle w:val="Normlntabulka1"/>
            </w:pPr>
          </w:p>
        </w:tc>
        <w:tc>
          <w:tcPr>
            <w:tcW w:w="360" w:type="dxa"/>
          </w:tcPr>
          <w:p w14:paraId="12EB4918" w14:textId="77777777" w:rsidR="00EA6C91" w:rsidRPr="00F5783C" w:rsidRDefault="00EA6C91" w:rsidP="0004058E">
            <w:pPr>
              <w:pStyle w:val="Normlntabulka1"/>
            </w:pPr>
          </w:p>
        </w:tc>
        <w:tc>
          <w:tcPr>
            <w:tcW w:w="3562" w:type="dxa"/>
          </w:tcPr>
          <w:p w14:paraId="675FD23E" w14:textId="77777777" w:rsidR="00EA6C91" w:rsidRPr="00F5783C" w:rsidRDefault="00EA6C91" w:rsidP="0004058E">
            <w:pPr>
              <w:pStyle w:val="Normlntabulka1"/>
            </w:pPr>
          </w:p>
        </w:tc>
      </w:tr>
      <w:tr w:rsidR="00EA6C91" w:rsidRPr="00F5783C" w14:paraId="464500FC" w14:textId="77777777" w:rsidTr="0004058E">
        <w:tc>
          <w:tcPr>
            <w:tcW w:w="5290" w:type="dxa"/>
          </w:tcPr>
          <w:p w14:paraId="53A9819A" w14:textId="77777777" w:rsidR="00EA6C91" w:rsidRPr="00F5783C" w:rsidRDefault="00EA6C91" w:rsidP="0004058E">
            <w:pPr>
              <w:pStyle w:val="Normlntun"/>
            </w:pPr>
            <w:r w:rsidRPr="00F5783C">
              <w:t>Objednatel:</w:t>
            </w:r>
          </w:p>
        </w:tc>
        <w:tc>
          <w:tcPr>
            <w:tcW w:w="360" w:type="dxa"/>
          </w:tcPr>
          <w:p w14:paraId="28DDC46B" w14:textId="77777777" w:rsidR="00EA6C91" w:rsidRPr="00F5783C" w:rsidRDefault="00EA6C91" w:rsidP="0004058E">
            <w:pPr>
              <w:pStyle w:val="Normlntun"/>
            </w:pPr>
          </w:p>
        </w:tc>
        <w:tc>
          <w:tcPr>
            <w:tcW w:w="3562" w:type="dxa"/>
          </w:tcPr>
          <w:p w14:paraId="5EC4FDAF" w14:textId="77777777" w:rsidR="00EA6C91" w:rsidRPr="00F5783C" w:rsidRDefault="00EA6C91" w:rsidP="0004058E">
            <w:pPr>
              <w:pStyle w:val="Normlntun"/>
            </w:pPr>
            <w:r w:rsidRPr="00F5783C">
              <w:t>Zhotovitel:</w:t>
            </w:r>
          </w:p>
        </w:tc>
      </w:tr>
      <w:tr w:rsidR="00EA6C91" w:rsidRPr="00F5783C" w14:paraId="06C858C0" w14:textId="77777777" w:rsidTr="0004058E">
        <w:tc>
          <w:tcPr>
            <w:tcW w:w="5290" w:type="dxa"/>
          </w:tcPr>
          <w:p w14:paraId="6043984A" w14:textId="77777777" w:rsidR="00EA6C91" w:rsidRPr="00F5783C" w:rsidRDefault="00EA6C91" w:rsidP="0004058E">
            <w:pPr>
              <w:pStyle w:val="Normlntabulka1"/>
            </w:pPr>
          </w:p>
        </w:tc>
        <w:tc>
          <w:tcPr>
            <w:tcW w:w="360" w:type="dxa"/>
          </w:tcPr>
          <w:p w14:paraId="1C36396F" w14:textId="77777777" w:rsidR="00EA6C91" w:rsidRPr="00F5783C" w:rsidRDefault="00EA6C91" w:rsidP="0004058E">
            <w:pPr>
              <w:pStyle w:val="Normlntabulka1"/>
            </w:pPr>
          </w:p>
        </w:tc>
        <w:tc>
          <w:tcPr>
            <w:tcW w:w="3562" w:type="dxa"/>
          </w:tcPr>
          <w:p w14:paraId="6746160A" w14:textId="77777777" w:rsidR="00EA6C91" w:rsidRPr="00F5783C" w:rsidRDefault="00EA6C91" w:rsidP="0004058E">
            <w:pPr>
              <w:pStyle w:val="Normlntabulka1"/>
            </w:pPr>
          </w:p>
        </w:tc>
      </w:tr>
      <w:tr w:rsidR="00EA6C91" w:rsidRPr="0022392D" w14:paraId="3963B4C2" w14:textId="77777777" w:rsidTr="0004058E">
        <w:tc>
          <w:tcPr>
            <w:tcW w:w="5290" w:type="dxa"/>
          </w:tcPr>
          <w:p w14:paraId="4F016C6E" w14:textId="77777777" w:rsidR="00EA6C91" w:rsidRPr="0022392D" w:rsidRDefault="00EA6C91" w:rsidP="0004058E">
            <w:pPr>
              <w:pStyle w:val="Normlntabulka1"/>
              <w:rPr>
                <w:color w:val="365F91" w:themeColor="accent1" w:themeShade="BF"/>
              </w:rPr>
            </w:pPr>
          </w:p>
        </w:tc>
        <w:tc>
          <w:tcPr>
            <w:tcW w:w="360" w:type="dxa"/>
          </w:tcPr>
          <w:p w14:paraId="04A99806" w14:textId="77777777" w:rsidR="00EA6C91" w:rsidRPr="0022392D" w:rsidRDefault="00EA6C91" w:rsidP="0004058E">
            <w:pPr>
              <w:pStyle w:val="Normlntabulka1"/>
              <w:rPr>
                <w:color w:val="365F91" w:themeColor="accent1" w:themeShade="BF"/>
              </w:rPr>
            </w:pPr>
          </w:p>
        </w:tc>
        <w:tc>
          <w:tcPr>
            <w:tcW w:w="3562" w:type="dxa"/>
          </w:tcPr>
          <w:p w14:paraId="7939CC68" w14:textId="77777777" w:rsidR="00EA6C91" w:rsidRPr="0022392D" w:rsidRDefault="00EA6C91" w:rsidP="0004058E">
            <w:pPr>
              <w:pStyle w:val="Normlntabulka1"/>
              <w:rPr>
                <w:color w:val="365F91" w:themeColor="accent1" w:themeShade="BF"/>
              </w:rPr>
            </w:pPr>
          </w:p>
        </w:tc>
      </w:tr>
      <w:tr w:rsidR="00EA6C91" w:rsidRPr="00F5783C" w14:paraId="6A142215" w14:textId="77777777" w:rsidTr="0004058E">
        <w:tc>
          <w:tcPr>
            <w:tcW w:w="5290" w:type="dxa"/>
          </w:tcPr>
          <w:p w14:paraId="411A3D6F" w14:textId="408FA9E8" w:rsidR="00EA6C91" w:rsidRPr="00F5783C" w:rsidRDefault="00EA6C91" w:rsidP="0004058E">
            <w:pPr>
              <w:pStyle w:val="Normlntabulka1"/>
            </w:pPr>
            <w:bookmarkStart w:id="1" w:name="_GoBack"/>
            <w:bookmarkEnd w:id="1"/>
          </w:p>
        </w:tc>
        <w:tc>
          <w:tcPr>
            <w:tcW w:w="360" w:type="dxa"/>
          </w:tcPr>
          <w:p w14:paraId="26B3A5B1" w14:textId="77777777" w:rsidR="00EA6C91" w:rsidRPr="00F5783C" w:rsidRDefault="00EA6C91" w:rsidP="0004058E">
            <w:pPr>
              <w:pStyle w:val="Normlntabulka1"/>
            </w:pPr>
          </w:p>
        </w:tc>
        <w:tc>
          <w:tcPr>
            <w:tcW w:w="3562" w:type="dxa"/>
          </w:tcPr>
          <w:p w14:paraId="54E82D06" w14:textId="5D2A7321" w:rsidR="00EA6C91" w:rsidRPr="00F5783C" w:rsidRDefault="00EA6C91" w:rsidP="0004058E">
            <w:pPr>
              <w:pStyle w:val="Normlntabulka1"/>
            </w:pPr>
          </w:p>
        </w:tc>
      </w:tr>
      <w:tr w:rsidR="00EA6C91" w:rsidRPr="00F5783C" w14:paraId="0DF38A6F" w14:textId="77777777" w:rsidTr="0004058E">
        <w:tc>
          <w:tcPr>
            <w:tcW w:w="5290" w:type="dxa"/>
          </w:tcPr>
          <w:p w14:paraId="216C76D8" w14:textId="77777777" w:rsidR="00EA6C91" w:rsidRPr="00F5783C" w:rsidRDefault="00EA6C91" w:rsidP="0004058E">
            <w:pPr>
              <w:pStyle w:val="Normlntabulka1"/>
              <w:spacing w:before="120"/>
            </w:pPr>
            <w:r>
              <w:t>generální</w:t>
            </w:r>
            <w:r w:rsidRPr="00F5783C">
              <w:t xml:space="preserve"> ředitel</w:t>
            </w:r>
            <w:r w:rsidRPr="00F5783C">
              <w:br/>
              <w:t>Povodí Ohře, státní podnik</w:t>
            </w:r>
          </w:p>
        </w:tc>
        <w:tc>
          <w:tcPr>
            <w:tcW w:w="360" w:type="dxa"/>
          </w:tcPr>
          <w:p w14:paraId="5917EF92" w14:textId="77777777" w:rsidR="00EA6C91" w:rsidRPr="00F5783C" w:rsidRDefault="00EA6C91" w:rsidP="0004058E">
            <w:pPr>
              <w:pStyle w:val="Normlntabulka1"/>
            </w:pPr>
          </w:p>
        </w:tc>
        <w:tc>
          <w:tcPr>
            <w:tcW w:w="3562" w:type="dxa"/>
          </w:tcPr>
          <w:p w14:paraId="064E893D" w14:textId="77777777" w:rsidR="00EA6C91" w:rsidRPr="00F5783C" w:rsidRDefault="00EA6C91" w:rsidP="0004058E">
            <w:pPr>
              <w:pStyle w:val="Normlntabulka1"/>
              <w:spacing w:before="120"/>
            </w:pPr>
            <w:r w:rsidRPr="00F5783C">
              <w:t>prokurista</w:t>
            </w:r>
            <w:r w:rsidRPr="00F5783C">
              <w:br/>
              <w:t>VODNÍ DÍLA – TBD a. s.</w:t>
            </w:r>
          </w:p>
        </w:tc>
      </w:tr>
    </w:tbl>
    <w:p w14:paraId="72AF851B" w14:textId="77777777" w:rsidR="001C1B59" w:rsidRDefault="001C1B59"/>
    <w:sectPr w:rsidR="001C1B59" w:rsidSect="004E6791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5DB6" w14:textId="77777777" w:rsidR="003A6E3E" w:rsidRDefault="003A6E3E" w:rsidP="001D00AE">
      <w:r>
        <w:separator/>
      </w:r>
    </w:p>
  </w:endnote>
  <w:endnote w:type="continuationSeparator" w:id="0">
    <w:p w14:paraId="30BEE13B" w14:textId="77777777" w:rsidR="003A6E3E" w:rsidRDefault="003A6E3E" w:rsidP="001D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720986"/>
      <w:docPartObj>
        <w:docPartGallery w:val="Page Numbers (Bottom of Page)"/>
        <w:docPartUnique/>
      </w:docPartObj>
    </w:sdtPr>
    <w:sdtEndPr/>
    <w:sdtContent>
      <w:p w14:paraId="4E42E951" w14:textId="77777777" w:rsidR="001C1B59" w:rsidRDefault="001C1B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CCA">
          <w:rPr>
            <w:noProof/>
          </w:rPr>
          <w:t>3</w:t>
        </w:r>
        <w:r>
          <w:fldChar w:fldCharType="end"/>
        </w:r>
      </w:p>
    </w:sdtContent>
  </w:sdt>
  <w:p w14:paraId="77FD9BBE" w14:textId="77777777" w:rsidR="001C1B59" w:rsidRDefault="001C1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B11D" w14:textId="77777777" w:rsidR="003A6E3E" w:rsidRDefault="003A6E3E" w:rsidP="001D00AE">
      <w:r>
        <w:separator/>
      </w:r>
    </w:p>
  </w:footnote>
  <w:footnote w:type="continuationSeparator" w:id="0">
    <w:p w14:paraId="39F4E89E" w14:textId="77777777" w:rsidR="003A6E3E" w:rsidRDefault="003A6E3E" w:rsidP="001D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30DD" w14:textId="6AAB02F6" w:rsidR="00A07595" w:rsidRDefault="001D00AE">
    <w:pPr>
      <w:pStyle w:val="Zhlav"/>
    </w:pPr>
    <w:r>
      <w:t xml:space="preserve">Dodatek </w:t>
    </w:r>
    <w:r w:rsidR="00CE3D36">
      <w:t xml:space="preserve">č. </w:t>
    </w:r>
    <w:r w:rsidR="00E66CBB">
      <w:t>1</w:t>
    </w:r>
    <w:r w:rsidR="00CE3D36">
      <w:t xml:space="preserve"> </w:t>
    </w:r>
    <w:r>
      <w:t xml:space="preserve">ke smlouvě o dílo č. </w:t>
    </w:r>
    <w:r w:rsidR="00A07595">
      <w:t xml:space="preserve">objednatele </w:t>
    </w:r>
    <w:r w:rsidR="0056283E" w:rsidRPr="00186088">
      <w:t>1283/2022, č. zhotovitele A2601/22</w:t>
    </w:r>
  </w:p>
  <w:p w14:paraId="5E4D70D0" w14:textId="77777777" w:rsidR="001D00AE" w:rsidRPr="00A07595" w:rsidRDefault="00A07595" w:rsidP="00A07595">
    <w:pPr>
      <w:pStyle w:val="Zhlav"/>
      <w:spacing w:before="120"/>
      <w:rPr>
        <w:b/>
        <w:szCs w:val="24"/>
      </w:rPr>
    </w:pPr>
    <w:r w:rsidRPr="00A07595">
      <w:rPr>
        <w:b/>
        <w:szCs w:val="24"/>
      </w:rPr>
      <w:t>P</w:t>
    </w:r>
    <w:r w:rsidR="001D00AE" w:rsidRPr="00A07595">
      <w:rPr>
        <w:b/>
        <w:szCs w:val="24"/>
      </w:rPr>
      <w:t xml:space="preserve">říloha č.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60CD"/>
    <w:multiLevelType w:val="hybridMultilevel"/>
    <w:tmpl w:val="A798F2A2"/>
    <w:lvl w:ilvl="0" w:tplc="BD643B2E">
      <w:start w:val="2"/>
      <w:numFmt w:val="decimal"/>
      <w:lvlText w:val="%1."/>
      <w:lvlJc w:val="left"/>
      <w:pPr>
        <w:ind w:left="112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6" w:hanging="360"/>
      </w:pPr>
    </w:lvl>
    <w:lvl w:ilvl="2" w:tplc="0405001B" w:tentative="1">
      <w:start w:val="1"/>
      <w:numFmt w:val="lowerRoman"/>
      <w:lvlText w:val="%3."/>
      <w:lvlJc w:val="right"/>
      <w:pPr>
        <w:ind w:left="13076" w:hanging="180"/>
      </w:pPr>
    </w:lvl>
    <w:lvl w:ilvl="3" w:tplc="0405000F" w:tentative="1">
      <w:start w:val="1"/>
      <w:numFmt w:val="decimal"/>
      <w:lvlText w:val="%4."/>
      <w:lvlJc w:val="left"/>
      <w:pPr>
        <w:ind w:left="13796" w:hanging="360"/>
      </w:pPr>
    </w:lvl>
    <w:lvl w:ilvl="4" w:tplc="04050019" w:tentative="1">
      <w:start w:val="1"/>
      <w:numFmt w:val="lowerLetter"/>
      <w:lvlText w:val="%5."/>
      <w:lvlJc w:val="left"/>
      <w:pPr>
        <w:ind w:left="14516" w:hanging="360"/>
      </w:pPr>
    </w:lvl>
    <w:lvl w:ilvl="5" w:tplc="0405001B" w:tentative="1">
      <w:start w:val="1"/>
      <w:numFmt w:val="lowerRoman"/>
      <w:lvlText w:val="%6."/>
      <w:lvlJc w:val="right"/>
      <w:pPr>
        <w:ind w:left="15236" w:hanging="180"/>
      </w:pPr>
    </w:lvl>
    <w:lvl w:ilvl="6" w:tplc="0405000F" w:tentative="1">
      <w:start w:val="1"/>
      <w:numFmt w:val="decimal"/>
      <w:lvlText w:val="%7."/>
      <w:lvlJc w:val="left"/>
      <w:pPr>
        <w:ind w:left="15956" w:hanging="360"/>
      </w:pPr>
    </w:lvl>
    <w:lvl w:ilvl="7" w:tplc="04050019" w:tentative="1">
      <w:start w:val="1"/>
      <w:numFmt w:val="lowerLetter"/>
      <w:lvlText w:val="%8."/>
      <w:lvlJc w:val="left"/>
      <w:pPr>
        <w:ind w:left="16676" w:hanging="360"/>
      </w:pPr>
    </w:lvl>
    <w:lvl w:ilvl="8" w:tplc="0405001B" w:tentative="1">
      <w:start w:val="1"/>
      <w:numFmt w:val="lowerRoman"/>
      <w:lvlText w:val="%9."/>
      <w:lvlJc w:val="right"/>
      <w:pPr>
        <w:ind w:left="17396" w:hanging="180"/>
      </w:pPr>
    </w:lvl>
  </w:abstractNum>
  <w:abstractNum w:abstractNumId="1" w15:restartNumberingAfterBreak="0">
    <w:nsid w:val="69040EFA"/>
    <w:multiLevelType w:val="hybridMultilevel"/>
    <w:tmpl w:val="97BEDDFC"/>
    <w:lvl w:ilvl="0" w:tplc="7E5E5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9418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90DA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B662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582B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F68A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CA0D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2A95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3CB8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161790"/>
    <w:multiLevelType w:val="hybridMultilevel"/>
    <w:tmpl w:val="7E9490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E7BBF"/>
    <w:multiLevelType w:val="singleLevel"/>
    <w:tmpl w:val="EDF6B45E"/>
    <w:lvl w:ilvl="0">
      <w:start w:val="2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AE"/>
    <w:rsid w:val="0003673A"/>
    <w:rsid w:val="000462F5"/>
    <w:rsid w:val="0008593B"/>
    <w:rsid w:val="00117A51"/>
    <w:rsid w:val="001274F3"/>
    <w:rsid w:val="001C1B59"/>
    <w:rsid w:val="001D00AE"/>
    <w:rsid w:val="001E39A0"/>
    <w:rsid w:val="00234D8F"/>
    <w:rsid w:val="002B6697"/>
    <w:rsid w:val="002C6774"/>
    <w:rsid w:val="002D7D9F"/>
    <w:rsid w:val="002E118A"/>
    <w:rsid w:val="002E6B00"/>
    <w:rsid w:val="003009D1"/>
    <w:rsid w:val="00305D56"/>
    <w:rsid w:val="003209E4"/>
    <w:rsid w:val="00335F74"/>
    <w:rsid w:val="003A4EF0"/>
    <w:rsid w:val="003A6E3E"/>
    <w:rsid w:val="003E7160"/>
    <w:rsid w:val="00466EB2"/>
    <w:rsid w:val="004711EF"/>
    <w:rsid w:val="004869D3"/>
    <w:rsid w:val="004E6791"/>
    <w:rsid w:val="0056283E"/>
    <w:rsid w:val="005D3769"/>
    <w:rsid w:val="005F0D66"/>
    <w:rsid w:val="006229E1"/>
    <w:rsid w:val="0062727E"/>
    <w:rsid w:val="0066116D"/>
    <w:rsid w:val="0067160D"/>
    <w:rsid w:val="00684EED"/>
    <w:rsid w:val="006B1361"/>
    <w:rsid w:val="006B23F7"/>
    <w:rsid w:val="00743932"/>
    <w:rsid w:val="00787A63"/>
    <w:rsid w:val="00837982"/>
    <w:rsid w:val="008616EB"/>
    <w:rsid w:val="0087294C"/>
    <w:rsid w:val="00874521"/>
    <w:rsid w:val="00881AC7"/>
    <w:rsid w:val="008E4FE2"/>
    <w:rsid w:val="008E79C5"/>
    <w:rsid w:val="00911D94"/>
    <w:rsid w:val="00970EFA"/>
    <w:rsid w:val="009D12EC"/>
    <w:rsid w:val="00A07595"/>
    <w:rsid w:val="00A367DD"/>
    <w:rsid w:val="00A46C69"/>
    <w:rsid w:val="00A6789A"/>
    <w:rsid w:val="00AF4170"/>
    <w:rsid w:val="00B40F1B"/>
    <w:rsid w:val="00B622A1"/>
    <w:rsid w:val="00BA27CD"/>
    <w:rsid w:val="00BD5BF8"/>
    <w:rsid w:val="00C30BF5"/>
    <w:rsid w:val="00C36271"/>
    <w:rsid w:val="00C5142E"/>
    <w:rsid w:val="00CA3CCD"/>
    <w:rsid w:val="00CA5C29"/>
    <w:rsid w:val="00CB29FA"/>
    <w:rsid w:val="00CE3D36"/>
    <w:rsid w:val="00D12CCA"/>
    <w:rsid w:val="00D55063"/>
    <w:rsid w:val="00D80134"/>
    <w:rsid w:val="00D94EFA"/>
    <w:rsid w:val="00DA3D60"/>
    <w:rsid w:val="00E66CBB"/>
    <w:rsid w:val="00EA6C91"/>
    <w:rsid w:val="00EC2411"/>
    <w:rsid w:val="00F420B5"/>
    <w:rsid w:val="00F6098F"/>
    <w:rsid w:val="00F612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5D01"/>
  <w15:docId w15:val="{2895F403-FBFB-4DC5-86C5-3DE1C86D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3769"/>
    <w:pPr>
      <w:spacing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F6098F"/>
    <w:pPr>
      <w:keepNext/>
      <w:numPr>
        <w:numId w:val="3"/>
      </w:numPr>
      <w:spacing w:before="120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D00AE"/>
    <w:pPr>
      <w:spacing w:before="120" w:line="360" w:lineRule="atLeast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1D00AE"/>
    <w:rPr>
      <w:rFonts w:ascii="Times New Roman" w:eastAsia="Times New Roman" w:hAnsi="Times New Roman" w:cs="Times New Roman"/>
      <w:sz w:val="28"/>
      <w:szCs w:val="20"/>
    </w:rPr>
  </w:style>
  <w:style w:type="character" w:styleId="Siln">
    <w:name w:val="Strong"/>
    <w:basedOn w:val="Standardnpsmoodstavce"/>
    <w:uiPriority w:val="22"/>
    <w:qFormat/>
    <w:rsid w:val="001D00A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D0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00AE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1D0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00A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F6098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lntun">
    <w:name w:val="Normální tučné"/>
    <w:basedOn w:val="Normln"/>
    <w:rsid w:val="001C1B59"/>
    <w:pPr>
      <w:spacing w:before="60" w:after="60"/>
      <w:jc w:val="left"/>
    </w:pPr>
    <w:rPr>
      <w:b/>
      <w:szCs w:val="24"/>
    </w:rPr>
  </w:style>
  <w:style w:type="paragraph" w:customStyle="1" w:styleId="Normlntabulka1">
    <w:name w:val="Normální tabulka1"/>
    <w:basedOn w:val="Normln"/>
    <w:rsid w:val="001C1B59"/>
    <w:pPr>
      <w:spacing w:before="80" w:line="300" w:lineRule="exact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C1B59"/>
    <w:pPr>
      <w:ind w:left="720"/>
      <w:contextualSpacing/>
    </w:pPr>
  </w:style>
  <w:style w:type="paragraph" w:customStyle="1" w:styleId="Normlnvttun">
    <w:name w:val="Normální větší tučně"/>
    <w:basedOn w:val="Normlntun"/>
    <w:next w:val="Normln"/>
    <w:rsid w:val="00AF4170"/>
    <w:pPr>
      <w:spacing w:line="300" w:lineRule="exact"/>
    </w:pPr>
    <w:rPr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D550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506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506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0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0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0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Svejkovský Jan</dc:creator>
  <cp:lastModifiedBy>Ing. Petra Suchopárková</cp:lastModifiedBy>
  <cp:revision>2</cp:revision>
  <dcterms:created xsi:type="dcterms:W3CDTF">2024-01-08T07:17:00Z</dcterms:created>
  <dcterms:modified xsi:type="dcterms:W3CDTF">2024-01-08T07:17:00Z</dcterms:modified>
</cp:coreProperties>
</file>