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89A3" w14:textId="29BDAA80" w:rsidR="00C13D12" w:rsidRPr="000B3E0B" w:rsidRDefault="00C13D12" w:rsidP="000373C7">
      <w:pPr>
        <w:pStyle w:val="Default"/>
        <w:jc w:val="center"/>
        <w:rPr>
          <w:sz w:val="28"/>
          <w:szCs w:val="28"/>
        </w:rPr>
      </w:pPr>
      <w:bookmarkStart w:id="0" w:name="_Hlk153193113"/>
      <w:r w:rsidRPr="000B3E0B">
        <w:rPr>
          <w:b/>
          <w:bCs/>
          <w:sz w:val="28"/>
          <w:szCs w:val="28"/>
        </w:rPr>
        <w:t>SUPERVIZNÍ KONTRAKT</w:t>
      </w:r>
    </w:p>
    <w:p w14:paraId="56500862" w14:textId="55CA0646" w:rsidR="00C13D12" w:rsidRPr="000B3E0B" w:rsidRDefault="00C13D12" w:rsidP="000373C7">
      <w:pPr>
        <w:pStyle w:val="Default"/>
        <w:jc w:val="center"/>
        <w:rPr>
          <w:b/>
          <w:bCs/>
          <w:sz w:val="28"/>
          <w:szCs w:val="28"/>
        </w:rPr>
      </w:pPr>
      <w:r w:rsidRPr="000B3E0B">
        <w:rPr>
          <w:b/>
          <w:bCs/>
          <w:sz w:val="28"/>
          <w:szCs w:val="28"/>
        </w:rPr>
        <w:t>uzavřený mezi</w:t>
      </w:r>
    </w:p>
    <w:p w14:paraId="425F86EB" w14:textId="77777777" w:rsidR="00AE348B" w:rsidRPr="000B3E0B" w:rsidRDefault="00AE348B" w:rsidP="000373C7">
      <w:pPr>
        <w:pStyle w:val="Default"/>
        <w:jc w:val="center"/>
        <w:rPr>
          <w:sz w:val="28"/>
          <w:szCs w:val="28"/>
        </w:rPr>
      </w:pPr>
    </w:p>
    <w:p w14:paraId="575E6D18" w14:textId="65C7B6E4" w:rsidR="00C13D12" w:rsidRPr="000B3E0B" w:rsidRDefault="00C13D12" w:rsidP="000373C7">
      <w:pPr>
        <w:pStyle w:val="Default"/>
        <w:jc w:val="center"/>
      </w:pPr>
      <w:r w:rsidRPr="000B3E0B">
        <w:rPr>
          <w:b/>
          <w:bCs/>
        </w:rPr>
        <w:t>příjemcem supervize</w:t>
      </w:r>
    </w:p>
    <w:p w14:paraId="05075D3D" w14:textId="77777777" w:rsidR="00AE348B" w:rsidRPr="000B3E0B" w:rsidRDefault="00AE348B" w:rsidP="000373C7">
      <w:pPr>
        <w:pStyle w:val="Default"/>
        <w:jc w:val="both"/>
      </w:pPr>
    </w:p>
    <w:p w14:paraId="2BBBA99A" w14:textId="2FA18E2D" w:rsidR="00AE348B" w:rsidRPr="000B3E0B" w:rsidRDefault="00AE348B" w:rsidP="000373C7">
      <w:pPr>
        <w:pStyle w:val="Default"/>
        <w:jc w:val="both"/>
      </w:pPr>
      <w:r w:rsidRPr="000B3E0B">
        <w:t>Organizace:</w:t>
      </w:r>
      <w:r w:rsidR="00BD3848">
        <w:t xml:space="preserve"> </w:t>
      </w:r>
      <w:r w:rsidR="00BD3848">
        <w:tab/>
      </w:r>
      <w:r w:rsidR="00BD3848" w:rsidRPr="00BD3848">
        <w:rPr>
          <w:b/>
          <w:bCs/>
        </w:rPr>
        <w:t>Domov Háj, příspěvková organizace</w:t>
      </w:r>
    </w:p>
    <w:p w14:paraId="05170DF1" w14:textId="63D81C21" w:rsidR="00C13D12" w:rsidRPr="000B3E0B" w:rsidRDefault="00C13D12" w:rsidP="00BD3848">
      <w:pPr>
        <w:pStyle w:val="Default"/>
        <w:jc w:val="both"/>
      </w:pPr>
      <w:r w:rsidRPr="000B3E0B">
        <w:t xml:space="preserve">Adresa: </w:t>
      </w:r>
      <w:r w:rsidR="00BD3848">
        <w:tab/>
        <w:t>Nové Město 1261, 58291 Světlá nad Sázavou</w:t>
      </w:r>
    </w:p>
    <w:p w14:paraId="607E8F0C" w14:textId="38053B4A" w:rsidR="00C13D12" w:rsidRPr="000B3E0B" w:rsidRDefault="00C13D12" w:rsidP="000373C7">
      <w:pPr>
        <w:pStyle w:val="Default"/>
        <w:jc w:val="both"/>
      </w:pPr>
      <w:r w:rsidRPr="000B3E0B">
        <w:t xml:space="preserve">Zastoupená: </w:t>
      </w:r>
      <w:r w:rsidR="00BD3848">
        <w:tab/>
      </w:r>
      <w:r w:rsidR="00504EFA" w:rsidRPr="00504EFA">
        <w:t>Ing. Dana Pajerová</w:t>
      </w:r>
    </w:p>
    <w:p w14:paraId="7242978C" w14:textId="0F33FB6A" w:rsidR="00C13D12" w:rsidRPr="000B3E0B" w:rsidRDefault="00C13D12" w:rsidP="000373C7">
      <w:pPr>
        <w:pStyle w:val="Default"/>
        <w:jc w:val="both"/>
      </w:pPr>
      <w:r w:rsidRPr="000B3E0B">
        <w:t xml:space="preserve">IČ: </w:t>
      </w:r>
      <w:r w:rsidR="00BD3848">
        <w:tab/>
      </w:r>
      <w:r w:rsidR="00BD3848">
        <w:tab/>
      </w:r>
      <w:r w:rsidR="00BD3848" w:rsidRPr="00BD3848">
        <w:t>60128054</w:t>
      </w:r>
    </w:p>
    <w:p w14:paraId="1872E7DB" w14:textId="2A7224E2" w:rsidR="00AE348B" w:rsidRPr="000B3E0B" w:rsidRDefault="00C13D12" w:rsidP="000373C7">
      <w:pPr>
        <w:pStyle w:val="Default"/>
        <w:jc w:val="both"/>
      </w:pPr>
      <w:bookmarkStart w:id="1" w:name="_Hlk125583243"/>
      <w:r w:rsidRPr="000B3E0B">
        <w:t>Číslo účtu:</w:t>
      </w:r>
      <w:r w:rsidR="00BD3848">
        <w:tab/>
      </w:r>
    </w:p>
    <w:bookmarkEnd w:id="1"/>
    <w:p w14:paraId="2A674417" w14:textId="0E9EFA5D" w:rsidR="00C13D12" w:rsidRPr="000B3E0B" w:rsidRDefault="000B3E0B" w:rsidP="000373C7">
      <w:pPr>
        <w:pStyle w:val="Default"/>
        <w:jc w:val="center"/>
        <w:rPr>
          <w:b/>
          <w:bCs/>
        </w:rPr>
      </w:pPr>
      <w:r w:rsidRPr="000B3E0B">
        <w:rPr>
          <w:b/>
          <w:bCs/>
        </w:rPr>
        <w:t>a</w:t>
      </w:r>
    </w:p>
    <w:p w14:paraId="1352BD57" w14:textId="77777777" w:rsidR="000B3E0B" w:rsidRPr="000B3E0B" w:rsidRDefault="000B3E0B" w:rsidP="000373C7">
      <w:pPr>
        <w:pStyle w:val="Default"/>
        <w:jc w:val="center"/>
        <w:rPr>
          <w:b/>
          <w:bCs/>
        </w:rPr>
      </w:pPr>
    </w:p>
    <w:p w14:paraId="56ABE751" w14:textId="1627FEAE" w:rsidR="00C13D12" w:rsidRPr="000B3E0B" w:rsidRDefault="00C13D12" w:rsidP="000373C7">
      <w:pPr>
        <w:pStyle w:val="Default"/>
        <w:jc w:val="center"/>
        <w:rPr>
          <w:b/>
          <w:bCs/>
        </w:rPr>
      </w:pPr>
      <w:r w:rsidRPr="000B3E0B">
        <w:rPr>
          <w:b/>
          <w:bCs/>
        </w:rPr>
        <w:t>poskytovatelem supervize</w:t>
      </w:r>
    </w:p>
    <w:p w14:paraId="1762221E" w14:textId="77777777" w:rsidR="00AE348B" w:rsidRPr="000B3E0B" w:rsidRDefault="00AE348B" w:rsidP="000373C7">
      <w:pPr>
        <w:pStyle w:val="Default"/>
        <w:jc w:val="both"/>
      </w:pPr>
    </w:p>
    <w:p w14:paraId="1BD5FAC6" w14:textId="2B44EFEE" w:rsidR="00C13D12" w:rsidRPr="000B3E0B" w:rsidRDefault="00C13D12" w:rsidP="000373C7">
      <w:pPr>
        <w:pStyle w:val="Default"/>
        <w:jc w:val="both"/>
      </w:pPr>
      <w:proofErr w:type="gramStart"/>
      <w:r w:rsidRPr="000B3E0B">
        <w:t>Jméno:</w:t>
      </w:r>
      <w:r w:rsidR="000A55B3" w:rsidRPr="000B3E0B">
        <w:t xml:space="preserve">   </w:t>
      </w:r>
      <w:proofErr w:type="gramEnd"/>
      <w:r w:rsidR="000A55B3" w:rsidRPr="000B3E0B">
        <w:t xml:space="preserve"> </w:t>
      </w:r>
      <w:r w:rsidRPr="000B3E0B">
        <w:t xml:space="preserve"> </w:t>
      </w:r>
      <w:r w:rsidR="000A55B3" w:rsidRPr="000B3E0B">
        <w:t xml:space="preserve"> </w:t>
      </w:r>
      <w:r w:rsidR="00504EFA">
        <w:t xml:space="preserve">  </w:t>
      </w:r>
      <w:r w:rsidR="000A55B3" w:rsidRPr="000B3E0B">
        <w:t xml:space="preserve"> </w:t>
      </w:r>
      <w:r w:rsidR="00AE348B" w:rsidRPr="000B3E0B">
        <w:rPr>
          <w:b/>
          <w:bCs/>
        </w:rPr>
        <w:t>PhDr. Jana Novotná, Ph.D.</w:t>
      </w:r>
    </w:p>
    <w:p w14:paraId="7B024A6E" w14:textId="5A6D9E7A" w:rsidR="00C13D12" w:rsidRPr="000B3E0B" w:rsidRDefault="00C13D12" w:rsidP="000373C7">
      <w:pPr>
        <w:pStyle w:val="Default"/>
        <w:jc w:val="both"/>
      </w:pPr>
      <w:proofErr w:type="gramStart"/>
      <w:r w:rsidRPr="000B3E0B">
        <w:t>Adresa:</w:t>
      </w:r>
      <w:r w:rsidR="000A55B3" w:rsidRPr="000B3E0B">
        <w:t xml:space="preserve">   </w:t>
      </w:r>
      <w:proofErr w:type="gramEnd"/>
      <w:r w:rsidR="000A55B3" w:rsidRPr="000B3E0B">
        <w:t xml:space="preserve">   </w:t>
      </w:r>
      <w:r w:rsidR="00504EFA">
        <w:t xml:space="preserve">  </w:t>
      </w:r>
      <w:r w:rsidR="000A55B3" w:rsidRPr="000B3E0B">
        <w:t>Brtnická 94, 586 01 Jihlava</w:t>
      </w:r>
    </w:p>
    <w:p w14:paraId="5A1A165B" w14:textId="0BD37E3F" w:rsidR="00C13D12" w:rsidRPr="000B3E0B" w:rsidRDefault="00C13D12" w:rsidP="000373C7">
      <w:pPr>
        <w:pStyle w:val="Default"/>
        <w:jc w:val="both"/>
      </w:pPr>
      <w:r w:rsidRPr="000B3E0B">
        <w:t xml:space="preserve">Email: </w:t>
      </w:r>
      <w:r w:rsidR="000A55B3" w:rsidRPr="000B3E0B">
        <w:t xml:space="preserve">      </w:t>
      </w:r>
      <w:r w:rsidR="00504EFA">
        <w:t xml:space="preserve">  </w:t>
      </w:r>
      <w:r w:rsidR="000A55B3" w:rsidRPr="000B3E0B">
        <w:t xml:space="preserve"> </w:t>
      </w:r>
    </w:p>
    <w:p w14:paraId="4EBC7050" w14:textId="6FA7D41A" w:rsidR="000A55B3" w:rsidRPr="000B3E0B" w:rsidRDefault="000A55B3" w:rsidP="000A55B3">
      <w:pPr>
        <w:pStyle w:val="Default"/>
        <w:jc w:val="both"/>
      </w:pPr>
      <w:proofErr w:type="gramStart"/>
      <w:r w:rsidRPr="000B3E0B">
        <w:t xml:space="preserve">IČ:   </w:t>
      </w:r>
      <w:proofErr w:type="gramEnd"/>
      <w:r w:rsidRPr="000B3E0B">
        <w:t xml:space="preserve">          </w:t>
      </w:r>
      <w:r w:rsidR="00504EFA">
        <w:t xml:space="preserve">  </w:t>
      </w:r>
      <w:r w:rsidRPr="000B3E0B">
        <w:t>17620902</w:t>
      </w:r>
    </w:p>
    <w:p w14:paraId="2F28BFCB" w14:textId="77FDAC18" w:rsidR="00AE348B" w:rsidRDefault="000A55B3" w:rsidP="000373C7">
      <w:pPr>
        <w:pStyle w:val="Default"/>
        <w:jc w:val="both"/>
      </w:pPr>
      <w:r w:rsidRPr="000B3E0B">
        <w:t xml:space="preserve">Číslo účtu: </w:t>
      </w:r>
      <w:r w:rsidR="00504EFA">
        <w:t xml:space="preserve">  </w:t>
      </w:r>
    </w:p>
    <w:bookmarkEnd w:id="0"/>
    <w:p w14:paraId="14E355DB" w14:textId="77777777" w:rsidR="000B3E0B" w:rsidRPr="000B3E0B" w:rsidRDefault="000B3E0B" w:rsidP="000373C7">
      <w:pPr>
        <w:pStyle w:val="Default"/>
        <w:jc w:val="both"/>
      </w:pPr>
    </w:p>
    <w:p w14:paraId="1847D0F5" w14:textId="77777777" w:rsidR="00AE348B" w:rsidRPr="000B3E0B" w:rsidRDefault="00AE348B" w:rsidP="000373C7">
      <w:pPr>
        <w:pStyle w:val="Default"/>
        <w:jc w:val="both"/>
      </w:pPr>
    </w:p>
    <w:p w14:paraId="35D879D9" w14:textId="49529507" w:rsidR="00C13D12" w:rsidRPr="000B3E0B" w:rsidRDefault="00C13D12" w:rsidP="000373C7">
      <w:pPr>
        <w:pStyle w:val="Default"/>
        <w:jc w:val="center"/>
      </w:pPr>
      <w:r w:rsidRPr="000B3E0B">
        <w:rPr>
          <w:b/>
          <w:bCs/>
        </w:rPr>
        <w:t>Čl. I</w:t>
      </w:r>
    </w:p>
    <w:p w14:paraId="4CC75D09" w14:textId="002C15EC" w:rsidR="00C13D12" w:rsidRPr="000B3E0B" w:rsidRDefault="00C13D12" w:rsidP="000373C7">
      <w:pPr>
        <w:pStyle w:val="Default"/>
        <w:jc w:val="center"/>
      </w:pPr>
      <w:r w:rsidRPr="000B3E0B">
        <w:rPr>
          <w:b/>
          <w:bCs/>
        </w:rPr>
        <w:t>Předmět kontraktu</w:t>
      </w:r>
    </w:p>
    <w:p w14:paraId="3A02B6B5" w14:textId="3F4F642F" w:rsidR="00A3352D" w:rsidRPr="000B3E0B" w:rsidRDefault="00A3352D" w:rsidP="00A3352D">
      <w:pPr>
        <w:pStyle w:val="Default"/>
        <w:jc w:val="both"/>
      </w:pPr>
      <w:r w:rsidRPr="000B3E0B">
        <w:t xml:space="preserve">Předmětem kontraktu je provádění externí supervize v rámci výše uvedené organizace. Externí supervizí se rozumí stav, kdy supervizor není s organizací v pracovním ani obdobném poměru nebo ve smluvním vztahu na jinou činnost. Supervize nemohou být poskytovány členům týmu, s nimiž by byl supervizor v jakémkoli </w:t>
      </w:r>
      <w:r w:rsidR="00D356FC">
        <w:t xml:space="preserve">důvěrném </w:t>
      </w:r>
      <w:r w:rsidRPr="000B3E0B">
        <w:t>osobním vztahu. Míru kontraindikace tohoto vztahu k supervizi posoudí supervizor v souladu s etickým kodexem supervizora</w:t>
      </w:r>
      <w:r w:rsidR="00120C19">
        <w:t>,</w:t>
      </w:r>
      <w:r w:rsidRPr="000B3E0B">
        <w:t xml:space="preserve"> a především s ohledem na zájmy a prospěch primárních klientů, </w:t>
      </w:r>
      <w:proofErr w:type="spellStart"/>
      <w:r w:rsidRPr="000B3E0B">
        <w:t>supervidovaného</w:t>
      </w:r>
      <w:proofErr w:type="spellEnd"/>
      <w:r w:rsidRPr="000B3E0B">
        <w:t xml:space="preserve"> a organizace. </w:t>
      </w:r>
    </w:p>
    <w:p w14:paraId="7753F19B" w14:textId="70617252" w:rsidR="00AE348B" w:rsidRDefault="00A3352D" w:rsidP="00A3352D">
      <w:pPr>
        <w:pStyle w:val="Default"/>
        <w:jc w:val="both"/>
      </w:pPr>
      <w:r w:rsidRPr="000B3E0B">
        <w:t>Supervize může být poskytována osobní formou nebo formou online.</w:t>
      </w:r>
    </w:p>
    <w:p w14:paraId="656BA3BB" w14:textId="77777777" w:rsidR="000B3E0B" w:rsidRPr="000B3E0B" w:rsidRDefault="000B3E0B" w:rsidP="00A3352D">
      <w:pPr>
        <w:pStyle w:val="Default"/>
        <w:jc w:val="both"/>
      </w:pPr>
    </w:p>
    <w:p w14:paraId="5CE8FDAE" w14:textId="77777777" w:rsidR="00A3352D" w:rsidRPr="000B3E0B" w:rsidRDefault="00A3352D" w:rsidP="00A3352D">
      <w:pPr>
        <w:pStyle w:val="Default"/>
        <w:jc w:val="both"/>
      </w:pPr>
    </w:p>
    <w:p w14:paraId="68D0EF40" w14:textId="6A68C63C" w:rsidR="00C13D12" w:rsidRPr="000B3E0B" w:rsidRDefault="00C13D12" w:rsidP="000373C7">
      <w:pPr>
        <w:pStyle w:val="Default"/>
        <w:jc w:val="center"/>
      </w:pPr>
      <w:r w:rsidRPr="000B3E0B">
        <w:rPr>
          <w:b/>
          <w:bCs/>
        </w:rPr>
        <w:t>Čl. II</w:t>
      </w:r>
    </w:p>
    <w:p w14:paraId="3277674E" w14:textId="5089E09C" w:rsidR="00C13D12" w:rsidRPr="000B3E0B" w:rsidRDefault="00C13D12" w:rsidP="000373C7">
      <w:pPr>
        <w:pStyle w:val="Default"/>
        <w:jc w:val="center"/>
      </w:pPr>
      <w:r w:rsidRPr="000B3E0B">
        <w:rPr>
          <w:b/>
          <w:bCs/>
        </w:rPr>
        <w:t>Způsob provádění supervize</w:t>
      </w:r>
    </w:p>
    <w:p w14:paraId="29C2FB3F" w14:textId="77777777" w:rsidR="00C13D12" w:rsidRPr="000B3E0B" w:rsidRDefault="00C13D12" w:rsidP="000A55B3">
      <w:pPr>
        <w:pStyle w:val="Default"/>
        <w:jc w:val="both"/>
      </w:pPr>
      <w:r w:rsidRPr="000B3E0B">
        <w:t xml:space="preserve">1. Supervize bude prováděna: </w:t>
      </w:r>
    </w:p>
    <w:p w14:paraId="382D668B" w14:textId="75467CFC" w:rsidR="00C13D12" w:rsidRPr="000B3E0B" w:rsidRDefault="00C13D12" w:rsidP="000A55B3">
      <w:pPr>
        <w:pStyle w:val="Default"/>
        <w:ind w:left="708"/>
        <w:jc w:val="both"/>
      </w:pPr>
      <w:r w:rsidRPr="000B3E0B">
        <w:t xml:space="preserve">a) jako manažerská, za účasti </w:t>
      </w:r>
      <w:r w:rsidR="00AE348B" w:rsidRPr="000B3E0B">
        <w:t xml:space="preserve">vysokého </w:t>
      </w:r>
      <w:r w:rsidRPr="000B3E0B">
        <w:t xml:space="preserve">nebo středního managementu </w:t>
      </w:r>
      <w:r w:rsidR="00AE348B" w:rsidRPr="000B3E0B">
        <w:t>zařízení,</w:t>
      </w:r>
    </w:p>
    <w:p w14:paraId="40C3C75A" w14:textId="3BBA926E" w:rsidR="00C13D12" w:rsidRPr="000B3E0B" w:rsidRDefault="00C13D12" w:rsidP="000A55B3">
      <w:pPr>
        <w:pStyle w:val="Default"/>
        <w:ind w:left="708"/>
        <w:jc w:val="both"/>
      </w:pPr>
      <w:r w:rsidRPr="000B3E0B">
        <w:t>b) jako skupinová, týmová nebo případová, za účasti členů užšího a širšího týmu</w:t>
      </w:r>
      <w:r w:rsidR="00513249" w:rsidRPr="000B3E0B">
        <w:t>,</w:t>
      </w:r>
    </w:p>
    <w:p w14:paraId="31C38DE8" w14:textId="3A4113F7" w:rsidR="00C13D12" w:rsidRPr="000B3E0B" w:rsidRDefault="00C13D12" w:rsidP="000A55B3">
      <w:pPr>
        <w:pStyle w:val="Default"/>
        <w:ind w:left="708"/>
        <w:jc w:val="both"/>
      </w:pPr>
      <w:r w:rsidRPr="000B3E0B">
        <w:t>c) jako individuální dle potřeb zaměstnanců</w:t>
      </w:r>
      <w:r w:rsidR="00AE348B" w:rsidRPr="000B3E0B">
        <w:t>.</w:t>
      </w:r>
      <w:r w:rsidRPr="000B3E0B">
        <w:t xml:space="preserve"> </w:t>
      </w:r>
    </w:p>
    <w:p w14:paraId="7C0CE3DE" w14:textId="55FC5FEE" w:rsidR="00C13D12" w:rsidRPr="000B3E0B" w:rsidRDefault="00C13D12" w:rsidP="000A55B3">
      <w:pPr>
        <w:pStyle w:val="Default"/>
        <w:jc w:val="both"/>
      </w:pPr>
      <w:r w:rsidRPr="000B3E0B">
        <w:t>2. Supervizní setkání budou probíhat dle potřeby zadavatele a vzájemné dohody mezi</w:t>
      </w:r>
      <w:r w:rsidR="00513249" w:rsidRPr="000B3E0B">
        <w:t xml:space="preserve"> </w:t>
      </w:r>
      <w:r w:rsidRPr="000B3E0B">
        <w:t>supervizorem a týmem nebo na základě individuálních potřeb a dohody s jednotlivými členy týmu</w:t>
      </w:r>
      <w:r w:rsidR="00513249" w:rsidRPr="000B3E0B">
        <w:t>.</w:t>
      </w:r>
      <w:r w:rsidRPr="000B3E0B">
        <w:t xml:space="preserve"> </w:t>
      </w:r>
    </w:p>
    <w:p w14:paraId="63CC8822" w14:textId="3B65F351" w:rsidR="00513249" w:rsidRPr="000B3E0B" w:rsidRDefault="00513249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>3. Supervizní setkání se budou konat na pracovišti týmu</w:t>
      </w:r>
      <w:r w:rsidR="00FF1B67" w:rsidRPr="000B3E0B">
        <w:rPr>
          <w:rFonts w:ascii="Times New Roman" w:hAnsi="Times New Roman" w:cs="Times New Roman"/>
          <w:sz w:val="24"/>
          <w:szCs w:val="24"/>
        </w:rPr>
        <w:t>, online</w:t>
      </w:r>
      <w:r w:rsidRPr="000B3E0B">
        <w:rPr>
          <w:rFonts w:ascii="Times New Roman" w:hAnsi="Times New Roman" w:cs="Times New Roman"/>
          <w:sz w:val="24"/>
          <w:szCs w:val="24"/>
        </w:rPr>
        <w:t xml:space="preserve"> nebo na místech dle vzájemné </w:t>
      </w:r>
    </w:p>
    <w:p w14:paraId="388F67D4" w14:textId="55BFD755" w:rsidR="00513249" w:rsidRPr="000B3E0B" w:rsidRDefault="00513249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dohody. </w:t>
      </w:r>
      <w:r w:rsidR="00A3352D" w:rsidRPr="000B3E0B">
        <w:rPr>
          <w:rFonts w:ascii="Times New Roman" w:hAnsi="Times New Roman" w:cs="Times New Roman"/>
          <w:sz w:val="24"/>
          <w:szCs w:val="24"/>
        </w:rPr>
        <w:t>Zadavatel je povinen zajistit klidné a bezpečné prostředí pro provádění supervize.</w:t>
      </w:r>
    </w:p>
    <w:p w14:paraId="708F03EF" w14:textId="77777777" w:rsidR="00513249" w:rsidRPr="000B3E0B" w:rsidRDefault="00513249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4. Supervize se účastní v maximální možné míře všichni členové týmu v závislosti na </w:t>
      </w:r>
    </w:p>
    <w:p w14:paraId="3996D273" w14:textId="20AB819E" w:rsidR="00513249" w:rsidRPr="000B3E0B" w:rsidRDefault="00513249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formě poskytované supervize (manažerská, týmová, individuální). </w:t>
      </w:r>
    </w:p>
    <w:p w14:paraId="6FDF080C" w14:textId="61ACB070" w:rsidR="00513249" w:rsidRDefault="00513249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>5. Účast na supervizi je součástí pracovní náplně nebo jinak definovaných</w:t>
      </w:r>
      <w:r w:rsidR="00A3352D" w:rsidRPr="000B3E0B">
        <w:rPr>
          <w:rFonts w:ascii="Times New Roman" w:hAnsi="Times New Roman" w:cs="Times New Roman"/>
          <w:sz w:val="24"/>
          <w:szCs w:val="24"/>
        </w:rPr>
        <w:t xml:space="preserve"> pracovních</w:t>
      </w:r>
      <w:r w:rsidRPr="000B3E0B">
        <w:rPr>
          <w:rFonts w:ascii="Times New Roman" w:hAnsi="Times New Roman" w:cs="Times New Roman"/>
          <w:sz w:val="24"/>
          <w:szCs w:val="24"/>
        </w:rPr>
        <w:t xml:space="preserve"> povinností.</w:t>
      </w:r>
    </w:p>
    <w:p w14:paraId="38F992FA" w14:textId="13AACB6C" w:rsidR="006D4D60" w:rsidRPr="00525089" w:rsidRDefault="006D4D60" w:rsidP="000A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25089">
        <w:rPr>
          <w:rFonts w:ascii="Times New Roman" w:hAnsi="Times New Roman" w:cs="Times New Roman"/>
          <w:sz w:val="24"/>
          <w:szCs w:val="24"/>
        </w:rPr>
        <w:t>Supervidované</w:t>
      </w:r>
      <w:proofErr w:type="spellEnd"/>
      <w:r w:rsidRPr="00525089">
        <w:rPr>
          <w:rFonts w:ascii="Times New Roman" w:hAnsi="Times New Roman" w:cs="Times New Roman"/>
          <w:sz w:val="24"/>
          <w:szCs w:val="24"/>
        </w:rPr>
        <w:t xml:space="preserve"> týmy </w:t>
      </w:r>
      <w:r w:rsidR="00F6030E" w:rsidRPr="00525089">
        <w:rPr>
          <w:rFonts w:ascii="Times New Roman" w:hAnsi="Times New Roman" w:cs="Times New Roman"/>
          <w:sz w:val="24"/>
          <w:szCs w:val="24"/>
        </w:rPr>
        <w:t>jsou</w:t>
      </w:r>
      <w:r w:rsidRPr="00525089">
        <w:rPr>
          <w:rFonts w:ascii="Times New Roman" w:hAnsi="Times New Roman" w:cs="Times New Roman"/>
          <w:sz w:val="24"/>
          <w:szCs w:val="24"/>
        </w:rPr>
        <w:t>:</w:t>
      </w:r>
    </w:p>
    <w:p w14:paraId="64FEBF35" w14:textId="6DE51B8C" w:rsidR="006D4D60" w:rsidRPr="00525089" w:rsidRDefault="006D4D60" w:rsidP="006D4D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>tým komunitního bydlení Ledeč nad Sázavou,</w:t>
      </w:r>
    </w:p>
    <w:p w14:paraId="4D44A33B" w14:textId="095EC785" w:rsidR="006D4D60" w:rsidRPr="00525089" w:rsidRDefault="006D4D60" w:rsidP="006D4D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>tým komunitního bydlení G. Jeníkov,</w:t>
      </w:r>
    </w:p>
    <w:p w14:paraId="2A5F9E94" w14:textId="1907D307" w:rsidR="006D4D60" w:rsidRPr="00525089" w:rsidRDefault="006D4D60" w:rsidP="006D4D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lastRenderedPageBreak/>
        <w:t>tým oddělení zdravotní péče,</w:t>
      </w:r>
    </w:p>
    <w:p w14:paraId="5C3770E8" w14:textId="7D5A4722" w:rsidR="006D4D60" w:rsidRPr="00525089" w:rsidRDefault="006D4D60" w:rsidP="006D4D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>tým humanitárního centra</w:t>
      </w:r>
      <w:r w:rsidR="00F6030E" w:rsidRPr="00525089">
        <w:rPr>
          <w:rFonts w:ascii="Times New Roman" w:hAnsi="Times New Roman" w:cs="Times New Roman"/>
          <w:sz w:val="24"/>
          <w:szCs w:val="24"/>
        </w:rPr>
        <w:t>.</w:t>
      </w:r>
    </w:p>
    <w:p w14:paraId="027DB0CD" w14:textId="25D2D426" w:rsidR="006D4D60" w:rsidRPr="00525089" w:rsidRDefault="006D4D60" w:rsidP="006D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>7. Individuální supervize může být poskytnuta jednotlivcům napříč organizac</w:t>
      </w:r>
      <w:r w:rsidR="00FF453C" w:rsidRPr="00525089">
        <w:rPr>
          <w:rFonts w:ascii="Times New Roman" w:hAnsi="Times New Roman" w:cs="Times New Roman"/>
          <w:sz w:val="24"/>
          <w:szCs w:val="24"/>
        </w:rPr>
        <w:t>í</w:t>
      </w:r>
      <w:r w:rsidRPr="005250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DDEB8" w14:textId="58681027" w:rsidR="006D4D60" w:rsidRPr="00525089" w:rsidRDefault="006D4D60" w:rsidP="006D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89">
        <w:rPr>
          <w:rFonts w:ascii="Times New Roman" w:hAnsi="Times New Roman" w:cs="Times New Roman"/>
          <w:sz w:val="24"/>
          <w:szCs w:val="24"/>
        </w:rPr>
        <w:t xml:space="preserve">8. Rozsah supervizního kontraktu je </w:t>
      </w:r>
      <w:r w:rsidRPr="00525089">
        <w:rPr>
          <w:rFonts w:ascii="Times New Roman" w:hAnsi="Times New Roman" w:cs="Times New Roman"/>
          <w:sz w:val="24"/>
          <w:szCs w:val="24"/>
        </w:rPr>
        <w:tab/>
        <w:t>stanoven na 48 supervizních setkání v</w:t>
      </w:r>
      <w:r w:rsidR="009A57E0" w:rsidRPr="00525089">
        <w:rPr>
          <w:rFonts w:ascii="Times New Roman" w:hAnsi="Times New Roman" w:cs="Times New Roman"/>
          <w:sz w:val="24"/>
          <w:szCs w:val="24"/>
        </w:rPr>
        <w:t xml:space="preserve"> průměrném</w:t>
      </w:r>
      <w:r w:rsidRPr="00525089">
        <w:rPr>
          <w:rFonts w:ascii="Times New Roman" w:hAnsi="Times New Roman" w:cs="Times New Roman"/>
          <w:sz w:val="24"/>
          <w:szCs w:val="24"/>
        </w:rPr>
        <w:t xml:space="preserve"> rozsahu 1,5 hodiny bez dopravy. Tento rozsah je maximální </w:t>
      </w:r>
      <w:r w:rsidR="009A57E0" w:rsidRPr="00525089">
        <w:rPr>
          <w:rFonts w:ascii="Times New Roman" w:hAnsi="Times New Roman" w:cs="Times New Roman"/>
          <w:sz w:val="24"/>
          <w:szCs w:val="24"/>
        </w:rPr>
        <w:t xml:space="preserve">(tj. 72 hodin) </w:t>
      </w:r>
      <w:r w:rsidRPr="00525089">
        <w:rPr>
          <w:rFonts w:ascii="Times New Roman" w:hAnsi="Times New Roman" w:cs="Times New Roman"/>
          <w:sz w:val="24"/>
          <w:szCs w:val="24"/>
        </w:rPr>
        <w:t>a bude čerpán dle potřeb organizace, resp. jednotlivých týmů</w:t>
      </w:r>
      <w:r w:rsidR="00F6030E" w:rsidRPr="00525089">
        <w:rPr>
          <w:rFonts w:ascii="Times New Roman" w:hAnsi="Times New Roman" w:cs="Times New Roman"/>
          <w:sz w:val="24"/>
          <w:szCs w:val="24"/>
        </w:rPr>
        <w:t xml:space="preserve"> a jejich členů. Pokud potřeba nevznikne, reálný rozsah poskytnuté supervize může být nižší.</w:t>
      </w:r>
      <w:r w:rsidR="009A57E0" w:rsidRPr="00525089">
        <w:rPr>
          <w:rFonts w:ascii="Times New Roman" w:hAnsi="Times New Roman" w:cs="Times New Roman"/>
          <w:sz w:val="24"/>
          <w:szCs w:val="24"/>
        </w:rPr>
        <w:t xml:space="preserve"> Případné navýšení kontraktu musí být ošetřeno dodatkem. Rozsah jednotlivého setkání se může odlišovat od průměrné délky 1,5 hodiny (může být kratší/delší než 1,5 hodiny), fakturován bude reálně poskytnutý čas.</w:t>
      </w:r>
    </w:p>
    <w:p w14:paraId="7F8BF97D" w14:textId="61277730" w:rsidR="00AE348B" w:rsidRDefault="00AE348B" w:rsidP="000373C7">
      <w:pPr>
        <w:pStyle w:val="Default"/>
        <w:jc w:val="both"/>
        <w:rPr>
          <w:color w:val="auto"/>
        </w:rPr>
      </w:pPr>
    </w:p>
    <w:p w14:paraId="58250E07" w14:textId="37EF38C8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Čl. III.</w:t>
      </w:r>
    </w:p>
    <w:p w14:paraId="2097FA70" w14:textId="6F621A9C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Účel a zaměření supervize</w:t>
      </w:r>
    </w:p>
    <w:p w14:paraId="016F50A4" w14:textId="7777777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1. Účelem supervize je udržování a rozvoj kvality a účinnosti poskytovaných služeb. </w:t>
      </w:r>
    </w:p>
    <w:p w14:paraId="26754EAA" w14:textId="7777777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2. Supervize se bude zaměřovat zejména na tyto oblasti: </w:t>
      </w:r>
    </w:p>
    <w:p w14:paraId="7D57943D" w14:textId="03E5CC0D" w:rsidR="00C13D12" w:rsidRPr="000B3E0B" w:rsidRDefault="00C13D12" w:rsidP="00A3352D">
      <w:pPr>
        <w:pStyle w:val="Default"/>
        <w:ind w:left="708"/>
        <w:jc w:val="both"/>
        <w:rPr>
          <w:color w:val="auto"/>
        </w:rPr>
      </w:pPr>
      <w:r w:rsidRPr="000B3E0B">
        <w:rPr>
          <w:color w:val="auto"/>
        </w:rPr>
        <w:t>a</w:t>
      </w:r>
      <w:r w:rsidR="00A3352D" w:rsidRPr="000B3E0B">
        <w:rPr>
          <w:color w:val="auto"/>
        </w:rPr>
        <w:t xml:space="preserve">) </w:t>
      </w:r>
      <w:r w:rsidRPr="000B3E0B">
        <w:rPr>
          <w:color w:val="auto"/>
        </w:rPr>
        <w:t xml:space="preserve">případová práce s klienty, včetně znalostí a dovedností členů týmu, jejich postojů ke klientům a dalších aspektů jejich profesionální role (například aspekty profesionální etiky), </w:t>
      </w:r>
    </w:p>
    <w:p w14:paraId="23DEF49E" w14:textId="0564C39A" w:rsidR="00C13D12" w:rsidRPr="000B3E0B" w:rsidRDefault="00C13D12" w:rsidP="00A3352D">
      <w:pPr>
        <w:pStyle w:val="Default"/>
        <w:ind w:left="708"/>
        <w:jc w:val="both"/>
        <w:rPr>
          <w:color w:val="auto"/>
        </w:rPr>
      </w:pPr>
      <w:r w:rsidRPr="000B3E0B">
        <w:rPr>
          <w:color w:val="auto"/>
        </w:rPr>
        <w:t>b</w:t>
      </w:r>
      <w:r w:rsidR="00A3352D" w:rsidRPr="000B3E0B">
        <w:rPr>
          <w:color w:val="auto"/>
        </w:rPr>
        <w:t>)</w:t>
      </w:r>
      <w:r w:rsidRPr="000B3E0B">
        <w:rPr>
          <w:color w:val="auto"/>
        </w:rPr>
        <w:t xml:space="preserve"> fungování týmu, vedení a management organizace, </w:t>
      </w:r>
    </w:p>
    <w:p w14:paraId="3B5B046D" w14:textId="29984599" w:rsidR="00C13D12" w:rsidRPr="000B3E0B" w:rsidRDefault="00C13D12" w:rsidP="00A3352D">
      <w:pPr>
        <w:pStyle w:val="Default"/>
        <w:ind w:left="708"/>
        <w:jc w:val="both"/>
        <w:rPr>
          <w:color w:val="auto"/>
        </w:rPr>
      </w:pPr>
      <w:r w:rsidRPr="000B3E0B">
        <w:rPr>
          <w:color w:val="auto"/>
        </w:rPr>
        <w:t>c</w:t>
      </w:r>
      <w:r w:rsidR="00A3352D" w:rsidRPr="000B3E0B">
        <w:rPr>
          <w:color w:val="auto"/>
        </w:rPr>
        <w:t>)</w:t>
      </w:r>
      <w:r w:rsidRPr="000B3E0B">
        <w:rPr>
          <w:color w:val="auto"/>
        </w:rPr>
        <w:t xml:space="preserve"> koncepční a programové (odborné) aspekty činnosti zařízení, které tvoří prostředí pro práci s klienty, profesionální rozvoj členů týmu a fungování týmu</w:t>
      </w:r>
      <w:r w:rsidR="00605231">
        <w:rPr>
          <w:color w:val="auto"/>
        </w:rPr>
        <w:t>,</w:t>
      </w:r>
    </w:p>
    <w:p w14:paraId="3CE8FE41" w14:textId="5E320121" w:rsidR="00A3352D" w:rsidRPr="000B3E0B" w:rsidRDefault="00A3352D" w:rsidP="00A3352D">
      <w:pPr>
        <w:pStyle w:val="Default"/>
        <w:ind w:left="708"/>
        <w:jc w:val="both"/>
        <w:rPr>
          <w:color w:val="auto"/>
        </w:rPr>
      </w:pPr>
      <w:r w:rsidRPr="000B3E0B">
        <w:rPr>
          <w:color w:val="auto"/>
        </w:rPr>
        <w:t xml:space="preserve">d) další oblasti vycházející z potřeb </w:t>
      </w:r>
      <w:proofErr w:type="spellStart"/>
      <w:r w:rsidRPr="000B3E0B">
        <w:rPr>
          <w:color w:val="auto"/>
        </w:rPr>
        <w:t>supervidovaných</w:t>
      </w:r>
      <w:proofErr w:type="spellEnd"/>
      <w:r w:rsidRPr="000B3E0B">
        <w:rPr>
          <w:color w:val="auto"/>
        </w:rPr>
        <w:t>.</w:t>
      </w:r>
    </w:p>
    <w:p w14:paraId="2DC597D3" w14:textId="00CF61F1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3. Obsah konkrétního supervizního setkání je věcí dohody mezi supervizorem a </w:t>
      </w:r>
      <w:r w:rsidR="00A3352D" w:rsidRPr="000B3E0B">
        <w:rPr>
          <w:color w:val="auto"/>
        </w:rPr>
        <w:t>managementem organizace</w:t>
      </w:r>
      <w:r w:rsidRPr="000B3E0B">
        <w:rPr>
          <w:color w:val="auto"/>
        </w:rPr>
        <w:t xml:space="preserve">, </w:t>
      </w:r>
      <w:proofErr w:type="spellStart"/>
      <w:r w:rsidRPr="000B3E0B">
        <w:rPr>
          <w:color w:val="auto"/>
        </w:rPr>
        <w:t>supervidovaným</w:t>
      </w:r>
      <w:proofErr w:type="spellEnd"/>
      <w:r w:rsidRPr="000B3E0B">
        <w:rPr>
          <w:color w:val="auto"/>
        </w:rPr>
        <w:t xml:space="preserve"> týmem nebo členem týmu. </w:t>
      </w:r>
    </w:p>
    <w:p w14:paraId="105E4568" w14:textId="6D752528" w:rsidR="00C13D12" w:rsidRPr="00FF453C" w:rsidRDefault="00C13D12" w:rsidP="000373C7">
      <w:pPr>
        <w:pStyle w:val="Default"/>
        <w:jc w:val="both"/>
        <w:rPr>
          <w:color w:val="00B050"/>
        </w:rPr>
      </w:pPr>
      <w:r w:rsidRPr="000B3E0B">
        <w:rPr>
          <w:color w:val="auto"/>
        </w:rPr>
        <w:t xml:space="preserve">4. Supervize se může v omezeném a nezbytném rozsahu zaměřit také na osobní (mimopracovní) problémy členů týmu v případě, kdy jejich řešení bude mít pozitivní dopad na jejich působení v organizaci a bude v zájmu a ku prospěchu primárních klientů. </w:t>
      </w:r>
    </w:p>
    <w:p w14:paraId="421F62C5" w14:textId="77777777" w:rsidR="000B3E0B" w:rsidRPr="000B3E0B" w:rsidRDefault="000B3E0B" w:rsidP="000373C7">
      <w:pPr>
        <w:pStyle w:val="Default"/>
        <w:jc w:val="both"/>
        <w:rPr>
          <w:color w:val="auto"/>
        </w:rPr>
      </w:pPr>
    </w:p>
    <w:p w14:paraId="18D45D5D" w14:textId="21A3B73A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Čl. IV</w:t>
      </w:r>
    </w:p>
    <w:p w14:paraId="260E66F1" w14:textId="20B8FCEC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Práva a závazky účastníků kontraktu</w:t>
      </w:r>
    </w:p>
    <w:p w14:paraId="11900132" w14:textId="7777777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1. Supervizor </w:t>
      </w:r>
    </w:p>
    <w:p w14:paraId="3D5A2292" w14:textId="081A5CA4" w:rsidR="00A167B0" w:rsidRPr="00525089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>a</w:t>
      </w:r>
      <w:r w:rsidR="00A167B0" w:rsidRPr="000B3E0B">
        <w:rPr>
          <w:color w:val="auto"/>
        </w:rPr>
        <w:t>)</w:t>
      </w:r>
      <w:r w:rsidRPr="000B3E0B">
        <w:rPr>
          <w:color w:val="auto"/>
        </w:rPr>
        <w:t xml:space="preserve"> </w:t>
      </w:r>
      <w:r w:rsidR="00A167B0" w:rsidRPr="000B3E0B">
        <w:rPr>
          <w:color w:val="auto"/>
        </w:rPr>
        <w:t>O</w:t>
      </w:r>
      <w:r w:rsidRPr="000B3E0B">
        <w:rPr>
          <w:color w:val="auto"/>
        </w:rPr>
        <w:t xml:space="preserve">dměna supervizora </w:t>
      </w:r>
      <w:r w:rsidR="00FF1B67" w:rsidRPr="000B3E0B">
        <w:rPr>
          <w:color w:val="auto"/>
        </w:rPr>
        <w:t>bez dopravného</w:t>
      </w:r>
      <w:r w:rsidRPr="000B3E0B">
        <w:rPr>
          <w:color w:val="auto"/>
        </w:rPr>
        <w:t xml:space="preserve"> činí</w:t>
      </w:r>
      <w:r w:rsidR="00930EFD">
        <w:rPr>
          <w:color w:val="auto"/>
        </w:rPr>
        <w:t xml:space="preserve"> 1000 Kč/50 </w:t>
      </w:r>
      <w:r w:rsidR="00A167B0" w:rsidRPr="000B3E0B">
        <w:rPr>
          <w:color w:val="auto"/>
        </w:rPr>
        <w:t>min.</w:t>
      </w:r>
      <w:r w:rsidRPr="000B3E0B">
        <w:rPr>
          <w:color w:val="auto"/>
        </w:rPr>
        <w:t xml:space="preserve"> </w:t>
      </w:r>
      <w:r w:rsidR="00A167B0" w:rsidRPr="000B3E0B">
        <w:rPr>
          <w:color w:val="auto"/>
        </w:rPr>
        <w:t>Odměna</w:t>
      </w:r>
      <w:r w:rsidRPr="000B3E0B">
        <w:rPr>
          <w:color w:val="auto"/>
        </w:rPr>
        <w:t xml:space="preserve"> je splatná na základě vystavených faktur. </w:t>
      </w:r>
      <w:r w:rsidR="00C51D79">
        <w:rPr>
          <w:color w:val="auto"/>
        </w:rPr>
        <w:t xml:space="preserve">Cena dopravného je </w:t>
      </w:r>
      <w:r w:rsidR="00605231">
        <w:rPr>
          <w:color w:val="auto"/>
        </w:rPr>
        <w:t>10</w:t>
      </w:r>
      <w:r w:rsidR="00C51D79">
        <w:rPr>
          <w:color w:val="auto"/>
        </w:rPr>
        <w:t xml:space="preserve"> Kč/Km</w:t>
      </w:r>
      <w:r w:rsidR="00605231">
        <w:rPr>
          <w:color w:val="auto"/>
        </w:rPr>
        <w:t xml:space="preserve">, tato výše může být na začátku roku změněna, dle vývoje </w:t>
      </w:r>
      <w:r w:rsidR="00605231" w:rsidRPr="00525089">
        <w:rPr>
          <w:color w:val="auto"/>
        </w:rPr>
        <w:t>aktuálních cen pohonných hmot</w:t>
      </w:r>
      <w:r w:rsidR="00C51D79" w:rsidRPr="00525089">
        <w:rPr>
          <w:color w:val="auto"/>
        </w:rPr>
        <w:t xml:space="preserve">. </w:t>
      </w:r>
      <w:r w:rsidR="006D4D60" w:rsidRPr="00525089">
        <w:rPr>
          <w:color w:val="auto"/>
        </w:rPr>
        <w:t>Případná změna ceny bude ujednána v dodatku smlouvy.</w:t>
      </w:r>
    </w:p>
    <w:p w14:paraId="7CFE6B30" w14:textId="476308EC" w:rsidR="00A167B0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Právo na vykázání čerpání dohodnutého rozsahu hodin má supervizor i tehdy, je-li setkání domluveno obvyklým způsobem, ale neproběhne nikoliv z jeho zavinění. </w:t>
      </w:r>
      <w:r w:rsidR="00513249" w:rsidRPr="000B3E0B">
        <w:rPr>
          <w:color w:val="auto"/>
        </w:rPr>
        <w:t xml:space="preserve">To neplatí jeli supervize zrušena minimálně </w:t>
      </w:r>
      <w:r w:rsidR="00A167B0" w:rsidRPr="000B3E0B">
        <w:rPr>
          <w:color w:val="auto"/>
        </w:rPr>
        <w:t>48</w:t>
      </w:r>
      <w:r w:rsidR="00513249" w:rsidRPr="000B3E0B">
        <w:rPr>
          <w:color w:val="auto"/>
        </w:rPr>
        <w:t xml:space="preserve"> hodin před termínem konání. </w:t>
      </w:r>
    </w:p>
    <w:p w14:paraId="5C8AA63E" w14:textId="6F1BE7A9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Výkaz – přehled supervizí odevzdává supervizor </w:t>
      </w:r>
      <w:r w:rsidR="00FF1B67" w:rsidRPr="000B3E0B">
        <w:rPr>
          <w:color w:val="auto"/>
        </w:rPr>
        <w:t xml:space="preserve">pouze </w:t>
      </w:r>
      <w:r w:rsidR="00513249" w:rsidRPr="000B3E0B">
        <w:rPr>
          <w:color w:val="auto"/>
        </w:rPr>
        <w:t xml:space="preserve">na základě požadavku organizace </w:t>
      </w:r>
      <w:r w:rsidR="000373C7" w:rsidRPr="000B3E0B">
        <w:rPr>
          <w:color w:val="auto"/>
        </w:rPr>
        <w:t xml:space="preserve">zpravidla </w:t>
      </w:r>
      <w:r w:rsidRPr="000B3E0B">
        <w:rPr>
          <w:color w:val="auto"/>
        </w:rPr>
        <w:t xml:space="preserve">vedoucímu zařízení s údaji: Datum, jméno </w:t>
      </w:r>
      <w:proofErr w:type="spellStart"/>
      <w:r w:rsidRPr="000B3E0B">
        <w:rPr>
          <w:color w:val="auto"/>
        </w:rPr>
        <w:t>supervidovaného</w:t>
      </w:r>
      <w:proofErr w:type="spellEnd"/>
      <w:r w:rsidR="00FF1B67" w:rsidRPr="000B3E0B">
        <w:rPr>
          <w:color w:val="auto"/>
        </w:rPr>
        <w:t xml:space="preserve">, </w:t>
      </w:r>
      <w:r w:rsidRPr="000B3E0B">
        <w:rPr>
          <w:color w:val="auto"/>
        </w:rPr>
        <w:t>typ supervize, délka</w:t>
      </w:r>
      <w:r w:rsidR="00FF1B67" w:rsidRPr="000B3E0B">
        <w:rPr>
          <w:color w:val="auto"/>
        </w:rPr>
        <w:t xml:space="preserve">. Zpracování dalších zpráv o průběhu supervize je </w:t>
      </w:r>
      <w:r w:rsidR="00FF1B67" w:rsidRPr="00525089">
        <w:rPr>
          <w:color w:val="auto"/>
        </w:rPr>
        <w:t xml:space="preserve">zpoplatněno </w:t>
      </w:r>
      <w:r w:rsidR="00DA078E" w:rsidRPr="00525089">
        <w:rPr>
          <w:color w:val="auto"/>
        </w:rPr>
        <w:t>částkou 500 Kč za každou další zprávu.</w:t>
      </w:r>
      <w:r w:rsidR="00FF1B67" w:rsidRPr="00525089">
        <w:rPr>
          <w:color w:val="auto"/>
        </w:rPr>
        <w:t xml:space="preserve"> V tomto zápise nebud</w:t>
      </w:r>
      <w:r w:rsidR="00FF1B67" w:rsidRPr="000B3E0B">
        <w:rPr>
          <w:color w:val="auto"/>
        </w:rPr>
        <w:t xml:space="preserve">e možné ztotožnit osoby </w:t>
      </w:r>
      <w:proofErr w:type="spellStart"/>
      <w:r w:rsidR="00FF1B67" w:rsidRPr="000B3E0B">
        <w:rPr>
          <w:color w:val="auto"/>
        </w:rPr>
        <w:t>supervidovaných</w:t>
      </w:r>
      <w:proofErr w:type="spellEnd"/>
      <w:r w:rsidR="00FF1B67" w:rsidRPr="000B3E0B">
        <w:rPr>
          <w:color w:val="auto"/>
        </w:rPr>
        <w:t xml:space="preserve"> ani klienty dané supervize. </w:t>
      </w:r>
    </w:p>
    <w:p w14:paraId="4E187283" w14:textId="0733371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>b</w:t>
      </w:r>
      <w:r w:rsidR="00A167B0" w:rsidRPr="000B3E0B">
        <w:rPr>
          <w:color w:val="auto"/>
        </w:rPr>
        <w:t>)</w:t>
      </w:r>
      <w:r w:rsidRPr="000B3E0B">
        <w:rPr>
          <w:color w:val="auto"/>
        </w:rPr>
        <w:t xml:space="preserve"> Supervizor bude provádět supervizi podle svého nejlepšího odborného vědomí a svědomí a respektovat přitom uznávané etick</w:t>
      </w:r>
      <w:r w:rsidR="000373C7" w:rsidRPr="000B3E0B">
        <w:rPr>
          <w:color w:val="auto"/>
        </w:rPr>
        <w:t xml:space="preserve">ý </w:t>
      </w:r>
      <w:r w:rsidRPr="000B3E0B">
        <w:rPr>
          <w:color w:val="auto"/>
        </w:rPr>
        <w:t xml:space="preserve">kodex Evropské Asociace Supervize. </w:t>
      </w:r>
    </w:p>
    <w:p w14:paraId="1AEDEB33" w14:textId="45ED16E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>c</w:t>
      </w:r>
      <w:r w:rsidR="00A167B0" w:rsidRPr="000B3E0B">
        <w:rPr>
          <w:color w:val="auto"/>
        </w:rPr>
        <w:t>)</w:t>
      </w:r>
      <w:r w:rsidRPr="000B3E0B">
        <w:rPr>
          <w:color w:val="auto"/>
        </w:rPr>
        <w:t xml:space="preserve"> </w:t>
      </w:r>
      <w:r w:rsidR="00A167B0" w:rsidRPr="000B3E0B">
        <w:rPr>
          <w:color w:val="auto"/>
        </w:rPr>
        <w:t xml:space="preserve">Supervizor může vypracovat na žádost organizace stručnou hodnotící zprávu o probíhající supervizi. Tato zpráva může obecně popsat průběh supervize, nemůže však obsahovat žádné konkrétní informace o jednotlivých </w:t>
      </w:r>
      <w:proofErr w:type="spellStart"/>
      <w:r w:rsidR="00A167B0" w:rsidRPr="000B3E0B">
        <w:rPr>
          <w:color w:val="auto"/>
        </w:rPr>
        <w:t>supervidovaných</w:t>
      </w:r>
      <w:proofErr w:type="spellEnd"/>
      <w:r w:rsidR="00A167B0" w:rsidRPr="000B3E0B">
        <w:rPr>
          <w:color w:val="auto"/>
        </w:rPr>
        <w:t xml:space="preserve"> ani konkrétních řešených situacích.</w:t>
      </w:r>
    </w:p>
    <w:p w14:paraId="199DE63C" w14:textId="7DC7DA0B" w:rsidR="000373C7" w:rsidRPr="000B3E0B" w:rsidRDefault="000373C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>d</w:t>
      </w:r>
      <w:r w:rsidR="00A167B0" w:rsidRPr="000B3E0B">
        <w:rPr>
          <w:rFonts w:ascii="Times New Roman" w:hAnsi="Times New Roman" w:cs="Times New Roman"/>
          <w:sz w:val="24"/>
          <w:szCs w:val="24"/>
        </w:rPr>
        <w:t xml:space="preserve">) Shledá-li supervizor, že supervize neplní svůj účel z důvodu na straně organizace nebo </w:t>
      </w:r>
      <w:proofErr w:type="spellStart"/>
      <w:r w:rsidR="00A167B0" w:rsidRPr="000B3E0B">
        <w:rPr>
          <w:rFonts w:ascii="Times New Roman" w:hAnsi="Times New Roman" w:cs="Times New Roman"/>
          <w:sz w:val="24"/>
          <w:szCs w:val="24"/>
        </w:rPr>
        <w:t>supervidovaného</w:t>
      </w:r>
      <w:proofErr w:type="spellEnd"/>
      <w:r w:rsidR="00A167B0" w:rsidRPr="000B3E0B">
        <w:rPr>
          <w:rFonts w:ascii="Times New Roman" w:hAnsi="Times New Roman" w:cs="Times New Roman"/>
          <w:sz w:val="24"/>
          <w:szCs w:val="24"/>
        </w:rPr>
        <w:t xml:space="preserve"> týmu, může iniciovat ukončení supervize.</w:t>
      </w:r>
    </w:p>
    <w:p w14:paraId="734E02B8" w14:textId="77777777" w:rsidR="000373C7" w:rsidRPr="000B3E0B" w:rsidRDefault="000373C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4065" w14:textId="77777777" w:rsidR="000373C7" w:rsidRPr="000B3E0B" w:rsidRDefault="000373C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lastRenderedPageBreak/>
        <w:t xml:space="preserve">2. Členové </w:t>
      </w:r>
      <w:proofErr w:type="spellStart"/>
      <w:r w:rsidRPr="000B3E0B">
        <w:rPr>
          <w:rFonts w:ascii="Times New Roman" w:hAnsi="Times New Roman" w:cs="Times New Roman"/>
          <w:sz w:val="24"/>
          <w:szCs w:val="24"/>
        </w:rPr>
        <w:t>supervidovaného</w:t>
      </w:r>
      <w:proofErr w:type="spellEnd"/>
      <w:r w:rsidRPr="000B3E0B">
        <w:rPr>
          <w:rFonts w:ascii="Times New Roman" w:hAnsi="Times New Roman" w:cs="Times New Roman"/>
          <w:sz w:val="24"/>
          <w:szCs w:val="24"/>
        </w:rPr>
        <w:t xml:space="preserve"> týmu </w:t>
      </w:r>
    </w:p>
    <w:p w14:paraId="74315029" w14:textId="3B365487" w:rsidR="000373C7" w:rsidRPr="000B3E0B" w:rsidRDefault="000A55B3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a) </w:t>
      </w:r>
      <w:r w:rsidR="000373C7" w:rsidRPr="000B3E0B">
        <w:rPr>
          <w:rFonts w:ascii="Times New Roman" w:hAnsi="Times New Roman" w:cs="Times New Roman"/>
          <w:sz w:val="24"/>
          <w:szCs w:val="24"/>
        </w:rPr>
        <w:t xml:space="preserve">Členové týmu mají právo na rovný přístup k supervizi a rovnou účast při supervizních setkáních. </w:t>
      </w:r>
    </w:p>
    <w:p w14:paraId="22DD1D32" w14:textId="07C996BB" w:rsidR="000373C7" w:rsidRPr="00BF0B94" w:rsidRDefault="000A55B3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b) </w:t>
      </w:r>
      <w:r w:rsidR="000373C7" w:rsidRPr="000B3E0B">
        <w:rPr>
          <w:rFonts w:ascii="Times New Roman" w:hAnsi="Times New Roman" w:cs="Times New Roman"/>
          <w:sz w:val="24"/>
          <w:szCs w:val="24"/>
        </w:rPr>
        <w:t xml:space="preserve">Členové týmu se účastní supervize v rámci své pracovní náplně nebo jiným způsobem </w:t>
      </w:r>
      <w:r w:rsidR="000373C7" w:rsidRPr="00BF0B94">
        <w:rPr>
          <w:rFonts w:ascii="Times New Roman" w:hAnsi="Times New Roman" w:cs="Times New Roman"/>
          <w:sz w:val="24"/>
          <w:szCs w:val="24"/>
        </w:rPr>
        <w:t xml:space="preserve">stanovených povinností. </w:t>
      </w:r>
    </w:p>
    <w:p w14:paraId="24B4AE1C" w14:textId="1F9A8F26" w:rsidR="000A55B3" w:rsidRPr="00BF0B94" w:rsidRDefault="000A55B3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94">
        <w:rPr>
          <w:rFonts w:ascii="Times New Roman" w:hAnsi="Times New Roman" w:cs="Times New Roman"/>
          <w:sz w:val="24"/>
          <w:szCs w:val="24"/>
        </w:rPr>
        <w:t xml:space="preserve">c) </w:t>
      </w:r>
      <w:r w:rsidR="000B3E0B" w:rsidRPr="00BF0B94">
        <w:rPr>
          <w:rFonts w:ascii="Times New Roman" w:hAnsi="Times New Roman" w:cs="Times New Roman"/>
          <w:sz w:val="24"/>
          <w:szCs w:val="24"/>
        </w:rPr>
        <w:t xml:space="preserve"> </w:t>
      </w:r>
      <w:r w:rsidR="000373C7" w:rsidRPr="00BF0B94">
        <w:rPr>
          <w:rFonts w:ascii="Times New Roman" w:hAnsi="Times New Roman" w:cs="Times New Roman"/>
          <w:sz w:val="24"/>
          <w:szCs w:val="24"/>
        </w:rPr>
        <w:t>Každý člen týmu včetně vedoucího si</w:t>
      </w:r>
      <w:r w:rsidR="00FF453C" w:rsidRPr="00BF0B94">
        <w:rPr>
          <w:rFonts w:ascii="Times New Roman" w:hAnsi="Times New Roman" w:cs="Times New Roman"/>
          <w:sz w:val="24"/>
          <w:szCs w:val="24"/>
        </w:rPr>
        <w:t xml:space="preserve"> v odůvodněných případech</w:t>
      </w:r>
      <w:r w:rsidR="000373C7" w:rsidRPr="00BF0B94">
        <w:rPr>
          <w:rFonts w:ascii="Times New Roman" w:hAnsi="Times New Roman" w:cs="Times New Roman"/>
          <w:sz w:val="24"/>
          <w:szCs w:val="24"/>
        </w:rPr>
        <w:t xml:space="preserve"> může dohodnout individuální setkání se supervizorem</w:t>
      </w:r>
      <w:r w:rsidR="00DA078E" w:rsidRPr="00BF0B94">
        <w:rPr>
          <w:rFonts w:ascii="Times New Roman" w:hAnsi="Times New Roman" w:cs="Times New Roman"/>
          <w:sz w:val="24"/>
          <w:szCs w:val="24"/>
        </w:rPr>
        <w:t>.</w:t>
      </w:r>
    </w:p>
    <w:p w14:paraId="17B5DB03" w14:textId="538E0A39" w:rsidR="000373C7" w:rsidRDefault="000A55B3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94">
        <w:rPr>
          <w:rFonts w:ascii="Times New Roman" w:hAnsi="Times New Roman" w:cs="Times New Roman"/>
          <w:sz w:val="24"/>
          <w:szCs w:val="24"/>
        </w:rPr>
        <w:t>d)</w:t>
      </w:r>
      <w:r w:rsidR="000B3E0B" w:rsidRPr="00BF0B94">
        <w:rPr>
          <w:rFonts w:ascii="Times New Roman" w:hAnsi="Times New Roman" w:cs="Times New Roman"/>
          <w:sz w:val="24"/>
          <w:szCs w:val="24"/>
        </w:rPr>
        <w:t xml:space="preserve"> </w:t>
      </w:r>
      <w:r w:rsidRPr="00BF0B94">
        <w:rPr>
          <w:rFonts w:ascii="Times New Roman" w:hAnsi="Times New Roman" w:cs="Times New Roman"/>
          <w:sz w:val="24"/>
          <w:szCs w:val="24"/>
        </w:rPr>
        <w:t xml:space="preserve">Na prvním setkání jsou v rámci vzájemné spolupráce </w:t>
      </w:r>
      <w:proofErr w:type="spellStart"/>
      <w:r w:rsidRPr="00BF0B94">
        <w:rPr>
          <w:rFonts w:ascii="Times New Roman" w:hAnsi="Times New Roman" w:cs="Times New Roman"/>
          <w:sz w:val="24"/>
          <w:szCs w:val="24"/>
        </w:rPr>
        <w:t>supervidovaných</w:t>
      </w:r>
      <w:proofErr w:type="spellEnd"/>
      <w:r w:rsidRPr="00BF0B94">
        <w:rPr>
          <w:rFonts w:ascii="Times New Roman" w:hAnsi="Times New Roman" w:cs="Times New Roman"/>
          <w:sz w:val="24"/>
          <w:szCs w:val="24"/>
        </w:rPr>
        <w:t xml:space="preserve"> a supervizora zpracována a odsouhlasena Pravidla, kterými se následně řídí všichni účastníci supervize, včetně supervizora. Nedílnou součástí Pravidel je téma mlčenlivosti všech zúčastněných stran.</w:t>
      </w:r>
    </w:p>
    <w:p w14:paraId="0B2B0A72" w14:textId="33CF7337" w:rsidR="00D0513C" w:rsidRPr="000B3E0B" w:rsidRDefault="00D0513C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Nadřízený může podřízenému pracovníku nařídit účast na individuální či skupinové supervizi.</w:t>
      </w:r>
    </w:p>
    <w:p w14:paraId="5F4874FD" w14:textId="79BCFAC7" w:rsidR="000B3E0B" w:rsidRDefault="000B3E0B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DDC68" w14:textId="77777777" w:rsidR="000373C7" w:rsidRPr="000B3E0B" w:rsidRDefault="000373C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3. Organizace </w:t>
      </w:r>
    </w:p>
    <w:p w14:paraId="099860D4" w14:textId="48736149" w:rsidR="000373C7" w:rsidRDefault="000373C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>Organizace zajistí členům týmu rovný přístup k supervizi a úpravu pracovních podmínek tak, aby supervize mohla probíhat způsobem uvedeným v této dohodě.</w:t>
      </w:r>
    </w:p>
    <w:p w14:paraId="0D67FE98" w14:textId="699ED539" w:rsidR="00B10CF4" w:rsidRDefault="00B10CF4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4312D" w14:textId="77777777" w:rsidR="00B10CF4" w:rsidRPr="000B3E0B" w:rsidRDefault="00B10CF4" w:rsidP="00B10CF4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Čl. V</w:t>
      </w:r>
    </w:p>
    <w:p w14:paraId="5DEF82A2" w14:textId="768F022F" w:rsidR="00B10CF4" w:rsidRDefault="00B10CF4" w:rsidP="00B10CF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Cíle supervize</w:t>
      </w:r>
    </w:p>
    <w:p w14:paraId="5F3434B6" w14:textId="242F7660" w:rsidR="00B10CF4" w:rsidRDefault="00B10CF4" w:rsidP="00B10CF4">
      <w:pPr>
        <w:pStyle w:val="Default"/>
        <w:rPr>
          <w:color w:val="auto"/>
        </w:rPr>
      </w:pPr>
      <w:r>
        <w:rPr>
          <w:color w:val="auto"/>
        </w:rPr>
        <w:t>1. Tvorba a aktualizace cílů supervize</w:t>
      </w:r>
    </w:p>
    <w:p w14:paraId="6753ADBF" w14:textId="49FF04D3" w:rsidR="00B10CF4" w:rsidRDefault="00B10CF4" w:rsidP="00DA078E">
      <w:pPr>
        <w:pStyle w:val="Default"/>
        <w:jc w:val="both"/>
        <w:rPr>
          <w:color w:val="auto"/>
        </w:rPr>
      </w:pPr>
      <w:r w:rsidRPr="00B10CF4">
        <w:rPr>
          <w:color w:val="auto"/>
        </w:rPr>
        <w:t>Na tvorbě cílů supervize se podílí supervizor a celý supervizní tým.</w:t>
      </w:r>
      <w:r>
        <w:rPr>
          <w:color w:val="auto"/>
        </w:rPr>
        <w:t xml:space="preserve"> V průběhu supervizní spolupráce je možné stanovené cíle upravovat, měnit</w:t>
      </w:r>
      <w:r w:rsidR="007E7A2D">
        <w:rPr>
          <w:color w:val="auto"/>
        </w:rPr>
        <w:t>, odstraňovat</w:t>
      </w:r>
      <w:r>
        <w:rPr>
          <w:color w:val="auto"/>
        </w:rPr>
        <w:t xml:space="preserve"> nebo přidávat podle aktuálních potřeb supervizního týmu.</w:t>
      </w:r>
    </w:p>
    <w:p w14:paraId="75682223" w14:textId="77777777" w:rsidR="007E7A2D" w:rsidRDefault="007E7A2D" w:rsidP="00B10CF4">
      <w:pPr>
        <w:pStyle w:val="Default"/>
        <w:rPr>
          <w:color w:val="auto"/>
        </w:rPr>
      </w:pPr>
    </w:p>
    <w:p w14:paraId="5C544EDA" w14:textId="159B2CF3" w:rsidR="007E7A2D" w:rsidRDefault="007E7A2D" w:rsidP="00B10CF4">
      <w:pPr>
        <w:pStyle w:val="Default"/>
        <w:rPr>
          <w:color w:val="auto"/>
        </w:rPr>
      </w:pPr>
      <w:r>
        <w:rPr>
          <w:color w:val="auto"/>
        </w:rPr>
        <w:t xml:space="preserve">2. </w:t>
      </w:r>
      <w:r w:rsidRPr="00504EFA">
        <w:rPr>
          <w:color w:val="auto"/>
        </w:rPr>
        <w:t>Vlastní cíle supervize:</w:t>
      </w:r>
    </w:p>
    <w:p w14:paraId="712BE27B" w14:textId="77777777" w:rsidR="00504EFA" w:rsidRDefault="007E7A2D" w:rsidP="00504EFA">
      <w:pPr>
        <w:pStyle w:val="Default"/>
        <w:rPr>
          <w:color w:val="auto"/>
        </w:rPr>
      </w:pPr>
      <w:r>
        <w:rPr>
          <w:color w:val="auto"/>
        </w:rPr>
        <w:t xml:space="preserve">a) </w:t>
      </w:r>
      <w:r w:rsidR="00504EFA">
        <w:rPr>
          <w:color w:val="auto"/>
        </w:rPr>
        <w:t xml:space="preserve"> </w:t>
      </w:r>
      <w:r w:rsidR="00504EFA" w:rsidRPr="00504EFA">
        <w:rPr>
          <w:color w:val="auto"/>
        </w:rPr>
        <w:t>Napomoci zařazování novým členům týmu do rolí</w:t>
      </w:r>
    </w:p>
    <w:p w14:paraId="041A7381" w14:textId="42BAB83C" w:rsidR="00504EFA" w:rsidRDefault="00504EFA" w:rsidP="00504EFA">
      <w:pPr>
        <w:pStyle w:val="Default"/>
        <w:rPr>
          <w:color w:val="auto"/>
        </w:rPr>
      </w:pPr>
      <w:r>
        <w:rPr>
          <w:color w:val="auto"/>
        </w:rPr>
        <w:t xml:space="preserve">b)  </w:t>
      </w:r>
      <w:r w:rsidRPr="00504EFA">
        <w:rPr>
          <w:color w:val="auto"/>
        </w:rPr>
        <w:t>Pomoci reflektovat situace a procesy v</w:t>
      </w:r>
      <w:r>
        <w:rPr>
          <w:color w:val="auto"/>
        </w:rPr>
        <w:t> </w:t>
      </w:r>
      <w:r w:rsidRPr="00504EFA">
        <w:rPr>
          <w:color w:val="auto"/>
        </w:rPr>
        <w:t>týmu</w:t>
      </w:r>
    </w:p>
    <w:p w14:paraId="73FFDD98" w14:textId="77777777" w:rsidR="00504EFA" w:rsidRDefault="00504EFA" w:rsidP="00504EFA">
      <w:pPr>
        <w:pStyle w:val="Default"/>
        <w:rPr>
          <w:color w:val="auto"/>
        </w:rPr>
      </w:pPr>
      <w:r>
        <w:rPr>
          <w:color w:val="auto"/>
        </w:rPr>
        <w:t xml:space="preserve">c) </w:t>
      </w:r>
      <w:r w:rsidRPr="00504EFA">
        <w:rPr>
          <w:color w:val="auto"/>
        </w:rPr>
        <w:t xml:space="preserve">Reflexe témat cílových skupin, případové práce </w:t>
      </w:r>
    </w:p>
    <w:p w14:paraId="0AF5858F" w14:textId="3217D001" w:rsidR="00504EFA" w:rsidRDefault="00504EFA" w:rsidP="00504EFA">
      <w:pPr>
        <w:pStyle w:val="Default"/>
        <w:rPr>
          <w:color w:val="auto"/>
        </w:rPr>
      </w:pPr>
      <w:r>
        <w:rPr>
          <w:color w:val="auto"/>
        </w:rPr>
        <w:t xml:space="preserve">d) </w:t>
      </w:r>
      <w:r w:rsidRPr="00504EFA">
        <w:rPr>
          <w:color w:val="auto"/>
        </w:rPr>
        <w:t>Pomáhat pracovníkům orientovat se ve vlastních profesních potřebách,</w:t>
      </w:r>
      <w:r>
        <w:rPr>
          <w:color w:val="auto"/>
        </w:rPr>
        <w:t xml:space="preserve"> </w:t>
      </w:r>
      <w:r w:rsidRPr="00504EFA">
        <w:rPr>
          <w:color w:val="auto"/>
        </w:rPr>
        <w:t>v</w:t>
      </w:r>
      <w:r>
        <w:rPr>
          <w:color w:val="auto"/>
        </w:rPr>
        <w:t> </w:t>
      </w:r>
      <w:r w:rsidRPr="00504EFA">
        <w:rPr>
          <w:color w:val="auto"/>
        </w:rPr>
        <w:t>prožitcích</w:t>
      </w:r>
      <w:r>
        <w:rPr>
          <w:color w:val="auto"/>
        </w:rPr>
        <w:t xml:space="preserve">   </w:t>
      </w:r>
      <w:r w:rsidRPr="00504EFA">
        <w:rPr>
          <w:color w:val="auto"/>
        </w:rPr>
        <w:t>plynoucích z práce s cílovou skupinou</w:t>
      </w:r>
    </w:p>
    <w:p w14:paraId="454BB2A8" w14:textId="504E50A8" w:rsidR="007E7A2D" w:rsidRDefault="00504EFA" w:rsidP="00504EFA">
      <w:pPr>
        <w:pStyle w:val="Default"/>
        <w:rPr>
          <w:color w:val="auto"/>
        </w:rPr>
      </w:pPr>
      <w:r>
        <w:rPr>
          <w:color w:val="auto"/>
        </w:rPr>
        <w:t xml:space="preserve">e) </w:t>
      </w:r>
      <w:r w:rsidRPr="00504EFA">
        <w:rPr>
          <w:color w:val="auto"/>
        </w:rPr>
        <w:t>Být podporou a pomocí pracovníkům</w:t>
      </w:r>
    </w:p>
    <w:p w14:paraId="3700CC83" w14:textId="77777777" w:rsidR="00AE348B" w:rsidRPr="000B3E0B" w:rsidRDefault="00AE348B" w:rsidP="000373C7">
      <w:pPr>
        <w:pStyle w:val="Default"/>
        <w:jc w:val="center"/>
        <w:rPr>
          <w:color w:val="auto"/>
        </w:rPr>
      </w:pPr>
    </w:p>
    <w:p w14:paraId="546F6C1C" w14:textId="3DE898AC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Čl. V</w:t>
      </w:r>
      <w:r w:rsidR="00B10CF4">
        <w:rPr>
          <w:b/>
          <w:bCs/>
          <w:color w:val="auto"/>
        </w:rPr>
        <w:t>I</w:t>
      </w:r>
    </w:p>
    <w:p w14:paraId="51936203" w14:textId="654C92EF" w:rsidR="00C13D12" w:rsidRPr="000B3E0B" w:rsidRDefault="00C13D12" w:rsidP="000373C7">
      <w:pPr>
        <w:pStyle w:val="Default"/>
        <w:jc w:val="center"/>
        <w:rPr>
          <w:color w:val="auto"/>
        </w:rPr>
      </w:pPr>
      <w:r w:rsidRPr="000B3E0B">
        <w:rPr>
          <w:b/>
          <w:bCs/>
          <w:color w:val="auto"/>
        </w:rPr>
        <w:t>Platnost kontraktu</w:t>
      </w:r>
    </w:p>
    <w:p w14:paraId="1E23DFE3" w14:textId="0A12A50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1. Dohoda se </w:t>
      </w:r>
      <w:r w:rsidRPr="00BF0B94">
        <w:rPr>
          <w:color w:val="auto"/>
        </w:rPr>
        <w:t xml:space="preserve">uzavírá na období od </w:t>
      </w:r>
      <w:r w:rsidR="00F6030E" w:rsidRPr="00BF0B94">
        <w:rPr>
          <w:color w:val="auto"/>
        </w:rPr>
        <w:t>1</w:t>
      </w:r>
      <w:r w:rsidR="00BF0B94" w:rsidRPr="00BF0B94">
        <w:rPr>
          <w:color w:val="auto"/>
        </w:rPr>
        <w:t>0</w:t>
      </w:r>
      <w:r w:rsidR="00F6030E" w:rsidRPr="00BF0B94">
        <w:rPr>
          <w:color w:val="auto"/>
        </w:rPr>
        <w:t>. 1. 2024</w:t>
      </w:r>
      <w:r w:rsidRPr="00BF0B94">
        <w:rPr>
          <w:color w:val="auto"/>
        </w:rPr>
        <w:t xml:space="preserve"> </w:t>
      </w:r>
      <w:r w:rsidR="00F6030E" w:rsidRPr="00BF0B94">
        <w:rPr>
          <w:color w:val="auto"/>
        </w:rPr>
        <w:t>do 31. 12. 2024</w:t>
      </w:r>
      <w:r w:rsidRPr="00BF0B94">
        <w:rPr>
          <w:color w:val="auto"/>
        </w:rPr>
        <w:t xml:space="preserve">. </w:t>
      </w:r>
    </w:p>
    <w:p w14:paraId="6150D64A" w14:textId="77777777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2. Dojde-li k mimořádné změně výchozích podmínek nebo k závažnému neplnění dohody, může kterýkoliv z účastníků od dohody odstoupit s oznámením v předstihu 1 měsíce. </w:t>
      </w:r>
    </w:p>
    <w:p w14:paraId="7539B204" w14:textId="0A40C926" w:rsidR="00C13D12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 xml:space="preserve">3. Odstoupí-li od dohody </w:t>
      </w:r>
      <w:proofErr w:type="spellStart"/>
      <w:r w:rsidRPr="000B3E0B">
        <w:rPr>
          <w:color w:val="auto"/>
        </w:rPr>
        <w:t>supervidovaný</w:t>
      </w:r>
      <w:proofErr w:type="spellEnd"/>
      <w:r w:rsidRPr="000B3E0B">
        <w:rPr>
          <w:color w:val="auto"/>
        </w:rPr>
        <w:t xml:space="preserve"> tým, zaniká tím i právní vztah mezi supervizorem a organizací. </w:t>
      </w:r>
    </w:p>
    <w:p w14:paraId="6AC5F399" w14:textId="0851A209" w:rsidR="009E50F5" w:rsidRPr="00BF0B94" w:rsidRDefault="009E50F5" w:rsidP="00BF0B94">
      <w:pPr>
        <w:pStyle w:val="Default"/>
        <w:jc w:val="both"/>
        <w:rPr>
          <w:color w:val="auto"/>
        </w:rPr>
      </w:pPr>
      <w:r w:rsidRPr="00BF0B94">
        <w:rPr>
          <w:color w:val="auto"/>
        </w:rPr>
        <w:t xml:space="preserve">4. </w:t>
      </w:r>
      <w:r w:rsidR="00015EC8" w:rsidRPr="00BF0B94">
        <w:rPr>
          <w:color w:val="auto"/>
        </w:rPr>
        <w:t xml:space="preserve">Poskytovatel supervize </w:t>
      </w:r>
      <w:r w:rsidRPr="00BF0B94">
        <w:rPr>
          <w:color w:val="auto"/>
        </w:rPr>
        <w:t>výslovně souhlasí se zveřejněním celého textu této smlouvy včetně příloh v Registru smluv. Smluvní strany se dohodly, že zákonnou povinnost dle § 5 odst. 2 zákona č. 340/2015 Sb., o zvláštních podmínkách účinnosti některých smluv, uveřejňování těchto smluv a o registru smluv (zákon o registru smluv), splní objednatel</w:t>
      </w:r>
      <w:r w:rsidR="00015EC8" w:rsidRPr="00BF0B94">
        <w:rPr>
          <w:color w:val="auto"/>
        </w:rPr>
        <w:t xml:space="preserve"> (příjemce supervize)</w:t>
      </w:r>
      <w:r w:rsidRPr="00BF0B94">
        <w:rPr>
          <w:color w:val="auto"/>
        </w:rPr>
        <w:t>.</w:t>
      </w:r>
    </w:p>
    <w:p w14:paraId="72715B5F" w14:textId="77777777" w:rsidR="009E50F5" w:rsidRPr="000B3E0B" w:rsidRDefault="009E50F5" w:rsidP="000373C7">
      <w:pPr>
        <w:pStyle w:val="Default"/>
        <w:jc w:val="both"/>
        <w:rPr>
          <w:color w:val="auto"/>
        </w:rPr>
      </w:pPr>
    </w:p>
    <w:p w14:paraId="416F3B30" w14:textId="77777777" w:rsidR="00C13D12" w:rsidRPr="000B3E0B" w:rsidRDefault="00C13D12" w:rsidP="000373C7">
      <w:pPr>
        <w:pStyle w:val="Default"/>
        <w:jc w:val="both"/>
        <w:rPr>
          <w:color w:val="auto"/>
        </w:rPr>
      </w:pPr>
    </w:p>
    <w:p w14:paraId="633E8477" w14:textId="1B7BA6CA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>V</w:t>
      </w:r>
      <w:r w:rsidR="00C16BC8">
        <w:rPr>
          <w:color w:val="auto"/>
        </w:rPr>
        <w:t xml:space="preserve"> </w:t>
      </w:r>
      <w:r w:rsidR="002B5808">
        <w:rPr>
          <w:color w:val="auto"/>
        </w:rPr>
        <w:t>Jihlavě</w:t>
      </w:r>
      <w:r w:rsidR="00504EFA">
        <w:rPr>
          <w:color w:val="auto"/>
        </w:rPr>
        <w:t xml:space="preserve"> </w:t>
      </w:r>
      <w:r w:rsidR="00BF0B94" w:rsidRPr="00BF0B94">
        <w:rPr>
          <w:color w:val="auto"/>
        </w:rPr>
        <w:t>d</w:t>
      </w:r>
      <w:r w:rsidR="000A55B3" w:rsidRPr="00BF0B94">
        <w:rPr>
          <w:color w:val="auto"/>
        </w:rPr>
        <w:t xml:space="preserve">ne </w:t>
      </w:r>
      <w:r w:rsidR="00782D76">
        <w:rPr>
          <w:color w:val="auto"/>
        </w:rPr>
        <w:t>10</w:t>
      </w:r>
      <w:bookmarkStart w:id="2" w:name="_GoBack"/>
      <w:bookmarkEnd w:id="2"/>
      <w:r w:rsidR="00F6030E" w:rsidRPr="00BF0B94">
        <w:rPr>
          <w:color w:val="auto"/>
        </w:rPr>
        <w:t>. 1. 2024</w:t>
      </w:r>
      <w:r w:rsidR="00AE348B" w:rsidRPr="00BF0B94">
        <w:rPr>
          <w:color w:val="auto"/>
        </w:rPr>
        <w:tab/>
      </w:r>
      <w:r w:rsidR="00AE348B" w:rsidRPr="000B3E0B">
        <w:rPr>
          <w:color w:val="auto"/>
        </w:rPr>
        <w:tab/>
      </w:r>
      <w:r w:rsidR="00AE348B" w:rsidRPr="000B3E0B">
        <w:rPr>
          <w:color w:val="auto"/>
        </w:rPr>
        <w:tab/>
      </w:r>
      <w:r w:rsidR="00AE348B" w:rsidRPr="000B3E0B">
        <w:rPr>
          <w:color w:val="auto"/>
        </w:rPr>
        <w:tab/>
      </w:r>
      <w:r w:rsidR="00AE348B" w:rsidRPr="000B3E0B">
        <w:rPr>
          <w:color w:val="auto"/>
        </w:rPr>
        <w:tab/>
      </w:r>
      <w:r w:rsidRPr="000B3E0B">
        <w:rPr>
          <w:color w:val="auto"/>
        </w:rPr>
        <w:t xml:space="preserve"> </w:t>
      </w:r>
    </w:p>
    <w:p w14:paraId="64E75880" w14:textId="1A3B2189" w:rsidR="000A55B3" w:rsidRPr="000B3E0B" w:rsidRDefault="000A55B3" w:rsidP="000373C7">
      <w:pPr>
        <w:pStyle w:val="Default"/>
        <w:jc w:val="both"/>
        <w:rPr>
          <w:color w:val="auto"/>
        </w:rPr>
      </w:pPr>
    </w:p>
    <w:p w14:paraId="3CBE4D0A" w14:textId="77777777" w:rsidR="00AE348B" w:rsidRPr="000B3E0B" w:rsidRDefault="00AE348B" w:rsidP="000373C7">
      <w:pPr>
        <w:pStyle w:val="Default"/>
        <w:jc w:val="both"/>
        <w:rPr>
          <w:color w:val="auto"/>
        </w:rPr>
      </w:pPr>
    </w:p>
    <w:p w14:paraId="706CB5E0" w14:textId="43C0CD9F" w:rsidR="00C13D12" w:rsidRPr="000B3E0B" w:rsidRDefault="00C13D12" w:rsidP="000373C7">
      <w:pPr>
        <w:pStyle w:val="Default"/>
        <w:jc w:val="both"/>
        <w:rPr>
          <w:color w:val="auto"/>
        </w:rPr>
      </w:pPr>
      <w:r w:rsidRPr="000B3E0B">
        <w:rPr>
          <w:color w:val="auto"/>
        </w:rPr>
        <w:t>………………………………</w:t>
      </w:r>
      <w:r w:rsidR="00256A6A" w:rsidRPr="000B3E0B">
        <w:rPr>
          <w:color w:val="auto"/>
        </w:rPr>
        <w:t xml:space="preserve">          </w:t>
      </w:r>
      <w:r w:rsidRPr="000B3E0B">
        <w:rPr>
          <w:color w:val="auto"/>
        </w:rPr>
        <w:t>……………………………</w:t>
      </w:r>
      <w:r w:rsidR="00256A6A" w:rsidRPr="000B3E0B">
        <w:rPr>
          <w:color w:val="auto"/>
        </w:rPr>
        <w:t xml:space="preserve">      </w:t>
      </w:r>
      <w:r w:rsidR="00256A6A" w:rsidRPr="00732402">
        <w:rPr>
          <w:i/>
          <w:iCs/>
          <w:color w:val="auto"/>
        </w:rPr>
        <w:t>Členové supervizního týmu</w:t>
      </w:r>
    </w:p>
    <w:p w14:paraId="1D72A3BA" w14:textId="4AD1EB94" w:rsidR="0066383F" w:rsidRPr="000B3E0B" w:rsidRDefault="00FF1B67" w:rsidP="0003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5B3" w:rsidRPr="000B3E0B">
        <w:rPr>
          <w:rFonts w:ascii="Times New Roman" w:hAnsi="Times New Roman" w:cs="Times New Roman"/>
          <w:sz w:val="24"/>
          <w:szCs w:val="24"/>
        </w:rPr>
        <w:t xml:space="preserve">Zástupce </w:t>
      </w:r>
      <w:r w:rsidR="00C13D12" w:rsidRPr="000B3E0B">
        <w:rPr>
          <w:rFonts w:ascii="Times New Roman" w:hAnsi="Times New Roman" w:cs="Times New Roman"/>
          <w:sz w:val="24"/>
          <w:szCs w:val="24"/>
        </w:rPr>
        <w:t xml:space="preserve">organizace </w:t>
      </w:r>
      <w:r w:rsidR="00AE348B" w:rsidRPr="000B3E0B">
        <w:rPr>
          <w:rFonts w:ascii="Times New Roman" w:hAnsi="Times New Roman" w:cs="Times New Roman"/>
          <w:sz w:val="24"/>
          <w:szCs w:val="24"/>
        </w:rPr>
        <w:tab/>
      </w:r>
      <w:r w:rsidR="00AE348B" w:rsidRPr="000B3E0B">
        <w:rPr>
          <w:rFonts w:ascii="Times New Roman" w:hAnsi="Times New Roman" w:cs="Times New Roman"/>
          <w:sz w:val="24"/>
          <w:szCs w:val="24"/>
        </w:rPr>
        <w:tab/>
      </w:r>
      <w:r w:rsidR="00AE348B" w:rsidRPr="000B3E0B">
        <w:rPr>
          <w:rFonts w:ascii="Times New Roman" w:hAnsi="Times New Roman" w:cs="Times New Roman"/>
          <w:sz w:val="24"/>
          <w:szCs w:val="24"/>
        </w:rPr>
        <w:tab/>
      </w:r>
      <w:r w:rsidR="00C13D12" w:rsidRPr="000B3E0B">
        <w:rPr>
          <w:rFonts w:ascii="Times New Roman" w:hAnsi="Times New Roman" w:cs="Times New Roman"/>
          <w:sz w:val="24"/>
          <w:szCs w:val="24"/>
        </w:rPr>
        <w:t>Supervizor</w:t>
      </w:r>
      <w:r w:rsidR="00256A6A" w:rsidRPr="000B3E0B">
        <w:rPr>
          <w:rFonts w:ascii="Times New Roman" w:hAnsi="Times New Roman" w:cs="Times New Roman"/>
          <w:sz w:val="24"/>
          <w:szCs w:val="24"/>
        </w:rPr>
        <w:tab/>
      </w:r>
      <w:r w:rsidR="00256A6A" w:rsidRPr="000B3E0B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66383F" w:rsidRPr="000B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DBBB05" w16cex:dateUtc="2024-01-09T12:36:00Z"/>
  <w16cex:commentExtensible w16cex:durableId="366C13B9" w16cex:dateUtc="2024-01-09T12:31:00Z"/>
  <w16cex:commentExtensible w16cex:durableId="1DFC35DB" w16cex:dateUtc="2024-01-09T12:35:00Z"/>
  <w16cex:commentExtensible w16cex:durableId="438AADAE" w16cex:dateUtc="2024-01-09T12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074E"/>
    <w:multiLevelType w:val="hybridMultilevel"/>
    <w:tmpl w:val="C55A8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12"/>
    <w:rsid w:val="00015EC8"/>
    <w:rsid w:val="000373C7"/>
    <w:rsid w:val="000A55B3"/>
    <w:rsid w:val="000B3E0B"/>
    <w:rsid w:val="00120C19"/>
    <w:rsid w:val="001536FF"/>
    <w:rsid w:val="002012C3"/>
    <w:rsid w:val="00256A6A"/>
    <w:rsid w:val="002B5808"/>
    <w:rsid w:val="002F7366"/>
    <w:rsid w:val="00454A21"/>
    <w:rsid w:val="00504EFA"/>
    <w:rsid w:val="00513249"/>
    <w:rsid w:val="00525089"/>
    <w:rsid w:val="00605231"/>
    <w:rsid w:val="0066383F"/>
    <w:rsid w:val="006D4D60"/>
    <w:rsid w:val="0071598D"/>
    <w:rsid w:val="00732402"/>
    <w:rsid w:val="00782D76"/>
    <w:rsid w:val="007E7A2D"/>
    <w:rsid w:val="00930EFD"/>
    <w:rsid w:val="009A57E0"/>
    <w:rsid w:val="009E50F5"/>
    <w:rsid w:val="00A167B0"/>
    <w:rsid w:val="00A327D6"/>
    <w:rsid w:val="00A3352D"/>
    <w:rsid w:val="00AB211C"/>
    <w:rsid w:val="00AE348B"/>
    <w:rsid w:val="00B10CF4"/>
    <w:rsid w:val="00B61B9A"/>
    <w:rsid w:val="00BD3848"/>
    <w:rsid w:val="00BF0B94"/>
    <w:rsid w:val="00C016AF"/>
    <w:rsid w:val="00C13D12"/>
    <w:rsid w:val="00C16BC8"/>
    <w:rsid w:val="00C51D79"/>
    <w:rsid w:val="00D0513C"/>
    <w:rsid w:val="00D356FC"/>
    <w:rsid w:val="00DA078E"/>
    <w:rsid w:val="00DE5649"/>
    <w:rsid w:val="00E2745A"/>
    <w:rsid w:val="00E72453"/>
    <w:rsid w:val="00EA341F"/>
    <w:rsid w:val="00EA7845"/>
    <w:rsid w:val="00F34AE7"/>
    <w:rsid w:val="00F42CFF"/>
    <w:rsid w:val="00F6030E"/>
    <w:rsid w:val="00FC6281"/>
    <w:rsid w:val="00FF1B6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955A"/>
  <w15:chartTrackingRefBased/>
  <w15:docId w15:val="{49E9F16F-8075-41CC-A250-7C5ED2D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3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0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7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7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7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36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9E50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70"/>
      <w:kern w:val="3"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E5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Uzivatel1</dc:creator>
  <cp:keywords/>
  <dc:description/>
  <cp:lastModifiedBy>DomovHaj</cp:lastModifiedBy>
  <cp:revision>4</cp:revision>
  <cp:lastPrinted>2023-12-14T13:31:00Z</cp:lastPrinted>
  <dcterms:created xsi:type="dcterms:W3CDTF">2024-01-10T05:51:00Z</dcterms:created>
  <dcterms:modified xsi:type="dcterms:W3CDTF">2024-01-10T07:36:00Z</dcterms:modified>
</cp:coreProperties>
</file>