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B720C3" w:rsidRDefault="00B720C3" w:rsidP="00B720C3">
      <w:pPr>
        <w:pStyle w:val="Prosttext"/>
        <w:rPr>
          <w:rFonts w:ascii="Arial Black" w:hAnsi="Arial Black"/>
          <w:b/>
          <w:bCs/>
          <w:sz w:val="24"/>
        </w:rPr>
      </w:pPr>
      <w:r w:rsidRPr="000A79D6">
        <w:rPr>
          <w:rFonts w:ascii="Arial Black" w:hAnsi="Arial Black"/>
          <w:b/>
          <w:bCs/>
          <w:sz w:val="24"/>
        </w:rPr>
        <w:t>TSF spol. s r.o.</w:t>
      </w:r>
    </w:p>
    <w:p w:rsidR="00B720C3" w:rsidRDefault="00B720C3" w:rsidP="00B720C3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0A79D6">
        <w:rPr>
          <w:rFonts w:ascii="Times New Roman" w:hAnsi="Times New Roman"/>
          <w:bCs/>
          <w:sz w:val="24"/>
        </w:rPr>
        <w:t>Pod Hradem 38, Strakonice II, 386 01 Strakonice</w:t>
      </w:r>
    </w:p>
    <w:p w:rsidR="00B720C3" w:rsidRPr="000A79D6" w:rsidRDefault="00B720C3" w:rsidP="00B720C3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 w:rsidRPr="000A79D6">
        <w:rPr>
          <w:rFonts w:ascii="Times New Roman" w:hAnsi="Times New Roman"/>
          <w:bCs/>
          <w:sz w:val="24"/>
        </w:rPr>
        <w:t>46678051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 w:rsidRPr="000A79D6">
        <w:rPr>
          <w:rFonts w:ascii="Times New Roman" w:hAnsi="Times New Roman"/>
          <w:bCs/>
          <w:sz w:val="24"/>
        </w:rPr>
        <w:t>CZ46678051</w:t>
      </w:r>
    </w:p>
    <w:p w:rsidR="00B720C3" w:rsidRPr="00DB34AB" w:rsidRDefault="00B720C3" w:rsidP="00B720C3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zastoupený i</w:t>
      </w:r>
      <w:r w:rsidRPr="000A79D6">
        <w:rPr>
          <w:rFonts w:ascii="Times New Roman" w:hAnsi="Times New Roman"/>
          <w:bCs/>
          <w:sz w:val="24"/>
        </w:rPr>
        <w:t xml:space="preserve">ng. </w:t>
      </w:r>
      <w:r>
        <w:rPr>
          <w:rFonts w:ascii="Times New Roman" w:hAnsi="Times New Roman"/>
          <w:bCs/>
          <w:sz w:val="24"/>
        </w:rPr>
        <w:t>Adamem Kupcem</w:t>
      </w:r>
      <w:r w:rsidRPr="00AB565D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bytem </w:t>
      </w:r>
      <w:r w:rsidRPr="00AC5554">
        <w:rPr>
          <w:rFonts w:ascii="Times New Roman" w:hAnsi="Times New Roman"/>
          <w:bCs/>
          <w:sz w:val="24"/>
        </w:rPr>
        <w:t>Tržní 1151, Strakonice I, 386 01 Strakonice</w:t>
      </w:r>
      <w:r>
        <w:rPr>
          <w:rFonts w:ascii="Times New Roman" w:hAnsi="Times New Roman"/>
          <w:bCs/>
          <w:sz w:val="24"/>
        </w:rPr>
        <w:t>,</w:t>
      </w:r>
      <w:r w:rsidRPr="00AB565D">
        <w:rPr>
          <w:rFonts w:ascii="Times New Roman" w:hAnsi="Times New Roman"/>
          <w:bCs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>jednatel společnosti</w:t>
      </w:r>
    </w:p>
    <w:p w:rsidR="00B720C3" w:rsidRDefault="00B720C3" w:rsidP="00B720C3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877E9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>,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="00877E9B">
        <w:rPr>
          <w:b/>
          <w:bCs/>
          <w:i/>
          <w:iCs/>
          <w:sz w:val="32"/>
          <w:szCs w:val="32"/>
        </w:rPr>
        <w:t>Dodatek č. 2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2306EB">
        <w:rPr>
          <w:b/>
          <w:bCs/>
          <w:i/>
          <w:iCs/>
          <w:sz w:val="28"/>
          <w:szCs w:val="28"/>
        </w:rPr>
        <w:t>27</w:t>
      </w:r>
      <w:r w:rsidRPr="007B7A1D">
        <w:rPr>
          <w:b/>
          <w:bCs/>
          <w:i/>
          <w:iCs/>
          <w:sz w:val="28"/>
          <w:szCs w:val="28"/>
        </w:rPr>
        <w:t>. 1</w:t>
      </w:r>
      <w:r w:rsidR="002306EB">
        <w:rPr>
          <w:b/>
          <w:bCs/>
          <w:i/>
          <w:iCs/>
          <w:sz w:val="28"/>
          <w:szCs w:val="28"/>
        </w:rPr>
        <w:t>0</w:t>
      </w:r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="00877E9B">
        <w:rPr>
          <w:bCs/>
        </w:rPr>
        <w:t>89,2857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877E9B">
        <w:rPr>
          <w:bCs/>
        </w:rPr>
        <w:t xml:space="preserve">celkem vč. DPH 12 </w:t>
      </w:r>
      <w:r>
        <w:rPr>
          <w:bCs/>
        </w:rPr>
        <w:t>%</w:t>
      </w:r>
      <w:r>
        <w:rPr>
          <w:bCs/>
        </w:rPr>
        <w:tab/>
        <w:t>100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1. 202</w:t>
      </w:r>
      <w:r w:rsidR="00877E9B">
        <w:t>4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</w:t>
      </w:r>
      <w:r w:rsidR="00877E9B">
        <w:t xml:space="preserve">18. 12. 2023   </w:t>
      </w:r>
      <w:r>
        <w:tab/>
      </w:r>
      <w:r>
        <w:tab/>
        <w:t xml:space="preserve">            </w:t>
      </w:r>
      <w:r>
        <w:tab/>
        <w:t xml:space="preserve">Ve Strakonicích dne </w:t>
      </w:r>
      <w:r w:rsidR="00877E9B">
        <w:t xml:space="preserve">18. 12. 2023   </w:t>
      </w: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B720C3" w:rsidP="0009150B">
      <w:pPr>
        <w:tabs>
          <w:tab w:val="left" w:pos="5670"/>
        </w:tabs>
        <w:jc w:val="both"/>
      </w:pPr>
      <w:r>
        <w:t>Adam Kupec</w:t>
      </w:r>
      <w:r w:rsidR="00B81E4B">
        <w:t>, jednatel</w:t>
      </w:r>
      <w:r w:rsidR="0009150B">
        <w:tab/>
        <w:t>Ing. Miloslav Pileček - ředitel</w:t>
      </w:r>
    </w:p>
    <w:p w:rsidR="004E7D58" w:rsidRDefault="004E7D58">
      <w:pPr>
        <w:jc w:val="both"/>
      </w:pPr>
    </w:p>
    <w:sectPr w:rsidR="004E7D58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63107"/>
    <w:rsid w:val="00172482"/>
    <w:rsid w:val="001B0B9C"/>
    <w:rsid w:val="002306EB"/>
    <w:rsid w:val="00247111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479ED"/>
    <w:rsid w:val="00656536"/>
    <w:rsid w:val="00694D9F"/>
    <w:rsid w:val="00697845"/>
    <w:rsid w:val="006A43A8"/>
    <w:rsid w:val="006D2EE7"/>
    <w:rsid w:val="006E1B40"/>
    <w:rsid w:val="007C6176"/>
    <w:rsid w:val="007C7411"/>
    <w:rsid w:val="00877E9B"/>
    <w:rsid w:val="00890F95"/>
    <w:rsid w:val="008A6321"/>
    <w:rsid w:val="008C68AC"/>
    <w:rsid w:val="00914B6E"/>
    <w:rsid w:val="00915BC5"/>
    <w:rsid w:val="009B3200"/>
    <w:rsid w:val="009B35E9"/>
    <w:rsid w:val="00A36904"/>
    <w:rsid w:val="00A50519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720C3"/>
    <w:rsid w:val="00B81E4B"/>
    <w:rsid w:val="00BB52CE"/>
    <w:rsid w:val="00BC5C91"/>
    <w:rsid w:val="00BE6110"/>
    <w:rsid w:val="00C21982"/>
    <w:rsid w:val="00C23A6C"/>
    <w:rsid w:val="00C43332"/>
    <w:rsid w:val="00C63362"/>
    <w:rsid w:val="00C93122"/>
    <w:rsid w:val="00CA5958"/>
    <w:rsid w:val="00CF4B83"/>
    <w:rsid w:val="00DB34AB"/>
    <w:rsid w:val="00DB5152"/>
    <w:rsid w:val="00EB0D3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C2B5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link w:val="ProsttextChar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  <w:style w:type="character" w:customStyle="1" w:styleId="ProsttextChar">
    <w:name w:val="Prostý text Char"/>
    <w:basedOn w:val="Standardnpsmoodstavce"/>
    <w:link w:val="Prosttext"/>
    <w:semiHidden/>
    <w:rsid w:val="00B720C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3</cp:revision>
  <cp:lastPrinted>2022-11-25T07:02:00Z</cp:lastPrinted>
  <dcterms:created xsi:type="dcterms:W3CDTF">2023-12-15T09:56:00Z</dcterms:created>
  <dcterms:modified xsi:type="dcterms:W3CDTF">2023-12-15T09:57:00Z</dcterms:modified>
</cp:coreProperties>
</file>