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spacing w:line="425" w:lineRule="exact" w:before="99"/>
        <w:ind w:left="2296" w:right="2300" w:firstLine="0"/>
        <w:jc w:val="center"/>
        <w:rPr>
          <w:sz w:val="32"/>
        </w:rPr>
      </w:pPr>
      <w:r>
        <w:rPr>
          <w:color w:val="808080"/>
          <w:sz w:val="32"/>
        </w:rPr>
        <w:t>Smlouva</w:t>
      </w:r>
      <w:r>
        <w:rPr>
          <w:color w:val="808080"/>
          <w:spacing w:val="-11"/>
          <w:sz w:val="32"/>
        </w:rPr>
        <w:t> </w:t>
      </w:r>
      <w:r>
        <w:rPr>
          <w:color w:val="808080"/>
          <w:sz w:val="32"/>
        </w:rPr>
        <w:t>č.</w:t>
      </w:r>
      <w:r>
        <w:rPr>
          <w:color w:val="808080"/>
          <w:spacing w:val="-8"/>
          <w:sz w:val="32"/>
        </w:rPr>
        <w:t> </w:t>
      </w:r>
      <w:r>
        <w:rPr>
          <w:color w:val="808080"/>
          <w:spacing w:val="-2"/>
          <w:sz w:val="32"/>
        </w:rPr>
        <w:t>7221100200</w:t>
      </w:r>
    </w:p>
    <w:p>
      <w:pPr>
        <w:spacing w:line="425" w:lineRule="exact" w:before="0"/>
        <w:ind w:left="1047" w:right="1057"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before="2"/>
        <w:ind w:left="1047" w:right="1060"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ind w:left="10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846" w:val="right" w:leader="none"/>
        </w:tabs>
        <w:spacing w:before="1"/>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4"/>
        </w:rPr>
        <w:t> </w:t>
      </w:r>
      <w:r>
        <w:rPr/>
        <w:t>Petrem</w:t>
      </w:r>
      <w:r>
        <w:rPr>
          <w:spacing w:val="-2"/>
        </w:rPr>
        <w:t> </w:t>
      </w:r>
      <w:r>
        <w:rPr/>
        <w:t>V</w:t>
      </w:r>
      <w:r>
        <w:rPr>
          <w:spacing w:val="-2"/>
        </w:rPr>
        <w:t> </w:t>
      </w:r>
      <w:r>
        <w:rPr/>
        <w:t>a</w:t>
      </w:r>
      <w:r>
        <w:rPr>
          <w:spacing w:val="-4"/>
        </w:rPr>
        <w:t> </w:t>
      </w:r>
      <w:r>
        <w:rPr/>
        <w:t>l</w:t>
      </w:r>
      <w:r>
        <w:rPr>
          <w:spacing w:val="-4"/>
        </w:rPr>
        <w:t> </w:t>
      </w:r>
      <w:r>
        <w:rPr/>
        <w:t>d</w:t>
      </w:r>
      <w:r>
        <w:rPr>
          <w:spacing w:val="-3"/>
        </w:rPr>
        <w:t> </w:t>
      </w:r>
      <w:r>
        <w:rPr/>
        <w:t>m</w:t>
      </w:r>
      <w:r>
        <w:rPr>
          <w:spacing w:val="-3"/>
        </w:rPr>
        <w:t> </w:t>
      </w:r>
      <w:r>
        <w:rPr/>
        <w:t>a</w:t>
      </w:r>
      <w:r>
        <w:rPr>
          <w:spacing w:val="-4"/>
        </w:rPr>
        <w:t> </w:t>
      </w:r>
      <w:r>
        <w:rPr/>
        <w:t>n</w:t>
      </w:r>
      <w:r>
        <w:rPr>
          <w:spacing w:val="-3"/>
        </w:rPr>
        <w:t> </w:t>
      </w:r>
      <w:r>
        <w:rPr/>
        <w:t>e</w:t>
      </w:r>
      <w:r>
        <w:rPr>
          <w:spacing w:val="-3"/>
        </w:rPr>
        <w:t> </w:t>
      </w:r>
      <w:r>
        <w:rPr/>
        <w:t>m,</w:t>
      </w:r>
      <w:r>
        <w:rPr>
          <w:spacing w:val="-4"/>
        </w:rPr>
        <w:t> </w:t>
      </w:r>
      <w:r>
        <w:rPr/>
        <w:t>ředitelem</w:t>
      </w:r>
      <w:r>
        <w:rPr>
          <w:spacing w:val="-2"/>
        </w:rPr>
        <w:t> </w:t>
      </w:r>
      <w:r>
        <w:rPr/>
        <w:t>SFŽP</w:t>
      </w:r>
      <w:r>
        <w:rPr>
          <w:spacing w:val="-3"/>
        </w:rPr>
        <w:t> </w:t>
      </w:r>
      <w:r>
        <w:rPr>
          <w:spacing w:val="-5"/>
        </w:rPr>
        <w:t>ČR</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before="1"/>
        <w:ind w:left="102"/>
      </w:pPr>
      <w:r>
        <w:rPr/>
        <w:t>číslo</w:t>
      </w:r>
      <w:r>
        <w:rPr>
          <w:spacing w:val="-8"/>
        </w:rPr>
        <w:t> </w:t>
      </w:r>
      <w:r>
        <w:rPr>
          <w:spacing w:val="-2"/>
        </w:rPr>
        <w:t>účtu:</w:t>
      </w:r>
      <w:r>
        <w:rPr/>
        <w:tab/>
      </w:r>
      <w:r>
        <w:rPr>
          <w:w w:val="95"/>
        </w:rPr>
        <w:t>70009-</w:t>
      </w:r>
      <w:r>
        <w:rPr>
          <w:spacing w:val="-2"/>
        </w:rPr>
        <w:t>9025001/0710</w:t>
      </w:r>
    </w:p>
    <w:p>
      <w:pPr>
        <w:pStyle w:val="BodyText"/>
        <w:ind w:left="102"/>
      </w:pPr>
      <w:r>
        <w:rPr/>
        <w:t>(dále</w:t>
      </w:r>
      <w:r>
        <w:rPr>
          <w:spacing w:val="-5"/>
        </w:rPr>
        <w:t> </w:t>
      </w:r>
      <w:r>
        <w:rPr/>
        <w:t>jen</w:t>
      </w:r>
      <w:r>
        <w:rPr>
          <w:spacing w:val="-4"/>
        </w:rPr>
        <w:t> </w:t>
      </w:r>
      <w:r>
        <w:rPr>
          <w:spacing w:val="-2"/>
        </w:rPr>
        <w:t>„Fond")</w:t>
      </w:r>
    </w:p>
    <w:p>
      <w:pPr>
        <w:pStyle w:val="BodyText"/>
        <w:spacing w:before="12"/>
        <w:rPr>
          <w:sz w:val="19"/>
        </w:rPr>
      </w:pPr>
    </w:p>
    <w:p>
      <w:pPr>
        <w:pStyle w:val="BodyText"/>
        <w:ind w:left="102"/>
      </w:pPr>
      <w:r>
        <w:rPr>
          <w:w w:val="99"/>
        </w:rPr>
        <w:t>a</w:t>
      </w:r>
    </w:p>
    <w:p>
      <w:pPr>
        <w:pStyle w:val="BodyText"/>
        <w:spacing w:before="1"/>
      </w:pPr>
    </w:p>
    <w:p>
      <w:pPr>
        <w:pStyle w:val="Heading2"/>
        <w:ind w:left="102"/>
        <w:jc w:val="left"/>
      </w:pPr>
      <w:r>
        <w:rPr/>
        <w:t>Vodička,</w:t>
      </w:r>
      <w:r>
        <w:rPr>
          <w:spacing w:val="-11"/>
        </w:rPr>
        <w:t> </w:t>
      </w:r>
      <w:r>
        <w:rPr>
          <w:spacing w:val="-4"/>
        </w:rPr>
        <w:t>a.s.</w:t>
      </w:r>
    </w:p>
    <w:p>
      <w:pPr>
        <w:pStyle w:val="BodyText"/>
        <w:ind w:left="102"/>
      </w:pPr>
      <w:r>
        <w:rPr/>
        <w:t>obchodní</w:t>
      </w:r>
      <w:r>
        <w:rPr>
          <w:spacing w:val="-9"/>
        </w:rPr>
        <w:t> </w:t>
      </w:r>
      <w:r>
        <w:rPr/>
        <w:t>společnost</w:t>
      </w:r>
      <w:r>
        <w:rPr>
          <w:spacing w:val="-8"/>
        </w:rPr>
        <w:t> </w:t>
      </w:r>
      <w:r>
        <w:rPr/>
        <w:t>zapsaná</w:t>
      </w:r>
      <w:r>
        <w:rPr>
          <w:spacing w:val="-9"/>
        </w:rPr>
        <w:t> </w:t>
      </w:r>
      <w:r>
        <w:rPr/>
        <w:t>v</w:t>
      </w:r>
      <w:r>
        <w:rPr>
          <w:spacing w:val="-7"/>
        </w:rPr>
        <w:t> </w:t>
      </w:r>
      <w:r>
        <w:rPr/>
        <w:t>obchodním</w:t>
      </w:r>
      <w:r>
        <w:rPr>
          <w:spacing w:val="-7"/>
        </w:rPr>
        <w:t> </w:t>
      </w:r>
      <w:r>
        <w:rPr/>
        <w:t>rejstříku</w:t>
      </w:r>
      <w:r>
        <w:rPr>
          <w:spacing w:val="-7"/>
        </w:rPr>
        <w:t> </w:t>
      </w:r>
      <w:r>
        <w:rPr/>
        <w:t>vedeném</w:t>
      </w:r>
      <w:r>
        <w:rPr>
          <w:spacing w:val="-7"/>
        </w:rPr>
        <w:t> </w:t>
      </w:r>
      <w:r>
        <w:rPr/>
        <w:t>Krajským</w:t>
      </w:r>
      <w:r>
        <w:rPr>
          <w:spacing w:val="-8"/>
        </w:rPr>
        <w:t> </w:t>
      </w:r>
      <w:r>
        <w:rPr>
          <w:spacing w:val="-2"/>
        </w:rPr>
        <w:t>soudem</w:t>
      </w:r>
    </w:p>
    <w:p>
      <w:pPr>
        <w:pStyle w:val="BodyText"/>
        <w:spacing w:line="265" w:lineRule="exact"/>
        <w:ind w:left="102"/>
      </w:pPr>
      <w:r>
        <w:rPr/>
        <w:t>v</w:t>
      </w:r>
      <w:r>
        <w:rPr>
          <w:spacing w:val="-3"/>
        </w:rPr>
        <w:t> </w:t>
      </w:r>
      <w:r>
        <w:rPr/>
        <w:t>Brně,</w:t>
      </w:r>
      <w:r>
        <w:rPr>
          <w:spacing w:val="-4"/>
        </w:rPr>
        <w:t> </w:t>
      </w:r>
      <w:r>
        <w:rPr/>
        <w:t>oddíl</w:t>
      </w:r>
      <w:r>
        <w:rPr>
          <w:spacing w:val="-4"/>
        </w:rPr>
        <w:t> </w:t>
      </w:r>
      <w:r>
        <w:rPr/>
        <w:t>B,</w:t>
      </w:r>
      <w:r>
        <w:rPr>
          <w:spacing w:val="-4"/>
        </w:rPr>
        <w:t> </w:t>
      </w:r>
      <w:r>
        <w:rPr/>
        <w:t>vložka</w:t>
      </w:r>
      <w:r>
        <w:rPr>
          <w:spacing w:val="-4"/>
        </w:rPr>
        <w:t> 4555</w:t>
      </w:r>
    </w:p>
    <w:p>
      <w:pPr>
        <w:pStyle w:val="BodyText"/>
        <w:tabs>
          <w:tab w:pos="2982" w:val="left" w:leader="none"/>
        </w:tabs>
        <w:spacing w:line="265" w:lineRule="exact"/>
        <w:ind w:left="102"/>
      </w:pPr>
      <w:r>
        <w:rPr/>
        <w:t>se</w:t>
      </w:r>
      <w:r>
        <w:rPr>
          <w:spacing w:val="-5"/>
        </w:rPr>
        <w:t> </w:t>
      </w:r>
      <w:r>
        <w:rPr>
          <w:spacing w:val="-2"/>
        </w:rPr>
        <w:t>sídlem:</w:t>
      </w:r>
      <w:r>
        <w:rPr/>
        <w:tab/>
        <w:t>Jiráskova</w:t>
      </w:r>
      <w:r>
        <w:rPr>
          <w:spacing w:val="-6"/>
        </w:rPr>
        <w:t> </w:t>
      </w:r>
      <w:r>
        <w:rPr/>
        <w:t>974,</w:t>
      </w:r>
      <w:r>
        <w:rPr>
          <w:spacing w:val="-7"/>
        </w:rPr>
        <w:t> </w:t>
      </w:r>
      <w:r>
        <w:rPr/>
        <w:t>666</w:t>
      </w:r>
      <w:r>
        <w:rPr>
          <w:spacing w:val="-3"/>
        </w:rPr>
        <w:t> </w:t>
      </w:r>
      <w:r>
        <w:rPr/>
        <w:t>01</w:t>
      </w:r>
      <w:r>
        <w:rPr>
          <w:spacing w:val="-5"/>
        </w:rPr>
        <w:t> </w:t>
      </w:r>
      <w:r>
        <w:rPr>
          <w:spacing w:val="-2"/>
        </w:rPr>
        <w:t>Tišnov</w:t>
      </w:r>
    </w:p>
    <w:p>
      <w:pPr>
        <w:pStyle w:val="BodyText"/>
        <w:tabs>
          <w:tab w:pos="2982" w:val="left" w:leader="none"/>
        </w:tabs>
        <w:spacing w:before="1"/>
        <w:ind w:left="102"/>
      </w:pPr>
      <w:r>
        <w:rPr>
          <w:spacing w:val="-4"/>
        </w:rPr>
        <w:t>IČO:</w:t>
      </w:r>
      <w:r>
        <w:rPr>
          <w:rFonts w:ascii="Times New Roman" w:hAnsi="Times New Roman"/>
        </w:rPr>
        <w:tab/>
      </w:r>
      <w:r>
        <w:rPr>
          <w:spacing w:val="-2"/>
        </w:rPr>
        <w:t>27672981</w:t>
      </w:r>
    </w:p>
    <w:p>
      <w:pPr>
        <w:tabs>
          <w:tab w:pos="2982" w:val="left" w:leader="none"/>
        </w:tabs>
        <w:spacing w:before="0"/>
        <w:ind w:left="102" w:right="0" w:firstLine="0"/>
        <w:jc w:val="left"/>
        <w:rPr>
          <w:rFonts w:ascii="Verdana" w:hAnsi="Verdana"/>
          <w:sz w:val="18"/>
        </w:rPr>
      </w:pPr>
      <w:r>
        <w:rPr>
          <w:spacing w:val="-2"/>
          <w:sz w:val="20"/>
        </w:rPr>
        <w:t>zastoupená:</w:t>
      </w:r>
      <w:r>
        <w:rPr>
          <w:sz w:val="20"/>
        </w:rPr>
        <w:tab/>
        <w:t>Petrem</w:t>
      </w:r>
      <w:r>
        <w:rPr>
          <w:spacing w:val="-1"/>
          <w:sz w:val="20"/>
        </w:rPr>
        <w:t> </w:t>
      </w:r>
      <w:r>
        <w:rPr>
          <w:sz w:val="20"/>
        </w:rPr>
        <w:t>K</w:t>
      </w:r>
      <w:r>
        <w:rPr>
          <w:spacing w:val="-1"/>
          <w:sz w:val="20"/>
        </w:rPr>
        <w:t> </w:t>
      </w:r>
      <w:r>
        <w:rPr>
          <w:sz w:val="20"/>
        </w:rPr>
        <w:t>a</w:t>
      </w:r>
      <w:r>
        <w:rPr>
          <w:spacing w:val="-3"/>
          <w:sz w:val="20"/>
        </w:rPr>
        <w:t> </w:t>
      </w:r>
      <w:r>
        <w:rPr>
          <w:sz w:val="20"/>
        </w:rPr>
        <w:t>v</w:t>
      </w:r>
      <w:r>
        <w:rPr>
          <w:spacing w:val="-1"/>
          <w:sz w:val="20"/>
        </w:rPr>
        <w:t> </w:t>
      </w:r>
      <w:r>
        <w:rPr>
          <w:sz w:val="20"/>
        </w:rPr>
        <w:t>a</w:t>
      </w:r>
      <w:r>
        <w:rPr>
          <w:spacing w:val="-3"/>
          <w:sz w:val="20"/>
        </w:rPr>
        <w:t> </w:t>
      </w:r>
      <w:r>
        <w:rPr>
          <w:sz w:val="20"/>
        </w:rPr>
        <w:t>l</w:t>
      </w:r>
      <w:r>
        <w:rPr>
          <w:spacing w:val="1"/>
          <w:sz w:val="20"/>
        </w:rPr>
        <w:t> </w:t>
      </w:r>
      <w:r>
        <w:rPr>
          <w:sz w:val="20"/>
        </w:rPr>
        <w:t>c</w:t>
      </w:r>
      <w:r>
        <w:rPr>
          <w:spacing w:val="-3"/>
          <w:sz w:val="20"/>
        </w:rPr>
        <w:t> </w:t>
      </w:r>
      <w:r>
        <w:rPr>
          <w:sz w:val="20"/>
        </w:rPr>
        <w:t>e</w:t>
      </w:r>
      <w:r>
        <w:rPr>
          <w:spacing w:val="-2"/>
          <w:sz w:val="20"/>
        </w:rPr>
        <w:t> </w:t>
      </w:r>
      <w:r>
        <w:rPr>
          <w:sz w:val="20"/>
        </w:rPr>
        <w:t>m</w:t>
      </w:r>
      <w:r>
        <w:rPr>
          <w:rFonts w:ascii="Verdana" w:hAnsi="Verdana"/>
          <w:color w:val="333333"/>
          <w:sz w:val="18"/>
        </w:rPr>
        <w:t>,</w:t>
      </w:r>
      <w:r>
        <w:rPr>
          <w:rFonts w:ascii="Verdana" w:hAnsi="Verdana"/>
          <w:color w:val="333333"/>
          <w:spacing w:val="-4"/>
          <w:sz w:val="18"/>
        </w:rPr>
        <w:t> </w:t>
      </w:r>
      <w:r>
        <w:rPr>
          <w:rFonts w:ascii="Verdana" w:hAnsi="Verdana"/>
          <w:color w:val="333333"/>
          <w:sz w:val="18"/>
        </w:rPr>
        <w:t>předsedou</w:t>
      </w:r>
      <w:r>
        <w:rPr>
          <w:rFonts w:ascii="Verdana" w:hAnsi="Verdana"/>
          <w:color w:val="333333"/>
          <w:spacing w:val="-1"/>
          <w:sz w:val="18"/>
        </w:rPr>
        <w:t> </w:t>
      </w:r>
      <w:r>
        <w:rPr>
          <w:rFonts w:ascii="Verdana" w:hAnsi="Verdana"/>
          <w:color w:val="333333"/>
          <w:sz w:val="18"/>
        </w:rPr>
        <w:t>správní</w:t>
      </w:r>
      <w:r>
        <w:rPr>
          <w:rFonts w:ascii="Verdana" w:hAnsi="Verdana"/>
          <w:color w:val="333333"/>
          <w:spacing w:val="-2"/>
          <w:sz w:val="18"/>
        </w:rPr>
        <w:t> </w:t>
      </w:r>
      <w:r>
        <w:rPr>
          <w:rFonts w:ascii="Verdana" w:hAnsi="Verdana"/>
          <w:color w:val="333333"/>
          <w:spacing w:val="-4"/>
          <w:sz w:val="18"/>
        </w:rPr>
        <w:t>rady</w:t>
      </w:r>
    </w:p>
    <w:p>
      <w:pPr>
        <w:pStyle w:val="BodyText"/>
        <w:tabs>
          <w:tab w:pos="2982" w:val="left" w:leader="none"/>
        </w:tabs>
        <w:spacing w:before="1"/>
        <w:ind w:left="102"/>
      </w:pPr>
      <w:r>
        <w:rPr/>
        <w:t>bankovní</w:t>
      </w:r>
      <w:r>
        <w:rPr>
          <w:spacing w:val="-11"/>
        </w:rPr>
        <w:t> </w:t>
      </w:r>
      <w:r>
        <w:rPr>
          <w:spacing w:val="-2"/>
        </w:rPr>
        <w:t>spojení:</w:t>
      </w:r>
      <w:r>
        <w:rPr/>
        <w:tab/>
        <w:t>Komerční</w:t>
      </w:r>
      <w:r>
        <w:rPr>
          <w:spacing w:val="-8"/>
        </w:rPr>
        <w:t> </w:t>
      </w:r>
      <w:r>
        <w:rPr/>
        <w:t>banka,</w:t>
      </w:r>
      <w:r>
        <w:rPr>
          <w:spacing w:val="-8"/>
        </w:rPr>
        <w:t> </w:t>
      </w:r>
      <w:r>
        <w:rPr>
          <w:spacing w:val="-4"/>
        </w:rPr>
        <w:t>a.s.</w:t>
      </w:r>
    </w:p>
    <w:p>
      <w:pPr>
        <w:pStyle w:val="BodyText"/>
        <w:tabs>
          <w:tab w:pos="2982" w:val="left" w:leader="none"/>
        </w:tabs>
        <w:ind w:left="102"/>
      </w:pPr>
      <w:r>
        <w:rPr/>
        <w:t>číslo</w:t>
      </w:r>
      <w:r>
        <w:rPr>
          <w:spacing w:val="-8"/>
        </w:rPr>
        <w:t> </w:t>
      </w:r>
      <w:r>
        <w:rPr>
          <w:spacing w:val="-2"/>
        </w:rPr>
        <w:t>účtu:</w:t>
      </w:r>
      <w:r>
        <w:rPr/>
        <w:tab/>
      </w:r>
      <w:r>
        <w:rPr>
          <w:w w:val="95"/>
        </w:rPr>
        <w:t>35-</w:t>
      </w:r>
      <w:r>
        <w:rPr>
          <w:spacing w:val="-2"/>
        </w:rPr>
        <w:t>4731410247/0100</w:t>
      </w:r>
    </w:p>
    <w:p>
      <w:pPr>
        <w:pStyle w:val="BodyText"/>
        <w:ind w:left="102"/>
      </w:pPr>
      <w:r>
        <w:rPr/>
        <w:t>(dále</w:t>
      </w:r>
      <w:r>
        <w:rPr>
          <w:spacing w:val="-7"/>
        </w:rPr>
        <w:t> </w:t>
      </w:r>
      <w:r>
        <w:rPr/>
        <w:t>jen</w:t>
      </w:r>
      <w:r>
        <w:rPr>
          <w:spacing w:val="-5"/>
        </w:rPr>
        <w:t> </w:t>
      </w:r>
      <w:r>
        <w:rPr/>
        <w:t>„příjemce</w:t>
      </w:r>
      <w:r>
        <w:rPr>
          <w:spacing w:val="-7"/>
        </w:rPr>
        <w:t> </w:t>
      </w:r>
      <w:r>
        <w:rPr>
          <w:spacing w:val="-2"/>
        </w:rPr>
        <w:t>podpory“)</w:t>
      </w:r>
    </w:p>
    <w:p>
      <w:pPr>
        <w:pStyle w:val="BodyText"/>
        <w:rPr>
          <w:sz w:val="26"/>
        </w:rPr>
      </w:pPr>
    </w:p>
    <w:p>
      <w:pPr>
        <w:pStyle w:val="BodyText"/>
        <w:spacing w:before="185"/>
        <w:ind w:left="102"/>
      </w:pPr>
      <w:r>
        <w:rPr/>
        <w:t>se</w:t>
      </w:r>
      <w:r>
        <w:rPr>
          <w:spacing w:val="-7"/>
        </w:rPr>
        <w:t> </w:t>
      </w:r>
      <w:r>
        <w:rPr/>
        <w:t>dohodly</w:t>
      </w:r>
      <w:r>
        <w:rPr>
          <w:spacing w:val="-6"/>
        </w:rPr>
        <w:t> </w:t>
      </w:r>
      <w:r>
        <w:rPr>
          <w:spacing w:val="-2"/>
        </w:rPr>
        <w:t>takto:</w:t>
      </w:r>
    </w:p>
    <w:p>
      <w:pPr>
        <w:pStyle w:val="BodyText"/>
        <w:spacing w:before="1"/>
      </w:pPr>
    </w:p>
    <w:p>
      <w:pPr>
        <w:pStyle w:val="Heading1"/>
        <w:ind w:left="2296" w:right="2305"/>
      </w:pPr>
      <w:r>
        <w:rPr>
          <w:spacing w:val="-5"/>
        </w:rPr>
        <w:t>I.</w:t>
      </w:r>
    </w:p>
    <w:p>
      <w:pPr>
        <w:pStyle w:val="Heading2"/>
        <w:spacing w:before="1"/>
        <w:ind w:right="1060"/>
      </w:pPr>
      <w:r>
        <w:rPr/>
        <w:t>Předmět</w:t>
      </w:r>
      <w:r>
        <w:rPr>
          <w:spacing w:val="-12"/>
        </w:rPr>
        <w:t> </w:t>
      </w:r>
      <w:r>
        <w:rPr>
          <w:spacing w:val="-2"/>
        </w:rPr>
        <w:t>smlouvy</w:t>
      </w:r>
    </w:p>
    <w:p>
      <w:pPr>
        <w:pStyle w:val="BodyText"/>
        <w:spacing w:before="12"/>
        <w:rPr>
          <w:b/>
          <w:sz w:val="19"/>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left="385" w:right="109"/>
        <w:jc w:val="both"/>
      </w:pPr>
      <w:r>
        <w:rPr/>
        <w:t>„Smlouva“) se uzavírá na základě Rozhodnutí ministra životního prostředí č. 7221100200 o poskytnutí finančních prostředků ze Státního fondu životního prostředí ČR ze dne 22. 11. 2023 v</w:t>
      </w:r>
      <w:r>
        <w:rPr>
          <w:spacing w:val="-2"/>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21" w:after="0"/>
        <w:ind w:left="385" w:right="113" w:hanging="284"/>
        <w:jc w:val="both"/>
        <w:rPr>
          <w:sz w:val="20"/>
        </w:rPr>
      </w:pPr>
      <w:r>
        <w:rPr>
          <w:sz w:val="20"/>
        </w:rPr>
        <w:t>Příjemce podpory potvrzuje, že se seznámil s Výzvou RES+ č 1/2022 k</w:t>
      </w:r>
      <w:r>
        <w:rPr>
          <w:spacing w:val="-4"/>
          <w:sz w:val="20"/>
        </w:rPr>
        <w:t> </w:t>
      </w:r>
      <w:r>
        <w:rPr>
          <w:sz w:val="20"/>
        </w:rPr>
        <w:t>předkládání žádostí o poskytnutí podpory z</w:t>
      </w:r>
      <w:r>
        <w:rPr>
          <w:spacing w:val="-1"/>
          <w:sz w:val="20"/>
        </w:rPr>
        <w:t> </w:t>
      </w:r>
      <w:r>
        <w:rPr>
          <w:sz w:val="20"/>
        </w:rPr>
        <w:t>prostředků Modernizačního fondu (dále jen „Výzva“), a že náležitosti akce odpovídají podmínkám stanoveným Rozhodnutím a Výzvou.</w:t>
      </w:r>
    </w:p>
    <w:p>
      <w:pPr>
        <w:spacing w:after="0" w:line="240" w:lineRule="auto"/>
        <w:jc w:val="both"/>
        <w:rPr>
          <w:sz w:val="20"/>
        </w:rPr>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9"/>
        </w:rPr>
      </w:pPr>
    </w:p>
    <w:p>
      <w:pPr>
        <w:pStyle w:val="ListParagraph"/>
        <w:numPr>
          <w:ilvl w:val="0"/>
          <w:numId w:val="1"/>
        </w:numPr>
        <w:tabs>
          <w:tab w:pos="386" w:val="left" w:leader="none"/>
        </w:tabs>
        <w:spacing w:line="240" w:lineRule="auto" w:before="99" w:after="0"/>
        <w:ind w:left="385" w:right="0" w:hanging="284"/>
        <w:jc w:val="both"/>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right="1055"/>
      </w:pPr>
      <w:r>
        <w:rPr/>
        <w:t>„INSTALACE</w:t>
      </w:r>
      <w:r>
        <w:rPr>
          <w:spacing w:val="-9"/>
        </w:rPr>
        <w:t> </w:t>
      </w:r>
      <w:r>
        <w:rPr/>
        <w:t>FOTOVOLTAICKÉHO</w:t>
      </w:r>
      <w:r>
        <w:rPr>
          <w:spacing w:val="-8"/>
        </w:rPr>
        <w:t> </w:t>
      </w:r>
      <w:r>
        <w:rPr/>
        <w:t>SYSTÉMU</w:t>
      </w:r>
      <w:r>
        <w:rPr>
          <w:spacing w:val="-8"/>
        </w:rPr>
        <w:t> </w:t>
      </w:r>
      <w:r>
        <w:rPr/>
        <w:t>pro</w:t>
      </w:r>
      <w:r>
        <w:rPr>
          <w:spacing w:val="-7"/>
        </w:rPr>
        <w:t> </w:t>
      </w:r>
      <w:r>
        <w:rPr/>
        <w:t>2</w:t>
      </w:r>
      <w:r>
        <w:rPr>
          <w:spacing w:val="-3"/>
        </w:rPr>
        <w:t> </w:t>
      </w:r>
      <w:r>
        <w:rPr/>
        <w:t>OM</w:t>
      </w:r>
      <w:r>
        <w:rPr>
          <w:spacing w:val="-8"/>
        </w:rPr>
        <w:t> </w:t>
      </w:r>
      <w:r>
        <w:rPr/>
        <w:t>–</w:t>
      </w:r>
      <w:r>
        <w:rPr>
          <w:spacing w:val="-7"/>
        </w:rPr>
        <w:t> </w:t>
      </w:r>
      <w:r>
        <w:rPr/>
        <w:t>Vodička,</w:t>
      </w:r>
      <w:r>
        <w:rPr>
          <w:spacing w:val="-7"/>
        </w:rPr>
        <w:t> </w:t>
      </w:r>
      <w:r>
        <w:rPr>
          <w:spacing w:val="-2"/>
        </w:rPr>
        <w:t>a.s.“</w:t>
      </w:r>
    </w:p>
    <w:p>
      <w:pPr>
        <w:pStyle w:val="BodyText"/>
        <w:spacing w:before="118"/>
        <w:ind w:left="385"/>
        <w:jc w:val="both"/>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pStyle w:val="ListParagraph"/>
        <w:numPr>
          <w:ilvl w:val="0"/>
          <w:numId w:val="1"/>
        </w:numPr>
        <w:tabs>
          <w:tab w:pos="386" w:val="left" w:leader="none"/>
        </w:tabs>
        <w:spacing w:line="240" w:lineRule="auto" w:before="121" w:after="0"/>
        <w:ind w:left="385" w:right="114" w:hanging="284"/>
        <w:jc w:val="both"/>
        <w:rPr>
          <w:sz w:val="20"/>
        </w:rPr>
      </w:pPr>
      <w:r>
        <w:rPr>
          <w:sz w:val="20"/>
        </w:rPr>
        <w:t>Podpora</w:t>
      </w:r>
      <w:r>
        <w:rPr>
          <w:spacing w:val="-1"/>
          <w:sz w:val="20"/>
        </w:rPr>
        <w:t> </w:t>
      </w:r>
      <w:r>
        <w:rPr>
          <w:sz w:val="20"/>
        </w:rPr>
        <w:t>je</w:t>
      </w:r>
      <w:r>
        <w:rPr>
          <w:spacing w:val="-2"/>
          <w:sz w:val="20"/>
        </w:rPr>
        <w:t> </w:t>
      </w:r>
      <w:r>
        <w:rPr>
          <w:sz w:val="20"/>
        </w:rPr>
        <w:t>poskytována</w:t>
      </w:r>
      <w:r>
        <w:rPr>
          <w:spacing w:val="-1"/>
          <w:sz w:val="20"/>
        </w:rPr>
        <w:t> </w:t>
      </w:r>
      <w:r>
        <w:rPr>
          <w:sz w:val="20"/>
        </w:rPr>
        <w:t>v souladu</w:t>
      </w:r>
      <w:r>
        <w:rPr>
          <w:spacing w:val="-1"/>
          <w:sz w:val="20"/>
        </w:rPr>
        <w:t> </w:t>
      </w:r>
      <w:r>
        <w:rPr>
          <w:sz w:val="20"/>
        </w:rPr>
        <w:t>s</w:t>
      </w:r>
      <w:r>
        <w:rPr>
          <w:spacing w:val="-1"/>
          <w:sz w:val="20"/>
        </w:rPr>
        <w:t> </w:t>
      </w:r>
      <w:r>
        <w:rPr>
          <w:sz w:val="20"/>
        </w:rPr>
        <w:t>Nařízením Komise (EU)</w:t>
      </w:r>
      <w:r>
        <w:rPr>
          <w:spacing w:val="-1"/>
          <w:sz w:val="20"/>
        </w:rPr>
        <w:t> </w:t>
      </w:r>
      <w:r>
        <w:rPr>
          <w:sz w:val="20"/>
        </w:rPr>
        <w:t>č.</w:t>
      </w:r>
      <w:r>
        <w:rPr>
          <w:spacing w:val="-1"/>
          <w:sz w:val="20"/>
        </w:rPr>
        <w:t> </w:t>
      </w:r>
      <w:r>
        <w:rPr>
          <w:sz w:val="20"/>
        </w:rPr>
        <w:t>651/2014</w:t>
      </w:r>
      <w:r>
        <w:rPr>
          <w:spacing w:val="-1"/>
          <w:sz w:val="20"/>
        </w:rPr>
        <w:t> </w:t>
      </w:r>
      <w:r>
        <w:rPr>
          <w:sz w:val="20"/>
        </w:rPr>
        <w:t>ze</w:t>
      </w:r>
      <w:r>
        <w:rPr>
          <w:spacing w:val="-2"/>
          <w:sz w:val="20"/>
        </w:rPr>
        <w:t> </w:t>
      </w:r>
      <w:r>
        <w:rPr>
          <w:sz w:val="20"/>
        </w:rPr>
        <w:t>dne</w:t>
      </w:r>
      <w:r>
        <w:rPr>
          <w:spacing w:val="-1"/>
          <w:sz w:val="20"/>
        </w:rPr>
        <w:t> </w:t>
      </w:r>
      <w:r>
        <w:rPr>
          <w:sz w:val="20"/>
        </w:rPr>
        <w:t>17.</w:t>
      </w:r>
      <w:r>
        <w:rPr>
          <w:spacing w:val="-3"/>
          <w:sz w:val="20"/>
        </w:rPr>
        <w:t> </w:t>
      </w:r>
      <w:r>
        <w:rPr>
          <w:sz w:val="20"/>
        </w:rPr>
        <w:t>června</w:t>
      </w:r>
      <w:r>
        <w:rPr>
          <w:spacing w:val="-1"/>
          <w:sz w:val="20"/>
        </w:rPr>
        <w:t> </w:t>
      </w:r>
      <w:r>
        <w:rPr>
          <w:sz w:val="20"/>
        </w:rPr>
        <w:t>2014,</w:t>
      </w:r>
      <w:r>
        <w:rPr>
          <w:spacing w:val="-1"/>
          <w:sz w:val="20"/>
        </w:rPr>
        <w:t> </w:t>
      </w:r>
      <w:r>
        <w:rPr>
          <w:sz w:val="20"/>
        </w:rPr>
        <w:t>kterým se v souladu s články 107 a 108 Smlouvy prohlašují určité kategorie podpory za slučitelné s vnitřním trhem</w:t>
      </w:r>
      <w:r>
        <w:rPr>
          <w:spacing w:val="-10"/>
          <w:sz w:val="20"/>
        </w:rPr>
        <w:t> </w:t>
      </w:r>
      <w:r>
        <w:rPr>
          <w:sz w:val="20"/>
        </w:rPr>
        <w:t>(obecné</w:t>
      </w:r>
      <w:r>
        <w:rPr>
          <w:spacing w:val="-12"/>
          <w:sz w:val="20"/>
        </w:rPr>
        <w:t> </w:t>
      </w:r>
      <w:r>
        <w:rPr>
          <w:sz w:val="20"/>
        </w:rPr>
        <w:t>nařízení</w:t>
      </w:r>
      <w:r>
        <w:rPr>
          <w:spacing w:val="-11"/>
          <w:sz w:val="20"/>
        </w:rPr>
        <w:t> </w:t>
      </w:r>
      <w:r>
        <w:rPr>
          <w:sz w:val="20"/>
        </w:rPr>
        <w:t>o</w:t>
      </w:r>
      <w:r>
        <w:rPr>
          <w:spacing w:val="-11"/>
          <w:sz w:val="20"/>
        </w:rPr>
        <w:t> </w:t>
      </w:r>
      <w:r>
        <w:rPr>
          <w:sz w:val="20"/>
        </w:rPr>
        <w:t>blokových</w:t>
      </w:r>
      <w:r>
        <w:rPr>
          <w:spacing w:val="-11"/>
          <w:sz w:val="20"/>
        </w:rPr>
        <w:t> </w:t>
      </w:r>
      <w:r>
        <w:rPr>
          <w:sz w:val="20"/>
        </w:rPr>
        <w:t>výjimkách),</w:t>
      </w:r>
      <w:r>
        <w:rPr>
          <w:spacing w:val="-11"/>
          <w:sz w:val="20"/>
        </w:rPr>
        <w:t> </w:t>
      </w:r>
      <w:r>
        <w:rPr>
          <w:sz w:val="20"/>
        </w:rPr>
        <w:t>zveřejněném</w:t>
      </w:r>
      <w:r>
        <w:rPr>
          <w:spacing w:val="-10"/>
          <w:sz w:val="20"/>
        </w:rPr>
        <w:t> </w:t>
      </w:r>
      <w:r>
        <w:rPr>
          <w:sz w:val="20"/>
        </w:rPr>
        <w:t>v</w:t>
      </w:r>
      <w:r>
        <w:rPr>
          <w:spacing w:val="-11"/>
          <w:sz w:val="20"/>
        </w:rPr>
        <w:t> </w:t>
      </w:r>
      <w:r>
        <w:rPr>
          <w:sz w:val="20"/>
        </w:rPr>
        <w:t>Úředním</w:t>
      </w:r>
      <w:r>
        <w:rPr>
          <w:spacing w:val="-10"/>
          <w:sz w:val="20"/>
        </w:rPr>
        <w:t> </w:t>
      </w:r>
      <w:r>
        <w:rPr>
          <w:sz w:val="20"/>
        </w:rPr>
        <w:t>věstníku</w:t>
      </w:r>
      <w:r>
        <w:rPr>
          <w:spacing w:val="-11"/>
          <w:sz w:val="20"/>
        </w:rPr>
        <w:t> </w:t>
      </w:r>
      <w:r>
        <w:rPr>
          <w:sz w:val="20"/>
        </w:rPr>
        <w:t>EU</w:t>
      </w:r>
      <w:r>
        <w:rPr>
          <w:spacing w:val="-11"/>
          <w:sz w:val="20"/>
        </w:rPr>
        <w:t> </w:t>
      </w:r>
      <w:r>
        <w:rPr>
          <w:sz w:val="20"/>
        </w:rPr>
        <w:t>dne</w:t>
      </w:r>
      <w:r>
        <w:rPr>
          <w:spacing w:val="-12"/>
          <w:sz w:val="20"/>
        </w:rPr>
        <w:t> </w:t>
      </w:r>
      <w:r>
        <w:rPr>
          <w:sz w:val="20"/>
        </w:rPr>
        <w:t>26.</w:t>
      </w:r>
      <w:r>
        <w:rPr>
          <w:spacing w:val="-11"/>
          <w:sz w:val="20"/>
        </w:rPr>
        <w:t> </w:t>
      </w:r>
      <w:r>
        <w:rPr>
          <w:sz w:val="20"/>
        </w:rPr>
        <w:t>června</w:t>
      </w:r>
      <w:r>
        <w:rPr>
          <w:spacing w:val="-12"/>
          <w:sz w:val="20"/>
        </w:rPr>
        <w:t> </w:t>
      </w:r>
      <w:r>
        <w:rPr>
          <w:sz w:val="20"/>
        </w:rPr>
        <w:t>2014 a jejím oznámením SA.63670.</w:t>
      </w:r>
    </w:p>
    <w:p>
      <w:pPr>
        <w:pStyle w:val="BodyText"/>
        <w:spacing w:before="12"/>
        <w:rPr>
          <w:sz w:val="19"/>
        </w:rPr>
      </w:pPr>
    </w:p>
    <w:p>
      <w:pPr>
        <w:pStyle w:val="Heading1"/>
        <w:spacing w:before="1"/>
        <w:ind w:right="703"/>
      </w:pPr>
      <w:r>
        <w:rPr>
          <w:spacing w:val="-5"/>
        </w:rPr>
        <w:t>II.</w:t>
      </w:r>
    </w:p>
    <w:p>
      <w:pPr>
        <w:pStyle w:val="Heading2"/>
        <w:ind w:right="702"/>
      </w:pPr>
      <w:r>
        <w:rPr/>
        <w:t>Výše</w:t>
      </w:r>
      <w:r>
        <w:rPr>
          <w:spacing w:val="-6"/>
        </w:rPr>
        <w:t> </w:t>
      </w:r>
      <w:r>
        <w:rPr>
          <w:spacing w:val="-2"/>
        </w:rPr>
        <w:t>dotace</w:t>
      </w:r>
    </w:p>
    <w:p>
      <w:pPr>
        <w:pStyle w:val="BodyText"/>
        <w:spacing w:before="1"/>
        <w:rPr>
          <w:b/>
        </w:rPr>
      </w:pPr>
    </w:p>
    <w:p>
      <w:pPr>
        <w:pStyle w:val="ListParagraph"/>
        <w:numPr>
          <w:ilvl w:val="0"/>
          <w:numId w:val="2"/>
        </w:numPr>
        <w:tabs>
          <w:tab w:pos="386" w:val="left" w:leader="none"/>
        </w:tabs>
        <w:spacing w:line="240" w:lineRule="auto" w:before="0" w:after="0"/>
        <w:ind w:left="385" w:right="109"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 dotace ve výši </w:t>
      </w:r>
      <w:r>
        <w:rPr>
          <w:b/>
          <w:sz w:val="20"/>
        </w:rPr>
        <w:t>277 408,80 Kč </w:t>
      </w:r>
      <w:r>
        <w:rPr>
          <w:sz w:val="20"/>
        </w:rPr>
        <w:t>(slovy: dvě stě sedmdesát sedm tisíc čtyři sta osm korun českých, osmdesát haléřů).</w:t>
      </w:r>
    </w:p>
    <w:p>
      <w:pPr>
        <w:pStyle w:val="ListParagraph"/>
        <w:numPr>
          <w:ilvl w:val="0"/>
          <w:numId w:val="2"/>
        </w:numPr>
        <w:tabs>
          <w:tab w:pos="386" w:val="left" w:leader="none"/>
        </w:tabs>
        <w:spacing w:line="240" w:lineRule="auto" w:before="119" w:after="0"/>
        <w:ind w:left="385" w:right="111" w:hanging="284"/>
        <w:jc w:val="both"/>
        <w:rPr>
          <w:sz w:val="20"/>
        </w:rPr>
      </w:pPr>
      <w:r>
        <w:rPr>
          <w:sz w:val="20"/>
        </w:rPr>
        <w:t>Základ pro stanovení podpory odpovídá způsobilým výdajům stanoveným Fondem dle žádosti a jejích příloh a činí 800 000,00 Kč.</w:t>
      </w:r>
    </w:p>
    <w:p>
      <w:pPr>
        <w:pStyle w:val="ListParagraph"/>
        <w:numPr>
          <w:ilvl w:val="0"/>
          <w:numId w:val="2"/>
        </w:numPr>
        <w:tabs>
          <w:tab w:pos="386" w:val="left" w:leader="none"/>
        </w:tabs>
        <w:spacing w:line="240" w:lineRule="auto" w:before="121" w:after="0"/>
        <w:ind w:left="385" w:right="0" w:hanging="284"/>
        <w:jc w:val="both"/>
        <w:rPr>
          <w:sz w:val="20"/>
        </w:rPr>
      </w:pPr>
      <w:r>
        <w:rPr>
          <w:sz w:val="20"/>
        </w:rPr>
        <w:t>Podpora</w:t>
      </w:r>
      <w:r>
        <w:rPr>
          <w:spacing w:val="-7"/>
          <w:sz w:val="20"/>
        </w:rPr>
        <w:t> </w:t>
      </w:r>
      <w:r>
        <w:rPr>
          <w:sz w:val="20"/>
        </w:rPr>
        <w:t>nesmí</w:t>
      </w:r>
      <w:r>
        <w:rPr>
          <w:spacing w:val="-6"/>
          <w:sz w:val="20"/>
        </w:rPr>
        <w:t> </w:t>
      </w:r>
      <w:r>
        <w:rPr>
          <w:sz w:val="20"/>
        </w:rPr>
        <w:t>přesáhnout</w:t>
      </w:r>
      <w:r>
        <w:rPr>
          <w:spacing w:val="-3"/>
          <w:sz w:val="20"/>
        </w:rPr>
        <w:t> </w:t>
      </w:r>
      <w:r>
        <w:rPr>
          <w:sz w:val="20"/>
        </w:rPr>
        <w:t>50</w:t>
      </w:r>
      <w:r>
        <w:rPr>
          <w:spacing w:val="-6"/>
          <w:sz w:val="20"/>
        </w:rPr>
        <w:t> </w:t>
      </w:r>
      <w:r>
        <w:rPr>
          <w:sz w:val="20"/>
        </w:rPr>
        <w:t>%</w:t>
      </w:r>
      <w:r>
        <w:rPr>
          <w:spacing w:val="-5"/>
          <w:sz w:val="20"/>
        </w:rPr>
        <w:t> </w:t>
      </w:r>
      <w:r>
        <w:rPr>
          <w:sz w:val="20"/>
        </w:rPr>
        <w:t>z</w:t>
      </w:r>
      <w:r>
        <w:rPr>
          <w:spacing w:val="-4"/>
          <w:sz w:val="20"/>
        </w:rPr>
        <w:t> </w:t>
      </w:r>
      <w:r>
        <w:rPr>
          <w:sz w:val="20"/>
        </w:rPr>
        <w:t>celkových</w:t>
      </w:r>
      <w:r>
        <w:rPr>
          <w:spacing w:val="-6"/>
          <w:sz w:val="20"/>
        </w:rPr>
        <w:t> </w:t>
      </w:r>
      <w:r>
        <w:rPr>
          <w:sz w:val="20"/>
        </w:rPr>
        <w:t>výdajů</w:t>
      </w:r>
      <w:r>
        <w:rPr>
          <w:spacing w:val="-5"/>
          <w:sz w:val="20"/>
        </w:rPr>
        <w:t> </w:t>
      </w:r>
      <w:r>
        <w:rPr>
          <w:sz w:val="20"/>
        </w:rPr>
        <w:t>na</w:t>
      </w:r>
      <w:r>
        <w:rPr>
          <w:spacing w:val="-3"/>
          <w:sz w:val="20"/>
        </w:rPr>
        <w:t> </w:t>
      </w:r>
      <w:r>
        <w:rPr>
          <w:spacing w:val="-2"/>
          <w:sz w:val="20"/>
        </w:rPr>
        <w:t>projekt.</w:t>
      </w:r>
    </w:p>
    <w:p>
      <w:pPr>
        <w:pStyle w:val="ListParagraph"/>
        <w:numPr>
          <w:ilvl w:val="0"/>
          <w:numId w:val="2"/>
        </w:numPr>
        <w:tabs>
          <w:tab w:pos="386" w:val="left" w:leader="none"/>
        </w:tabs>
        <w:spacing w:line="240" w:lineRule="auto" w:before="120" w:after="0"/>
        <w:ind w:left="385" w:right="116" w:hanging="284"/>
        <w:jc w:val="both"/>
        <w:rPr>
          <w:sz w:val="20"/>
        </w:rPr>
      </w:pPr>
      <w:r>
        <w:rPr>
          <w:sz w:val="20"/>
        </w:rPr>
        <w:t>Skutečná výše podpory je limitována částkou uvedenou v bodu 1.</w:t>
      </w:r>
      <w:r>
        <w:rPr>
          <w:spacing w:val="-1"/>
          <w:sz w:val="20"/>
        </w:rPr>
        <w:t> </w:t>
      </w:r>
      <w:r>
        <w:rPr>
          <w:sz w:val="20"/>
        </w:rPr>
        <w:t>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19" w:after="0"/>
        <w:ind w:left="385" w:right="112" w:hanging="284"/>
        <w:jc w:val="both"/>
        <w:rPr>
          <w:sz w:val="20"/>
        </w:rPr>
      </w:pPr>
      <w:r>
        <w:rPr>
          <w:sz w:val="20"/>
        </w:rPr>
        <w:t>Při</w:t>
      </w:r>
      <w:r>
        <w:rPr>
          <w:spacing w:val="14"/>
          <w:sz w:val="20"/>
        </w:rPr>
        <w:t> </w:t>
      </w:r>
      <w:r>
        <w:rPr>
          <w:sz w:val="20"/>
        </w:rPr>
        <w:t>určování</w:t>
      </w:r>
      <w:r>
        <w:rPr>
          <w:spacing w:val="13"/>
          <w:sz w:val="20"/>
        </w:rPr>
        <w:t> </w:t>
      </w:r>
      <w:r>
        <w:rPr>
          <w:sz w:val="20"/>
        </w:rPr>
        <w:t>způsobilých</w:t>
      </w:r>
      <w:r>
        <w:rPr>
          <w:spacing w:val="14"/>
          <w:sz w:val="20"/>
        </w:rPr>
        <w:t> </w:t>
      </w:r>
      <w:r>
        <w:rPr>
          <w:sz w:val="20"/>
        </w:rPr>
        <w:t>výdajů</w:t>
      </w:r>
      <w:r>
        <w:rPr>
          <w:spacing w:val="13"/>
          <w:sz w:val="20"/>
        </w:rPr>
        <w:t> </w:t>
      </w:r>
      <w:r>
        <w:rPr>
          <w:sz w:val="20"/>
        </w:rPr>
        <w:t>akce</w:t>
      </w:r>
      <w:r>
        <w:rPr>
          <w:spacing w:val="12"/>
          <w:sz w:val="20"/>
        </w:rPr>
        <w:t> </w:t>
      </w:r>
      <w:r>
        <w:rPr>
          <w:sz w:val="20"/>
        </w:rPr>
        <w:t>a</w:t>
      </w:r>
      <w:r>
        <w:rPr>
          <w:spacing w:val="13"/>
          <w:sz w:val="20"/>
        </w:rPr>
        <w:t> </w:t>
      </w:r>
      <w:r>
        <w:rPr>
          <w:sz w:val="20"/>
        </w:rPr>
        <w:t>z</w:t>
      </w:r>
      <w:r>
        <w:rPr>
          <w:spacing w:val="14"/>
          <w:sz w:val="20"/>
        </w:rPr>
        <w:t> </w:t>
      </w:r>
      <w:r>
        <w:rPr>
          <w:sz w:val="20"/>
        </w:rPr>
        <w:t>nich</w:t>
      </w:r>
      <w:r>
        <w:rPr>
          <w:spacing w:val="14"/>
          <w:sz w:val="20"/>
        </w:rPr>
        <w:t> </w:t>
      </w:r>
      <w:r>
        <w:rPr>
          <w:sz w:val="20"/>
        </w:rPr>
        <w:t>odvozené</w:t>
      </w:r>
      <w:r>
        <w:rPr>
          <w:spacing w:val="12"/>
          <w:sz w:val="20"/>
        </w:rPr>
        <w:t> </w:t>
      </w:r>
      <w:r>
        <w:rPr>
          <w:sz w:val="20"/>
        </w:rPr>
        <w:t>výše</w:t>
      </w:r>
      <w:r>
        <w:rPr>
          <w:spacing w:val="12"/>
          <w:sz w:val="20"/>
        </w:rPr>
        <w:t> </w:t>
      </w:r>
      <w:r>
        <w:rPr>
          <w:sz w:val="20"/>
        </w:rPr>
        <w:t>podpory</w:t>
      </w:r>
      <w:r>
        <w:rPr>
          <w:spacing w:val="14"/>
          <w:sz w:val="20"/>
        </w:rPr>
        <w:t> </w:t>
      </w:r>
      <w:r>
        <w:rPr>
          <w:sz w:val="20"/>
        </w:rPr>
        <w:t>se</w:t>
      </w:r>
      <w:r>
        <w:rPr>
          <w:spacing w:val="12"/>
          <w:sz w:val="20"/>
        </w:rPr>
        <w:t> </w:t>
      </w:r>
      <w:r>
        <w:rPr>
          <w:sz w:val="20"/>
        </w:rPr>
        <w:t>bude</w:t>
      </w:r>
      <w:r>
        <w:rPr>
          <w:spacing w:val="12"/>
          <w:sz w:val="20"/>
        </w:rPr>
        <w:t> </w:t>
      </w:r>
      <w:r>
        <w:rPr>
          <w:sz w:val="20"/>
        </w:rPr>
        <w:t>vycházet</w:t>
      </w:r>
      <w:r>
        <w:rPr>
          <w:spacing w:val="13"/>
          <w:sz w:val="20"/>
        </w:rPr>
        <w:t> </w:t>
      </w:r>
      <w:r>
        <w:rPr>
          <w:sz w:val="20"/>
        </w:rPr>
        <w:t>ze</w:t>
      </w:r>
      <w:r>
        <w:rPr>
          <w:spacing w:val="12"/>
          <w:sz w:val="20"/>
        </w:rPr>
        <w:t> </w:t>
      </w:r>
      <w:r>
        <w:rPr>
          <w:sz w:val="20"/>
        </w:rPr>
        <w:t>znění</w:t>
      </w:r>
      <w:r>
        <w:rPr>
          <w:spacing w:val="22"/>
          <w:sz w:val="20"/>
        </w:rPr>
        <w:t> </w:t>
      </w:r>
      <w:r>
        <w:rPr>
          <w:sz w:val="20"/>
        </w:rPr>
        <w:t>čl.</w:t>
      </w:r>
      <w:r>
        <w:rPr>
          <w:spacing w:val="13"/>
          <w:sz w:val="20"/>
        </w:rPr>
        <w:t> </w:t>
      </w:r>
      <w:r>
        <w:rPr>
          <w:sz w:val="20"/>
        </w:rPr>
        <w:t>9 a 10 Výzvy.</w:t>
      </w:r>
    </w:p>
    <w:p>
      <w:pPr>
        <w:pStyle w:val="BodyText"/>
        <w:spacing w:before="1"/>
      </w:pPr>
    </w:p>
    <w:p>
      <w:pPr>
        <w:pStyle w:val="Heading1"/>
        <w:spacing w:before="1"/>
        <w:ind w:right="1060"/>
      </w:pPr>
      <w:r>
        <w:rPr>
          <w:spacing w:val="-4"/>
        </w:rPr>
        <w:t>III.</w:t>
      </w:r>
    </w:p>
    <w:p>
      <w:pPr>
        <w:pStyle w:val="Heading2"/>
        <w:ind w:right="1060"/>
      </w:pPr>
      <w:r>
        <w:rPr/>
        <w:t>Platební</w:t>
      </w:r>
      <w:r>
        <w:rPr>
          <w:spacing w:val="-9"/>
        </w:rPr>
        <w:t> </w:t>
      </w:r>
      <w:r>
        <w:rPr>
          <w:spacing w:val="-2"/>
        </w:rPr>
        <w:t>podmínky</w:t>
      </w:r>
    </w:p>
    <w:p>
      <w:pPr>
        <w:pStyle w:val="BodyText"/>
        <w:rPr>
          <w:b/>
        </w:rPr>
      </w:pPr>
    </w:p>
    <w:p>
      <w:pPr>
        <w:pStyle w:val="ListParagraph"/>
        <w:numPr>
          <w:ilvl w:val="0"/>
          <w:numId w:val="3"/>
        </w:numPr>
        <w:tabs>
          <w:tab w:pos="386" w:val="left" w:leader="none"/>
        </w:tabs>
        <w:spacing w:line="265" w:lineRule="exact" w:before="1" w:after="0"/>
        <w:ind w:left="385" w:right="0" w:hanging="284"/>
        <w:jc w:val="both"/>
        <w:rPr>
          <w:sz w:val="20"/>
        </w:rPr>
      </w:pPr>
      <w:r>
        <w:rPr>
          <w:sz w:val="20"/>
        </w:rPr>
        <w:t>Podpora</w:t>
      </w:r>
      <w:r>
        <w:rPr>
          <w:spacing w:val="20"/>
          <w:sz w:val="20"/>
        </w:rPr>
        <w:t> </w:t>
      </w:r>
      <w:r>
        <w:rPr>
          <w:sz w:val="20"/>
        </w:rPr>
        <w:t>bude</w:t>
      </w:r>
      <w:r>
        <w:rPr>
          <w:spacing w:val="20"/>
          <w:sz w:val="20"/>
        </w:rPr>
        <w:t> </w:t>
      </w:r>
      <w:r>
        <w:rPr>
          <w:sz w:val="20"/>
        </w:rPr>
        <w:t>poskytnuta</w:t>
      </w:r>
      <w:r>
        <w:rPr>
          <w:spacing w:val="20"/>
          <w:sz w:val="20"/>
        </w:rPr>
        <w:t> </w:t>
      </w:r>
      <w:r>
        <w:rPr>
          <w:sz w:val="20"/>
        </w:rPr>
        <w:t>bankovním</w:t>
      </w:r>
      <w:r>
        <w:rPr>
          <w:spacing w:val="22"/>
          <w:sz w:val="20"/>
        </w:rPr>
        <w:t> </w:t>
      </w:r>
      <w:r>
        <w:rPr>
          <w:sz w:val="20"/>
        </w:rPr>
        <w:t>převodem</w:t>
      </w:r>
      <w:r>
        <w:rPr>
          <w:spacing w:val="21"/>
          <w:sz w:val="20"/>
        </w:rPr>
        <w:t> </w:t>
      </w:r>
      <w:r>
        <w:rPr>
          <w:sz w:val="20"/>
        </w:rPr>
        <w:t>peněžních</w:t>
      </w:r>
      <w:r>
        <w:rPr>
          <w:spacing w:val="21"/>
          <w:sz w:val="20"/>
        </w:rPr>
        <w:t> </w:t>
      </w:r>
      <w:r>
        <w:rPr>
          <w:sz w:val="20"/>
        </w:rPr>
        <w:t>prostředků</w:t>
      </w:r>
      <w:r>
        <w:rPr>
          <w:spacing w:val="20"/>
          <w:sz w:val="20"/>
        </w:rPr>
        <w:t> </w:t>
      </w:r>
      <w:r>
        <w:rPr>
          <w:sz w:val="20"/>
        </w:rPr>
        <w:t>z</w:t>
      </w:r>
      <w:r>
        <w:rPr>
          <w:spacing w:val="21"/>
          <w:sz w:val="20"/>
        </w:rPr>
        <w:t> </w:t>
      </w:r>
      <w:r>
        <w:rPr>
          <w:sz w:val="20"/>
        </w:rPr>
        <w:t>bankovního</w:t>
      </w:r>
      <w:r>
        <w:rPr>
          <w:spacing w:val="21"/>
          <w:sz w:val="20"/>
        </w:rPr>
        <w:t> </w:t>
      </w:r>
      <w:r>
        <w:rPr>
          <w:sz w:val="20"/>
        </w:rPr>
        <w:t>účtu</w:t>
      </w:r>
      <w:r>
        <w:rPr>
          <w:spacing w:val="19"/>
          <w:sz w:val="20"/>
        </w:rPr>
        <w:t> </w:t>
      </w:r>
      <w:r>
        <w:rPr>
          <w:sz w:val="20"/>
        </w:rPr>
        <w:t>Fondu</w:t>
      </w:r>
      <w:r>
        <w:rPr>
          <w:spacing w:val="24"/>
          <w:sz w:val="20"/>
        </w:rPr>
        <w:t> </w:t>
      </w:r>
      <w:r>
        <w:rPr>
          <w:spacing w:val="-5"/>
          <w:sz w:val="20"/>
        </w:rPr>
        <w:t>na</w:t>
      </w:r>
    </w:p>
    <w:p>
      <w:pPr>
        <w:pStyle w:val="BodyText"/>
        <w:spacing w:line="265" w:lineRule="exact"/>
        <w:ind w:left="385"/>
        <w:jc w:val="both"/>
      </w:pPr>
      <w:r>
        <w:rPr/>
        <w:t>bankovní</w:t>
      </w:r>
      <w:r>
        <w:rPr>
          <w:spacing w:val="-8"/>
        </w:rPr>
        <w:t> </w:t>
      </w:r>
      <w:r>
        <w:rPr/>
        <w:t>účet</w:t>
      </w:r>
      <w:r>
        <w:rPr>
          <w:spacing w:val="-8"/>
        </w:rPr>
        <w:t> </w:t>
      </w:r>
      <w:r>
        <w:rPr/>
        <w:t>příjemce</w:t>
      </w:r>
      <w:r>
        <w:rPr>
          <w:spacing w:val="-8"/>
        </w:rPr>
        <w:t> </w:t>
      </w:r>
      <w:r>
        <w:rPr>
          <w:spacing w:val="-2"/>
        </w:rPr>
        <w:t>podpory.</w:t>
      </w:r>
    </w:p>
    <w:p>
      <w:pPr>
        <w:pStyle w:val="ListParagraph"/>
        <w:numPr>
          <w:ilvl w:val="0"/>
          <w:numId w:val="3"/>
        </w:numPr>
        <w:tabs>
          <w:tab w:pos="386" w:val="left" w:leader="none"/>
        </w:tabs>
        <w:spacing w:line="240" w:lineRule="auto" w:before="120" w:after="0"/>
        <w:ind w:left="385" w:right="114"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22"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09"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8"/>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3"/>
        </w:numPr>
        <w:tabs>
          <w:tab w:pos="386" w:val="left" w:leader="none"/>
        </w:tabs>
        <w:spacing w:line="240" w:lineRule="auto" w:before="99"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18"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pStyle w:val="ListParagraph"/>
        <w:numPr>
          <w:ilvl w:val="0"/>
          <w:numId w:val="3"/>
        </w:numPr>
        <w:tabs>
          <w:tab w:pos="386" w:val="left" w:leader="none"/>
        </w:tabs>
        <w:spacing w:line="240" w:lineRule="auto" w:before="122"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w:t>
      </w:r>
      <w:r>
        <w:rPr>
          <w:spacing w:val="-1"/>
          <w:sz w:val="20"/>
        </w:rPr>
        <w:t> </w:t>
      </w:r>
      <w:r>
        <w:rPr>
          <w:sz w:val="20"/>
        </w:rPr>
        <w:t>Tato oboustranná vzájemná</w:t>
      </w:r>
      <w:r>
        <w:rPr>
          <w:spacing w:val="-1"/>
          <w:sz w:val="20"/>
        </w:rPr>
        <w:t> </w:t>
      </w:r>
      <w:r>
        <w:rPr>
          <w:sz w:val="20"/>
        </w:rPr>
        <w:t>dohoda</w:t>
      </w:r>
      <w:r>
        <w:rPr>
          <w:spacing w:val="-1"/>
          <w:sz w:val="20"/>
        </w:rPr>
        <w:t> </w:t>
      </w:r>
      <w:r>
        <w:rPr>
          <w:sz w:val="20"/>
        </w:rPr>
        <w:t>musí</w:t>
      </w:r>
      <w:r>
        <w:rPr>
          <w:spacing w:val="-1"/>
          <w:sz w:val="20"/>
        </w:rPr>
        <w:t> </w:t>
      </w:r>
      <w:r>
        <w:rPr>
          <w:sz w:val="20"/>
        </w:rPr>
        <w:t>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BodyText"/>
        <w:rPr>
          <w:sz w:val="26"/>
        </w:rPr>
      </w:pPr>
    </w:p>
    <w:p>
      <w:pPr>
        <w:pStyle w:val="Heading1"/>
        <w:spacing w:before="186"/>
      </w:pPr>
      <w:r>
        <w:rPr>
          <w:spacing w:val="-5"/>
        </w:rPr>
        <w:t>IV.</w:t>
      </w:r>
    </w:p>
    <w:p>
      <w:pPr>
        <w:pStyle w:val="Heading2"/>
        <w:ind w:left="2296" w:right="2310"/>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pStyle w:val="BodyText"/>
        <w:spacing w:before="1"/>
        <w:rPr>
          <w:b/>
        </w:rPr>
      </w:pPr>
    </w:p>
    <w:p>
      <w:pPr>
        <w:pStyle w:val="ListParagraph"/>
        <w:numPr>
          <w:ilvl w:val="0"/>
          <w:numId w:val="4"/>
        </w:numPr>
        <w:tabs>
          <w:tab w:pos="325" w:val="left" w:leader="none"/>
        </w:tabs>
        <w:spacing w:line="240" w:lineRule="auto" w:before="0" w:after="0"/>
        <w:ind w:left="324" w:right="0" w:hanging="223"/>
        <w:jc w:val="left"/>
        <w:rPr>
          <w:sz w:val="20"/>
        </w:rPr>
      </w:pPr>
      <w:r>
        <w:rPr>
          <w:sz w:val="20"/>
        </w:rPr>
        <w:t>Příjemce</w:t>
      </w:r>
      <w:r>
        <w:rPr>
          <w:spacing w:val="-8"/>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40" w:lineRule="auto" w:before="118" w:after="0"/>
        <w:ind w:left="745" w:right="0" w:hanging="361"/>
        <w:jc w:val="left"/>
        <w:rPr>
          <w:sz w:val="20"/>
        </w:rPr>
      </w:pPr>
      <w:r>
        <w:rPr>
          <w:sz w:val="20"/>
        </w:rPr>
        <w:t>splní</w:t>
      </w:r>
      <w:r>
        <w:rPr>
          <w:spacing w:val="12"/>
          <w:sz w:val="20"/>
        </w:rPr>
        <w:t> </w:t>
      </w:r>
      <w:r>
        <w:rPr>
          <w:sz w:val="20"/>
        </w:rPr>
        <w:t>účel</w:t>
      </w:r>
      <w:r>
        <w:rPr>
          <w:spacing w:val="13"/>
          <w:sz w:val="20"/>
        </w:rPr>
        <w:t> </w:t>
      </w:r>
      <w:r>
        <w:rPr>
          <w:sz w:val="20"/>
        </w:rPr>
        <w:t>akce</w:t>
      </w:r>
      <w:r>
        <w:rPr>
          <w:spacing w:val="11"/>
          <w:sz w:val="20"/>
        </w:rPr>
        <w:t> </w:t>
      </w:r>
      <w:r>
        <w:rPr>
          <w:sz w:val="20"/>
        </w:rPr>
        <w:t>„INSTALACE</w:t>
      </w:r>
      <w:r>
        <w:rPr>
          <w:spacing w:val="15"/>
          <w:sz w:val="20"/>
        </w:rPr>
        <w:t> </w:t>
      </w:r>
      <w:r>
        <w:rPr>
          <w:sz w:val="20"/>
        </w:rPr>
        <w:t>FOTOVOLTAICKÉHO</w:t>
      </w:r>
      <w:r>
        <w:rPr>
          <w:spacing w:val="12"/>
          <w:sz w:val="20"/>
        </w:rPr>
        <w:t> </w:t>
      </w:r>
      <w:r>
        <w:rPr>
          <w:sz w:val="20"/>
        </w:rPr>
        <w:t>SYSTÉMU</w:t>
      </w:r>
      <w:r>
        <w:rPr>
          <w:spacing w:val="13"/>
          <w:sz w:val="20"/>
        </w:rPr>
        <w:t> </w:t>
      </w:r>
      <w:r>
        <w:rPr>
          <w:sz w:val="20"/>
        </w:rPr>
        <w:t>pro</w:t>
      </w:r>
      <w:r>
        <w:rPr>
          <w:spacing w:val="12"/>
          <w:sz w:val="20"/>
        </w:rPr>
        <w:t> </w:t>
      </w:r>
      <w:r>
        <w:rPr>
          <w:sz w:val="20"/>
        </w:rPr>
        <w:t>2</w:t>
      </w:r>
      <w:r>
        <w:rPr>
          <w:spacing w:val="17"/>
          <w:sz w:val="20"/>
        </w:rPr>
        <w:t> </w:t>
      </w:r>
      <w:r>
        <w:rPr>
          <w:sz w:val="20"/>
        </w:rPr>
        <w:t>OM</w:t>
      </w:r>
      <w:r>
        <w:rPr>
          <w:spacing w:val="11"/>
          <w:sz w:val="20"/>
        </w:rPr>
        <w:t> </w:t>
      </w:r>
      <w:r>
        <w:rPr>
          <w:sz w:val="20"/>
        </w:rPr>
        <w:t>–</w:t>
      </w:r>
      <w:r>
        <w:rPr>
          <w:spacing w:val="14"/>
          <w:sz w:val="20"/>
        </w:rPr>
        <w:t> </w:t>
      </w:r>
      <w:r>
        <w:rPr>
          <w:sz w:val="20"/>
        </w:rPr>
        <w:t>Vodička,</w:t>
      </w:r>
      <w:r>
        <w:rPr>
          <w:spacing w:val="14"/>
          <w:sz w:val="20"/>
        </w:rPr>
        <w:t> </w:t>
      </w:r>
      <w:r>
        <w:rPr>
          <w:sz w:val="20"/>
        </w:rPr>
        <w:t>a.s.“</w:t>
      </w:r>
      <w:r>
        <w:rPr>
          <w:spacing w:val="12"/>
          <w:sz w:val="20"/>
        </w:rPr>
        <w:t> </w:t>
      </w:r>
      <w:r>
        <w:rPr>
          <w:sz w:val="20"/>
        </w:rPr>
        <w:t>tím,</w:t>
      </w:r>
      <w:r>
        <w:rPr>
          <w:spacing w:val="12"/>
          <w:sz w:val="20"/>
        </w:rPr>
        <w:t> </w:t>
      </w:r>
      <w:r>
        <w:rPr>
          <w:sz w:val="20"/>
        </w:rPr>
        <w:t>že</w:t>
      </w:r>
      <w:r>
        <w:rPr>
          <w:spacing w:val="12"/>
          <w:sz w:val="20"/>
        </w:rPr>
        <w:t> </w:t>
      </w:r>
      <w:r>
        <w:rPr>
          <w:spacing w:val="-4"/>
          <w:sz w:val="20"/>
        </w:rPr>
        <w:t>akce</w:t>
      </w:r>
    </w:p>
    <w:p>
      <w:pPr>
        <w:pStyle w:val="BodyText"/>
        <w:ind w:left="745"/>
      </w:pPr>
      <w:r>
        <w:rPr/>
        <w:t>bude</w:t>
      </w:r>
      <w:r>
        <w:rPr>
          <w:spacing w:val="-6"/>
        </w:rPr>
        <w:t> </w:t>
      </w:r>
      <w:r>
        <w:rPr/>
        <w:t>provedena</w:t>
      </w:r>
      <w:r>
        <w:rPr>
          <w:spacing w:val="-6"/>
        </w:rPr>
        <w:t> </w:t>
      </w:r>
      <w:r>
        <w:rPr/>
        <w:t>v</w:t>
      </w:r>
      <w:r>
        <w:rPr>
          <w:spacing w:val="-3"/>
        </w:rPr>
        <w:t> </w:t>
      </w:r>
      <w:r>
        <w:rPr/>
        <w:t>souladu</w:t>
      </w:r>
      <w:r>
        <w:rPr>
          <w:spacing w:val="-2"/>
        </w:rPr>
        <w:t> </w:t>
      </w:r>
      <w:r>
        <w:rPr/>
        <w:t>s</w:t>
      </w:r>
      <w:r>
        <w:rPr>
          <w:spacing w:val="-5"/>
        </w:rPr>
        <w:t> </w:t>
      </w:r>
      <w:r>
        <w:rPr/>
        <w:t>Výzvou,</w:t>
      </w:r>
      <w:r>
        <w:rPr>
          <w:spacing w:val="-5"/>
        </w:rPr>
        <w:t> </w:t>
      </w:r>
      <w:r>
        <w:rPr/>
        <w:t>žádostí</w:t>
      </w:r>
      <w:r>
        <w:rPr>
          <w:spacing w:val="-5"/>
        </w:rPr>
        <w:t> </w:t>
      </w:r>
      <w:r>
        <w:rPr/>
        <w:t>o</w:t>
      </w:r>
      <w:r>
        <w:rPr>
          <w:spacing w:val="-4"/>
        </w:rPr>
        <w:t> </w:t>
      </w:r>
      <w:r>
        <w:rPr/>
        <w:t>podporu</w:t>
      </w:r>
      <w:r>
        <w:rPr>
          <w:spacing w:val="-5"/>
        </w:rPr>
        <w:t> </w:t>
      </w:r>
      <w:r>
        <w:rPr/>
        <w:t>a</w:t>
      </w:r>
      <w:r>
        <w:rPr>
          <w:spacing w:val="-5"/>
        </w:rPr>
        <w:t> </w:t>
      </w:r>
      <w:r>
        <w:rPr/>
        <w:t>jejími</w:t>
      </w:r>
      <w:r>
        <w:rPr>
          <w:spacing w:val="-6"/>
        </w:rPr>
        <w:t> </w:t>
      </w:r>
      <w:r>
        <w:rPr/>
        <w:t>přílohami</w:t>
      </w:r>
      <w:r>
        <w:rPr>
          <w:spacing w:val="-6"/>
        </w:rPr>
        <w:t> </w:t>
      </w:r>
      <w:r>
        <w:rPr/>
        <w:t>a</w:t>
      </w:r>
      <w:r>
        <w:rPr>
          <w:spacing w:val="-5"/>
        </w:rPr>
        <w:t> </w:t>
      </w:r>
      <w:r>
        <w:rPr/>
        <w:t>touto</w:t>
      </w:r>
      <w:r>
        <w:rPr>
          <w:spacing w:val="-2"/>
        </w:rPr>
        <w:t> Smlouvou,</w:t>
      </w:r>
    </w:p>
    <w:p>
      <w:pPr>
        <w:pStyle w:val="ListParagraph"/>
        <w:numPr>
          <w:ilvl w:val="1"/>
          <w:numId w:val="4"/>
        </w:numPr>
        <w:tabs>
          <w:tab w:pos="746" w:val="left" w:leader="none"/>
          <w:tab w:pos="1668" w:val="left" w:leader="none"/>
          <w:tab w:pos="2625" w:val="left" w:leader="none"/>
          <w:tab w:pos="3351" w:val="left" w:leader="none"/>
          <w:tab w:pos="4489" w:val="left" w:leader="none"/>
          <w:tab w:pos="5139" w:val="left" w:leader="none"/>
          <w:tab w:pos="6499" w:val="left" w:leader="none"/>
          <w:tab w:pos="7595" w:val="left" w:leader="none"/>
          <w:tab w:pos="8005" w:val="left" w:leader="none"/>
          <w:tab w:pos="8794" w:val="left" w:leader="none"/>
        </w:tabs>
        <w:spacing w:line="240" w:lineRule="auto" w:before="1" w:after="0"/>
        <w:ind w:left="745" w:right="118" w:hanging="360"/>
        <w:jc w:val="left"/>
        <w:rPr>
          <w:sz w:val="20"/>
        </w:rPr>
      </w:pPr>
      <w:r>
        <w:rPr>
          <w:spacing w:val="-2"/>
          <w:sz w:val="20"/>
        </w:rPr>
        <w:t>realizací</w:t>
      </w:r>
      <w:r>
        <w:rPr>
          <w:sz w:val="20"/>
        </w:rPr>
        <w:tab/>
      </w:r>
      <w:r>
        <w:rPr>
          <w:spacing w:val="-2"/>
          <w:sz w:val="20"/>
        </w:rPr>
        <w:t>projektu</w:t>
      </w:r>
      <w:r>
        <w:rPr>
          <w:sz w:val="20"/>
        </w:rPr>
        <w:tab/>
      </w:r>
      <w:r>
        <w:rPr>
          <w:spacing w:val="-4"/>
          <w:sz w:val="20"/>
        </w:rPr>
        <w:t>dojde</w:t>
      </w:r>
      <w:r>
        <w:rPr>
          <w:sz w:val="20"/>
        </w:rPr>
        <w:tab/>
        <w:t>k výstavbě</w:t>
        <w:tab/>
      </w:r>
      <w:r>
        <w:rPr>
          <w:spacing w:val="-4"/>
          <w:sz w:val="20"/>
        </w:rPr>
        <w:t>nové</w:t>
      </w:r>
      <w:r>
        <w:rPr>
          <w:sz w:val="20"/>
        </w:rPr>
        <w:tab/>
      </w:r>
      <w:r>
        <w:rPr>
          <w:spacing w:val="-2"/>
          <w:sz w:val="20"/>
        </w:rPr>
        <w:t>fotovoltaické</w:t>
      </w:r>
      <w:r>
        <w:rPr>
          <w:sz w:val="20"/>
        </w:rPr>
        <w:tab/>
      </w:r>
      <w:r>
        <w:rPr>
          <w:spacing w:val="-2"/>
          <w:sz w:val="20"/>
        </w:rPr>
        <w:t>elektrárny</w:t>
      </w:r>
      <w:r>
        <w:rPr>
          <w:sz w:val="20"/>
        </w:rPr>
        <w:tab/>
      </w:r>
      <w:r>
        <w:rPr>
          <w:spacing w:val="-6"/>
          <w:sz w:val="20"/>
        </w:rPr>
        <w:t>se</w:t>
      </w:r>
      <w:r>
        <w:rPr>
          <w:sz w:val="20"/>
        </w:rPr>
        <w:tab/>
      </w:r>
      <w:r>
        <w:rPr>
          <w:spacing w:val="-2"/>
          <w:sz w:val="20"/>
        </w:rPr>
        <w:t>střešní</w:t>
      </w:r>
      <w:r>
        <w:rPr>
          <w:sz w:val="20"/>
        </w:rPr>
        <w:tab/>
      </w:r>
      <w:r>
        <w:rPr>
          <w:spacing w:val="-2"/>
          <w:sz w:val="20"/>
        </w:rPr>
        <w:t>instalací</w:t>
      </w:r>
      <w:r>
        <w:rPr>
          <w:spacing w:val="-2"/>
          <w:sz w:val="20"/>
        </w:rPr>
        <w:t> </w:t>
      </w:r>
      <w:r>
        <w:rPr>
          <w:sz w:val="20"/>
        </w:rPr>
        <w:t>předpokládaným výkonem 19 kWp a instalací akumulace o kapacitě 8 kWh,</w:t>
      </w:r>
    </w:p>
    <w:p>
      <w:pPr>
        <w:pStyle w:val="ListParagraph"/>
        <w:numPr>
          <w:ilvl w:val="1"/>
          <w:numId w:val="4"/>
        </w:numPr>
        <w:tabs>
          <w:tab w:pos="745" w:val="left" w:leader="none"/>
          <w:tab w:pos="746" w:val="left" w:leader="none"/>
        </w:tabs>
        <w:spacing w:line="240" w:lineRule="auto" w:before="121" w:after="0"/>
        <w:ind w:left="745" w:right="0" w:hanging="361"/>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9"/>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4"/>
          <w:sz w:val="20"/>
        </w:rPr>
        <w:t> </w:t>
      </w:r>
      <w:r>
        <w:rPr>
          <w:w w:val="95"/>
          <w:sz w:val="20"/>
        </w:rPr>
        <w:t>f)</w:t>
      </w:r>
      <w:r>
        <w:rPr>
          <w:spacing w:val="11"/>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71"/>
        <w:gridCol w:w="1688"/>
        <w:gridCol w:w="1719"/>
        <w:gridCol w:w="1651"/>
      </w:tblGrid>
      <w:tr>
        <w:trPr>
          <w:trHeight w:val="772" w:hRule="atLeast"/>
        </w:trPr>
        <w:tc>
          <w:tcPr>
            <w:tcW w:w="3771" w:type="dxa"/>
          </w:tcPr>
          <w:p>
            <w:pPr>
              <w:pStyle w:val="TableParagraph"/>
              <w:spacing w:before="120"/>
              <w:ind w:left="105"/>
              <w:rPr>
                <w:b/>
                <w:sz w:val="20"/>
              </w:rPr>
            </w:pPr>
            <w:r>
              <w:rPr>
                <w:b/>
                <w:spacing w:val="-2"/>
                <w:sz w:val="20"/>
              </w:rPr>
              <w:t>Indikátor</w:t>
            </w:r>
          </w:p>
        </w:tc>
        <w:tc>
          <w:tcPr>
            <w:tcW w:w="1688" w:type="dxa"/>
          </w:tcPr>
          <w:p>
            <w:pPr>
              <w:pStyle w:val="TableParagraph"/>
              <w:spacing w:before="120"/>
              <w:ind w:left="105"/>
              <w:rPr>
                <w:b/>
                <w:sz w:val="20"/>
              </w:rPr>
            </w:pPr>
            <w:r>
              <w:rPr>
                <w:b/>
                <w:spacing w:val="-2"/>
                <w:sz w:val="20"/>
              </w:rPr>
              <w:t>Jednotka</w:t>
            </w:r>
          </w:p>
        </w:tc>
        <w:tc>
          <w:tcPr>
            <w:tcW w:w="1719" w:type="dxa"/>
          </w:tcPr>
          <w:p>
            <w:pPr>
              <w:pStyle w:val="TableParagraph"/>
              <w:spacing w:before="120"/>
              <w:ind w:left="105"/>
              <w:rPr>
                <w:b/>
                <w:sz w:val="20"/>
              </w:rPr>
            </w:pPr>
            <w:r>
              <w:rPr>
                <w:b/>
                <w:spacing w:val="-2"/>
                <w:sz w:val="20"/>
              </w:rPr>
              <w:t>Výchozí</w:t>
            </w:r>
          </w:p>
          <w:p>
            <w:pPr>
              <w:pStyle w:val="TableParagraph"/>
              <w:ind w:left="105"/>
              <w:rPr>
                <w:b/>
                <w:sz w:val="20"/>
              </w:rPr>
            </w:pPr>
            <w:r>
              <w:rPr>
                <w:b/>
                <w:spacing w:val="-2"/>
                <w:sz w:val="20"/>
              </w:rPr>
              <w:t>hodnota</w:t>
            </w:r>
          </w:p>
        </w:tc>
        <w:tc>
          <w:tcPr>
            <w:tcW w:w="1651" w:type="dxa"/>
          </w:tcPr>
          <w:p>
            <w:pPr>
              <w:pStyle w:val="TableParagraph"/>
              <w:spacing w:before="120"/>
              <w:ind w:left="107"/>
              <w:rPr>
                <w:b/>
                <w:sz w:val="20"/>
              </w:rPr>
            </w:pPr>
            <w:r>
              <w:rPr>
                <w:b/>
                <w:sz w:val="20"/>
              </w:rPr>
              <w:t>Cílová</w:t>
            </w:r>
            <w:r>
              <w:rPr>
                <w:b/>
                <w:spacing w:val="-5"/>
                <w:sz w:val="20"/>
              </w:rPr>
              <w:t> </w:t>
            </w:r>
            <w:r>
              <w:rPr>
                <w:b/>
                <w:spacing w:val="-2"/>
                <w:sz w:val="20"/>
              </w:rPr>
              <w:t>hodnota</w:t>
            </w:r>
          </w:p>
        </w:tc>
      </w:tr>
      <w:tr>
        <w:trPr>
          <w:trHeight w:val="532" w:hRule="atLeast"/>
        </w:trPr>
        <w:tc>
          <w:tcPr>
            <w:tcW w:w="3771" w:type="dxa"/>
          </w:tcPr>
          <w:p>
            <w:pPr>
              <w:pStyle w:val="TableParagraph"/>
              <w:ind w:left="388"/>
              <w:rPr>
                <w:sz w:val="20"/>
              </w:rPr>
            </w:pPr>
            <w:r>
              <w:rPr>
                <w:sz w:val="20"/>
              </w:rPr>
              <w:t>Nová</w:t>
            </w:r>
            <w:r>
              <w:rPr>
                <w:spacing w:val="-8"/>
                <w:sz w:val="20"/>
              </w:rPr>
              <w:t> </w:t>
            </w:r>
            <w:r>
              <w:rPr>
                <w:sz w:val="20"/>
              </w:rPr>
              <w:t>kapacita</w:t>
            </w:r>
            <w:r>
              <w:rPr>
                <w:spacing w:val="-7"/>
                <w:sz w:val="20"/>
              </w:rPr>
              <w:t> </w:t>
            </w:r>
            <w:r>
              <w:rPr>
                <w:sz w:val="20"/>
              </w:rPr>
              <w:t>akumulace</w:t>
            </w:r>
            <w:r>
              <w:rPr>
                <w:spacing w:val="-5"/>
                <w:sz w:val="20"/>
              </w:rPr>
              <w:t> </w:t>
            </w:r>
            <w:r>
              <w:rPr>
                <w:spacing w:val="-2"/>
                <w:sz w:val="20"/>
              </w:rPr>
              <w:t>elektrické</w:t>
            </w:r>
          </w:p>
          <w:p>
            <w:pPr>
              <w:pStyle w:val="TableParagraph"/>
              <w:spacing w:line="246" w:lineRule="exact"/>
              <w:ind w:left="388"/>
              <w:rPr>
                <w:sz w:val="20"/>
              </w:rPr>
            </w:pPr>
            <w:r>
              <w:rPr>
                <w:sz w:val="20"/>
              </w:rPr>
              <w:t>energie</w:t>
            </w:r>
            <w:r>
              <w:rPr>
                <w:spacing w:val="-7"/>
                <w:sz w:val="20"/>
              </w:rPr>
              <w:t> </w:t>
            </w:r>
            <w:r>
              <w:rPr>
                <w:sz w:val="20"/>
              </w:rPr>
              <w:t>z</w:t>
            </w:r>
            <w:r>
              <w:rPr>
                <w:spacing w:val="-3"/>
                <w:sz w:val="20"/>
              </w:rPr>
              <w:t> </w:t>
            </w:r>
            <w:r>
              <w:rPr>
                <w:sz w:val="20"/>
              </w:rPr>
              <w:t>OZE</w:t>
            </w:r>
            <w:r>
              <w:rPr>
                <w:spacing w:val="-5"/>
                <w:sz w:val="20"/>
              </w:rPr>
              <w:t> </w:t>
            </w:r>
            <w:r>
              <w:rPr>
                <w:spacing w:val="-4"/>
                <w:sz w:val="20"/>
              </w:rPr>
              <w:t>(kWh)</w:t>
            </w:r>
          </w:p>
        </w:tc>
        <w:tc>
          <w:tcPr>
            <w:tcW w:w="1688" w:type="dxa"/>
          </w:tcPr>
          <w:p>
            <w:pPr>
              <w:pStyle w:val="TableParagraph"/>
              <w:spacing w:before="120"/>
              <w:ind w:left="388"/>
              <w:rPr>
                <w:sz w:val="20"/>
              </w:rPr>
            </w:pPr>
            <w:r>
              <w:rPr>
                <w:spacing w:val="-5"/>
                <w:sz w:val="20"/>
              </w:rPr>
              <w:t>kWh</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w w:val="99"/>
                <w:sz w:val="20"/>
              </w:rPr>
              <w:t>8</w:t>
            </w:r>
          </w:p>
        </w:tc>
      </w:tr>
      <w:tr>
        <w:trPr>
          <w:trHeight w:val="505" w:hRule="atLeast"/>
        </w:trPr>
        <w:tc>
          <w:tcPr>
            <w:tcW w:w="3771" w:type="dxa"/>
          </w:tcPr>
          <w:p>
            <w:pPr>
              <w:pStyle w:val="TableParagraph"/>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88" w:type="dxa"/>
          </w:tcPr>
          <w:p>
            <w:pPr>
              <w:pStyle w:val="TableParagraph"/>
              <w:spacing w:before="120"/>
              <w:ind w:left="388"/>
              <w:rPr>
                <w:sz w:val="20"/>
              </w:rPr>
            </w:pPr>
            <w:r>
              <w:rPr>
                <w:spacing w:val="-5"/>
                <w:sz w:val="20"/>
              </w:rPr>
              <w:t>kWp</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2"/>
                <w:sz w:val="20"/>
              </w:rPr>
              <w:t>19.80</w:t>
            </w:r>
          </w:p>
        </w:tc>
      </w:tr>
      <w:tr>
        <w:trPr>
          <w:trHeight w:val="506" w:hRule="atLeast"/>
        </w:trPr>
        <w:tc>
          <w:tcPr>
            <w:tcW w:w="3771" w:type="dxa"/>
          </w:tcPr>
          <w:p>
            <w:pPr>
              <w:pStyle w:val="TableParagraph"/>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88" w:type="dxa"/>
          </w:tcPr>
          <w:p>
            <w:pPr>
              <w:pStyle w:val="TableParagraph"/>
              <w:spacing w:before="120"/>
              <w:ind w:left="0" w:right="420"/>
              <w:jc w:val="right"/>
              <w:rPr>
                <w:sz w:val="20"/>
              </w:rPr>
            </w:pPr>
            <w:r>
              <w:rPr>
                <w:sz w:val="20"/>
              </w:rPr>
              <w:t>t</w:t>
            </w:r>
            <w:r>
              <w:rPr>
                <w:spacing w:val="-2"/>
                <w:sz w:val="20"/>
              </w:rPr>
              <w:t> CO2/rok</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4"/>
                <w:sz w:val="20"/>
              </w:rPr>
              <w:t>6.05</w:t>
            </w:r>
          </w:p>
        </w:tc>
      </w:tr>
      <w:tr>
        <w:trPr>
          <w:trHeight w:val="530" w:hRule="atLeast"/>
        </w:trPr>
        <w:tc>
          <w:tcPr>
            <w:tcW w:w="3771" w:type="dxa"/>
          </w:tcPr>
          <w:p>
            <w:pPr>
              <w:pStyle w:val="TableParagraph"/>
              <w:spacing w:line="264" w:lineRule="exact"/>
              <w:ind w:left="388"/>
              <w:rPr>
                <w:sz w:val="20"/>
              </w:rPr>
            </w:pPr>
            <w:r>
              <w:rPr>
                <w:sz w:val="20"/>
              </w:rPr>
              <w:t>Sníženi</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 zdrojů</w:t>
            </w:r>
          </w:p>
        </w:tc>
        <w:tc>
          <w:tcPr>
            <w:tcW w:w="1688" w:type="dxa"/>
          </w:tcPr>
          <w:p>
            <w:pPr>
              <w:pStyle w:val="TableParagraph"/>
              <w:spacing w:before="120"/>
              <w:ind w:left="0" w:right="444"/>
              <w:jc w:val="right"/>
              <w:rPr>
                <w:sz w:val="20"/>
              </w:rPr>
            </w:pPr>
            <w:r>
              <w:rPr>
                <w:spacing w:val="-2"/>
                <w:sz w:val="20"/>
              </w:rPr>
              <w:t>MWh/rok</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2"/>
                <w:sz w:val="20"/>
              </w:rPr>
              <w:t>18.30</w:t>
            </w:r>
          </w:p>
        </w:tc>
      </w:tr>
      <w:tr>
        <w:trPr>
          <w:trHeight w:val="508" w:hRule="atLeast"/>
        </w:trPr>
        <w:tc>
          <w:tcPr>
            <w:tcW w:w="3771" w:type="dxa"/>
          </w:tcPr>
          <w:p>
            <w:pPr>
              <w:pStyle w:val="TableParagraph"/>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88" w:type="dxa"/>
          </w:tcPr>
          <w:p>
            <w:pPr>
              <w:pStyle w:val="TableParagraph"/>
              <w:spacing w:before="123"/>
              <w:ind w:left="0" w:right="444"/>
              <w:jc w:val="right"/>
              <w:rPr>
                <w:sz w:val="20"/>
              </w:rPr>
            </w:pPr>
            <w:r>
              <w:rPr>
                <w:spacing w:val="-2"/>
                <w:sz w:val="20"/>
              </w:rPr>
              <w:t>MWh/rok</w:t>
            </w:r>
          </w:p>
        </w:tc>
        <w:tc>
          <w:tcPr>
            <w:tcW w:w="1719" w:type="dxa"/>
          </w:tcPr>
          <w:p>
            <w:pPr>
              <w:pStyle w:val="TableParagraph"/>
              <w:spacing w:before="123"/>
              <w:ind w:left="388"/>
              <w:rPr>
                <w:sz w:val="20"/>
              </w:rPr>
            </w:pPr>
            <w:r>
              <w:rPr>
                <w:w w:val="99"/>
                <w:sz w:val="20"/>
              </w:rPr>
              <w:t>0</w:t>
            </w:r>
          </w:p>
        </w:tc>
        <w:tc>
          <w:tcPr>
            <w:tcW w:w="1651" w:type="dxa"/>
          </w:tcPr>
          <w:p>
            <w:pPr>
              <w:pStyle w:val="TableParagraph"/>
              <w:spacing w:before="123"/>
              <w:ind w:left="390"/>
              <w:rPr>
                <w:sz w:val="20"/>
              </w:rPr>
            </w:pPr>
            <w:r>
              <w:rPr>
                <w:spacing w:val="-2"/>
                <w:sz w:val="20"/>
              </w:rPr>
              <w:t>19.38</w:t>
            </w:r>
          </w:p>
        </w:tc>
      </w:tr>
    </w:tbl>
    <w:p>
      <w:pPr>
        <w:pStyle w:val="BodyText"/>
        <w:spacing w:before="1"/>
        <w:rPr>
          <w:sz w:val="38"/>
        </w:rPr>
      </w:pPr>
    </w:p>
    <w:p>
      <w:pPr>
        <w:pStyle w:val="ListParagraph"/>
        <w:numPr>
          <w:ilvl w:val="1"/>
          <w:numId w:val="4"/>
        </w:numPr>
        <w:tabs>
          <w:tab w:pos="746" w:val="left" w:leader="none"/>
        </w:tabs>
        <w:spacing w:line="276" w:lineRule="auto" w:before="0"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spacing w:after="0" w:line="276"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4"/>
        </w:numPr>
        <w:tabs>
          <w:tab w:pos="746" w:val="left" w:leader="none"/>
        </w:tabs>
        <w:spacing w:line="276" w:lineRule="auto" w:before="99" w:after="0"/>
        <w:ind w:left="745" w:right="112"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10"/>
          <w:sz w:val="20"/>
        </w:rPr>
        <w:t> </w:t>
      </w:r>
      <w:r>
        <w:rPr>
          <w:sz w:val="20"/>
        </w:rPr>
        <w:t>2</w:t>
      </w:r>
      <w:r>
        <w:rPr>
          <w:spacing w:val="-10"/>
          <w:sz w:val="20"/>
        </w:rPr>
        <w:t> </w:t>
      </w:r>
      <w:r>
        <w:rPr>
          <w:sz w:val="20"/>
        </w:rPr>
        <w:t>let</w:t>
      </w:r>
      <w:r>
        <w:rPr>
          <w:spacing w:val="-10"/>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 termín ukončení akce se považuje datum vydání Kolaudačního souhlasu, oznámení o užívání podle příslušných ustanovení zákona č. 183/2006 Sb., o územním plánování a stavebním řádu (stavební</w:t>
      </w:r>
      <w:r>
        <w:rPr>
          <w:spacing w:val="-10"/>
          <w:sz w:val="20"/>
        </w:rPr>
        <w:t> </w:t>
      </w:r>
      <w:r>
        <w:rPr>
          <w:sz w:val="20"/>
        </w:rPr>
        <w:t>zákon),</w:t>
      </w:r>
      <w:r>
        <w:rPr>
          <w:spacing w:val="-10"/>
          <w:sz w:val="20"/>
        </w:rPr>
        <w:t> </w:t>
      </w:r>
      <w:r>
        <w:rPr>
          <w:sz w:val="20"/>
        </w:rPr>
        <w:t>ve</w:t>
      </w:r>
      <w:r>
        <w:rPr>
          <w:spacing w:val="-11"/>
          <w:sz w:val="20"/>
        </w:rPr>
        <w:t> </w:t>
      </w:r>
      <w:r>
        <w:rPr>
          <w:sz w:val="20"/>
        </w:rPr>
        <w:t>znění</w:t>
      </w:r>
      <w:r>
        <w:rPr>
          <w:spacing w:val="-9"/>
          <w:sz w:val="20"/>
        </w:rPr>
        <w:t> </w:t>
      </w:r>
      <w:r>
        <w:rPr>
          <w:sz w:val="20"/>
        </w:rPr>
        <w:t>pozdějších</w:t>
      </w:r>
      <w:r>
        <w:rPr>
          <w:spacing w:val="-10"/>
          <w:sz w:val="20"/>
        </w:rPr>
        <w:t> </w:t>
      </w:r>
      <w:r>
        <w:rPr>
          <w:sz w:val="20"/>
        </w:rPr>
        <w:t>předpisů,</w:t>
      </w:r>
      <w:r>
        <w:rPr>
          <w:spacing w:val="-8"/>
          <w:sz w:val="20"/>
        </w:rPr>
        <w:t> </w:t>
      </w:r>
      <w:r>
        <w:rPr>
          <w:sz w:val="20"/>
        </w:rPr>
        <w:t>nebo</w:t>
      </w:r>
      <w:r>
        <w:rPr>
          <w:spacing w:val="-9"/>
          <w:sz w:val="20"/>
        </w:rPr>
        <w:t> </w:t>
      </w:r>
      <w:r>
        <w:rPr>
          <w:sz w:val="20"/>
        </w:rPr>
        <w:t>termín</w:t>
      </w:r>
      <w:r>
        <w:rPr>
          <w:spacing w:val="-11"/>
          <w:sz w:val="20"/>
        </w:rPr>
        <w:t> </w:t>
      </w:r>
      <w:r>
        <w:rPr>
          <w:sz w:val="20"/>
        </w:rPr>
        <w:t>schválení</w:t>
      </w:r>
      <w:r>
        <w:rPr>
          <w:spacing w:val="-10"/>
          <w:sz w:val="20"/>
        </w:rPr>
        <w:t> </w:t>
      </w:r>
      <w:r>
        <w:rPr>
          <w:sz w:val="20"/>
        </w:rPr>
        <w:t>protokolu</w:t>
      </w:r>
      <w:r>
        <w:rPr>
          <w:spacing w:val="-8"/>
          <w:sz w:val="20"/>
        </w:rPr>
        <w:t> </w:t>
      </w:r>
      <w:r>
        <w:rPr>
          <w:sz w:val="20"/>
        </w:rPr>
        <w:t>o</w:t>
      </w:r>
      <w:r>
        <w:rPr>
          <w:spacing w:val="-8"/>
          <w:sz w:val="20"/>
        </w:rPr>
        <w:t> </w:t>
      </w:r>
      <w:r>
        <w:rPr>
          <w:sz w:val="20"/>
        </w:rPr>
        <w:t>předání</w:t>
      </w:r>
      <w:r>
        <w:rPr>
          <w:spacing w:val="-8"/>
          <w:sz w:val="20"/>
        </w:rPr>
        <w:t> </w:t>
      </w:r>
      <w:r>
        <w:rPr>
          <w:sz w:val="20"/>
        </w:rPr>
        <w:t>a</w:t>
      </w:r>
      <w:r>
        <w:rPr>
          <w:spacing w:val="-11"/>
          <w:sz w:val="20"/>
        </w:rPr>
        <w:t> </w:t>
      </w:r>
      <w:r>
        <w:rPr>
          <w:sz w:val="20"/>
        </w:rPr>
        <w:t>převzetí díla, 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pStyle w:val="ListParagraph"/>
        <w:numPr>
          <w:ilvl w:val="1"/>
          <w:numId w:val="4"/>
        </w:numPr>
        <w:tabs>
          <w:tab w:pos="746" w:val="left" w:leader="none"/>
        </w:tabs>
        <w:spacing w:line="240" w:lineRule="auto" w:before="119" w:after="0"/>
        <w:ind w:left="745" w:right="108" w:hanging="360"/>
        <w:jc w:val="both"/>
        <w:rPr>
          <w:sz w:val="20"/>
        </w:rPr>
      </w:pPr>
      <w:r>
        <w:rPr>
          <w:sz w:val="20"/>
        </w:rPr>
        <w:t>předloží Fondu současně s žádostí o platbu nejpozději do 3 měsíců od termínu podle písmene e) podklady k ZVA podle čl. 14.2 Výzvy,</w:t>
      </w:r>
    </w:p>
    <w:p>
      <w:pPr>
        <w:pStyle w:val="ListParagraph"/>
        <w:numPr>
          <w:ilvl w:val="1"/>
          <w:numId w:val="4"/>
        </w:numPr>
        <w:tabs>
          <w:tab w:pos="746" w:val="left" w:leader="none"/>
        </w:tabs>
        <w:spacing w:line="240" w:lineRule="auto" w:before="122"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w:t>
      </w:r>
      <w:r>
        <w:rPr>
          <w:spacing w:val="-3"/>
          <w:sz w:val="20"/>
        </w:rPr>
        <w:t> </w:t>
      </w:r>
      <w:r>
        <w:rPr>
          <w:sz w:val="20"/>
        </w:rPr>
        <w:t>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19"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3"/>
          <w:sz w:val="20"/>
        </w:rPr>
        <w:t> </w:t>
      </w:r>
      <w:r>
        <w:rPr>
          <w:sz w:val="20"/>
        </w:rPr>
        <w:t>podpora</w:t>
      </w:r>
      <w:r>
        <w:rPr>
          <w:spacing w:val="-13"/>
          <w:sz w:val="20"/>
        </w:rPr>
        <w:t> </w:t>
      </w:r>
      <w:r>
        <w:rPr>
          <w:sz w:val="20"/>
        </w:rPr>
        <w:t>podle</w:t>
      </w:r>
      <w:r>
        <w:rPr>
          <w:spacing w:val="-13"/>
          <w:sz w:val="20"/>
        </w:rPr>
        <w:t> </w:t>
      </w:r>
      <w:r>
        <w:rPr>
          <w:sz w:val="20"/>
        </w:rPr>
        <w:t>této</w:t>
      </w:r>
      <w:r>
        <w:rPr>
          <w:spacing w:val="-12"/>
          <w:sz w:val="20"/>
        </w:rPr>
        <w:t> </w:t>
      </w:r>
      <w:r>
        <w:rPr>
          <w:sz w:val="20"/>
        </w:rPr>
        <w:t>Smlouvy,</w:t>
      </w:r>
      <w:r>
        <w:rPr>
          <w:spacing w:val="-13"/>
          <w:sz w:val="20"/>
        </w:rPr>
        <w:t> </w:t>
      </w:r>
      <w:r>
        <w:rPr>
          <w:sz w:val="20"/>
        </w:rPr>
        <w:t>bude</w:t>
      </w:r>
      <w:r>
        <w:rPr>
          <w:spacing w:val="-13"/>
          <w:sz w:val="20"/>
        </w:rPr>
        <w:t> </w:t>
      </w:r>
      <w:r>
        <w:rPr>
          <w:sz w:val="20"/>
        </w:rPr>
        <w:t>řádně</w:t>
      </w:r>
      <w:r>
        <w:rPr>
          <w:spacing w:val="-13"/>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1"/>
          <w:sz w:val="20"/>
        </w:rPr>
        <w:t> </w:t>
      </w:r>
      <w:r>
        <w:rPr>
          <w:sz w:val="20"/>
        </w:rPr>
        <w:t>projektu se rozumí datum uvedení předmětu podpory k trvalému provozu podle písmene e) na základě Kolaudačního souhlasu, doložení oslovení stavebního úřadu nebo souhlasu s užíváním). V</w:t>
      </w:r>
      <w:r>
        <w:rPr>
          <w:spacing w:val="-3"/>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1"/>
          <w:sz w:val="20"/>
        </w:rPr>
        <w:t> </w:t>
      </w:r>
      <w:r>
        <w:rPr>
          <w:sz w:val="20"/>
        </w:rPr>
        <w:t>na</w:t>
      </w:r>
      <w:r>
        <w:rPr>
          <w:spacing w:val="70"/>
          <w:sz w:val="20"/>
        </w:rPr>
        <w:t> </w:t>
      </w:r>
      <w:r>
        <w:rPr>
          <w:sz w:val="20"/>
        </w:rPr>
        <w:t>písemnou</w:t>
      </w:r>
      <w:r>
        <w:rPr>
          <w:spacing w:val="70"/>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5"/>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spacing w:before="43"/>
        <w:ind w:left="745"/>
        <w:jc w:val="both"/>
      </w:pPr>
      <w:r>
        <w:rPr/>
        <w:t>o</w:t>
      </w:r>
      <w:r>
        <w:rPr>
          <w:spacing w:val="4"/>
        </w:rPr>
        <w:t> </w:t>
      </w:r>
      <w:r>
        <w:rPr/>
        <w:t>případném</w:t>
      </w:r>
      <w:r>
        <w:rPr>
          <w:spacing w:val="20"/>
        </w:rPr>
        <w:t> </w:t>
      </w:r>
      <w:r>
        <w:rPr/>
        <w:t>stavění</w:t>
      </w:r>
      <w:r>
        <w:rPr>
          <w:spacing w:val="19"/>
        </w:rPr>
        <w:t> </w:t>
      </w:r>
      <w:r>
        <w:rPr/>
        <w:t>uvedené</w:t>
      </w:r>
      <w:r>
        <w:rPr>
          <w:spacing w:val="19"/>
        </w:rPr>
        <w:t> </w:t>
      </w:r>
      <w:r>
        <w:rPr/>
        <w:t>lhůty.</w:t>
      </w:r>
      <w:r>
        <w:rPr>
          <w:spacing w:val="19"/>
        </w:rPr>
        <w:t> </w:t>
      </w:r>
      <w:r>
        <w:rPr/>
        <w:t>Příjemce</w:t>
      </w:r>
      <w:r>
        <w:rPr>
          <w:spacing w:val="19"/>
        </w:rPr>
        <w:t> </w:t>
      </w:r>
      <w:r>
        <w:rPr/>
        <w:t>podpory</w:t>
      </w:r>
      <w:r>
        <w:rPr>
          <w:spacing w:val="19"/>
        </w:rPr>
        <w:t> </w:t>
      </w:r>
      <w:r>
        <w:rPr/>
        <w:t>je</w:t>
      </w:r>
      <w:r>
        <w:rPr>
          <w:spacing w:val="19"/>
        </w:rPr>
        <w:t> </w:t>
      </w:r>
      <w:r>
        <w:rPr/>
        <w:t>v takovém</w:t>
      </w:r>
      <w:r>
        <w:rPr>
          <w:spacing w:val="20"/>
        </w:rPr>
        <w:t> </w:t>
      </w:r>
      <w:r>
        <w:rPr/>
        <w:t>případě</w:t>
      </w:r>
      <w:r>
        <w:rPr>
          <w:spacing w:val="18"/>
        </w:rPr>
        <w:t> </w:t>
      </w:r>
      <w:r>
        <w:rPr/>
        <w:t>povinen</w:t>
      </w:r>
      <w:r>
        <w:rPr>
          <w:spacing w:val="20"/>
        </w:rPr>
        <w:t> </w:t>
      </w:r>
      <w:r>
        <w:rPr/>
        <w:t>zajistit,</w:t>
      </w:r>
      <w:r>
        <w:rPr>
          <w:spacing w:val="19"/>
        </w:rPr>
        <w:t> </w:t>
      </w:r>
      <w:r>
        <w:rPr>
          <w:spacing w:val="-5"/>
        </w:rPr>
        <w:t>aby</w:t>
      </w:r>
    </w:p>
    <w:p>
      <w:pPr>
        <w:pStyle w:val="BodyText"/>
        <w:spacing w:before="10"/>
        <w:ind w:left="745"/>
        <w:jc w:val="both"/>
      </w:pPr>
      <w:r>
        <w:rPr/>
        <w:t>v</w:t>
      </w:r>
      <w:r>
        <w:rPr>
          <w:spacing w:val="-4"/>
        </w:rPr>
        <w:t> </w:t>
      </w:r>
      <w:r>
        <w:rPr/>
        <w:t>době</w:t>
      </w:r>
      <w:r>
        <w:rPr>
          <w:spacing w:val="-6"/>
        </w:rPr>
        <w:t> </w:t>
      </w:r>
      <w:r>
        <w:rPr/>
        <w:t>stavění</w:t>
      </w:r>
      <w:r>
        <w:rPr>
          <w:spacing w:val="-5"/>
        </w:rPr>
        <w:t> </w:t>
      </w:r>
      <w:r>
        <w:rPr/>
        <w:t>běhu</w:t>
      </w:r>
      <w:r>
        <w:rPr>
          <w:spacing w:val="-5"/>
        </w:rPr>
        <w:t> </w:t>
      </w:r>
      <w:r>
        <w:rPr/>
        <w:t>lhůty</w:t>
      </w:r>
      <w:r>
        <w:rPr>
          <w:spacing w:val="-6"/>
        </w:rPr>
        <w:t> </w:t>
      </w:r>
      <w:r>
        <w:rPr/>
        <w:t>došlo</w:t>
      </w:r>
      <w:r>
        <w:rPr>
          <w:spacing w:val="-4"/>
        </w:rPr>
        <w:t> </w:t>
      </w:r>
      <w:r>
        <w:rPr/>
        <w:t>k</w:t>
      </w:r>
      <w:r>
        <w:rPr>
          <w:spacing w:val="-6"/>
        </w:rPr>
        <w:t> </w:t>
      </w:r>
      <w:r>
        <w:rPr/>
        <w:t>nápravě</w:t>
      </w:r>
      <w:r>
        <w:rPr>
          <w:spacing w:val="-6"/>
        </w:rPr>
        <w:t> </w:t>
      </w:r>
      <w:r>
        <w:rPr/>
        <w:t>vzniklého</w:t>
      </w:r>
      <w:r>
        <w:rPr>
          <w:spacing w:val="-3"/>
        </w:rPr>
        <w:t> </w:t>
      </w:r>
      <w:r>
        <w:rPr>
          <w:spacing w:val="-2"/>
        </w:rPr>
        <w:t>stavu,</w:t>
      </w:r>
    </w:p>
    <w:p>
      <w:pPr>
        <w:pStyle w:val="ListParagraph"/>
        <w:numPr>
          <w:ilvl w:val="1"/>
          <w:numId w:val="4"/>
        </w:numPr>
        <w:tabs>
          <w:tab w:pos="746" w:val="left" w:leader="none"/>
        </w:tabs>
        <w:spacing w:line="240" w:lineRule="auto" w:before="121" w:after="0"/>
        <w:ind w:left="745" w:right="0" w:hanging="361"/>
        <w:jc w:val="both"/>
        <w:rPr>
          <w:sz w:val="20"/>
        </w:rPr>
      </w:pPr>
      <w:r>
        <w:rPr>
          <w:sz w:val="20"/>
        </w:rPr>
        <w:t>příjemce</w:t>
      </w:r>
      <w:r>
        <w:rPr>
          <w:spacing w:val="10"/>
          <w:sz w:val="20"/>
        </w:rPr>
        <w:t> </w:t>
      </w:r>
      <w:r>
        <w:rPr>
          <w:sz w:val="20"/>
        </w:rPr>
        <w:t>podpory</w:t>
      </w:r>
      <w:r>
        <w:rPr>
          <w:spacing w:val="12"/>
          <w:sz w:val="20"/>
        </w:rPr>
        <w:t> </w:t>
      </w:r>
      <w:r>
        <w:rPr>
          <w:sz w:val="20"/>
        </w:rPr>
        <w:t>ponechá</w:t>
      </w:r>
      <w:r>
        <w:rPr>
          <w:spacing w:val="12"/>
          <w:sz w:val="20"/>
        </w:rPr>
        <w:t> </w:t>
      </w:r>
      <w:r>
        <w:rPr>
          <w:sz w:val="20"/>
        </w:rPr>
        <w:t>předmět</w:t>
      </w:r>
      <w:r>
        <w:rPr>
          <w:spacing w:val="12"/>
          <w:sz w:val="20"/>
        </w:rPr>
        <w:t> </w:t>
      </w:r>
      <w:r>
        <w:rPr>
          <w:sz w:val="20"/>
        </w:rPr>
        <w:t>podpory</w:t>
      </w:r>
      <w:r>
        <w:rPr>
          <w:spacing w:val="11"/>
          <w:sz w:val="20"/>
        </w:rPr>
        <w:t> </w:t>
      </w:r>
      <w:r>
        <w:rPr>
          <w:sz w:val="20"/>
        </w:rPr>
        <w:t>ve</w:t>
      </w:r>
      <w:r>
        <w:rPr>
          <w:spacing w:val="11"/>
          <w:sz w:val="20"/>
        </w:rPr>
        <w:t> </w:t>
      </w:r>
      <w:r>
        <w:rPr>
          <w:sz w:val="20"/>
        </w:rPr>
        <w:t>svém</w:t>
      </w:r>
      <w:r>
        <w:rPr>
          <w:spacing w:val="13"/>
          <w:sz w:val="20"/>
        </w:rPr>
        <w:t> </w:t>
      </w:r>
      <w:r>
        <w:rPr>
          <w:sz w:val="20"/>
        </w:rPr>
        <w:t>vlastnictví</w:t>
      </w:r>
      <w:r>
        <w:rPr>
          <w:spacing w:val="11"/>
          <w:sz w:val="20"/>
        </w:rPr>
        <w:t> </w:t>
      </w:r>
      <w:r>
        <w:rPr>
          <w:sz w:val="20"/>
        </w:rPr>
        <w:t>alespoň</w:t>
      </w:r>
      <w:r>
        <w:rPr>
          <w:spacing w:val="12"/>
          <w:sz w:val="20"/>
        </w:rPr>
        <w:t> </w:t>
      </w:r>
      <w:r>
        <w:rPr>
          <w:sz w:val="20"/>
        </w:rPr>
        <w:t>po</w:t>
      </w:r>
      <w:r>
        <w:rPr>
          <w:spacing w:val="12"/>
          <w:sz w:val="20"/>
        </w:rPr>
        <w:t> </w:t>
      </w:r>
      <w:r>
        <w:rPr>
          <w:sz w:val="20"/>
        </w:rPr>
        <w:t>dobu</w:t>
      </w:r>
      <w:r>
        <w:rPr>
          <w:spacing w:val="18"/>
          <w:sz w:val="20"/>
        </w:rPr>
        <w:t> </w:t>
      </w:r>
      <w:r>
        <w:rPr>
          <w:sz w:val="20"/>
        </w:rPr>
        <w:t>udržitelnosti</w:t>
      </w:r>
      <w:r>
        <w:rPr>
          <w:spacing w:val="13"/>
          <w:sz w:val="20"/>
        </w:rPr>
        <w:t> </w:t>
      </w:r>
      <w:r>
        <w:rPr>
          <w:spacing w:val="-10"/>
          <w:sz w:val="20"/>
        </w:rPr>
        <w:t>–</w:t>
      </w:r>
    </w:p>
    <w:p>
      <w:pPr>
        <w:pStyle w:val="BodyText"/>
        <w:ind w:left="745"/>
        <w:jc w:val="both"/>
      </w:pPr>
      <w:r>
        <w:rPr/>
        <w:t>podle</w:t>
      </w:r>
      <w:r>
        <w:rPr>
          <w:spacing w:val="-7"/>
        </w:rPr>
        <w:t> </w:t>
      </w:r>
      <w:r>
        <w:rPr/>
        <w:t>písmene</w:t>
      </w:r>
      <w:r>
        <w:rPr>
          <w:spacing w:val="-6"/>
        </w:rPr>
        <w:t> </w:t>
      </w:r>
      <w:r>
        <w:rPr>
          <w:spacing w:val="-5"/>
        </w:rPr>
        <w:t>i),</w:t>
      </w:r>
    </w:p>
    <w:p>
      <w:pPr>
        <w:pStyle w:val="ListParagraph"/>
        <w:numPr>
          <w:ilvl w:val="1"/>
          <w:numId w:val="4"/>
        </w:numPr>
        <w:tabs>
          <w:tab w:pos="746" w:val="left" w:leader="none"/>
        </w:tabs>
        <w:spacing w:line="240" w:lineRule="auto" w:before="121"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9"/>
          <w:sz w:val="20"/>
        </w:rPr>
        <w:t> </w:t>
      </w:r>
      <w:r>
        <w:rPr>
          <w:sz w:val="20"/>
        </w:rPr>
        <w:t>o</w:t>
      </w:r>
      <w:r>
        <w:rPr>
          <w:spacing w:val="-3"/>
          <w:sz w:val="20"/>
        </w:rPr>
        <w:t> </w:t>
      </w:r>
      <w:r>
        <w:rPr>
          <w:sz w:val="20"/>
        </w:rPr>
        <w:t>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19"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4"/>
        </w:numPr>
        <w:tabs>
          <w:tab w:pos="746" w:val="left" w:leader="none"/>
        </w:tabs>
        <w:spacing w:line="240" w:lineRule="auto" w:before="99"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pStyle w:val="ListParagraph"/>
        <w:numPr>
          <w:ilvl w:val="0"/>
          <w:numId w:val="4"/>
        </w:numPr>
        <w:tabs>
          <w:tab w:pos="325" w:val="left" w:leader="none"/>
        </w:tabs>
        <w:spacing w:line="240" w:lineRule="auto" w:before="120" w:after="0"/>
        <w:ind w:left="324" w:right="0" w:hanging="223"/>
        <w:jc w:val="both"/>
        <w:rPr>
          <w:sz w:val="20"/>
        </w:rPr>
      </w:pPr>
      <w:r>
        <w:rPr>
          <w:sz w:val="20"/>
        </w:rPr>
        <w:t>Příjemce</w:t>
      </w:r>
      <w:r>
        <w:rPr>
          <w:spacing w:val="-6"/>
          <w:sz w:val="20"/>
        </w:rPr>
        <w:t> </w:t>
      </w:r>
      <w:r>
        <w:rPr>
          <w:sz w:val="20"/>
        </w:rPr>
        <w:t>podpory</w:t>
      </w:r>
      <w:r>
        <w:rPr>
          <w:spacing w:val="-6"/>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18" w:after="0"/>
        <w:ind w:left="668" w:right="118" w:hanging="284"/>
        <w:jc w:val="both"/>
        <w:rPr>
          <w:sz w:val="20"/>
        </w:rPr>
      </w:pPr>
      <w:r>
        <w:rPr>
          <w:sz w:val="20"/>
        </w:rPr>
        <w:t>vrátit poskytnuté finanční prostředky, popřípadě</w:t>
      </w:r>
      <w:r>
        <w:rPr>
          <w:spacing w:val="-1"/>
          <w:sz w:val="20"/>
        </w:rPr>
        <w:t> </w:t>
      </w:r>
      <w:r>
        <w:rPr>
          <w:sz w:val="20"/>
        </w:rPr>
        <w:t>jejich část, do 30 kalendářních dnů poté, co odpadl účel</w:t>
      </w:r>
      <w:r>
        <w:rPr>
          <w:spacing w:val="-2"/>
          <w:sz w:val="20"/>
        </w:rPr>
        <w:t> </w:t>
      </w:r>
      <w:r>
        <w:rPr>
          <w:sz w:val="20"/>
        </w:rPr>
        <w:t>akce,</w:t>
      </w:r>
      <w:r>
        <w:rPr>
          <w:spacing w:val="-2"/>
          <w:sz w:val="20"/>
        </w:rPr>
        <w:t> </w:t>
      </w:r>
      <w:r>
        <w:rPr>
          <w:sz w:val="20"/>
        </w:rPr>
        <w:t>pro</w:t>
      </w:r>
      <w:r>
        <w:rPr>
          <w:spacing w:val="-1"/>
          <w:sz w:val="20"/>
        </w:rPr>
        <w:t> </w:t>
      </w:r>
      <w:r>
        <w:rPr>
          <w:sz w:val="20"/>
        </w:rPr>
        <w:t>který</w:t>
      </w:r>
      <w:r>
        <w:rPr>
          <w:spacing w:val="-2"/>
          <w:sz w:val="20"/>
        </w:rPr>
        <w:t> </w:t>
      </w:r>
      <w:r>
        <w:rPr>
          <w:sz w:val="20"/>
        </w:rPr>
        <w:t>je</w:t>
      </w:r>
      <w:r>
        <w:rPr>
          <w:spacing w:val="-3"/>
          <w:sz w:val="20"/>
        </w:rPr>
        <w:t> </w:t>
      </w:r>
      <w:r>
        <w:rPr>
          <w:sz w:val="20"/>
        </w:rPr>
        <w:t>podpora</w:t>
      </w:r>
      <w:r>
        <w:rPr>
          <w:spacing w:val="-2"/>
          <w:sz w:val="20"/>
        </w:rPr>
        <w:t> </w:t>
      </w:r>
      <w:r>
        <w:rPr>
          <w:sz w:val="20"/>
        </w:rPr>
        <w:t>poskytována;</w:t>
      </w:r>
      <w:r>
        <w:rPr>
          <w:spacing w:val="-2"/>
          <w:sz w:val="20"/>
        </w:rPr>
        <w:t> </w:t>
      </w:r>
      <w:r>
        <w:rPr>
          <w:sz w:val="20"/>
        </w:rPr>
        <w:t>stejně</w:t>
      </w:r>
      <w:r>
        <w:rPr>
          <w:spacing w:val="-3"/>
          <w:sz w:val="20"/>
        </w:rPr>
        <w:t> </w:t>
      </w:r>
      <w:r>
        <w:rPr>
          <w:sz w:val="20"/>
        </w:rPr>
        <w:t>je</w:t>
      </w:r>
      <w:r>
        <w:rPr>
          <w:spacing w:val="-3"/>
          <w:sz w:val="20"/>
        </w:rPr>
        <w:t> </w:t>
      </w:r>
      <w:r>
        <w:rPr>
          <w:sz w:val="20"/>
        </w:rPr>
        <w:t>povinen</w:t>
      </w:r>
      <w:r>
        <w:rPr>
          <w:spacing w:val="-2"/>
          <w:sz w:val="20"/>
        </w:rPr>
        <w:t> </w:t>
      </w:r>
      <w:r>
        <w:rPr>
          <w:sz w:val="20"/>
        </w:rPr>
        <w:t>postupovat</w:t>
      </w:r>
      <w:r>
        <w:rPr>
          <w:spacing w:val="-2"/>
          <w:sz w:val="20"/>
        </w:rPr>
        <w:t> </w:t>
      </w:r>
      <w:r>
        <w:rPr>
          <w:sz w:val="20"/>
        </w:rPr>
        <w:t>i</w:t>
      </w:r>
      <w:r>
        <w:rPr>
          <w:spacing w:val="-2"/>
          <w:sz w:val="20"/>
        </w:rPr>
        <w:t> </w:t>
      </w:r>
      <w:r>
        <w:rPr>
          <w:sz w:val="20"/>
        </w:rPr>
        <w:t>v</w:t>
      </w:r>
      <w:r>
        <w:rPr>
          <w:spacing w:val="-1"/>
          <w:sz w:val="20"/>
        </w:rPr>
        <w:t> </w:t>
      </w:r>
      <w:r>
        <w:rPr>
          <w:sz w:val="20"/>
        </w:rPr>
        <w:t>případě,</w:t>
      </w:r>
      <w:r>
        <w:rPr>
          <w:spacing w:val="-2"/>
          <w:sz w:val="20"/>
        </w:rPr>
        <w:t> </w:t>
      </w:r>
      <w:r>
        <w:rPr>
          <w:sz w:val="20"/>
        </w:rPr>
        <w:t>že</w:t>
      </w:r>
      <w:r>
        <w:rPr>
          <w:spacing w:val="-3"/>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21" w:after="0"/>
        <w:ind w:left="668" w:right="118"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40" w:lineRule="auto" w:before="119"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2" w:after="0"/>
        <w:ind w:left="668" w:right="114"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40"/>
          <w:sz w:val="20"/>
        </w:rPr>
        <w:t> </w:t>
      </w:r>
      <w:r>
        <w:rPr>
          <w:sz w:val="20"/>
        </w:rPr>
        <w:t>uplynutím</w:t>
      </w:r>
      <w:r>
        <w:rPr>
          <w:spacing w:val="39"/>
          <w:sz w:val="20"/>
        </w:rPr>
        <w:t> </w:t>
      </w:r>
      <w:r>
        <w:rPr>
          <w:sz w:val="20"/>
        </w:rPr>
        <w:t>smluvního</w:t>
      </w:r>
      <w:r>
        <w:rPr>
          <w:spacing w:val="39"/>
          <w:sz w:val="20"/>
        </w:rPr>
        <w:t> </w:t>
      </w:r>
      <w:r>
        <w:rPr>
          <w:sz w:val="20"/>
        </w:rPr>
        <w:t>termínu</w:t>
      </w:r>
      <w:r>
        <w:rPr>
          <w:spacing w:val="38"/>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37" w:lineRule="auto" w:before="123" w:after="0"/>
        <w:ind w:left="668" w:right="116"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6"/>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 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1" w:after="0"/>
        <w:ind w:left="668" w:right="0" w:hanging="284"/>
        <w:jc w:val="both"/>
        <w:rPr>
          <w:sz w:val="20"/>
        </w:rPr>
      </w:pPr>
      <w:r>
        <w:rPr>
          <w:sz w:val="20"/>
        </w:rPr>
        <w:t>při</w:t>
      </w:r>
      <w:r>
        <w:rPr>
          <w:spacing w:val="-7"/>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7"/>
          <w:sz w:val="20"/>
        </w:rPr>
        <w:t> </w:t>
      </w:r>
      <w:r>
        <w:rPr>
          <w:sz w:val="20"/>
        </w:rPr>
        <w:t>s</w:t>
      </w:r>
      <w:r>
        <w:rPr>
          <w:spacing w:val="-4"/>
          <w:sz w:val="20"/>
        </w:rPr>
        <w:t> </w:t>
      </w:r>
      <w:r>
        <w:rPr>
          <w:sz w:val="20"/>
        </w:rPr>
        <w:t>povinnostmi</w:t>
      </w:r>
      <w:r>
        <w:rPr>
          <w:spacing w:val="-7"/>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0"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 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0"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1"/>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4"/>
          <w:sz w:val="20"/>
        </w:rPr>
        <w:t> </w:t>
      </w:r>
      <w:r>
        <w:rPr>
          <w:sz w:val="20"/>
        </w:rPr>
        <w:t>vnitřním</w:t>
      </w:r>
      <w:r>
        <w:rPr>
          <w:spacing w:val="-13"/>
          <w:sz w:val="20"/>
        </w:rPr>
        <w:t> </w:t>
      </w:r>
      <w:r>
        <w:rPr>
          <w:sz w:val="20"/>
        </w:rPr>
        <w:t>trhem,</w:t>
      </w:r>
      <w:r>
        <w:rPr>
          <w:spacing w:val="-13"/>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pPr>
    </w:p>
    <w:p>
      <w:pPr>
        <w:pStyle w:val="Heading1"/>
      </w:pPr>
      <w:r>
        <w:rPr>
          <w:spacing w:val="-5"/>
        </w:rPr>
        <w:t>V.</w:t>
      </w:r>
    </w:p>
    <w:p>
      <w:pPr>
        <w:pStyle w:val="Heading2"/>
        <w:ind w:right="1059"/>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spacing w:before="12"/>
        <w:rPr>
          <w:b/>
          <w:sz w:val="19"/>
        </w:rPr>
      </w:pPr>
    </w:p>
    <w:p>
      <w:pPr>
        <w:pStyle w:val="ListParagraph"/>
        <w:numPr>
          <w:ilvl w:val="0"/>
          <w:numId w:val="5"/>
        </w:numPr>
        <w:tabs>
          <w:tab w:pos="386" w:val="left" w:leader="none"/>
        </w:tabs>
        <w:spacing w:line="240" w:lineRule="auto" w:before="0" w:after="0"/>
        <w:ind w:left="385" w:right="113" w:hanging="284"/>
        <w:jc w:val="both"/>
        <w:rPr>
          <w:sz w:val="20"/>
        </w:rPr>
      </w:pPr>
      <w:r>
        <w:rPr>
          <w:sz w:val="20"/>
        </w:rPr>
        <w:t>Jestliže příjemce podpory nesplní některý ze závazků stanovených touto Smlouvou, bude Fond postupovat</w:t>
      </w:r>
      <w:r>
        <w:rPr>
          <w:spacing w:val="55"/>
          <w:sz w:val="20"/>
        </w:rPr>
        <w:t> </w:t>
      </w:r>
      <w:r>
        <w:rPr>
          <w:sz w:val="20"/>
        </w:rPr>
        <w:t>ve</w:t>
      </w:r>
      <w:r>
        <w:rPr>
          <w:spacing w:val="54"/>
          <w:sz w:val="20"/>
        </w:rPr>
        <w:t> </w:t>
      </w:r>
      <w:r>
        <w:rPr>
          <w:sz w:val="20"/>
        </w:rPr>
        <w:t>smyslu</w:t>
      </w:r>
      <w:r>
        <w:rPr>
          <w:spacing w:val="55"/>
          <w:sz w:val="20"/>
        </w:rPr>
        <w:t> </w:t>
      </w:r>
      <w:r>
        <w:rPr>
          <w:sz w:val="20"/>
        </w:rPr>
        <w:t>příslušných</w:t>
      </w:r>
      <w:r>
        <w:rPr>
          <w:spacing w:val="55"/>
          <w:sz w:val="20"/>
        </w:rPr>
        <w:t> </w:t>
      </w:r>
      <w:r>
        <w:rPr>
          <w:sz w:val="20"/>
        </w:rPr>
        <w:t>ustanovení</w:t>
      </w:r>
      <w:r>
        <w:rPr>
          <w:spacing w:val="55"/>
          <w:sz w:val="20"/>
        </w:rPr>
        <w:t> </w:t>
      </w:r>
      <w:r>
        <w:rPr>
          <w:sz w:val="20"/>
        </w:rPr>
        <w:t>zákona</w:t>
      </w:r>
      <w:r>
        <w:rPr>
          <w:spacing w:val="55"/>
          <w:sz w:val="20"/>
        </w:rPr>
        <w:t> </w:t>
      </w:r>
      <w:r>
        <w:rPr>
          <w:sz w:val="20"/>
        </w:rPr>
        <w:t>č.</w:t>
      </w:r>
      <w:r>
        <w:rPr>
          <w:spacing w:val="55"/>
          <w:sz w:val="20"/>
        </w:rPr>
        <w:t> </w:t>
      </w:r>
      <w:r>
        <w:rPr>
          <w:sz w:val="20"/>
        </w:rPr>
        <w:t>218/2000</w:t>
      </w:r>
      <w:r>
        <w:rPr>
          <w:spacing w:val="61"/>
          <w:sz w:val="20"/>
        </w:rPr>
        <w:t> </w:t>
      </w:r>
      <w:r>
        <w:rPr>
          <w:sz w:val="20"/>
        </w:rPr>
        <w:t>Sb.,</w:t>
      </w:r>
      <w:r>
        <w:rPr>
          <w:spacing w:val="55"/>
          <w:sz w:val="20"/>
        </w:rPr>
        <w:t> </w:t>
      </w:r>
      <w:r>
        <w:rPr>
          <w:sz w:val="20"/>
        </w:rPr>
        <w:t>o</w:t>
      </w:r>
      <w:r>
        <w:rPr>
          <w:spacing w:val="55"/>
          <w:sz w:val="20"/>
        </w:rPr>
        <w:t> </w:t>
      </w:r>
      <w:r>
        <w:rPr>
          <w:sz w:val="20"/>
        </w:rPr>
        <w:t>rozpočtových</w:t>
      </w:r>
      <w:r>
        <w:rPr>
          <w:spacing w:val="55"/>
          <w:sz w:val="20"/>
        </w:rPr>
        <w:t> </w:t>
      </w:r>
      <w:r>
        <w:rPr>
          <w:sz w:val="20"/>
        </w:rPr>
        <w:t>pravidlech a o změně některých souvisejících zákonů (rozpočtová pravidla), v platném znění.</w:t>
      </w:r>
    </w:p>
    <w:p>
      <w:pPr>
        <w:pStyle w:val="ListParagraph"/>
        <w:numPr>
          <w:ilvl w:val="0"/>
          <w:numId w:val="5"/>
        </w:numPr>
        <w:tabs>
          <w:tab w:pos="386" w:val="left" w:leader="none"/>
        </w:tabs>
        <w:spacing w:line="240" w:lineRule="auto" w:before="122" w:after="0"/>
        <w:ind w:left="385" w:right="114" w:hanging="284"/>
        <w:jc w:val="both"/>
        <w:rPr>
          <w:sz w:val="20"/>
        </w:rPr>
      </w:pPr>
      <w:r>
        <w:rPr>
          <w:sz w:val="20"/>
        </w:rPr>
        <w:t>Porušení povinností podle článku IV bodu 1 písm. a), b), g), h), i), j) nebo l) bude</w:t>
      </w:r>
      <w:r>
        <w:rPr>
          <w:spacing w:val="-1"/>
          <w:sz w:val="20"/>
        </w:rPr>
        <w:t> </w:t>
      </w:r>
      <w:r>
        <w:rPr>
          <w:sz w:val="20"/>
        </w:rPr>
        <w:t>postiženo odvodem ve výši odpovídající neoprávněně použitým prostředkům.</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5"/>
        </w:numPr>
        <w:tabs>
          <w:tab w:pos="386" w:val="left" w:leader="none"/>
        </w:tabs>
        <w:spacing w:line="240" w:lineRule="auto" w:before="99" w:after="0"/>
        <w:ind w:left="385" w:right="117"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19" w:after="0"/>
        <w:ind w:left="822" w:right="0" w:hanging="361"/>
        <w:jc w:val="left"/>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pStyle w:val="ListParagraph"/>
        <w:numPr>
          <w:ilvl w:val="1"/>
          <w:numId w:val="5"/>
        </w:numPr>
        <w:tabs>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0"/>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20"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5"/>
          <w:sz w:val="20"/>
        </w:rPr>
        <w:t> </w:t>
      </w:r>
      <w:r>
        <w:rPr>
          <w:sz w:val="20"/>
        </w:rPr>
        <w:t>k)</w:t>
      </w:r>
      <w:r>
        <w:rPr>
          <w:spacing w:val="35"/>
          <w:sz w:val="20"/>
        </w:rPr>
        <w:t> </w:t>
      </w:r>
      <w:r>
        <w:rPr>
          <w:sz w:val="20"/>
        </w:rPr>
        <w:t>bude</w:t>
      </w:r>
      <w:r>
        <w:rPr>
          <w:spacing w:val="34"/>
          <w:sz w:val="20"/>
        </w:rPr>
        <w:t> </w:t>
      </w:r>
      <w:r>
        <w:rPr>
          <w:sz w:val="20"/>
        </w:rPr>
        <w:t>postiženo</w:t>
      </w:r>
      <w:r>
        <w:rPr>
          <w:spacing w:val="36"/>
          <w:sz w:val="20"/>
        </w:rPr>
        <w:t> </w:t>
      </w:r>
      <w:r>
        <w:rPr>
          <w:sz w:val="20"/>
        </w:rPr>
        <w:t>odvodem</w:t>
      </w:r>
      <w:r>
        <w:rPr>
          <w:spacing w:val="36"/>
          <w:sz w:val="20"/>
        </w:rPr>
        <w:t> </w:t>
      </w:r>
      <w:r>
        <w:rPr>
          <w:sz w:val="20"/>
        </w:rPr>
        <w:t>ve</w:t>
      </w:r>
      <w:r>
        <w:rPr>
          <w:spacing w:val="35"/>
          <w:sz w:val="20"/>
        </w:rPr>
        <w:t> </w:t>
      </w:r>
      <w:r>
        <w:rPr>
          <w:sz w:val="20"/>
        </w:rPr>
        <w:t>výši</w:t>
      </w:r>
      <w:r>
        <w:rPr>
          <w:spacing w:val="35"/>
          <w:sz w:val="20"/>
        </w:rPr>
        <w:t> </w:t>
      </w:r>
      <w:r>
        <w:rPr>
          <w:sz w:val="20"/>
        </w:rPr>
        <w:t>0,1</w:t>
      </w:r>
      <w:r>
        <w:rPr>
          <w:spacing w:val="40"/>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20" w:after="0"/>
        <w:ind w:left="385" w:right="108"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8"/>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8"/>
          <w:sz w:val="20"/>
        </w:rPr>
        <w:t> </w:t>
      </w:r>
      <w:r>
        <w:rPr>
          <w:sz w:val="20"/>
        </w:rPr>
        <w:t>takto:</w:t>
      </w:r>
      <w:r>
        <w:rPr>
          <w:spacing w:val="37"/>
          <w:sz w:val="20"/>
        </w:rPr>
        <w:t> </w:t>
      </w:r>
      <w:r>
        <w:rPr>
          <w:sz w:val="20"/>
        </w:rPr>
        <w:t>do</w:t>
      </w:r>
      <w:r>
        <w:rPr>
          <w:spacing w:val="38"/>
          <w:sz w:val="20"/>
        </w:rPr>
        <w:t> </w:t>
      </w:r>
      <w:r>
        <w:rPr>
          <w:sz w:val="20"/>
        </w:rPr>
        <w:t>60</w:t>
      </w:r>
      <w:r>
        <w:rPr>
          <w:spacing w:val="37"/>
          <w:sz w:val="20"/>
        </w:rPr>
        <w:t> </w:t>
      </w:r>
      <w:r>
        <w:rPr>
          <w:sz w:val="20"/>
        </w:rPr>
        <w:t>kalendářních</w:t>
      </w:r>
      <w:r>
        <w:rPr>
          <w:spacing w:val="37"/>
          <w:sz w:val="20"/>
        </w:rPr>
        <w:t> </w:t>
      </w:r>
      <w:r>
        <w:rPr>
          <w:sz w:val="20"/>
        </w:rPr>
        <w:t>dní</w:t>
      </w:r>
      <w:r>
        <w:rPr>
          <w:spacing w:val="36"/>
          <w:sz w:val="20"/>
        </w:rPr>
        <w:t> </w:t>
      </w:r>
      <w:r>
        <w:rPr>
          <w:sz w:val="20"/>
        </w:rPr>
        <w:t>bez</w:t>
      </w:r>
      <w:r>
        <w:rPr>
          <w:spacing w:val="37"/>
          <w:sz w:val="20"/>
        </w:rPr>
        <w:t> </w:t>
      </w:r>
      <w:r>
        <w:rPr>
          <w:sz w:val="20"/>
        </w:rPr>
        <w:t>postihu,</w:t>
      </w:r>
      <w:r>
        <w:rPr>
          <w:spacing w:val="37"/>
          <w:sz w:val="20"/>
        </w:rPr>
        <w:t> </w:t>
      </w:r>
      <w:r>
        <w:rPr>
          <w:sz w:val="20"/>
        </w:rPr>
        <w:t>od</w:t>
      </w:r>
      <w:r>
        <w:rPr>
          <w:spacing w:val="37"/>
          <w:sz w:val="20"/>
        </w:rPr>
        <w:t> </w:t>
      </w:r>
      <w:r>
        <w:rPr>
          <w:sz w:val="20"/>
        </w:rPr>
        <w:t>61</w:t>
      </w:r>
      <w:r>
        <w:rPr>
          <w:spacing w:val="37"/>
          <w:sz w:val="20"/>
        </w:rPr>
        <w:t> </w:t>
      </w:r>
      <w:r>
        <w:rPr>
          <w:sz w:val="20"/>
        </w:rPr>
        <w:t>do</w:t>
      </w:r>
      <w:r>
        <w:rPr>
          <w:spacing w:val="38"/>
          <w:sz w:val="20"/>
        </w:rPr>
        <w:t> </w:t>
      </w:r>
      <w:r>
        <w:rPr>
          <w:sz w:val="20"/>
        </w:rPr>
        <w:t>120</w:t>
      </w:r>
      <w:r>
        <w:rPr>
          <w:spacing w:val="37"/>
          <w:sz w:val="20"/>
        </w:rPr>
        <w:t> </w:t>
      </w:r>
      <w:r>
        <w:rPr>
          <w:sz w:val="20"/>
        </w:rPr>
        <w:t>kalendářních</w:t>
      </w:r>
      <w:r>
        <w:rPr>
          <w:spacing w:val="37"/>
          <w:sz w:val="20"/>
        </w:rPr>
        <w:t> </w:t>
      </w:r>
      <w:r>
        <w:rPr>
          <w:sz w:val="20"/>
        </w:rPr>
        <w:t>dní</w:t>
      </w:r>
      <w:r>
        <w:rPr>
          <w:spacing w:val="37"/>
          <w:sz w:val="20"/>
        </w:rPr>
        <w:t> </w:t>
      </w:r>
      <w:r>
        <w:rPr>
          <w:sz w:val="20"/>
        </w:rPr>
        <w:t>odvod</w:t>
      </w:r>
      <w:r>
        <w:rPr>
          <w:spacing w:val="37"/>
          <w:sz w:val="20"/>
        </w:rPr>
        <w:t> </w:t>
      </w:r>
      <w:r>
        <w:rPr>
          <w:sz w:val="20"/>
        </w:rPr>
        <w:t>0,5</w:t>
      </w:r>
      <w:r>
        <w:rPr>
          <w:spacing w:val="10"/>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0"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9"/>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6"/>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20" w:after="0"/>
        <w:ind w:left="385" w:right="0" w:hanging="284"/>
        <w:jc w:val="both"/>
        <w:rPr>
          <w:sz w:val="20"/>
        </w:rPr>
      </w:pPr>
      <w:r>
        <w:rPr>
          <w:sz w:val="20"/>
        </w:rPr>
        <w:t>V</w:t>
      </w:r>
      <w:r>
        <w:rPr>
          <w:spacing w:val="-2"/>
          <w:sz w:val="20"/>
        </w:rPr>
        <w:t> </w:t>
      </w:r>
      <w:r>
        <w:rPr>
          <w:sz w:val="20"/>
        </w:rPr>
        <w:t>případě,</w:t>
      </w:r>
      <w:r>
        <w:rPr>
          <w:spacing w:val="32"/>
          <w:sz w:val="20"/>
        </w:rPr>
        <w:t> </w:t>
      </w:r>
      <w:r>
        <w:rPr>
          <w:sz w:val="20"/>
        </w:rPr>
        <w:t>že</w:t>
      </w:r>
      <w:r>
        <w:rPr>
          <w:spacing w:val="31"/>
          <w:sz w:val="20"/>
        </w:rPr>
        <w:t> </w:t>
      </w:r>
      <w:r>
        <w:rPr>
          <w:sz w:val="20"/>
        </w:rPr>
        <w:t>dojde</w:t>
      </w:r>
      <w:r>
        <w:rPr>
          <w:spacing w:val="31"/>
          <w:sz w:val="20"/>
        </w:rPr>
        <w:t> </w:t>
      </w:r>
      <w:r>
        <w:rPr>
          <w:sz w:val="20"/>
        </w:rPr>
        <w:t>k</w:t>
      </w:r>
      <w:r>
        <w:rPr>
          <w:spacing w:val="-2"/>
          <w:sz w:val="20"/>
        </w:rPr>
        <w:t> </w:t>
      </w:r>
      <w:r>
        <w:rPr>
          <w:sz w:val="20"/>
        </w:rPr>
        <w:t>porušení</w:t>
      </w:r>
      <w:r>
        <w:rPr>
          <w:spacing w:val="32"/>
          <w:sz w:val="20"/>
        </w:rPr>
        <w:t> </w:t>
      </w:r>
      <w:r>
        <w:rPr>
          <w:sz w:val="20"/>
        </w:rPr>
        <w:t>povinností</w:t>
      </w:r>
      <w:r>
        <w:rPr>
          <w:spacing w:val="32"/>
          <w:sz w:val="20"/>
        </w:rPr>
        <w:t> </w:t>
      </w:r>
      <w:r>
        <w:rPr>
          <w:sz w:val="20"/>
        </w:rPr>
        <w:t>uvedených</w:t>
      </w:r>
      <w:r>
        <w:rPr>
          <w:spacing w:val="35"/>
          <w:sz w:val="20"/>
        </w:rPr>
        <w:t> </w:t>
      </w:r>
      <w:r>
        <w:rPr>
          <w:sz w:val="20"/>
        </w:rPr>
        <w:t>v</w:t>
      </w:r>
      <w:r>
        <w:rPr>
          <w:spacing w:val="-1"/>
          <w:sz w:val="20"/>
        </w:rPr>
        <w:t> </w:t>
      </w:r>
      <w:r>
        <w:rPr>
          <w:sz w:val="20"/>
        </w:rPr>
        <w:t>článku</w:t>
      </w:r>
      <w:r>
        <w:rPr>
          <w:spacing w:val="33"/>
          <w:sz w:val="20"/>
        </w:rPr>
        <w:t> </w:t>
      </w:r>
      <w:r>
        <w:rPr>
          <w:sz w:val="20"/>
        </w:rPr>
        <w:t>IV</w:t>
      </w:r>
      <w:r>
        <w:rPr>
          <w:spacing w:val="33"/>
          <w:sz w:val="20"/>
        </w:rPr>
        <w:t> </w:t>
      </w:r>
      <w:r>
        <w:rPr>
          <w:sz w:val="20"/>
        </w:rPr>
        <w:t>bodu</w:t>
      </w:r>
      <w:r>
        <w:rPr>
          <w:spacing w:val="33"/>
          <w:sz w:val="20"/>
        </w:rPr>
        <w:t> </w:t>
      </w:r>
      <w:r>
        <w:rPr>
          <w:sz w:val="20"/>
        </w:rPr>
        <w:t>2</w:t>
      </w:r>
      <w:r>
        <w:rPr>
          <w:spacing w:val="33"/>
          <w:sz w:val="20"/>
        </w:rPr>
        <w:t> </w:t>
      </w:r>
      <w:r>
        <w:rPr>
          <w:sz w:val="20"/>
        </w:rPr>
        <w:t>písm.</w:t>
      </w:r>
      <w:r>
        <w:rPr>
          <w:spacing w:val="37"/>
          <w:sz w:val="20"/>
        </w:rPr>
        <w:t> </w:t>
      </w:r>
      <w:r>
        <w:rPr>
          <w:sz w:val="20"/>
        </w:rPr>
        <w:t>g),</w:t>
      </w:r>
      <w:r>
        <w:rPr>
          <w:spacing w:val="32"/>
          <w:sz w:val="20"/>
        </w:rPr>
        <w:t> </w:t>
      </w:r>
      <w:r>
        <w:rPr>
          <w:sz w:val="20"/>
        </w:rPr>
        <w:t>bude</w:t>
      </w:r>
      <w:r>
        <w:rPr>
          <w:spacing w:val="31"/>
          <w:sz w:val="20"/>
        </w:rPr>
        <w:t> </w:t>
      </w:r>
      <w:r>
        <w:rPr>
          <w:spacing w:val="-2"/>
          <w:sz w:val="20"/>
        </w:rPr>
        <w:t>stanovena</w:t>
      </w:r>
    </w:p>
    <w:p>
      <w:pPr>
        <w:pStyle w:val="BodyText"/>
        <w:spacing w:before="1"/>
        <w:ind w:left="385"/>
        <w:jc w:val="both"/>
      </w:pPr>
      <w:r>
        <w:rPr/>
        <w:t>finanční</w:t>
      </w:r>
      <w:r>
        <w:rPr>
          <w:spacing w:val="-5"/>
        </w:rPr>
        <w:t> </w:t>
      </w:r>
      <w:r>
        <w:rPr/>
        <w:t>oprava</w:t>
      </w:r>
      <w:r>
        <w:rPr>
          <w:spacing w:val="-5"/>
        </w:rPr>
        <w:t> </w:t>
      </w:r>
      <w:r>
        <w:rPr/>
        <w:t>podle</w:t>
      </w:r>
      <w:r>
        <w:rPr>
          <w:spacing w:val="-5"/>
        </w:rPr>
        <w:t> </w:t>
      </w:r>
      <w:r>
        <w:rPr/>
        <w:t>přílohy</w:t>
      </w:r>
      <w:r>
        <w:rPr>
          <w:spacing w:val="-4"/>
        </w:rPr>
        <w:t> </w:t>
      </w:r>
      <w:r>
        <w:rPr/>
        <w:t>č.</w:t>
      </w:r>
      <w:r>
        <w:rPr>
          <w:spacing w:val="-5"/>
        </w:rPr>
        <w:t> </w:t>
      </w:r>
      <w:r>
        <w:rPr/>
        <w:t>1</w:t>
      </w:r>
      <w:r>
        <w:rPr>
          <w:spacing w:val="-4"/>
        </w:rPr>
        <w:t> </w:t>
      </w:r>
      <w:r>
        <w:rPr/>
        <w:t>této</w:t>
      </w:r>
      <w:r>
        <w:rPr>
          <w:spacing w:val="-4"/>
        </w:rPr>
        <w:t> </w:t>
      </w:r>
      <w:r>
        <w:rPr>
          <w:spacing w:val="-2"/>
        </w:rPr>
        <w:t>Smlouvy.</w:t>
      </w:r>
    </w:p>
    <w:p>
      <w:pPr>
        <w:pStyle w:val="ListParagraph"/>
        <w:numPr>
          <w:ilvl w:val="0"/>
          <w:numId w:val="5"/>
        </w:numPr>
        <w:tabs>
          <w:tab w:pos="386" w:val="left" w:leader="none"/>
        </w:tabs>
        <w:spacing w:line="240" w:lineRule="auto" w:before="118" w:after="0"/>
        <w:ind w:left="385" w:right="0" w:hanging="284"/>
        <w:jc w:val="both"/>
        <w:rPr>
          <w:sz w:val="20"/>
        </w:rPr>
      </w:pPr>
      <w:r>
        <w:rPr>
          <w:sz w:val="20"/>
        </w:rPr>
        <w:t>Porušení</w:t>
      </w:r>
      <w:r>
        <w:rPr>
          <w:spacing w:val="-1"/>
          <w:sz w:val="20"/>
        </w:rPr>
        <w:t> </w:t>
      </w:r>
      <w:r>
        <w:rPr>
          <w:sz w:val="20"/>
        </w:rPr>
        <w:t>ostatních povinností</w:t>
      </w:r>
      <w:r>
        <w:rPr>
          <w:spacing w:val="-1"/>
          <w:sz w:val="20"/>
        </w:rPr>
        <w:t> </w:t>
      </w:r>
      <w:r>
        <w:rPr>
          <w:sz w:val="20"/>
        </w:rPr>
        <w:t>podle</w:t>
      </w:r>
      <w:r>
        <w:rPr>
          <w:spacing w:val="-2"/>
          <w:sz w:val="20"/>
        </w:rPr>
        <w:t> </w:t>
      </w:r>
      <w:r>
        <w:rPr>
          <w:sz w:val="20"/>
        </w:rPr>
        <w:t>této Smlouvy bude</w:t>
      </w:r>
      <w:r>
        <w:rPr>
          <w:spacing w:val="-2"/>
          <w:sz w:val="20"/>
        </w:rPr>
        <w:t> </w:t>
      </w:r>
      <w:r>
        <w:rPr>
          <w:sz w:val="20"/>
        </w:rPr>
        <w:t>postiženo odvodem ve</w:t>
      </w:r>
      <w:r>
        <w:rPr>
          <w:spacing w:val="-1"/>
          <w:sz w:val="20"/>
        </w:rPr>
        <w:t> </w:t>
      </w:r>
      <w:r>
        <w:rPr>
          <w:sz w:val="20"/>
        </w:rPr>
        <w:t>výši 0,1 % z</w:t>
      </w:r>
      <w:r>
        <w:rPr>
          <w:spacing w:val="5"/>
          <w:sz w:val="20"/>
        </w:rPr>
        <w:t> </w:t>
      </w:r>
      <w:r>
        <w:rPr>
          <w:spacing w:val="-2"/>
          <w:sz w:val="20"/>
        </w:rPr>
        <w:t>poskytnuté</w:t>
      </w:r>
    </w:p>
    <w:p>
      <w:pPr>
        <w:pStyle w:val="BodyText"/>
        <w:ind w:left="385"/>
      </w:pPr>
      <w:r>
        <w:rPr>
          <w:spacing w:val="-2"/>
        </w:rPr>
        <w:t>podpory.</w:t>
      </w:r>
    </w:p>
    <w:p>
      <w:pPr>
        <w:pStyle w:val="BodyText"/>
        <w:spacing w:before="1"/>
      </w:pPr>
    </w:p>
    <w:p>
      <w:pPr>
        <w:pStyle w:val="Heading1"/>
      </w:pPr>
      <w:r>
        <w:rPr>
          <w:spacing w:val="-5"/>
        </w:rPr>
        <w:t>VI.</w:t>
      </w:r>
    </w:p>
    <w:p>
      <w:pPr>
        <w:pStyle w:val="Heading2"/>
        <w:spacing w:before="1"/>
        <w:ind w:right="1058"/>
      </w:pPr>
      <w:r>
        <w:rPr/>
        <w:t>Závěrečná</w:t>
      </w:r>
      <w:r>
        <w:rPr>
          <w:spacing w:val="-9"/>
        </w:rPr>
        <w:t> </w:t>
      </w:r>
      <w:r>
        <w:rPr>
          <w:spacing w:val="-2"/>
        </w:rPr>
        <w:t>ustanovení</w:t>
      </w:r>
    </w:p>
    <w:p>
      <w:pPr>
        <w:pStyle w:val="BodyText"/>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w:t>
      </w:r>
      <w:r>
        <w:rPr>
          <w:spacing w:val="-1"/>
          <w:sz w:val="20"/>
        </w:rPr>
        <w:t> </w:t>
      </w:r>
      <w:r>
        <w:rPr>
          <w:sz w:val="20"/>
        </w:rPr>
        <w:t>této Smlouvy, uzavřou smluvní strany k této Smlouvě dodatek, kterým bude zajištěn její soulad s</w:t>
      </w:r>
      <w:r>
        <w:rPr>
          <w:spacing w:val="-3"/>
          <w:sz w:val="20"/>
        </w:rPr>
        <w:t> </w:t>
      </w:r>
      <w:r>
        <w:rPr>
          <w:sz w:val="20"/>
        </w:rPr>
        <w:t>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20" w:after="0"/>
        <w:ind w:left="385" w:right="0" w:hanging="284"/>
        <w:jc w:val="both"/>
        <w:rPr>
          <w:sz w:val="20"/>
        </w:rPr>
      </w:pPr>
      <w:r>
        <w:rPr>
          <w:sz w:val="20"/>
        </w:rPr>
        <w:t>Pro</w:t>
      </w:r>
      <w:r>
        <w:rPr>
          <w:spacing w:val="5"/>
          <w:sz w:val="20"/>
        </w:rPr>
        <w:t> </w:t>
      </w:r>
      <w:r>
        <w:rPr>
          <w:sz w:val="20"/>
        </w:rPr>
        <w:t>snazší</w:t>
      </w:r>
      <w:r>
        <w:rPr>
          <w:spacing w:val="3"/>
          <w:sz w:val="20"/>
        </w:rPr>
        <w:t> </w:t>
      </w:r>
      <w:r>
        <w:rPr>
          <w:sz w:val="20"/>
        </w:rPr>
        <w:t>identifikaci</w:t>
      </w:r>
      <w:r>
        <w:rPr>
          <w:spacing w:val="3"/>
          <w:sz w:val="20"/>
        </w:rPr>
        <w:t> </w:t>
      </w:r>
      <w:r>
        <w:rPr>
          <w:sz w:val="20"/>
        </w:rPr>
        <w:t>budou</w:t>
      </w:r>
      <w:r>
        <w:rPr>
          <w:spacing w:val="4"/>
          <w:sz w:val="20"/>
        </w:rPr>
        <w:t> </w:t>
      </w:r>
      <w:r>
        <w:rPr>
          <w:sz w:val="20"/>
        </w:rPr>
        <w:t>smluvní</w:t>
      </w:r>
      <w:r>
        <w:rPr>
          <w:spacing w:val="5"/>
          <w:sz w:val="20"/>
        </w:rPr>
        <w:t> </w:t>
      </w:r>
      <w:r>
        <w:rPr>
          <w:sz w:val="20"/>
        </w:rPr>
        <w:t>strany</w:t>
      </w:r>
      <w:r>
        <w:rPr>
          <w:spacing w:val="3"/>
          <w:sz w:val="20"/>
        </w:rPr>
        <w:t> </w:t>
      </w:r>
      <w:r>
        <w:rPr>
          <w:sz w:val="20"/>
        </w:rPr>
        <w:t>při</w:t>
      </w:r>
      <w:r>
        <w:rPr>
          <w:spacing w:val="3"/>
          <w:sz w:val="20"/>
        </w:rPr>
        <w:t> </w:t>
      </w:r>
      <w:r>
        <w:rPr>
          <w:sz w:val="20"/>
        </w:rPr>
        <w:t>veškeré</w:t>
      </w:r>
      <w:r>
        <w:rPr>
          <w:spacing w:val="3"/>
          <w:sz w:val="20"/>
        </w:rPr>
        <w:t> </w:t>
      </w:r>
      <w:r>
        <w:rPr>
          <w:sz w:val="20"/>
        </w:rPr>
        <w:t>korespondenci</w:t>
      </w:r>
      <w:r>
        <w:rPr>
          <w:spacing w:val="11"/>
          <w:sz w:val="20"/>
        </w:rPr>
        <w:t> </w:t>
      </w:r>
      <w:r>
        <w:rPr>
          <w:sz w:val="20"/>
        </w:rPr>
        <w:t>(včetně</w:t>
      </w:r>
      <w:r>
        <w:rPr>
          <w:spacing w:val="3"/>
          <w:sz w:val="20"/>
        </w:rPr>
        <w:t> </w:t>
      </w:r>
      <w:r>
        <w:rPr>
          <w:sz w:val="20"/>
        </w:rPr>
        <w:t>elektronické)</w:t>
      </w:r>
      <w:r>
        <w:rPr>
          <w:spacing w:val="4"/>
          <w:sz w:val="20"/>
        </w:rPr>
        <w:t> </w:t>
      </w:r>
      <w:r>
        <w:rPr>
          <w:sz w:val="20"/>
        </w:rPr>
        <w:t>týkající</w:t>
      </w:r>
      <w:r>
        <w:rPr>
          <w:spacing w:val="6"/>
          <w:sz w:val="20"/>
        </w:rPr>
        <w:t> </w:t>
      </w:r>
      <w:r>
        <w:rPr>
          <w:spacing w:val="-5"/>
          <w:sz w:val="20"/>
        </w:rPr>
        <w:t>se</w:t>
      </w:r>
    </w:p>
    <w:p>
      <w:pPr>
        <w:pStyle w:val="BodyText"/>
        <w:ind w:left="385"/>
        <w:jc w:val="both"/>
      </w:pPr>
      <w:r>
        <w:rPr/>
        <w:t>akce,</w:t>
      </w:r>
      <w:r>
        <w:rPr>
          <w:spacing w:val="-6"/>
        </w:rPr>
        <w:t> </w:t>
      </w:r>
      <w:r>
        <w:rPr/>
        <w:t>uvádět</w:t>
      </w:r>
      <w:r>
        <w:rPr>
          <w:spacing w:val="-6"/>
        </w:rPr>
        <w:t> </w:t>
      </w:r>
      <w:r>
        <w:rPr/>
        <w:t>vždy</w:t>
      </w:r>
      <w:r>
        <w:rPr>
          <w:spacing w:val="-6"/>
        </w:rPr>
        <w:t> </w:t>
      </w:r>
      <w:r>
        <w:rPr/>
        <w:t>číslo</w:t>
      </w:r>
      <w:r>
        <w:rPr>
          <w:spacing w:val="-5"/>
        </w:rPr>
        <w:t> </w:t>
      </w:r>
      <w:r>
        <w:rPr/>
        <w:t>této</w:t>
      </w:r>
      <w:r>
        <w:rPr>
          <w:spacing w:val="-2"/>
        </w:rPr>
        <w:t> </w:t>
      </w:r>
      <w:r>
        <w:rPr/>
        <w:t>Smlouvy,</w:t>
      </w:r>
      <w:r>
        <w:rPr>
          <w:spacing w:val="-6"/>
        </w:rPr>
        <w:t> </w:t>
      </w:r>
      <w:r>
        <w:rPr/>
        <w:t>a</w:t>
      </w:r>
      <w:r>
        <w:rPr>
          <w:spacing w:val="-6"/>
        </w:rPr>
        <w:t> </w:t>
      </w:r>
      <w:r>
        <w:rPr/>
        <w:t>to</w:t>
      </w:r>
      <w:r>
        <w:rPr>
          <w:spacing w:val="-5"/>
        </w:rPr>
        <w:t> </w:t>
      </w:r>
      <w:r>
        <w:rPr/>
        <w:t>již</w:t>
      </w:r>
      <w:r>
        <w:rPr>
          <w:spacing w:val="-5"/>
        </w:rPr>
        <w:t> </w:t>
      </w:r>
      <w:r>
        <w:rPr/>
        <w:t>v</w:t>
      </w:r>
      <w:r>
        <w:rPr>
          <w:spacing w:val="-4"/>
        </w:rPr>
        <w:t> </w:t>
      </w:r>
      <w:r>
        <w:rPr/>
        <w:t>označení</w:t>
      </w:r>
      <w:r>
        <w:rPr>
          <w:spacing w:val="-6"/>
        </w:rPr>
        <w:t> </w:t>
      </w:r>
      <w:r>
        <w:rPr/>
        <w:t>věci,</w:t>
      </w:r>
      <w:r>
        <w:rPr>
          <w:spacing w:val="-3"/>
        </w:rPr>
        <w:t> </w:t>
      </w:r>
      <w:r>
        <w:rPr/>
        <w:t>které</w:t>
      </w:r>
      <w:r>
        <w:rPr>
          <w:spacing w:val="-6"/>
        </w:rPr>
        <w:t> </w:t>
      </w:r>
      <w:r>
        <w:rPr/>
        <w:t>se</w:t>
      </w:r>
      <w:r>
        <w:rPr>
          <w:spacing w:val="-6"/>
        </w:rPr>
        <w:t> </w:t>
      </w:r>
      <w:r>
        <w:rPr/>
        <w:t>daná</w:t>
      </w:r>
      <w:r>
        <w:rPr>
          <w:spacing w:val="-6"/>
        </w:rPr>
        <w:t> </w:t>
      </w:r>
      <w:r>
        <w:rPr/>
        <w:t>korespondence</w:t>
      </w:r>
      <w:r>
        <w:rPr>
          <w:spacing w:val="-6"/>
        </w:rPr>
        <w:t> </w:t>
      </w:r>
      <w:r>
        <w:rPr/>
        <w:t>bude</w:t>
      </w:r>
      <w:r>
        <w:rPr>
          <w:spacing w:val="-5"/>
        </w:rPr>
        <w:t> </w:t>
      </w:r>
      <w:r>
        <w:rPr>
          <w:spacing w:val="-2"/>
        </w:rPr>
        <w:t>týkat.</w:t>
      </w:r>
    </w:p>
    <w:p>
      <w:pPr>
        <w:pStyle w:val="ListParagraph"/>
        <w:numPr>
          <w:ilvl w:val="0"/>
          <w:numId w:val="6"/>
        </w:numPr>
        <w:tabs>
          <w:tab w:pos="386" w:val="left" w:leader="none"/>
        </w:tabs>
        <w:spacing w:line="240" w:lineRule="auto" w:before="120"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20" w:after="0"/>
        <w:ind w:left="38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19"/>
          <w:sz w:val="20"/>
        </w:rPr>
        <w:t> </w:t>
      </w:r>
      <w:r>
        <w:rPr>
          <w:sz w:val="20"/>
        </w:rPr>
        <w:t>tuto</w:t>
      </w:r>
      <w:r>
        <w:rPr>
          <w:spacing w:val="20"/>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19"/>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1"/>
          <w:sz w:val="20"/>
        </w:rPr>
        <w:t> </w:t>
      </w:r>
      <w:r>
        <w:rPr>
          <w:spacing w:val="-2"/>
          <w:sz w:val="20"/>
        </w:rPr>
        <w:t>touto</w:t>
      </w:r>
    </w:p>
    <w:p>
      <w:pPr>
        <w:pStyle w:val="BodyText"/>
        <w:ind w:left="385"/>
      </w:pPr>
      <w:r>
        <w:rPr>
          <w:spacing w:val="-2"/>
        </w:rPr>
        <w:t>Smlouvou.</w:t>
      </w:r>
    </w:p>
    <w:p>
      <w:pPr>
        <w:pStyle w:val="ListParagraph"/>
        <w:numPr>
          <w:ilvl w:val="0"/>
          <w:numId w:val="6"/>
        </w:numPr>
        <w:tabs>
          <w:tab w:pos="386" w:val="left" w:leader="none"/>
        </w:tabs>
        <w:spacing w:line="237" w:lineRule="auto" w:before="123" w:after="0"/>
        <w:ind w:left="385" w:right="119" w:hanging="284"/>
        <w:jc w:val="left"/>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spacing w:after="0" w:line="237" w:lineRule="auto"/>
        <w:jc w:val="left"/>
        <w:rPr>
          <w:sz w:val="20"/>
        </w:rPr>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0" w:hanging="284"/>
        <w:jc w:val="both"/>
        <w:rPr>
          <w:sz w:val="20"/>
        </w:rPr>
      </w:pPr>
      <w:r>
        <w:rPr>
          <w:sz w:val="20"/>
        </w:rPr>
        <w:t>Pro</w:t>
      </w:r>
      <w:r>
        <w:rPr>
          <w:spacing w:val="-6"/>
          <w:sz w:val="20"/>
        </w:rPr>
        <w:t> </w:t>
      </w:r>
      <w:r>
        <w:rPr>
          <w:sz w:val="20"/>
        </w:rPr>
        <w:t>účely</w:t>
      </w:r>
      <w:r>
        <w:rPr>
          <w:spacing w:val="-8"/>
          <w:sz w:val="20"/>
        </w:rPr>
        <w:t> </w:t>
      </w:r>
      <w:r>
        <w:rPr>
          <w:sz w:val="20"/>
        </w:rPr>
        <w:t>této</w:t>
      </w:r>
      <w:r>
        <w:rPr>
          <w:spacing w:val="-6"/>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37" w:lineRule="auto" w:before="123" w:after="0"/>
        <w:ind w:left="385" w:right="121" w:hanging="284"/>
        <w:jc w:val="both"/>
        <w:rPr>
          <w:sz w:val="20"/>
        </w:rPr>
      </w:pPr>
      <w:r>
        <w:rPr>
          <w:sz w:val="20"/>
        </w:rPr>
        <w:t>Pro účely této Smlouvy se informací (povinností informovat) rozumí podání informace prostřednictvím AIS SFŽP, případně e-mailem, datovou schránkou nebo v písemné podobě.</w:t>
      </w:r>
    </w:p>
    <w:p>
      <w:pPr>
        <w:pStyle w:val="ListParagraph"/>
        <w:numPr>
          <w:ilvl w:val="0"/>
          <w:numId w:val="6"/>
        </w:numPr>
        <w:tabs>
          <w:tab w:pos="386" w:val="left" w:leader="none"/>
        </w:tabs>
        <w:spacing w:line="240" w:lineRule="auto" w:before="121" w:after="0"/>
        <w:ind w:left="385" w:right="110" w:hanging="284"/>
        <w:jc w:val="both"/>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75"/>
          <w:w w:val="150"/>
          <w:sz w:val="20"/>
        </w:rPr>
        <w:t> </w:t>
      </w:r>
      <w:r>
        <w:rPr>
          <w:sz w:val="20"/>
        </w:rPr>
        <w:t>340/2015</w:t>
      </w:r>
      <w:r>
        <w:rPr>
          <w:spacing w:val="-1"/>
          <w:sz w:val="20"/>
        </w:rPr>
        <w:t> </w:t>
      </w:r>
      <w:r>
        <w:rPr>
          <w:sz w:val="20"/>
        </w:rPr>
        <w:t>Sb.,</w:t>
      </w:r>
      <w:r>
        <w:rPr>
          <w:spacing w:val="40"/>
          <w:sz w:val="20"/>
        </w:rPr>
        <w:t> </w:t>
      </w:r>
      <w:r>
        <w:rPr>
          <w:sz w:val="20"/>
        </w:rPr>
        <w:t>o</w:t>
      </w:r>
      <w:r>
        <w:rPr>
          <w:spacing w:val="-1"/>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r>
        <w:rPr>
          <w:spacing w:val="40"/>
          <w:sz w:val="20"/>
        </w:rPr>
        <w:t> </w:t>
      </w:r>
      <w:r>
        <w:rPr>
          <w:sz w:val="20"/>
        </w:rPr>
        <w:t>o</w:t>
      </w:r>
      <w:r>
        <w:rPr>
          <w:spacing w:val="-3"/>
          <w:sz w:val="20"/>
        </w:rPr>
        <w:t> </w:t>
      </w:r>
      <w:r>
        <w:rPr>
          <w:sz w:val="20"/>
        </w:rPr>
        <w:t>registru smluv (zákon o registru smluv), ve</w:t>
      </w:r>
      <w:r>
        <w:rPr>
          <w:spacing w:val="-1"/>
          <w:sz w:val="20"/>
        </w:rPr>
        <w:t> </w:t>
      </w:r>
      <w:r>
        <w:rPr>
          <w:sz w:val="20"/>
        </w:rPr>
        <w:t>znění pozdějších předpisů, pokud zveřejnění této Smlouvy tento zákon ukládá.</w:t>
      </w:r>
    </w:p>
    <w:p>
      <w:pPr>
        <w:pStyle w:val="ListParagraph"/>
        <w:numPr>
          <w:ilvl w:val="0"/>
          <w:numId w:val="6"/>
        </w:numPr>
        <w:tabs>
          <w:tab w:pos="386" w:val="left" w:leader="none"/>
        </w:tabs>
        <w:spacing w:line="240" w:lineRule="auto" w:before="122" w:after="0"/>
        <w:ind w:left="385" w:right="111"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rPr>
          <w:sz w:val="23"/>
        </w:rPr>
      </w:pPr>
    </w:p>
    <w:p>
      <w:pPr>
        <w:pStyle w:val="BodyText"/>
        <w:ind w:left="102"/>
      </w:pPr>
      <w:r>
        <w:rPr>
          <w:spacing w:val="-5"/>
        </w:rPr>
        <w:t>V:</w:t>
      </w:r>
    </w:p>
    <w:p>
      <w:pPr>
        <w:pStyle w:val="BodyText"/>
        <w:spacing w:before="12"/>
        <w:rPr>
          <w:sz w:val="19"/>
        </w:rPr>
      </w:pPr>
    </w:p>
    <w:p>
      <w:pPr>
        <w:pStyle w:val="BodyText"/>
        <w:tabs>
          <w:tab w:pos="6582" w:val="left" w:leader="none"/>
        </w:tabs>
        <w:ind w:left="102"/>
      </w:pPr>
      <w:r>
        <w:rPr>
          <w:spacing w:val="-4"/>
        </w:rPr>
        <w:t>dne:</w:t>
      </w:r>
      <w:r>
        <w:rPr/>
        <w:tab/>
        <w:t>V</w:t>
      </w:r>
      <w:r>
        <w:rPr>
          <w:spacing w:val="-3"/>
        </w:rPr>
        <w:t> </w:t>
      </w:r>
      <w:r>
        <w:rPr/>
        <w:t>Praze</w:t>
      </w:r>
      <w:r>
        <w:rPr>
          <w:spacing w:val="-4"/>
        </w:rPr>
        <w:t> dne:</w:t>
      </w:r>
    </w:p>
    <w:p>
      <w:pPr>
        <w:pStyle w:val="BodyText"/>
        <w:rPr>
          <w:sz w:val="26"/>
        </w:rPr>
      </w:pPr>
    </w:p>
    <w:p>
      <w:pPr>
        <w:pStyle w:val="BodyText"/>
        <w:rPr>
          <w:sz w:val="26"/>
        </w:rPr>
      </w:pPr>
    </w:p>
    <w:p>
      <w:pPr>
        <w:pStyle w:val="BodyText"/>
        <w:spacing w:before="13"/>
        <w:rPr>
          <w:sz w:val="27"/>
        </w:rPr>
      </w:pPr>
    </w:p>
    <w:p>
      <w:pPr>
        <w:tabs>
          <w:tab w:pos="6582" w:val="left" w:leader="none"/>
        </w:tabs>
        <w:spacing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rPr>
          <w:sz w:val="26"/>
        </w:rPr>
      </w:pPr>
    </w:p>
    <w:p>
      <w:pPr>
        <w:pStyle w:val="BodyText"/>
        <w:spacing w:before="2"/>
        <w:rPr>
          <w:sz w:val="32"/>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w:t>
      </w:r>
      <w:r>
        <w:rPr>
          <w:spacing w:val="-1"/>
        </w:rPr>
        <w:t> </w:t>
      </w:r>
      <w:r>
        <w:rPr/>
        <w:t>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3"/>
          <w:sz w:val="20"/>
        </w:rPr>
        <w:t> </w:t>
      </w:r>
      <w:r>
        <w:rPr>
          <w:i/>
          <w:sz w:val="20"/>
        </w:rPr>
        <w:t>-</w:t>
      </w:r>
      <w:r>
        <w:rPr>
          <w:i/>
          <w:spacing w:val="-7"/>
          <w:sz w:val="20"/>
        </w:rPr>
        <w:t> </w:t>
      </w:r>
      <w:r>
        <w:rPr>
          <w:i/>
          <w:sz w:val="20"/>
        </w:rPr>
        <w:t>Smlouva</w:t>
      </w:r>
      <w:r>
        <w:rPr>
          <w:i/>
          <w:spacing w:val="-3"/>
          <w:sz w:val="20"/>
        </w:rPr>
        <w:t> </w:t>
      </w:r>
      <w:r>
        <w:rPr>
          <w:i/>
          <w:sz w:val="20"/>
        </w:rPr>
        <w:t>o</w:t>
      </w:r>
      <w:r>
        <w:rPr>
          <w:i/>
          <w:spacing w:val="-7"/>
          <w:sz w:val="20"/>
        </w:rPr>
        <w:t> </w:t>
      </w:r>
      <w:r>
        <w:rPr>
          <w:i/>
          <w:sz w:val="20"/>
        </w:rPr>
        <w:t>poskytnutí</w:t>
      </w:r>
      <w:r>
        <w:rPr>
          <w:i/>
          <w:spacing w:val="-5"/>
          <w:sz w:val="20"/>
        </w:rPr>
        <w:t> </w:t>
      </w:r>
      <w:r>
        <w:rPr>
          <w:i/>
          <w:sz w:val="20"/>
        </w:rPr>
        <w:t>podpory</w:t>
      </w:r>
      <w:r>
        <w:rPr>
          <w:i/>
          <w:spacing w:val="-6"/>
          <w:sz w:val="20"/>
        </w:rPr>
        <w:t> </w:t>
      </w:r>
      <w:r>
        <w:rPr>
          <w:i/>
          <w:sz w:val="20"/>
        </w:rPr>
        <w:t>ze</w:t>
      </w:r>
      <w:r>
        <w:rPr>
          <w:i/>
          <w:spacing w:val="-7"/>
          <w:sz w:val="20"/>
        </w:rPr>
        <w:t> </w:t>
      </w:r>
      <w:r>
        <w:rPr>
          <w:i/>
          <w:sz w:val="20"/>
        </w:rPr>
        <w:t>Státního</w:t>
      </w:r>
      <w:r>
        <w:rPr>
          <w:i/>
          <w:spacing w:val="-5"/>
          <w:sz w:val="20"/>
        </w:rPr>
        <w:t> </w:t>
      </w:r>
      <w:r>
        <w:rPr>
          <w:i/>
          <w:sz w:val="20"/>
        </w:rPr>
        <w:t>fondu</w:t>
      </w:r>
      <w:r>
        <w:rPr>
          <w:i/>
          <w:spacing w:val="-6"/>
          <w:sz w:val="20"/>
        </w:rPr>
        <w:t> </w:t>
      </w:r>
      <w:r>
        <w:rPr>
          <w:i/>
          <w:sz w:val="20"/>
        </w:rPr>
        <w:t>životního</w:t>
      </w:r>
      <w:r>
        <w:rPr>
          <w:i/>
          <w:spacing w:val="-8"/>
          <w:sz w:val="20"/>
        </w:rPr>
        <w:t> </w:t>
      </w:r>
      <w:r>
        <w:rPr>
          <w:i/>
          <w:sz w:val="20"/>
        </w:rPr>
        <w:t>prostředí</w:t>
      </w:r>
      <w:r>
        <w:rPr>
          <w:i/>
          <w:spacing w:val="-5"/>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7" w:val="left" w:leader="none"/>
          <w:tab w:pos="4840" w:val="left" w:leader="none"/>
          <w:tab w:pos="5948" w:val="left" w:leader="none"/>
          <w:tab w:pos="6984" w:val="left" w:leader="none"/>
          <w:tab w:pos="8197" w:val="left" w:leader="none"/>
          <w:tab w:pos="8678" w:val="left" w:leader="none"/>
        </w:tabs>
        <w:spacing w:line="261" w:lineRule="auto" w:before="1"/>
        <w:ind w:left="102" w:right="112"/>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7"/>
          <w:sz w:val="20"/>
        </w:rPr>
        <w:t> </w:t>
      </w:r>
      <w:r>
        <w:rPr>
          <w:sz w:val="20"/>
        </w:rPr>
        <w:t>v</w:t>
      </w:r>
      <w:r>
        <w:rPr>
          <w:spacing w:val="-3"/>
          <w:sz w:val="20"/>
        </w:rPr>
        <w:t> </w:t>
      </w:r>
      <w:r>
        <w:rPr>
          <w:sz w:val="20"/>
        </w:rPr>
        <w:t>Pokynech</w:t>
      </w:r>
      <w:r>
        <w:rPr>
          <w:spacing w:val="-8"/>
          <w:sz w:val="20"/>
        </w:rPr>
        <w:t> </w:t>
      </w:r>
      <w:r>
        <w:rPr>
          <w:sz w:val="20"/>
        </w:rPr>
        <w:t>pro</w:t>
      </w:r>
      <w:r>
        <w:rPr>
          <w:spacing w:val="-7"/>
          <w:sz w:val="20"/>
        </w:rPr>
        <w:t> </w:t>
      </w:r>
      <w:r>
        <w:rPr>
          <w:sz w:val="20"/>
        </w:rPr>
        <w:t>zadávání</w:t>
      </w:r>
      <w:r>
        <w:rPr>
          <w:spacing w:val="-8"/>
          <w:sz w:val="20"/>
        </w:rPr>
        <w:t> </w:t>
      </w:r>
      <w:r>
        <w:rPr>
          <w:sz w:val="20"/>
        </w:rPr>
        <w:t>zakázek</w:t>
      </w:r>
      <w:r>
        <w:rPr>
          <w:spacing w:val="-9"/>
          <w:sz w:val="20"/>
        </w:rPr>
        <w:t> </w:t>
      </w:r>
      <w:r>
        <w:rPr>
          <w:sz w:val="20"/>
        </w:rPr>
        <w:t>pro</w:t>
      </w:r>
      <w:r>
        <w:rPr>
          <w:spacing w:val="-7"/>
          <w:sz w:val="20"/>
        </w:rPr>
        <w:t> </w:t>
      </w:r>
      <w:r>
        <w:rPr>
          <w:sz w:val="20"/>
        </w:rPr>
        <w:t>programy</w:t>
      </w:r>
      <w:r>
        <w:rPr>
          <w:spacing w:val="-8"/>
          <w:sz w:val="20"/>
        </w:rPr>
        <w:t> </w:t>
      </w:r>
      <w:r>
        <w:rPr>
          <w:sz w:val="20"/>
        </w:rPr>
        <w:t>spolufinancované</w:t>
      </w:r>
      <w:r>
        <w:rPr>
          <w:spacing w:val="-9"/>
          <w:sz w:val="20"/>
        </w:rPr>
        <w:t> </w:t>
      </w:r>
      <w:r>
        <w:rPr>
          <w:sz w:val="20"/>
        </w:rPr>
        <w:t>z</w:t>
      </w:r>
      <w:r>
        <w:rPr>
          <w:spacing w:val="-7"/>
          <w:sz w:val="20"/>
        </w:rPr>
        <w:t> </w:t>
      </w:r>
      <w:r>
        <w:rPr>
          <w:sz w:val="20"/>
        </w:rPr>
        <w:t>rozpočtu</w:t>
      </w:r>
      <w:r>
        <w:rPr>
          <w:spacing w:val="-8"/>
          <w:sz w:val="20"/>
        </w:rPr>
        <w:t> </w:t>
      </w:r>
      <w:r>
        <w:rPr>
          <w:sz w:val="20"/>
        </w:rPr>
        <w:t>Fondu,</w:t>
      </w:r>
      <w:r>
        <w:rPr>
          <w:spacing w:val="-7"/>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7"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11"/>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3"/>
        <w:rPr>
          <w:sz w:val="19"/>
        </w:rPr>
      </w:pPr>
    </w:p>
    <w:p>
      <w:pPr>
        <w:pStyle w:val="ListParagraph"/>
        <w:numPr>
          <w:ilvl w:val="1"/>
          <w:numId w:val="7"/>
        </w:numPr>
        <w:tabs>
          <w:tab w:pos="668" w:val="left" w:leader="none"/>
          <w:tab w:pos="669" w:val="left" w:leader="none"/>
        </w:tabs>
        <w:spacing w:line="240" w:lineRule="auto" w:before="0" w:after="0"/>
        <w:ind w:left="668" w:right="0" w:hanging="450"/>
        <w:jc w:val="left"/>
        <w:rPr>
          <w:sz w:val="20"/>
        </w:rPr>
      </w:pPr>
      <w:r>
        <w:rPr>
          <w:sz w:val="20"/>
        </w:rPr>
        <w:t>V</w:t>
      </w:r>
      <w:r>
        <w:rPr>
          <w:spacing w:val="28"/>
          <w:sz w:val="20"/>
        </w:rPr>
        <w:t> </w:t>
      </w:r>
      <w:r>
        <w:rPr>
          <w:sz w:val="20"/>
        </w:rPr>
        <w:t>případě,</w:t>
      </w:r>
      <w:r>
        <w:rPr>
          <w:spacing w:val="28"/>
          <w:sz w:val="20"/>
        </w:rPr>
        <w:t> </w:t>
      </w:r>
      <w:r>
        <w:rPr>
          <w:sz w:val="20"/>
        </w:rPr>
        <w:t>že</w:t>
      </w:r>
      <w:r>
        <w:rPr>
          <w:spacing w:val="27"/>
          <w:sz w:val="20"/>
        </w:rPr>
        <w:t> </w:t>
      </w:r>
      <w:r>
        <w:rPr>
          <w:sz w:val="20"/>
        </w:rPr>
        <w:t>u</w:t>
      </w:r>
      <w:r>
        <w:rPr>
          <w:spacing w:val="28"/>
          <w:sz w:val="20"/>
        </w:rPr>
        <w:t> </w:t>
      </w:r>
      <w:r>
        <w:rPr>
          <w:sz w:val="20"/>
        </w:rPr>
        <w:t>veřejné</w:t>
      </w:r>
      <w:r>
        <w:rPr>
          <w:spacing w:val="26"/>
          <w:sz w:val="20"/>
        </w:rPr>
        <w:t> </w:t>
      </w:r>
      <w:r>
        <w:rPr>
          <w:sz w:val="20"/>
        </w:rPr>
        <w:t>zakázky</w:t>
      </w:r>
      <w:r>
        <w:rPr>
          <w:spacing w:val="27"/>
          <w:sz w:val="20"/>
        </w:rPr>
        <w:t> </w:t>
      </w:r>
      <w:r>
        <w:rPr>
          <w:sz w:val="20"/>
        </w:rPr>
        <w:t>bude</w:t>
      </w:r>
      <w:r>
        <w:rPr>
          <w:spacing w:val="27"/>
          <w:sz w:val="20"/>
        </w:rPr>
        <w:t> </w:t>
      </w:r>
      <w:r>
        <w:rPr>
          <w:sz w:val="20"/>
        </w:rPr>
        <w:t>identifikováno</w:t>
      </w:r>
      <w:r>
        <w:rPr>
          <w:spacing w:val="31"/>
          <w:sz w:val="20"/>
        </w:rPr>
        <w:t> </w:t>
      </w:r>
      <w:r>
        <w:rPr>
          <w:sz w:val="20"/>
        </w:rPr>
        <w:t>více</w:t>
      </w:r>
      <w:r>
        <w:rPr>
          <w:spacing w:val="25"/>
          <w:sz w:val="20"/>
        </w:rPr>
        <w:t> </w:t>
      </w:r>
      <w:r>
        <w:rPr>
          <w:sz w:val="20"/>
        </w:rPr>
        <w:t>porušení,</w:t>
      </w:r>
      <w:r>
        <w:rPr>
          <w:spacing w:val="27"/>
          <w:sz w:val="20"/>
        </w:rPr>
        <w:t> </w:t>
      </w:r>
      <w:r>
        <w:rPr>
          <w:sz w:val="20"/>
        </w:rPr>
        <w:t>výše</w:t>
      </w:r>
      <w:r>
        <w:rPr>
          <w:spacing w:val="26"/>
          <w:sz w:val="20"/>
        </w:rPr>
        <w:t> </w:t>
      </w:r>
      <w:r>
        <w:rPr>
          <w:sz w:val="20"/>
        </w:rPr>
        <w:t>odvodů</w:t>
      </w:r>
      <w:r>
        <w:rPr>
          <w:spacing w:val="28"/>
          <w:sz w:val="20"/>
        </w:rPr>
        <w:t> </w:t>
      </w:r>
      <w:r>
        <w:rPr>
          <w:sz w:val="20"/>
        </w:rPr>
        <w:t>stanovených</w:t>
      </w:r>
      <w:r>
        <w:rPr>
          <w:spacing w:val="31"/>
          <w:sz w:val="20"/>
        </w:rPr>
        <w:t> </w:t>
      </w:r>
      <w:r>
        <w:rPr>
          <w:spacing w:val="-5"/>
          <w:sz w:val="20"/>
        </w:rPr>
        <w:t>za</w:t>
      </w:r>
    </w:p>
    <w:p>
      <w:pPr>
        <w:pStyle w:val="BodyText"/>
        <w:ind w:left="668"/>
      </w:pPr>
      <w:r>
        <w:rPr/>
        <w:t>jednotlivá</w:t>
      </w:r>
      <w:r>
        <w:rPr>
          <w:spacing w:val="-7"/>
        </w:rPr>
        <w:t> </w:t>
      </w:r>
      <w:r>
        <w:rPr/>
        <w:t>porušení</w:t>
      </w:r>
      <w:r>
        <w:rPr>
          <w:spacing w:val="-6"/>
        </w:rPr>
        <w:t> </w:t>
      </w:r>
      <w:r>
        <w:rPr/>
        <w:t>se</w:t>
      </w:r>
      <w:r>
        <w:rPr>
          <w:spacing w:val="-6"/>
        </w:rPr>
        <w:t> </w:t>
      </w:r>
      <w:r>
        <w:rPr/>
        <w:t>nesčítají</w:t>
      </w:r>
      <w:r>
        <w:rPr>
          <w:spacing w:val="-6"/>
        </w:rPr>
        <w:t> </w:t>
      </w:r>
      <w:r>
        <w:rPr/>
        <w:t>a</w:t>
      </w:r>
      <w:r>
        <w:rPr>
          <w:spacing w:val="-6"/>
        </w:rPr>
        <w:t> </w:t>
      </w:r>
      <w:r>
        <w:rPr/>
        <w:t>výsledný</w:t>
      </w:r>
      <w:r>
        <w:rPr>
          <w:spacing w:val="-7"/>
        </w:rPr>
        <w:t> </w:t>
      </w:r>
      <w:r>
        <w:rPr/>
        <w:t>odvod</w:t>
      </w:r>
      <w:r>
        <w:rPr>
          <w:spacing w:val="-5"/>
        </w:rPr>
        <w:t> </w:t>
      </w:r>
      <w:r>
        <w:rPr/>
        <w:t>je</w:t>
      </w:r>
      <w:r>
        <w:rPr>
          <w:spacing w:val="-7"/>
        </w:rPr>
        <w:t> </w:t>
      </w:r>
      <w:r>
        <w:rPr/>
        <w:t>stanoven</w:t>
      </w:r>
      <w:r>
        <w:rPr>
          <w:spacing w:val="-6"/>
        </w:rPr>
        <w:t> </w:t>
      </w:r>
      <w:r>
        <w:rPr/>
        <w:t>s</w:t>
      </w:r>
      <w:r>
        <w:rPr>
          <w:spacing w:val="-1"/>
        </w:rPr>
        <w:t> </w:t>
      </w:r>
      <w:r>
        <w:rPr/>
        <w:t>ohledem</w:t>
      </w:r>
      <w:r>
        <w:rPr>
          <w:spacing w:val="-4"/>
        </w:rPr>
        <w:t> </w:t>
      </w:r>
      <w:r>
        <w:rPr/>
        <w:t>na</w:t>
      </w:r>
      <w:r>
        <w:rPr>
          <w:spacing w:val="-7"/>
        </w:rPr>
        <w:t> </w:t>
      </w:r>
      <w:r>
        <w:rPr/>
        <w:t>nejzávažnější</w:t>
      </w:r>
      <w:r>
        <w:rPr>
          <w:spacing w:val="-6"/>
        </w:rPr>
        <w:t> </w:t>
      </w:r>
      <w:r>
        <w:rPr>
          <w:spacing w:val="-2"/>
        </w:rPr>
        <w:t>porušení.</w:t>
      </w:r>
    </w:p>
    <w:p>
      <w:pPr>
        <w:pStyle w:val="BodyText"/>
        <w:spacing w:before="1"/>
      </w:pPr>
    </w:p>
    <w:p>
      <w:pPr>
        <w:pStyle w:val="ListParagraph"/>
        <w:numPr>
          <w:ilvl w:val="1"/>
          <w:numId w:val="7"/>
        </w:numPr>
        <w:tabs>
          <w:tab w:pos="669" w:val="left" w:leader="none"/>
        </w:tabs>
        <w:spacing w:line="240" w:lineRule="auto" w:before="0" w:after="0"/>
        <w:ind w:left="668" w:right="108"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12"/>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3"/>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Nedodržení</w:t>
            </w:r>
            <w:r>
              <w:rPr>
                <w:spacing w:val="-13"/>
                <w:sz w:val="20"/>
              </w:rPr>
              <w:t> </w:t>
            </w:r>
            <w:r>
              <w:rPr>
                <w:spacing w:val="-2"/>
                <w:sz w:val="20"/>
              </w:rPr>
              <w:t>požadovaného</w:t>
            </w:r>
          </w:p>
          <w:p>
            <w:pPr>
              <w:pStyle w:val="TableParagraph"/>
              <w:ind w:left="114"/>
              <w:rPr>
                <w:sz w:val="20"/>
              </w:rPr>
            </w:pPr>
            <w:r>
              <w:rPr>
                <w:sz w:val="20"/>
              </w:rPr>
              <w:t>způsobu</w:t>
            </w:r>
            <w:r>
              <w:rPr>
                <w:spacing w:val="-7"/>
                <w:sz w:val="20"/>
              </w:rPr>
              <w:t> </w:t>
            </w:r>
            <w:r>
              <w:rPr>
                <w:sz w:val="20"/>
              </w:rPr>
              <w:t>zahájení</w:t>
            </w:r>
            <w:r>
              <w:rPr>
                <w:spacing w:val="-7"/>
                <w:sz w:val="20"/>
              </w:rPr>
              <w:t> </w:t>
            </w:r>
            <w:r>
              <w:rPr>
                <w:sz w:val="20"/>
              </w:rPr>
              <w:t>řízení</w:t>
            </w:r>
            <w:r>
              <w:rPr>
                <w:spacing w:val="-5"/>
                <w:sz w:val="20"/>
              </w:rPr>
              <w:t> </w:t>
            </w:r>
            <w:r>
              <w:rPr>
                <w:sz w:val="20"/>
              </w:rPr>
              <w:t>a</w:t>
            </w:r>
            <w:r>
              <w:rPr>
                <w:spacing w:val="-5"/>
                <w:sz w:val="20"/>
              </w:rPr>
              <w:t> </w:t>
            </w:r>
            <w:r>
              <w:rPr>
                <w:spacing w:val="-4"/>
                <w:sz w:val="20"/>
              </w:rPr>
              <w:t>jeho</w:t>
            </w:r>
          </w:p>
          <w:p>
            <w:pPr>
              <w:pStyle w:val="TableParagraph"/>
              <w:spacing w:before="1"/>
              <w:ind w:left="114"/>
              <w:rPr>
                <w:sz w:val="20"/>
              </w:rPr>
            </w:pPr>
            <w:r>
              <w:rPr>
                <w:spacing w:val="-2"/>
                <w:sz w:val="20"/>
              </w:rPr>
              <w:t>uveřejnění</w:t>
            </w:r>
          </w:p>
          <w:p>
            <w:pPr>
              <w:pStyle w:val="TableParagraph"/>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1"/>
                <w:sz w:val="20"/>
              </w:rPr>
              <w:t> </w:t>
            </w:r>
            <w:r>
              <w:rPr>
                <w:sz w:val="20"/>
              </w:rPr>
              <w:t>souladu</w:t>
            </w:r>
            <w:r>
              <w:rPr>
                <w:spacing w:val="-12"/>
                <w:sz w:val="20"/>
              </w:rPr>
              <w:t> </w:t>
            </w:r>
            <w:r>
              <w:rPr>
                <w:sz w:val="20"/>
              </w:rPr>
              <w:t>se</w:t>
            </w:r>
            <w:r>
              <w:rPr>
                <w:spacing w:val="-12"/>
                <w:sz w:val="20"/>
              </w:rPr>
              <w:t> </w:t>
            </w:r>
            <w:r>
              <w:rPr>
                <w:sz w:val="20"/>
              </w:rPr>
              <w:t>zákonem</w:t>
            </w:r>
            <w:r>
              <w:rPr>
                <w:spacing w:val="-11"/>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before="2"/>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spacing w:before="112"/>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Neoprávněné</w:t>
            </w:r>
            <w:r>
              <w:rPr>
                <w:spacing w:val="-12"/>
                <w:sz w:val="20"/>
              </w:rPr>
              <w:t> </w:t>
            </w:r>
            <w:r>
              <w:rPr>
                <w:spacing w:val="-2"/>
                <w:sz w:val="20"/>
              </w:rPr>
              <w:t>rozdělení</w:t>
            </w:r>
          </w:p>
          <w:p>
            <w:pPr>
              <w:pStyle w:val="TableParagraph"/>
              <w:ind w:left="114"/>
              <w:rPr>
                <w:sz w:val="20"/>
              </w:rPr>
            </w:pPr>
            <w:r>
              <w:rPr>
                <w:sz w:val="20"/>
              </w:rPr>
              <w:t>předmětu</w:t>
            </w:r>
            <w:r>
              <w:rPr>
                <w:spacing w:val="-8"/>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8"/>
                <w:sz w:val="20"/>
              </w:rPr>
              <w:t> </w:t>
            </w:r>
            <w:r>
              <w:rPr>
                <w:sz w:val="20"/>
              </w:rPr>
              <w:t>uměle</w:t>
            </w:r>
            <w:r>
              <w:rPr>
                <w:spacing w:val="-7"/>
                <w:sz w:val="20"/>
              </w:rPr>
              <w:t> </w:t>
            </w:r>
            <w:r>
              <w:rPr>
                <w:spacing w:val="-2"/>
                <w:sz w:val="20"/>
              </w:rPr>
              <w:t>rozdělil</w:t>
            </w:r>
          </w:p>
          <w:p>
            <w:pPr>
              <w:pStyle w:val="TableParagraph"/>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line="264" w:lineRule="exact"/>
              <w:rPr>
                <w:sz w:val="20"/>
              </w:rPr>
            </w:pPr>
            <w:r>
              <w:rPr>
                <w:sz w:val="20"/>
              </w:rPr>
              <w:t>v</w:t>
            </w:r>
            <w:r>
              <w:rPr>
                <w:spacing w:val="-3"/>
                <w:sz w:val="20"/>
              </w:rPr>
              <w:t> </w:t>
            </w:r>
            <w:r>
              <w:rPr>
                <w:sz w:val="20"/>
              </w:rPr>
              <w:t>zákoně</w:t>
            </w:r>
            <w:r>
              <w:rPr>
                <w:spacing w:val="-5"/>
                <w:sz w:val="20"/>
              </w:rPr>
              <w:t> </w:t>
            </w:r>
            <w:r>
              <w:rPr>
                <w:sz w:val="20"/>
              </w:rPr>
              <w:t>nebo</w:t>
            </w:r>
            <w:r>
              <w:rPr>
                <w:spacing w:val="-3"/>
                <w:sz w:val="20"/>
              </w:rPr>
              <w:t> </w:t>
            </w:r>
            <w:r>
              <w:rPr>
                <w:sz w:val="20"/>
              </w:rPr>
              <w:t>v</w:t>
            </w:r>
            <w:r>
              <w:rPr>
                <w:spacing w:val="-2"/>
                <w:sz w:val="20"/>
              </w:rPr>
              <w:t> Pokynech</w:t>
            </w:r>
          </w:p>
          <w:p>
            <w:pPr>
              <w:pStyle w:val="TableParagraph"/>
              <w:spacing w:before="1"/>
              <w:rPr>
                <w:sz w:val="20"/>
              </w:rPr>
            </w:pPr>
            <w:r>
              <w:rPr>
                <w:sz w:val="20"/>
              </w:rPr>
              <w:t>SFŽP</w:t>
            </w:r>
            <w:r>
              <w:rPr>
                <w:spacing w:val="-5"/>
                <w:sz w:val="20"/>
              </w:rPr>
              <w:t> </w:t>
            </w:r>
            <w:r>
              <w:rPr>
                <w:sz w:val="20"/>
              </w:rPr>
              <w:t>ČR,</w:t>
            </w:r>
            <w:r>
              <w:rPr>
                <w:spacing w:val="-6"/>
                <w:sz w:val="20"/>
              </w:rPr>
              <w:t> </w:t>
            </w:r>
            <w:r>
              <w:rPr>
                <w:sz w:val="20"/>
              </w:rPr>
              <w:t>čímž</w:t>
            </w:r>
            <w:r>
              <w:rPr>
                <w:spacing w:val="-4"/>
                <w:sz w:val="20"/>
              </w:rPr>
              <w:t> </w:t>
            </w:r>
            <w:r>
              <w:rPr>
                <w:spacing w:val="-2"/>
                <w:sz w:val="20"/>
              </w:rPr>
              <w:t>nebylo</w:t>
            </w:r>
          </w:p>
          <w:p>
            <w:pPr>
              <w:pStyle w:val="TableParagraph"/>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line="265" w:lineRule="exact"/>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spacing w:before="112"/>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105" w:right="91"/>
              <w:jc w:val="center"/>
              <w:rPr>
                <w:b/>
                <w:sz w:val="20"/>
              </w:rPr>
            </w:pPr>
            <w:r>
              <w:rPr>
                <w:b/>
                <w:sz w:val="20"/>
              </w:rPr>
              <w:t>Sazba</w:t>
            </w:r>
            <w:r>
              <w:rPr>
                <w:b/>
                <w:spacing w:val="-3"/>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rPr>
                <w:sz w:val="20"/>
              </w:rPr>
            </w:pPr>
            <w:r>
              <w:rPr>
                <w:sz w:val="20"/>
              </w:rPr>
              <w:t>nebo</w:t>
            </w:r>
            <w:r>
              <w:rPr>
                <w:spacing w:val="-5"/>
                <w:sz w:val="20"/>
              </w:rPr>
              <w:t> </w:t>
            </w:r>
            <w:r>
              <w:rPr>
                <w:sz w:val="20"/>
              </w:rPr>
              <w:t>v</w:t>
            </w:r>
            <w:r>
              <w:rPr>
                <w:spacing w:val="-5"/>
                <w:sz w:val="20"/>
              </w:rPr>
              <w:t> </w:t>
            </w:r>
            <w:r>
              <w:rPr>
                <w:sz w:val="20"/>
              </w:rPr>
              <w:t>Pokynech</w:t>
            </w:r>
            <w:r>
              <w:rPr>
                <w:spacing w:val="-6"/>
                <w:sz w:val="20"/>
              </w:rPr>
              <w:t> </w:t>
            </w:r>
            <w:r>
              <w:rPr>
                <w:sz w:val="20"/>
              </w:rPr>
              <w:t>SFŽP</w:t>
            </w:r>
            <w:r>
              <w:rPr>
                <w:spacing w:val="-5"/>
                <w:sz w:val="20"/>
              </w:rPr>
              <w:t> ČR,</w:t>
            </w:r>
          </w:p>
          <w:p>
            <w:pPr>
              <w:pStyle w:val="TableParagraph"/>
              <w:spacing w:line="265" w:lineRule="exact" w:before="1"/>
              <w:rPr>
                <w:sz w:val="20"/>
              </w:rPr>
            </w:pPr>
            <w:r>
              <w:rPr>
                <w:spacing w:val="-4"/>
                <w:sz w:val="20"/>
              </w:rPr>
              <w:t>nebo</w:t>
            </w:r>
          </w:p>
          <w:p>
            <w:pPr>
              <w:pStyle w:val="TableParagraph"/>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spacing w:before="112"/>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11"/>
                <w:sz w:val="20"/>
              </w:rPr>
              <w:t> </w:t>
            </w:r>
            <w:r>
              <w:rPr>
                <w:sz w:val="20"/>
              </w:rPr>
              <w:t>mohou</w:t>
            </w:r>
            <w:r>
              <w:rPr>
                <w:spacing w:val="-10"/>
                <w:sz w:val="20"/>
              </w:rPr>
              <w:t> </w:t>
            </w:r>
            <w:r>
              <w:rPr>
                <w:sz w:val="20"/>
              </w:rPr>
              <w:t>potenciální dodavatelé opatřit, je příliš krátká, či zadavatel jinak vytváří neodůvodněnou</w:t>
            </w:r>
          </w:p>
          <w:p>
            <w:pPr>
              <w:pStyle w:val="TableParagraph"/>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1"/>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3"/>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rPr>
                <w:sz w:val="20"/>
              </w:rPr>
            </w:pPr>
            <w:r>
              <w:rPr>
                <w:sz w:val="20"/>
              </w:rPr>
              <w:t>stanoveným</w:t>
            </w:r>
            <w:r>
              <w:rPr>
                <w:spacing w:val="-6"/>
                <w:sz w:val="20"/>
              </w:rPr>
              <w:t> </w:t>
            </w:r>
            <w:r>
              <w:rPr>
                <w:sz w:val="20"/>
              </w:rPr>
              <w:t>v</w:t>
            </w:r>
            <w:r>
              <w:rPr>
                <w:spacing w:val="-6"/>
                <w:sz w:val="20"/>
              </w:rPr>
              <w:t> </w:t>
            </w:r>
            <w:r>
              <w:rPr>
                <w:sz w:val="20"/>
              </w:rPr>
              <w:t>zákoně</w:t>
            </w:r>
            <w:r>
              <w:rPr>
                <w:spacing w:val="-7"/>
                <w:sz w:val="20"/>
              </w:rPr>
              <w:t> </w:t>
            </w:r>
            <w:r>
              <w:rPr>
                <w:spacing w:val="-4"/>
                <w:sz w:val="20"/>
              </w:rPr>
              <w:t>nebo</w:t>
            </w:r>
          </w:p>
          <w:p>
            <w:pPr>
              <w:pStyle w:val="TableParagraph"/>
              <w:spacing w:line="265" w:lineRule="exact"/>
              <w:rPr>
                <w:sz w:val="20"/>
              </w:rPr>
            </w:pPr>
            <w:r>
              <w:rPr>
                <w:sz w:val="20"/>
              </w:rPr>
              <w:t>v</w:t>
            </w:r>
            <w:r>
              <w:rPr>
                <w:spacing w:val="-6"/>
                <w:sz w:val="20"/>
              </w:rPr>
              <w:t> </w:t>
            </w:r>
            <w:r>
              <w:rPr>
                <w:sz w:val="20"/>
              </w:rPr>
              <w:t>Pokynech</w:t>
            </w:r>
            <w:r>
              <w:rPr>
                <w:spacing w:val="-5"/>
                <w:sz w:val="20"/>
              </w:rPr>
              <w:t> </w:t>
            </w:r>
            <w:r>
              <w:rPr>
                <w:sz w:val="20"/>
              </w:rPr>
              <w:t>SFŽP</w:t>
            </w:r>
            <w:r>
              <w:rPr>
                <w:spacing w:val="-5"/>
                <w:sz w:val="20"/>
              </w:rPr>
              <w:t> ČR,</w:t>
            </w:r>
          </w:p>
          <w:p>
            <w:pPr>
              <w:pStyle w:val="TableParagraph"/>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3"/>
                <w:sz w:val="20"/>
              </w:rPr>
              <w:t> </w:t>
            </w:r>
            <w:r>
              <w:rPr>
                <w:sz w:val="20"/>
              </w:rPr>
              <w:t>bylo zahájeno</w:t>
            </w:r>
            <w:r>
              <w:rPr>
                <w:spacing w:val="-14"/>
                <w:sz w:val="20"/>
              </w:rPr>
              <w:t> </w:t>
            </w:r>
            <w:r>
              <w:rPr>
                <w:sz w:val="20"/>
              </w:rPr>
              <w:t>výběrové/zadávací řízení, nebo</w:t>
            </w:r>
          </w:p>
          <w:p>
            <w:pPr>
              <w:pStyle w:val="TableParagraph"/>
              <w:spacing w:before="1"/>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3"/>
              <w:jc w:val="bot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8"/>
                <w:sz w:val="20"/>
              </w:rPr>
              <w:t> </w:t>
            </w:r>
            <w:r>
              <w:rPr>
                <w:sz w:val="20"/>
              </w:rPr>
              <w:t>vhodným</w:t>
            </w:r>
            <w:r>
              <w:rPr>
                <w:spacing w:val="-8"/>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Pr>
                <w:sz w:val="20"/>
              </w:rPr>
            </w:pPr>
            <w:r>
              <w:rPr>
                <w:sz w:val="20"/>
              </w:rPr>
              <w:t>k</w:t>
            </w:r>
            <w:r>
              <w:rPr>
                <w:spacing w:val="-2"/>
                <w:sz w:val="20"/>
              </w:rPr>
              <w:t> uveřejnění,</w:t>
            </w:r>
          </w:p>
          <w:p>
            <w:pPr>
              <w:pStyle w:val="TableParagraph"/>
              <w:spacing w:line="265" w:lineRule="exact"/>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ind w:left="103"/>
              <w:rPr>
                <w:sz w:val="20"/>
              </w:rPr>
            </w:pPr>
            <w:r>
              <w:rPr>
                <w:sz w:val="20"/>
              </w:rPr>
              <w:t>poskytnutí</w:t>
            </w:r>
            <w:r>
              <w:rPr>
                <w:spacing w:val="-11"/>
                <w:sz w:val="20"/>
              </w:rPr>
              <w:t> </w:t>
            </w:r>
            <w:r>
              <w:rPr>
                <w:sz w:val="20"/>
              </w:rPr>
              <w:t>vysvětlení</w:t>
            </w:r>
            <w:r>
              <w:rPr>
                <w:spacing w:val="-10"/>
                <w:sz w:val="20"/>
              </w:rPr>
              <w:t> </w:t>
            </w:r>
            <w:r>
              <w:rPr>
                <w:spacing w:val="-2"/>
                <w:sz w:val="20"/>
              </w:rPr>
              <w:t>zadávací</w:t>
            </w:r>
          </w:p>
          <w:p>
            <w:pPr>
              <w:pStyle w:val="TableParagraph"/>
              <w:spacing w:before="1"/>
              <w:ind w:left="103"/>
              <w:rPr>
                <w:sz w:val="20"/>
              </w:rPr>
            </w:pP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Pr>
                <w:sz w:val="20"/>
              </w:rPr>
            </w:pPr>
            <w:r>
              <w:rPr>
                <w:sz w:val="20"/>
              </w:rPr>
              <w:t>Použití</w:t>
            </w:r>
            <w:r>
              <w:rPr>
                <w:spacing w:val="-10"/>
                <w:sz w:val="20"/>
              </w:rPr>
              <w:t> </w:t>
            </w:r>
            <w:r>
              <w:rPr>
                <w:sz w:val="20"/>
              </w:rPr>
              <w:t>jednacího</w:t>
            </w:r>
            <w:r>
              <w:rPr>
                <w:spacing w:val="-10"/>
                <w:sz w:val="20"/>
              </w:rPr>
              <w:t> </w:t>
            </w:r>
            <w:r>
              <w:rPr>
                <w:spacing w:val="-2"/>
                <w:sz w:val="20"/>
              </w:rPr>
              <w:t>řízení</w:t>
            </w:r>
          </w:p>
          <w:p>
            <w:pPr>
              <w:pStyle w:val="TableParagraph"/>
              <w:spacing w:before="1"/>
              <w:ind w:left="114"/>
              <w:rPr>
                <w:sz w:val="20"/>
              </w:rPr>
            </w:pPr>
            <w:r>
              <w:rPr>
                <w:sz w:val="20"/>
              </w:rPr>
              <w:t>s</w:t>
            </w:r>
            <w:r>
              <w:rPr>
                <w:spacing w:val="-8"/>
                <w:sz w:val="20"/>
              </w:rPr>
              <w:t> </w:t>
            </w:r>
            <w:r>
              <w:rPr>
                <w:sz w:val="20"/>
              </w:rPr>
              <w:t>uveřejněním</w:t>
            </w:r>
            <w:r>
              <w:rPr>
                <w:spacing w:val="-6"/>
                <w:sz w:val="20"/>
              </w:rPr>
              <w:t> </w:t>
            </w:r>
            <w:r>
              <w:rPr>
                <w:spacing w:val="-4"/>
                <w:sz w:val="20"/>
              </w:rPr>
              <w:t>nebo</w:t>
            </w:r>
          </w:p>
          <w:p>
            <w:pPr>
              <w:pStyle w:val="TableParagraph"/>
              <w:ind w:left="114"/>
              <w:rPr>
                <w:sz w:val="20"/>
              </w:rPr>
            </w:pPr>
            <w:r>
              <w:rPr>
                <w:sz w:val="20"/>
              </w:rPr>
              <w:t>soutěžního</w:t>
            </w:r>
            <w:r>
              <w:rPr>
                <w:spacing w:val="-8"/>
                <w:sz w:val="20"/>
              </w:rPr>
              <w:t> </w:t>
            </w:r>
            <w:r>
              <w:rPr>
                <w:sz w:val="20"/>
              </w:rPr>
              <w:t>dialogu</w:t>
            </w:r>
            <w:r>
              <w:rPr>
                <w:spacing w:val="-7"/>
                <w:sz w:val="20"/>
              </w:rPr>
              <w:t> </w:t>
            </w:r>
            <w:r>
              <w:rPr>
                <w:sz w:val="20"/>
              </w:rPr>
              <w:t>v</w:t>
            </w:r>
            <w:r>
              <w:rPr>
                <w:spacing w:val="-5"/>
                <w:sz w:val="20"/>
              </w:rPr>
              <w:t> </w:t>
            </w:r>
            <w:r>
              <w:rPr>
                <w:spacing w:val="-2"/>
                <w:sz w:val="20"/>
              </w:rPr>
              <w:t>rozporu</w:t>
            </w:r>
          </w:p>
          <w:p>
            <w:pPr>
              <w:pStyle w:val="TableParagraph"/>
              <w:spacing w:before="1"/>
              <w:ind w:left="114"/>
              <w:rPr>
                <w:sz w:val="20"/>
              </w:rPr>
            </w:pPr>
            <w:r>
              <w:rPr>
                <w:sz w:val="20"/>
              </w:rPr>
              <w:t>se</w:t>
            </w:r>
            <w:r>
              <w:rPr>
                <w:spacing w:val="-5"/>
                <w:sz w:val="20"/>
              </w:rPr>
              <w:t> </w:t>
            </w:r>
            <w:r>
              <w:rPr>
                <w:spacing w:val="-2"/>
                <w:sz w:val="20"/>
              </w:rPr>
              <w:t>zákonem</w:t>
            </w:r>
          </w:p>
        </w:tc>
        <w:tc>
          <w:tcPr>
            <w:tcW w:w="2905" w:type="dxa"/>
            <w:vMerge w:val="restart"/>
            <w:tcBorders>
              <w:top w:val="single" w:sz="4" w:space="0" w:color="000000"/>
              <w:left w:val="single" w:sz="4" w:space="0" w:color="000000"/>
              <w:right w:val="single" w:sz="4" w:space="0" w:color="000000"/>
            </w:tcBorders>
          </w:tcPr>
          <w:p>
            <w:pPr>
              <w:pStyle w:val="TableParagraph"/>
              <w:spacing w:before="112"/>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ind w:right="274"/>
              <w:jc w:val="both"/>
              <w:rPr>
                <w:sz w:val="20"/>
              </w:rPr>
            </w:pPr>
            <w:r>
              <w:rPr>
                <w:sz w:val="20"/>
              </w:rPr>
              <w:t>v</w:t>
            </w:r>
            <w:r>
              <w:rPr>
                <w:spacing w:val="-10"/>
                <w:sz w:val="20"/>
              </w:rPr>
              <w:t> </w:t>
            </w:r>
            <w:r>
              <w:rPr>
                <w:sz w:val="20"/>
              </w:rPr>
              <w:t>soutěžním</w:t>
            </w:r>
            <w:r>
              <w:rPr>
                <w:spacing w:val="-10"/>
                <w:sz w:val="20"/>
              </w:rPr>
              <w:t> </w:t>
            </w:r>
            <w:r>
              <w:rPr>
                <w:sz w:val="20"/>
              </w:rPr>
              <w:t>dialogu,</w:t>
            </w:r>
            <w:r>
              <w:rPr>
                <w:spacing w:val="-11"/>
                <w:sz w:val="20"/>
              </w:rPr>
              <w:t> </w:t>
            </w:r>
            <w:r>
              <w:rPr>
                <w:sz w:val="20"/>
              </w:rPr>
              <w:t>aniž</w:t>
            </w:r>
            <w:r>
              <w:rPr>
                <w:spacing w:val="-10"/>
                <w:sz w:val="20"/>
              </w:rPr>
              <w:t> </w:t>
            </w:r>
            <w:r>
              <w:rPr>
                <w:sz w:val="20"/>
              </w:rPr>
              <w:t>by byly splněny zákonné</w:t>
            </w:r>
          </w:p>
          <w:p>
            <w:pPr>
              <w:pStyle w:val="TableParagraph"/>
              <w:spacing w:line="264" w:lineRule="exact"/>
              <w:jc w:val="both"/>
              <w:rPr>
                <w:sz w:val="20"/>
              </w:rPr>
            </w:pPr>
            <w:r>
              <w:rPr>
                <w:sz w:val="20"/>
              </w:rPr>
              <w:t>podmínky</w:t>
            </w:r>
            <w:r>
              <w:rPr>
                <w:spacing w:val="-8"/>
                <w:sz w:val="20"/>
              </w:rPr>
              <w:t> </w:t>
            </w:r>
            <w:r>
              <w:rPr>
                <w:sz w:val="20"/>
              </w:rPr>
              <w:t>pro</w:t>
            </w:r>
            <w:r>
              <w:rPr>
                <w:spacing w:val="-6"/>
                <w:sz w:val="20"/>
              </w:rPr>
              <w:t> </w:t>
            </w:r>
            <w:r>
              <w:rPr>
                <w:sz w:val="20"/>
              </w:rPr>
              <w:t>takový</w:t>
            </w:r>
            <w:r>
              <w:rPr>
                <w:spacing w:val="-7"/>
                <w:sz w:val="20"/>
              </w:rPr>
              <w:t> </w:t>
            </w:r>
            <w:r>
              <w:rPr>
                <w:spacing w:val="-2"/>
                <w:sz w:val="20"/>
              </w:rPr>
              <w:t>postup,</w:t>
            </w:r>
          </w:p>
          <w:p>
            <w:pPr>
              <w:pStyle w:val="TableParagraph"/>
              <w:ind w:right="462"/>
              <w:jc w:val="both"/>
              <w:rPr>
                <w:sz w:val="20"/>
              </w:rPr>
            </w:pPr>
            <w:r>
              <w:rPr>
                <w:sz w:val="20"/>
              </w:rPr>
              <w:t>nebo</w:t>
            </w:r>
            <w:r>
              <w:rPr>
                <w:spacing w:val="-14"/>
                <w:sz w:val="20"/>
              </w:rPr>
              <w:t> </w:t>
            </w:r>
            <w:r>
              <w:rPr>
                <w:sz w:val="20"/>
              </w:rPr>
              <w:t>v</w:t>
            </w:r>
            <w:r>
              <w:rPr>
                <w:spacing w:val="-14"/>
                <w:sz w:val="20"/>
              </w:rPr>
              <w:t> </w:t>
            </w:r>
            <w:r>
              <w:rPr>
                <w:sz w:val="20"/>
              </w:rPr>
              <w:t>průběhu</w:t>
            </w:r>
            <w:r>
              <w:rPr>
                <w:spacing w:val="-14"/>
                <w:sz w:val="20"/>
              </w:rPr>
              <w:t> </w:t>
            </w:r>
            <w:r>
              <w:rPr>
                <w:sz w:val="20"/>
              </w:rPr>
              <w:t>jednacího řízení s uveřejněním nebo v soutěžním dialogu</w:t>
            </w:r>
          </w:p>
          <w:p>
            <w:pPr>
              <w:pStyle w:val="TableParagraph"/>
              <w:spacing w:before="2"/>
              <w:ind w:right="450"/>
              <w:jc w:val="both"/>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line="265" w:lineRule="exact"/>
              <w:ind w:left="103"/>
              <w:rPr>
                <w:sz w:val="20"/>
              </w:rPr>
            </w:pPr>
            <w:r>
              <w:rPr>
                <w:sz w:val="20"/>
              </w:rPr>
              <w:t>tohoto</w:t>
            </w:r>
            <w:r>
              <w:rPr>
                <w:spacing w:val="-4"/>
                <w:sz w:val="20"/>
              </w:rPr>
              <w:t> </w:t>
            </w:r>
            <w:r>
              <w:rPr>
                <w:sz w:val="20"/>
              </w:rPr>
              <w:t>druhu</w:t>
            </w:r>
            <w:r>
              <w:rPr>
                <w:spacing w:val="-4"/>
                <w:sz w:val="20"/>
              </w:rPr>
              <w:t> </w:t>
            </w:r>
            <w:r>
              <w:rPr>
                <w:sz w:val="20"/>
              </w:rPr>
              <w:t>řízení</w:t>
            </w:r>
            <w:r>
              <w:rPr>
                <w:spacing w:val="-5"/>
                <w:sz w:val="20"/>
              </w:rPr>
              <w:t> </w:t>
            </w:r>
            <w:r>
              <w:rPr>
                <w:sz w:val="20"/>
              </w:rPr>
              <w:t>v</w:t>
            </w:r>
            <w:r>
              <w:rPr>
                <w:spacing w:val="-2"/>
                <w:sz w:val="20"/>
              </w:rPr>
              <w:t> zadávací</w:t>
            </w:r>
          </w:p>
          <w:p>
            <w:pPr>
              <w:pStyle w:val="TableParagraph"/>
              <w:ind w:left="103"/>
              <w:rPr>
                <w:sz w:val="20"/>
              </w:rPr>
            </w:pPr>
            <w:r>
              <w:rPr>
                <w:sz w:val="20"/>
              </w:rPr>
              <w:t>dokumentaci,</w:t>
            </w:r>
            <w:r>
              <w:rPr>
                <w:spacing w:val="-10"/>
                <w:sz w:val="20"/>
              </w:rPr>
              <w:t> </w:t>
            </w:r>
            <w:r>
              <w:rPr>
                <w:sz w:val="20"/>
              </w:rPr>
              <w:t>nebyl</w:t>
            </w:r>
            <w:r>
              <w:rPr>
                <w:spacing w:val="-9"/>
                <w:sz w:val="20"/>
              </w:rPr>
              <w:t> </w:t>
            </w:r>
            <w:r>
              <w:rPr>
                <w:spacing w:val="-2"/>
                <w:sz w:val="20"/>
              </w:rPr>
              <w:t>omezen</w:t>
            </w:r>
          </w:p>
          <w:p>
            <w:pPr>
              <w:pStyle w:val="TableParagraph"/>
              <w:spacing w:before="1"/>
              <w:ind w:left="103"/>
              <w:rPr>
                <w:sz w:val="20"/>
              </w:rPr>
            </w:pPr>
            <w:r>
              <w:rPr>
                <w:sz w:val="20"/>
              </w:rPr>
              <w:t>počet</w:t>
            </w:r>
            <w:r>
              <w:rPr>
                <w:spacing w:val="-7"/>
                <w:sz w:val="20"/>
              </w:rPr>
              <w:t> </w:t>
            </w:r>
            <w:r>
              <w:rPr>
                <w:spacing w:val="-2"/>
                <w:sz w:val="20"/>
              </w:rPr>
              <w:t>potenciálních</w:t>
            </w:r>
          </w:p>
          <w:p>
            <w:pPr>
              <w:pStyle w:val="TableParagraph"/>
              <w:ind w:left="103" w:right="159"/>
              <w:rPr>
                <w:sz w:val="20"/>
              </w:rPr>
            </w:pPr>
            <w:r>
              <w:rPr>
                <w:sz w:val="20"/>
              </w:rPr>
              <w:t>dodavatelů,</w:t>
            </w:r>
            <w:r>
              <w:rPr>
                <w:spacing w:val="-11"/>
                <w:sz w:val="20"/>
              </w:rPr>
              <w:t> </w:t>
            </w:r>
            <w:r>
              <w:rPr>
                <w:sz w:val="20"/>
              </w:rPr>
              <w:t>kteří</w:t>
            </w:r>
            <w:r>
              <w:rPr>
                <w:spacing w:val="-10"/>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spacing w:before="112"/>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spacing w:before="112"/>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spacing w:before="112"/>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7"/>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3"/>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hyperlink w:history="true" w:anchor="_bookmark0">
              <w:r>
                <w:rPr>
                  <w:spacing w:val="-2"/>
                  <w:position w:val="7"/>
                  <w:sz w:val="13"/>
                </w:rPr>
                <w:t>1</w:t>
              </w:r>
            </w:hyperlink>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ind w:left="103"/>
              <w:rPr>
                <w:sz w:val="20"/>
              </w:rPr>
            </w:pPr>
            <w:r>
              <w:rPr>
                <w:sz w:val="20"/>
              </w:rPr>
              <w:t>zadavatel</w:t>
            </w:r>
            <w:r>
              <w:rPr>
                <w:spacing w:val="-11"/>
                <w:sz w:val="20"/>
              </w:rPr>
              <w:t> </w:t>
            </w:r>
            <w:r>
              <w:rPr>
                <w:spacing w:val="-2"/>
                <w:sz w:val="20"/>
              </w:rPr>
              <w:t>pochybení</w:t>
            </w:r>
          </w:p>
          <w:p>
            <w:pPr>
              <w:pStyle w:val="TableParagraph"/>
              <w:ind w:left="103"/>
              <w:rPr>
                <w:sz w:val="20"/>
              </w:rPr>
            </w:pPr>
            <w:r>
              <w:rPr>
                <w:spacing w:val="-2"/>
                <w:sz w:val="20"/>
              </w:rPr>
              <w:t>nedopustil</w:t>
            </w:r>
          </w:p>
        </w:tc>
      </w:tr>
      <w:tr>
        <w:trPr>
          <w:trHeight w:val="1280"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spacing w:before="112"/>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269"/>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65" w:lineRule="exact" w:before="2"/>
              <w:rPr>
                <w:sz w:val="20"/>
              </w:rPr>
            </w:pPr>
            <w:r>
              <w:rPr>
                <w:sz w:val="20"/>
              </w:rPr>
              <w:t>dostatečně</w:t>
            </w:r>
            <w:r>
              <w:rPr>
                <w:spacing w:val="-11"/>
                <w:sz w:val="20"/>
              </w:rPr>
              <w:t> </w:t>
            </w:r>
            <w:r>
              <w:rPr>
                <w:spacing w:val="-2"/>
                <w:sz w:val="20"/>
              </w:rPr>
              <w:t>určitě</w:t>
            </w:r>
          </w:p>
          <w:p>
            <w:pPr>
              <w:pStyle w:val="TableParagraph"/>
              <w:spacing w:line="265" w:lineRule="exact"/>
              <w:rPr>
                <w:sz w:val="20"/>
              </w:rPr>
            </w:pPr>
            <w:r>
              <w:rPr>
                <w:spacing w:val="-4"/>
                <w:sz w:val="20"/>
              </w:rPr>
              <w:t>nebo</w:t>
            </w:r>
          </w:p>
          <w:p>
            <w:pPr>
              <w:pStyle w:val="TableParagraph"/>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2"/>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ind w:left="103" w:right="327"/>
              <w:rPr>
                <w:sz w:val="20"/>
              </w:rPr>
            </w:pPr>
            <w:r>
              <w:rPr>
                <w:sz w:val="20"/>
              </w:rPr>
              <w:t>určitě,</w:t>
            </w:r>
            <w:r>
              <w:rPr>
                <w:spacing w:val="-11"/>
                <w:sz w:val="20"/>
              </w:rPr>
              <w:t> </w:t>
            </w:r>
            <w:r>
              <w:rPr>
                <w:sz w:val="20"/>
              </w:rPr>
              <w:t>což</w:t>
            </w:r>
            <w:r>
              <w:rPr>
                <w:spacing w:val="-10"/>
                <w:sz w:val="20"/>
              </w:rPr>
              <w:t> </w:t>
            </w:r>
            <w:r>
              <w:rPr>
                <w:sz w:val="20"/>
              </w:rPr>
              <w:t>mohlo</w:t>
            </w:r>
            <w:r>
              <w:rPr>
                <w:spacing w:val="-10"/>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8"/>
                <w:sz w:val="20"/>
              </w:rPr>
              <w:t> </w:t>
            </w:r>
            <w:r>
              <w:rPr>
                <w:sz w:val="20"/>
              </w:rPr>
              <w:t>rozporu</w:t>
            </w:r>
            <w:r>
              <w:rPr>
                <w:spacing w:val="-9"/>
                <w:sz w:val="20"/>
              </w:rPr>
              <w:t> </w:t>
            </w:r>
            <w:r>
              <w:rPr>
                <w:sz w:val="20"/>
              </w:rPr>
              <w:t>se</w:t>
            </w:r>
            <w:r>
              <w:rPr>
                <w:spacing w:val="-11"/>
                <w:sz w:val="20"/>
              </w:rPr>
              <w:t> </w:t>
            </w:r>
            <w:r>
              <w:rPr>
                <w:sz w:val="20"/>
              </w:rPr>
              <w:t>zákonem</w:t>
            </w:r>
            <w:r>
              <w:rPr>
                <w:spacing w:val="-8"/>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8"/>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rPr>
                <w:sz w:val="20"/>
              </w:rPr>
            </w:pPr>
            <w:r>
              <w:rPr>
                <w:w w:val="95"/>
                <w:sz w:val="20"/>
              </w:rPr>
              <w:t>výběrovém/zadávacím</w:t>
            </w:r>
            <w:r>
              <w:rPr>
                <w:spacing w:val="77"/>
                <w:sz w:val="20"/>
              </w:rPr>
              <w:t> </w:t>
            </w:r>
            <w:r>
              <w:rPr>
                <w:spacing w:val="-2"/>
                <w:sz w:val="20"/>
              </w:rPr>
              <w:t>řízení</w:t>
            </w:r>
          </w:p>
          <w:p>
            <w:pPr>
              <w:pStyle w:val="TableParagraph"/>
              <w:rPr>
                <w:sz w:val="20"/>
              </w:rPr>
            </w:pPr>
            <w:r>
              <w:rPr>
                <w:sz w:val="20"/>
              </w:rPr>
              <w:t>ve</w:t>
            </w:r>
            <w:r>
              <w:rPr>
                <w:spacing w:val="-5"/>
                <w:sz w:val="20"/>
              </w:rPr>
              <w:t> </w:t>
            </w:r>
            <w:r>
              <w:rPr>
                <w:sz w:val="20"/>
              </w:rPr>
              <w:t>vztahu</w:t>
            </w:r>
            <w:r>
              <w:rPr>
                <w:spacing w:val="-4"/>
                <w:sz w:val="20"/>
              </w:rPr>
              <w:t> </w:t>
            </w:r>
            <w:r>
              <w:rPr>
                <w:sz w:val="20"/>
              </w:rPr>
              <w:t>k</w:t>
            </w:r>
            <w:r>
              <w:rPr>
                <w:spacing w:val="-4"/>
                <w:sz w:val="20"/>
              </w:rPr>
              <w:t> </w:t>
            </w:r>
            <w:r>
              <w:rPr>
                <w:sz w:val="20"/>
              </w:rPr>
              <w:t>místu</w:t>
            </w:r>
            <w:r>
              <w:rPr>
                <w:spacing w:val="-4"/>
                <w:sz w:val="20"/>
              </w:rPr>
              <w:t> </w:t>
            </w:r>
            <w:r>
              <w:rPr>
                <w:spacing w:val="-2"/>
                <w:sz w:val="20"/>
              </w:rPr>
              <w:t>realizace</w:t>
            </w:r>
          </w:p>
        </w:tc>
        <w:tc>
          <w:tcPr>
            <w:tcW w:w="2903" w:type="dxa"/>
            <w:tcBorders>
              <w:left w:val="single" w:sz="4" w:space="0" w:color="000000"/>
              <w:bottom w:val="single" w:sz="4" w:space="0" w:color="000000"/>
            </w:tcBorders>
          </w:tcPr>
          <w:p>
            <w:pPr>
              <w:pStyle w:val="TableParagraph"/>
              <w:spacing w:before="112"/>
              <w:ind w:left="103" w:right="595"/>
              <w:jc w:val="both"/>
              <w:rPr>
                <w:sz w:val="20"/>
              </w:rPr>
            </w:pPr>
            <w:r>
              <w:rPr>
                <w:sz w:val="20"/>
              </w:rPr>
              <w:t>25</w:t>
            </w:r>
            <w:r>
              <w:rPr>
                <w:spacing w:val="-8"/>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3"/>
                <w:sz w:val="20"/>
              </w:rPr>
              <w:t> </w:t>
            </w:r>
            <w:r>
              <w:rPr>
                <w:sz w:val="20"/>
              </w:rPr>
              <w:t>odrazení</w:t>
            </w:r>
            <w:r>
              <w:rPr>
                <w:spacing w:val="-3"/>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7"/>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10"/>
        <w:rPr>
          <w:b/>
          <w:sz w:val="14"/>
        </w:rPr>
      </w:pPr>
      <w:r>
        <w:rPr/>
        <w:pict>
          <v:rect style="position:absolute;margin-left:85.103996pt;margin-top:11.02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12"/>
        <w:rPr>
          <w:b/>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0" w:id="1"/>
      <w:bookmarkEnd w:id="1"/>
      <w:r>
        <w:rPr>
          <w:sz w:val="16"/>
        </w:rPr>
        <w:t>Kr</w:t>
      </w:r>
      <w:r>
        <w:rPr>
          <w:sz w:val="16"/>
        </w:rPr>
        <w:t>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3"/>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rPr>
                <w:sz w:val="20"/>
              </w:rPr>
            </w:pPr>
            <w:r>
              <w:rPr>
                <w:sz w:val="20"/>
              </w:rPr>
              <w:t>technických</w:t>
            </w:r>
            <w:r>
              <w:rPr>
                <w:spacing w:val="-11"/>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2"/>
                <w:sz w:val="20"/>
              </w:rPr>
              <w:t> </w:t>
            </w:r>
            <w:r>
              <w:rPr>
                <w:sz w:val="20"/>
              </w:rPr>
              <w:t>zákonem</w:t>
            </w:r>
            <w:r>
              <w:rPr>
                <w:spacing w:val="-10"/>
                <w:sz w:val="20"/>
              </w:rPr>
              <w:t> </w:t>
            </w:r>
            <w:r>
              <w:rPr>
                <w:sz w:val="20"/>
              </w:rPr>
              <w:t>nebo</w:t>
            </w:r>
            <w:r>
              <w:rPr>
                <w:spacing w:val="-10"/>
                <w:sz w:val="20"/>
              </w:rPr>
              <w:t> </w:t>
            </w:r>
            <w:r>
              <w:rPr>
                <w:sz w:val="20"/>
              </w:rPr>
              <w:t>s Pokyny</w:t>
            </w:r>
            <w:r>
              <w:rPr>
                <w:spacing w:val="-10"/>
                <w:sz w:val="20"/>
              </w:rPr>
              <w:t> </w:t>
            </w:r>
            <w:r>
              <w:rPr>
                <w:sz w:val="20"/>
              </w:rPr>
              <w:t>SFŽP</w:t>
            </w:r>
            <w:r>
              <w:rPr>
                <w:spacing w:val="-8"/>
                <w:sz w:val="20"/>
              </w:rPr>
              <w:t> </w:t>
            </w:r>
            <w:r>
              <w:rPr>
                <w:sz w:val="20"/>
              </w:rPr>
              <w:t>ČR</w:t>
            </w:r>
            <w:r>
              <w:rPr>
                <w:spacing w:val="-9"/>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8"/>
                <w:sz w:val="20"/>
              </w:rPr>
              <w:t> </w:t>
            </w:r>
            <w:r>
              <w:rPr>
                <w:sz w:val="20"/>
              </w:rPr>
              <w:t>vztah</w:t>
            </w:r>
            <w:r>
              <w:rPr>
                <w:spacing w:val="-7"/>
                <w:sz w:val="20"/>
              </w:rPr>
              <w:t> </w:t>
            </w:r>
            <w:r>
              <w:rPr>
                <w:spacing w:val="-2"/>
                <w:sz w:val="20"/>
              </w:rPr>
              <w:t>užitné</w:t>
            </w:r>
          </w:p>
          <w:p>
            <w:pPr>
              <w:pStyle w:val="TableParagraph"/>
              <w:rPr>
                <w:sz w:val="20"/>
              </w:rPr>
            </w:pPr>
            <w:r>
              <w:rPr>
                <w:sz w:val="20"/>
              </w:rPr>
              <w:t>hodnoty</w:t>
            </w:r>
            <w:r>
              <w:rPr>
                <w:spacing w:val="-5"/>
                <w:sz w:val="20"/>
              </w:rPr>
              <w:t> </w:t>
            </w:r>
            <w:r>
              <w:rPr>
                <w:sz w:val="20"/>
              </w:rPr>
              <w:t>a</w:t>
            </w:r>
            <w:r>
              <w:rPr>
                <w:spacing w:val="-5"/>
                <w:sz w:val="20"/>
              </w:rPr>
              <w:t> </w:t>
            </w:r>
            <w:r>
              <w:rPr>
                <w:spacing w:val="-2"/>
                <w:sz w:val="20"/>
              </w:rPr>
              <w:t>ceny).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ind w:left="103"/>
              <w:rPr>
                <w:sz w:val="20"/>
              </w:rPr>
            </w:pPr>
            <w:r>
              <w:rPr>
                <w:sz w:val="20"/>
              </w:rPr>
              <w:t>předmětu</w:t>
            </w:r>
            <w:r>
              <w:rPr>
                <w:spacing w:val="-8"/>
                <w:sz w:val="20"/>
              </w:rPr>
              <w:t> </w:t>
            </w:r>
            <w:r>
              <w:rPr>
                <w:sz w:val="20"/>
              </w:rPr>
              <w:t>veřejné</w:t>
            </w:r>
            <w:r>
              <w:rPr>
                <w:spacing w:val="-9"/>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1"/>
                <w:sz w:val="20"/>
              </w:rPr>
              <w:t> </w:t>
            </w:r>
            <w:r>
              <w:rPr>
                <w:sz w:val="20"/>
              </w:rPr>
              <w:t>s</w:t>
            </w:r>
            <w:r>
              <w:rPr>
                <w:spacing w:val="-10"/>
                <w:sz w:val="20"/>
              </w:rPr>
              <w:t> </w:t>
            </w:r>
            <w:r>
              <w:rPr>
                <w:sz w:val="20"/>
              </w:rPr>
              <w:t>předmětem</w:t>
            </w:r>
            <w:r>
              <w:rPr>
                <w:spacing w:val="-9"/>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ind w:left="103"/>
              <w:jc w:val="both"/>
              <w:rPr>
                <w:sz w:val="20"/>
              </w:rPr>
            </w:pPr>
            <w:r>
              <w:rPr>
                <w:spacing w:val="-2"/>
                <w:sz w:val="20"/>
              </w:rPr>
              <w:t>prostřednictvím</w:t>
            </w:r>
            <w:r>
              <w:rPr>
                <w:spacing w:val="15"/>
                <w:sz w:val="20"/>
              </w:rPr>
              <w:t> </w:t>
            </w:r>
            <w:r>
              <w:rPr>
                <w:spacing w:val="-2"/>
                <w:sz w:val="20"/>
              </w:rPr>
              <w:t>přímého</w:t>
            </w:r>
          </w:p>
          <w:p>
            <w:pPr>
              <w:pStyle w:val="TableParagraph"/>
              <w:ind w:left="103"/>
              <w:rPr>
                <w:sz w:val="20"/>
              </w:rPr>
            </w:pPr>
            <w:r>
              <w:rPr>
                <w:sz w:val="20"/>
              </w:rPr>
              <w:t>nebo</w:t>
            </w:r>
            <w:r>
              <w:rPr>
                <w:spacing w:val="-11"/>
                <w:sz w:val="20"/>
              </w:rPr>
              <w:t> </w:t>
            </w:r>
            <w:r>
              <w:rPr>
                <w:sz w:val="20"/>
              </w:rPr>
              <w:t>nepřímého</w:t>
            </w:r>
            <w:r>
              <w:rPr>
                <w:spacing w:val="-10"/>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3"/>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spacing w:before="112"/>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spacing w:before="112"/>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2"/>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rPr>
                <w:sz w:val="20"/>
              </w:rPr>
            </w:pPr>
            <w:r>
              <w:rPr>
                <w:sz w:val="20"/>
              </w:rPr>
              <w:t>tohoto</w:t>
            </w:r>
            <w:r>
              <w:rPr>
                <w:spacing w:val="-6"/>
                <w:sz w:val="20"/>
              </w:rPr>
              <w:t> </w:t>
            </w:r>
            <w:r>
              <w:rPr>
                <w:sz w:val="20"/>
              </w:rPr>
              <w:t>omezení</w:t>
            </w:r>
            <w:r>
              <w:rPr>
                <w:spacing w:val="-7"/>
                <w:sz w:val="20"/>
              </w:rPr>
              <w:t> </w:t>
            </w:r>
            <w:r>
              <w:rPr>
                <w:sz w:val="20"/>
              </w:rPr>
              <w:t>s</w:t>
            </w:r>
            <w:r>
              <w:rPr>
                <w:spacing w:val="-5"/>
                <w:sz w:val="20"/>
              </w:rPr>
              <w:t> </w:t>
            </w:r>
            <w:r>
              <w:rPr>
                <w:sz w:val="20"/>
              </w:rPr>
              <w:t>ohledem</w:t>
            </w:r>
            <w:r>
              <w:rPr>
                <w:spacing w:val="-3"/>
                <w:sz w:val="20"/>
              </w:rPr>
              <w:t> </w:t>
            </w:r>
            <w:r>
              <w:rPr>
                <w:spacing w:val="-5"/>
                <w:sz w:val="20"/>
              </w:rPr>
              <w:t>na</w:t>
            </w:r>
          </w:p>
          <w:p>
            <w:pPr>
              <w:pStyle w:val="TableParagraph"/>
              <w:spacing w:before="1"/>
              <w:rPr>
                <w:sz w:val="20"/>
              </w:rPr>
            </w:pPr>
            <w:r>
              <w:rPr>
                <w:sz w:val="20"/>
              </w:rPr>
              <w:t>klíčové</w:t>
            </w:r>
            <w:r>
              <w:rPr>
                <w:spacing w:val="-9"/>
                <w:sz w:val="20"/>
              </w:rPr>
              <w:t> </w:t>
            </w:r>
            <w:r>
              <w:rPr>
                <w:sz w:val="20"/>
              </w:rPr>
              <w:t>části</w:t>
            </w:r>
            <w:r>
              <w:rPr>
                <w:spacing w:val="-8"/>
                <w:sz w:val="20"/>
              </w:rPr>
              <w:t> </w:t>
            </w:r>
            <w:r>
              <w:rPr>
                <w:sz w:val="20"/>
              </w:rPr>
              <w:t>veřejné</w:t>
            </w:r>
            <w:r>
              <w:rPr>
                <w:spacing w:val="-8"/>
                <w:sz w:val="20"/>
              </w:rPr>
              <w:t> </w:t>
            </w:r>
            <w:r>
              <w:rPr>
                <w:spacing w:val="-2"/>
                <w:sz w:val="20"/>
              </w:rPr>
              <w:t>zakázky.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3"/>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7"/>
                <w:sz w:val="20"/>
              </w:rPr>
              <w:t> </w:t>
            </w:r>
            <w:r>
              <w:rPr>
                <w:sz w:val="20"/>
              </w:rPr>
              <w:t>při</w:t>
            </w:r>
            <w:r>
              <w:rPr>
                <w:spacing w:val="-5"/>
                <w:sz w:val="20"/>
              </w:rPr>
              <w:t> </w:t>
            </w:r>
            <w:r>
              <w:rPr>
                <w:spacing w:val="-2"/>
                <w:sz w:val="20"/>
              </w:rPr>
              <w:t>posouzení</w:t>
            </w:r>
          </w:p>
          <w:p>
            <w:pPr>
              <w:pStyle w:val="TableParagraph"/>
              <w:spacing w:line="265" w:lineRule="exact" w:before="1"/>
              <w:rPr>
                <w:sz w:val="20"/>
              </w:rPr>
            </w:pPr>
            <w:r>
              <w:rPr>
                <w:sz w:val="20"/>
              </w:rPr>
              <w:t>a</w:t>
            </w:r>
            <w:r>
              <w:rPr>
                <w:spacing w:val="-6"/>
                <w:sz w:val="20"/>
              </w:rPr>
              <w:t> </w:t>
            </w:r>
            <w:r>
              <w:rPr>
                <w:sz w:val="20"/>
              </w:rPr>
              <w:t>hodnocení</w:t>
            </w:r>
            <w:r>
              <w:rPr>
                <w:spacing w:val="-6"/>
                <w:sz w:val="20"/>
              </w:rPr>
              <w:t> </w:t>
            </w:r>
            <w:r>
              <w:rPr>
                <w:spacing w:val="-2"/>
                <w:sz w:val="20"/>
              </w:rPr>
              <w:t>nabídek</w:t>
            </w:r>
          </w:p>
          <w:p>
            <w:pPr>
              <w:pStyle w:val="TableParagraph"/>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rPr>
                <w:sz w:val="20"/>
              </w:rPr>
            </w:pPr>
            <w:r>
              <w:rPr>
                <w:sz w:val="20"/>
              </w:rPr>
              <w:t>výběrovém/zadávacím řízení nebo podmínky průběhu </w:t>
            </w:r>
            <w:r>
              <w:rPr>
                <w:w w:val="95"/>
                <w:sz w:val="20"/>
              </w:rPr>
              <w:t>výběrového/zadávacího</w:t>
            </w:r>
            <w:r>
              <w:rPr>
                <w:spacing w:val="55"/>
                <w:w w:val="150"/>
                <w:sz w:val="20"/>
              </w:rPr>
              <w:t> </w:t>
            </w:r>
            <w:r>
              <w:rPr>
                <w:spacing w:val="-2"/>
                <w:w w:val="95"/>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8"/>
                <w:sz w:val="20"/>
              </w:rPr>
              <w:t> </w:t>
            </w:r>
            <w:r>
              <w:rPr>
                <w:sz w:val="20"/>
              </w:rPr>
              <w:t>důsledku</w:t>
            </w:r>
            <w:r>
              <w:rPr>
                <w:spacing w:val="-9"/>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Hodnocení</w:t>
            </w:r>
            <w:r>
              <w:rPr>
                <w:spacing w:val="-7"/>
                <w:sz w:val="20"/>
              </w:rPr>
              <w:t> </w:t>
            </w:r>
            <w:r>
              <w:rPr>
                <w:sz w:val="20"/>
              </w:rPr>
              <w:t>nabídek</w:t>
            </w:r>
            <w:r>
              <w:rPr>
                <w:spacing w:val="-6"/>
                <w:sz w:val="20"/>
              </w:rPr>
              <w:t> </w:t>
            </w:r>
            <w:r>
              <w:rPr>
                <w:sz w:val="20"/>
              </w:rPr>
              <w:t>v</w:t>
            </w:r>
            <w:r>
              <w:rPr>
                <w:spacing w:val="-3"/>
                <w:sz w:val="20"/>
              </w:rPr>
              <w:t> </w:t>
            </w:r>
            <w:r>
              <w:rPr>
                <w:spacing w:val="-2"/>
                <w:sz w:val="20"/>
              </w:rPr>
              <w:t>rozporu</w:t>
            </w:r>
          </w:p>
          <w:p>
            <w:pPr>
              <w:pStyle w:val="TableParagraph"/>
              <w:ind w:left="114"/>
              <w:rPr>
                <w:sz w:val="20"/>
              </w:rPr>
            </w:pPr>
            <w:r>
              <w:rPr>
                <w:sz w:val="20"/>
              </w:rPr>
              <w:t>se zadávacími podmínkami 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2"/>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spacing w:before="112"/>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spacing w:before="112"/>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Nedostatečná auditní stopa související</w:t>
            </w:r>
            <w:r>
              <w:rPr>
                <w:spacing w:val="-14"/>
                <w:sz w:val="20"/>
              </w:rPr>
              <w:t> </w:t>
            </w:r>
            <w:r>
              <w:rPr>
                <w:sz w:val="20"/>
              </w:rPr>
              <w:t>se</w:t>
            </w:r>
            <w:r>
              <w:rPr>
                <w:spacing w:val="-14"/>
                <w:sz w:val="20"/>
              </w:rPr>
              <w:t> </w:t>
            </w:r>
            <w:r>
              <w:rPr>
                <w:sz w:val="20"/>
              </w:rPr>
              <w:t>zadáním</w:t>
            </w:r>
            <w:r>
              <w:rPr>
                <w:spacing w:val="-12"/>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spacing w:before="112"/>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3"/>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7"/>
                <w:sz w:val="20"/>
              </w:rPr>
              <w:t> </w:t>
            </w:r>
            <w:r>
              <w:rPr>
                <w:sz w:val="20"/>
              </w:rPr>
              <w:t>včetně</w:t>
            </w:r>
            <w:r>
              <w:rPr>
                <w:spacing w:val="-6"/>
                <w:sz w:val="20"/>
              </w:rPr>
              <w:t> </w:t>
            </w:r>
            <w:r>
              <w:rPr>
                <w:sz w:val="20"/>
              </w:rPr>
              <w:t>změny</w:t>
            </w:r>
            <w:r>
              <w:rPr>
                <w:spacing w:val="-4"/>
                <w:sz w:val="20"/>
              </w:rPr>
              <w:t> </w:t>
            </w:r>
            <w:r>
              <w:rPr>
                <w:spacing w:val="-2"/>
                <w:sz w:val="20"/>
              </w:rPr>
              <w:t>vítězné</w:t>
            </w:r>
          </w:p>
          <w:p>
            <w:pPr>
              <w:pStyle w:val="TableParagraph"/>
              <w:spacing w:line="264" w:lineRule="exact"/>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rPr>
                <w:sz w:val="20"/>
              </w:rPr>
            </w:pPr>
            <w:r>
              <w:rPr>
                <w:spacing w:val="-2"/>
                <w:sz w:val="20"/>
              </w:rPr>
              <w:t>účastníka,</w:t>
            </w:r>
          </w:p>
          <w:p>
            <w:pPr>
              <w:pStyle w:val="TableParagraph"/>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2"/>
                <w:sz w:val="20"/>
              </w:rPr>
              <w:t> </w:t>
            </w:r>
            <w:r>
              <w:rPr>
                <w:sz w:val="20"/>
              </w:rPr>
              <w:t>nebo</w:t>
            </w:r>
            <w:r>
              <w:rPr>
                <w:spacing w:val="-12"/>
                <w:sz w:val="20"/>
              </w:rPr>
              <w:t> </w:t>
            </w:r>
            <w:r>
              <w:rPr>
                <w:sz w:val="20"/>
              </w:rPr>
              <w:t>Pokyny</w:t>
            </w:r>
            <w:r>
              <w:rPr>
                <w:spacing w:val="-14"/>
                <w:sz w:val="20"/>
              </w:rPr>
              <w:t> </w:t>
            </w:r>
            <w:r>
              <w:rPr>
                <w:sz w:val="20"/>
              </w:rPr>
              <w:t>SFŽP ČR jednal v průběhu</w:t>
            </w:r>
          </w:p>
          <w:p>
            <w:pPr>
              <w:pStyle w:val="TableParagraph"/>
              <w:spacing w:line="265" w:lineRule="exact"/>
              <w:jc w:val="both"/>
              <w:rPr>
                <w:sz w:val="20"/>
              </w:rPr>
            </w:pPr>
            <w:r>
              <w:rPr>
                <w:sz w:val="20"/>
              </w:rPr>
              <w:t>hodnocení</w:t>
            </w:r>
            <w:r>
              <w:rPr>
                <w:spacing w:val="-12"/>
                <w:sz w:val="20"/>
              </w:rPr>
              <w:t> </w:t>
            </w:r>
            <w:r>
              <w:rPr>
                <w:spacing w:val="-2"/>
                <w:sz w:val="20"/>
              </w:rPr>
              <w:t>nabídek</w:t>
            </w:r>
          </w:p>
          <w:p>
            <w:pPr>
              <w:pStyle w:val="TableParagraph"/>
              <w:spacing w:before="1"/>
              <w:rPr>
                <w:sz w:val="20"/>
              </w:rPr>
            </w:pPr>
            <w:r>
              <w:rPr>
                <w:sz w:val="20"/>
              </w:rPr>
              <w:t>s</w:t>
            </w:r>
            <w:r>
              <w:rPr>
                <w:spacing w:val="-6"/>
                <w:sz w:val="20"/>
              </w:rPr>
              <w:t> </w:t>
            </w:r>
            <w:r>
              <w:rPr>
                <w:sz w:val="20"/>
              </w:rPr>
              <w:t>účastníky</w:t>
            </w:r>
            <w:r>
              <w:rPr>
                <w:spacing w:val="-5"/>
                <w:sz w:val="20"/>
              </w:rPr>
              <w:t> </w:t>
            </w:r>
            <w:r>
              <w:rPr>
                <w:sz w:val="20"/>
              </w:rPr>
              <w:t>řízení,</w:t>
            </w:r>
            <w:r>
              <w:rPr>
                <w:spacing w:val="-5"/>
                <w:sz w:val="20"/>
              </w:rPr>
              <w:t> </w:t>
            </w:r>
            <w:r>
              <w:rPr>
                <w:sz w:val="20"/>
              </w:rPr>
              <w:t>což</w:t>
            </w:r>
            <w:r>
              <w:rPr>
                <w:spacing w:val="-4"/>
                <w:sz w:val="20"/>
              </w:rPr>
              <w:t> </w:t>
            </w:r>
            <w:r>
              <w:rPr>
                <w:spacing w:val="-2"/>
                <w:sz w:val="20"/>
              </w:rPr>
              <w:t>vedlo</w:t>
            </w:r>
          </w:p>
          <w:p>
            <w:pPr>
              <w:pStyle w:val="TableParagraph"/>
              <w:rPr>
                <w:sz w:val="20"/>
              </w:rPr>
            </w:pPr>
            <w:r>
              <w:rPr>
                <w:sz w:val="20"/>
              </w:rPr>
              <w:t>k</w:t>
            </w:r>
            <w:r>
              <w:rPr>
                <w:spacing w:val="-6"/>
                <w:sz w:val="20"/>
              </w:rPr>
              <w:t> </w:t>
            </w:r>
            <w:r>
              <w:rPr>
                <w:sz w:val="20"/>
              </w:rPr>
              <w:t>podstatné</w:t>
            </w:r>
            <w:r>
              <w:rPr>
                <w:spacing w:val="-6"/>
                <w:sz w:val="20"/>
              </w:rPr>
              <w:t> </w:t>
            </w:r>
            <w:r>
              <w:rPr>
                <w:spacing w:val="-4"/>
                <w:sz w:val="20"/>
              </w:rPr>
              <w:t>změně</w:t>
            </w:r>
          </w:p>
          <w:p>
            <w:pPr>
              <w:pStyle w:val="TableParagraph"/>
              <w:spacing w:before="1"/>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spacing w:before="112"/>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Změna</w:t>
            </w:r>
            <w:r>
              <w:rPr>
                <w:spacing w:val="-10"/>
                <w:sz w:val="20"/>
              </w:rPr>
              <w:t> </w:t>
            </w:r>
            <w:r>
              <w:rPr>
                <w:spacing w:val="-2"/>
                <w:sz w:val="20"/>
              </w:rPr>
              <w:t>počátečních</w:t>
            </w:r>
          </w:p>
          <w:p>
            <w:pPr>
              <w:pStyle w:val="TableParagraph"/>
              <w:ind w:left="114"/>
              <w:rPr>
                <w:sz w:val="20"/>
              </w:rPr>
            </w:pPr>
            <w:r>
              <w:rPr>
                <w:sz w:val="20"/>
              </w:rPr>
              <w:t>zadávacích podmínek v rámci jednacího</w:t>
            </w:r>
            <w:r>
              <w:rPr>
                <w:spacing w:val="-14"/>
                <w:sz w:val="20"/>
              </w:rPr>
              <w:t> </w:t>
            </w:r>
            <w:r>
              <w:rPr>
                <w:sz w:val="20"/>
              </w:rPr>
              <w:t>řízení</w:t>
            </w:r>
            <w:r>
              <w:rPr>
                <w:spacing w:val="-13"/>
                <w:sz w:val="20"/>
              </w:rPr>
              <w:t> </w:t>
            </w:r>
            <w:r>
              <w:rPr>
                <w:sz w:val="20"/>
              </w:rPr>
              <w:t>s</w:t>
            </w:r>
            <w:r>
              <w:rPr>
                <w:spacing w:val="-14"/>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6"/>
                <w:sz w:val="20"/>
              </w:rPr>
              <w:t> </w:t>
            </w:r>
            <w:r>
              <w:rPr>
                <w:sz w:val="20"/>
              </w:rPr>
              <w:t>průběhu</w:t>
            </w:r>
            <w:r>
              <w:rPr>
                <w:spacing w:val="-8"/>
                <w:sz w:val="20"/>
              </w:rPr>
              <w:t> </w:t>
            </w:r>
            <w:r>
              <w:rPr>
                <w:sz w:val="20"/>
              </w:rPr>
              <w:t>jednacího</w:t>
            </w:r>
            <w:r>
              <w:rPr>
                <w:spacing w:val="-7"/>
                <w:sz w:val="20"/>
              </w:rPr>
              <w:t> </w:t>
            </w:r>
            <w:r>
              <w:rPr>
                <w:spacing w:val="-2"/>
                <w:sz w:val="20"/>
              </w:rPr>
              <w:t>řízení</w:t>
            </w:r>
          </w:p>
          <w:p>
            <w:pPr>
              <w:pStyle w:val="TableParagraph"/>
              <w:rPr>
                <w:sz w:val="20"/>
              </w:rPr>
            </w:pPr>
            <w:r>
              <w:rPr>
                <w:sz w:val="20"/>
              </w:rPr>
              <w:t>s</w:t>
            </w:r>
            <w:r>
              <w:rPr>
                <w:spacing w:val="-8"/>
                <w:sz w:val="20"/>
              </w:rPr>
              <w:t> </w:t>
            </w:r>
            <w:r>
              <w:rPr>
                <w:sz w:val="20"/>
              </w:rPr>
              <w:t>uveřejněním</w:t>
            </w:r>
            <w:r>
              <w:rPr>
                <w:spacing w:val="-6"/>
                <w:sz w:val="20"/>
              </w:rPr>
              <w:t> </w:t>
            </w:r>
            <w:r>
              <w:rPr>
                <w:spacing w:val="-4"/>
                <w:sz w:val="20"/>
              </w:rPr>
              <w:t>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10"/>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3"/>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Střet</w:t>
            </w:r>
            <w:r>
              <w:rPr>
                <w:spacing w:val="-7"/>
                <w:sz w:val="20"/>
              </w:rPr>
              <w:t> </w:t>
            </w:r>
            <w:r>
              <w:rPr>
                <w:sz w:val="20"/>
              </w:rPr>
              <w:t>zájmů</w:t>
            </w:r>
            <w:r>
              <w:rPr>
                <w:spacing w:val="-4"/>
                <w:sz w:val="20"/>
              </w:rPr>
              <w:t> </w:t>
            </w:r>
            <w:r>
              <w:rPr>
                <w:sz w:val="20"/>
              </w:rPr>
              <w:t>s</w:t>
            </w:r>
            <w:r>
              <w:rPr>
                <w:spacing w:val="-6"/>
                <w:sz w:val="20"/>
              </w:rPr>
              <w:t> </w:t>
            </w:r>
            <w:r>
              <w:rPr>
                <w:sz w:val="20"/>
              </w:rPr>
              <w:t>dopadem</w:t>
            </w:r>
            <w:r>
              <w:rPr>
                <w:spacing w:val="-5"/>
                <w:sz w:val="20"/>
              </w:rPr>
              <w:t> na</w:t>
            </w:r>
          </w:p>
          <w:p>
            <w:pPr>
              <w:pStyle w:val="TableParagraph"/>
              <w:ind w:left="114"/>
              <w:rPr>
                <w:sz w:val="20"/>
              </w:rPr>
            </w:pP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spacing w:before="112"/>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ind w:right="648"/>
              <w:rPr>
                <w:sz w:val="13"/>
              </w:rPr>
            </w:pPr>
            <w:r>
              <w:rPr>
                <w:sz w:val="20"/>
              </w:rPr>
              <w:t>v</w:t>
            </w:r>
            <w:r>
              <w:rPr>
                <w:spacing w:val="-14"/>
                <w:sz w:val="20"/>
              </w:rPr>
              <w:t> </w:t>
            </w:r>
            <w:r>
              <w:rPr>
                <w:sz w:val="20"/>
              </w:rPr>
              <w:t>zadávacím/výběrovém</w:t>
            </w:r>
            <w:r>
              <w:rPr>
                <w:sz w:val="20"/>
              </w:rPr>
              <w:t> </w:t>
            </w:r>
            <w:r>
              <w:rPr>
                <w:spacing w:val="-2"/>
                <w:sz w:val="20"/>
              </w:rPr>
              <w:t>řízení.</w:t>
            </w:r>
            <w:hyperlink w:history="true" w:anchor="_bookmark1">
              <w:r>
                <w:rPr>
                  <w:spacing w:val="-2"/>
                  <w:position w:val="7"/>
                  <w:sz w:val="13"/>
                </w:rPr>
                <w:t>2</w:t>
              </w:r>
            </w:hyperlink>
          </w:p>
        </w:tc>
        <w:tc>
          <w:tcPr>
            <w:tcW w:w="2903" w:type="dxa"/>
            <w:tcBorders>
              <w:left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51"/>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8"/>
                <w:sz w:val="20"/>
              </w:rPr>
              <w:t> </w:t>
            </w:r>
            <w:r>
              <w:rPr>
                <w:sz w:val="20"/>
              </w:rPr>
              <w:t>vybraným</w:t>
            </w:r>
            <w:r>
              <w:rPr>
                <w:spacing w:val="-5"/>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Pr>
                <w:sz w:val="20"/>
              </w:rPr>
            </w:pPr>
            <w:r>
              <w:rPr>
                <w:sz w:val="20"/>
              </w:rPr>
              <w:t>25</w:t>
            </w:r>
            <w:r>
              <w:rPr>
                <w:spacing w:val="-4"/>
                <w:sz w:val="20"/>
              </w:rPr>
              <w:t> </w:t>
            </w:r>
            <w:r>
              <w:rPr>
                <w:sz w:val="20"/>
              </w:rPr>
              <w:t>%,</w:t>
            </w:r>
            <w:r>
              <w:rPr>
                <w:spacing w:val="-3"/>
                <w:sz w:val="20"/>
              </w:rPr>
              <w:t> </w:t>
            </w:r>
            <w:r>
              <w:rPr>
                <w:sz w:val="20"/>
              </w:rPr>
              <w:t>pokud</w:t>
            </w:r>
            <w:r>
              <w:rPr>
                <w:spacing w:val="-3"/>
                <w:sz w:val="20"/>
              </w:rPr>
              <w:t> </w:t>
            </w:r>
            <w:r>
              <w:rPr>
                <w:sz w:val="20"/>
              </w:rPr>
              <w:t>se</w:t>
            </w:r>
            <w:r>
              <w:rPr>
                <w:spacing w:val="-5"/>
                <w:sz w:val="20"/>
              </w:rPr>
              <w:t> </w:t>
            </w:r>
            <w:r>
              <w:rPr>
                <w:sz w:val="20"/>
              </w:rPr>
              <w:t>na</w:t>
            </w:r>
            <w:r>
              <w:rPr>
                <w:spacing w:val="-4"/>
                <w:sz w:val="20"/>
              </w:rPr>
              <w:t> bid-</w:t>
            </w:r>
          </w:p>
          <w:p>
            <w:pPr>
              <w:pStyle w:val="TableParagraph"/>
              <w:ind w:left="103"/>
              <w:rPr>
                <w:sz w:val="20"/>
              </w:rPr>
            </w:pPr>
            <w:r>
              <w:rPr>
                <w:sz w:val="20"/>
              </w:rPr>
              <w:t>riggingu</w:t>
            </w:r>
            <w:r>
              <w:rPr>
                <w:spacing w:val="-11"/>
                <w:sz w:val="20"/>
              </w:rPr>
              <w:t> </w:t>
            </w:r>
            <w:r>
              <w:rPr>
                <w:sz w:val="20"/>
              </w:rPr>
              <w:t>nepodíleli</w:t>
            </w:r>
            <w:r>
              <w:rPr>
                <w:spacing w:val="-11"/>
                <w:sz w:val="20"/>
              </w:rPr>
              <w:t> </w:t>
            </w:r>
            <w:r>
              <w:rPr>
                <w:spacing w:val="-4"/>
                <w:sz w:val="20"/>
              </w:rPr>
              <w:t>jiní</w:t>
            </w:r>
          </w:p>
          <w:p>
            <w:pPr>
              <w:pStyle w:val="TableParagraph"/>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2"/>
        <w:rPr>
          <w:sz w:val="27"/>
        </w:rPr>
      </w:pPr>
      <w:r>
        <w:rPr/>
        <w:pict>
          <v:rect style="position:absolute;margin-left:85.103996pt;margin-top:19.27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12"/>
        <w:rPr>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1" w:id="2"/>
      <w:bookmarkEnd w:id="2"/>
      <w:r>
        <w:rPr>
          <w:sz w:val="16"/>
        </w:rPr>
        <w:t>St</w:t>
      </w:r>
      <w:r>
        <w:rPr>
          <w:sz w:val="16"/>
        </w:rPr>
        <w: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3"/>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3"/>
                <w:sz w:val="20"/>
              </w:rPr>
              <w:t> </w:t>
            </w:r>
            <w:r>
              <w:rPr>
                <w:sz w:val="20"/>
              </w:rPr>
              <w:t>pokud</w:t>
            </w:r>
            <w:r>
              <w:rPr>
                <w:spacing w:val="-4"/>
                <w:sz w:val="20"/>
              </w:rPr>
              <w:t> </w:t>
            </w:r>
            <w:r>
              <w:rPr>
                <w:sz w:val="20"/>
              </w:rPr>
              <w:t>se</w:t>
            </w:r>
            <w:r>
              <w:rPr>
                <w:spacing w:val="-5"/>
                <w:sz w:val="20"/>
              </w:rPr>
              <w:t> </w:t>
            </w:r>
            <w:r>
              <w:rPr>
                <w:sz w:val="20"/>
              </w:rPr>
              <w:t>na</w:t>
            </w:r>
            <w:r>
              <w:rPr>
                <w:spacing w:val="-4"/>
                <w:sz w:val="20"/>
              </w:rPr>
              <w:t> bid-</w:t>
            </w:r>
          </w:p>
          <w:p>
            <w:pPr>
              <w:pStyle w:val="TableParagraph"/>
              <w:spacing w:line="265" w:lineRule="exact" w:before="1"/>
              <w:ind w:left="103"/>
              <w:rPr>
                <w:sz w:val="20"/>
              </w:rPr>
            </w:pPr>
            <w:r>
              <w:rPr>
                <w:sz w:val="20"/>
              </w:rPr>
              <w:t>riggingu</w:t>
            </w:r>
            <w:r>
              <w:rPr>
                <w:spacing w:val="-9"/>
                <w:sz w:val="20"/>
              </w:rPr>
              <w:t> </w:t>
            </w:r>
            <w:r>
              <w:rPr>
                <w:sz w:val="20"/>
              </w:rPr>
              <w:t>podílela</w:t>
            </w:r>
            <w:r>
              <w:rPr>
                <w:spacing w:val="-9"/>
                <w:sz w:val="20"/>
              </w:rPr>
              <w:t> </w:t>
            </w:r>
            <w:r>
              <w:rPr>
                <w:spacing w:val="-2"/>
                <w:sz w:val="20"/>
              </w:rPr>
              <w:t>osoba</w:t>
            </w:r>
          </w:p>
          <w:p>
            <w:pPr>
              <w:pStyle w:val="TableParagraph"/>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ind w:left="103"/>
              <w:rPr>
                <w:sz w:val="20"/>
              </w:rPr>
            </w:pPr>
            <w:r>
              <w:rPr>
                <w:sz w:val="20"/>
              </w:rPr>
              <w:t>podílejícími</w:t>
            </w:r>
            <w:r>
              <w:rPr>
                <w:spacing w:val="-7"/>
                <w:sz w:val="20"/>
              </w:rPr>
              <w:t> </w:t>
            </w:r>
            <w:r>
              <w:rPr>
                <w:sz w:val="20"/>
              </w:rPr>
              <w:t>se</w:t>
            </w:r>
            <w:r>
              <w:rPr>
                <w:spacing w:val="-6"/>
                <w:sz w:val="20"/>
              </w:rPr>
              <w:t> </w:t>
            </w:r>
            <w:r>
              <w:rPr>
                <w:sz w:val="20"/>
              </w:rPr>
              <w:t>na</w:t>
            </w:r>
            <w:r>
              <w:rPr>
                <w:spacing w:val="-6"/>
                <w:sz w:val="20"/>
              </w:rPr>
              <w:t> </w:t>
            </w:r>
            <w:r>
              <w:rPr>
                <w:spacing w:val="-4"/>
                <w:sz w:val="20"/>
              </w:rPr>
              <w:t>bid-</w:t>
            </w:r>
          </w:p>
          <w:p>
            <w:pPr>
              <w:pStyle w:val="TableParagraph"/>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Podstatná</w:t>
            </w:r>
            <w:r>
              <w:rPr>
                <w:spacing w:val="-9"/>
                <w:sz w:val="20"/>
              </w:rPr>
              <w:t> </w:t>
            </w:r>
            <w:r>
              <w:rPr>
                <w:sz w:val="20"/>
              </w:rPr>
              <w:t>změna</w:t>
            </w:r>
            <w:r>
              <w:rPr>
                <w:spacing w:val="-9"/>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spacing w:before="112"/>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spacing w:before="112"/>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line="265" w:lineRule="exact"/>
              <w:ind w:left="103"/>
              <w:rPr>
                <w:sz w:val="20"/>
              </w:rPr>
            </w:pPr>
            <w:r>
              <w:rPr>
                <w:sz w:val="20"/>
              </w:rPr>
              <w:t>takové</w:t>
            </w:r>
            <w:r>
              <w:rPr>
                <w:spacing w:val="-7"/>
                <w:sz w:val="20"/>
              </w:rPr>
              <w:t> </w:t>
            </w:r>
            <w:r>
              <w:rPr>
                <w:sz w:val="20"/>
              </w:rPr>
              <w:t>zvýšení</w:t>
            </w:r>
            <w:r>
              <w:rPr>
                <w:spacing w:val="-6"/>
                <w:sz w:val="20"/>
              </w:rPr>
              <w:t> </w:t>
            </w:r>
            <w:r>
              <w:rPr>
                <w:sz w:val="20"/>
              </w:rPr>
              <w:t>převyšuje</w:t>
            </w:r>
            <w:r>
              <w:rPr>
                <w:spacing w:val="-6"/>
                <w:sz w:val="20"/>
              </w:rPr>
              <w:t> </w:t>
            </w:r>
            <w:r>
              <w:rPr>
                <w:sz w:val="20"/>
              </w:rPr>
              <w:t>50</w:t>
            </w:r>
            <w:r>
              <w:rPr>
                <w:spacing w:val="-1"/>
                <w:sz w:val="20"/>
              </w:rPr>
              <w:t> </w:t>
            </w:r>
            <w:r>
              <w:rPr>
                <w:spacing w:val="-10"/>
                <w:sz w:val="20"/>
              </w:rPr>
              <w:t>%</w:t>
            </w:r>
          </w:p>
          <w:p>
            <w:pPr>
              <w:pStyle w:val="TableParagraph"/>
              <w:ind w:left="103"/>
              <w:rPr>
                <w:sz w:val="20"/>
              </w:rPr>
            </w:pPr>
            <w:r>
              <w:rPr>
                <w:sz w:val="20"/>
              </w:rPr>
              <w:t>hodnoty</w:t>
            </w:r>
            <w:r>
              <w:rPr>
                <w:spacing w:val="-14"/>
                <w:sz w:val="20"/>
              </w:rPr>
              <w:t> </w:t>
            </w:r>
            <w:r>
              <w:rPr>
                <w:sz w:val="20"/>
              </w:rPr>
              <w:t>původní</w:t>
            </w:r>
            <w:r>
              <w:rPr>
                <w:spacing w:val="-14"/>
                <w:sz w:val="20"/>
              </w:rPr>
              <w:t> </w:t>
            </w:r>
            <w:r>
              <w:rPr>
                <w:sz w:val="20"/>
              </w:rPr>
              <w:t>veřejné </w:t>
            </w:r>
            <w:r>
              <w:rPr>
                <w:spacing w:val="-2"/>
                <w:sz w:val="20"/>
              </w:rPr>
              <w:t>zakázky</w:t>
            </w:r>
          </w:p>
        </w:tc>
      </w:tr>
      <w:tr>
        <w:trPr>
          <w:trHeight w:val="483"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6"/>
                <w:sz w:val="20"/>
              </w:rPr>
              <w:t> </w:t>
            </w:r>
            <w:r>
              <w:rPr>
                <w:sz w:val="20"/>
              </w:rPr>
              <w:t>nedodržení</w:t>
            </w:r>
            <w:r>
              <w:rPr>
                <w:spacing w:val="-4"/>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2"/>
              <w:ind w:left="103"/>
              <w:rPr>
                <w:sz w:val="20"/>
              </w:rPr>
            </w:pPr>
            <w:r>
              <w:rPr>
                <w:sz w:val="20"/>
              </w:rPr>
              <w:t>2</w:t>
            </w:r>
            <w:r>
              <w:rPr>
                <w:spacing w:val="-3"/>
                <w:sz w:val="20"/>
              </w:rPr>
              <w:t> </w:t>
            </w:r>
            <w:r>
              <w:rPr>
                <w:sz w:val="20"/>
              </w:rPr>
              <w:t>%</w:t>
            </w:r>
            <w:r>
              <w:rPr>
                <w:spacing w:val="-3"/>
                <w:sz w:val="20"/>
              </w:rPr>
              <w:t> </w:t>
            </w:r>
            <w:r>
              <w:rPr>
                <w:sz w:val="20"/>
              </w:rPr>
              <w:t>nebo</w:t>
            </w:r>
            <w:r>
              <w:rPr>
                <w:spacing w:val="-1"/>
                <w:sz w:val="20"/>
              </w:rPr>
              <w:t> </w:t>
            </w:r>
            <w:r>
              <w:rPr>
                <w:sz w:val="20"/>
              </w:rPr>
              <w:t>5</w:t>
            </w:r>
            <w:r>
              <w:rPr>
                <w:spacing w:val="-3"/>
                <w:sz w:val="20"/>
              </w:rPr>
              <w:t> </w:t>
            </w:r>
            <w:r>
              <w:rPr>
                <w:sz w:val="20"/>
              </w:rPr>
              <w:t>%</w:t>
            </w:r>
            <w:r>
              <w:rPr>
                <w:spacing w:val="-2"/>
                <w:sz w:val="20"/>
              </w:rPr>
              <w:t> </w:t>
            </w:r>
            <w:r>
              <w:rPr>
                <w:sz w:val="20"/>
              </w:rPr>
              <w:t>nebo</w:t>
            </w:r>
            <w:r>
              <w:rPr>
                <w:spacing w:val="-2"/>
                <w:sz w:val="20"/>
              </w:rPr>
              <w:t> </w:t>
            </w:r>
            <w:r>
              <w:rPr>
                <w:sz w:val="20"/>
              </w:rPr>
              <w:t>10</w:t>
            </w:r>
            <w:r>
              <w:rPr>
                <w:spacing w:val="-2"/>
                <w:sz w:val="20"/>
              </w:rPr>
              <w:t> </w:t>
            </w:r>
            <w:r>
              <w:rPr>
                <w:sz w:val="20"/>
              </w:rPr>
              <w:t>%</w:t>
            </w:r>
            <w:r>
              <w:rPr>
                <w:spacing w:val="-3"/>
                <w:sz w:val="20"/>
              </w:rPr>
              <w:t> </w:t>
            </w:r>
            <w:r>
              <w:rPr>
                <w:spacing w:val="-5"/>
                <w:sz w:val="20"/>
              </w:rPr>
              <w:t>dle</w:t>
            </w:r>
          </w:p>
          <w:p>
            <w:pPr>
              <w:pStyle w:val="TableParagraph"/>
              <w:spacing w:line="265" w:lineRule="exact"/>
              <w:ind w:left="103"/>
              <w:rPr>
                <w:sz w:val="20"/>
              </w:rPr>
            </w:pPr>
            <w:r>
              <w:rPr>
                <w:sz w:val="20"/>
              </w:rPr>
              <w:t>závažnosti</w:t>
            </w:r>
            <w:r>
              <w:rPr>
                <w:spacing w:val="-14"/>
                <w:sz w:val="20"/>
              </w:rPr>
              <w:t> </w:t>
            </w:r>
            <w:r>
              <w:rPr>
                <w:spacing w:val="-2"/>
                <w:sz w:val="20"/>
              </w:rPr>
              <w:t>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Verdana">
    <w:altName w:val="Verdana"/>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92864"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23104">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1850" w:hanging="360"/>
      </w:pPr>
      <w:rPr>
        <w:rFonts w:hint="default"/>
        <w:lang w:val="cs-CZ" w:eastAsia="en-US" w:bidi="ar-SA"/>
      </w:rPr>
    </w:lvl>
    <w:lvl w:ilvl="4">
      <w:start w:val="0"/>
      <w:numFmt w:val="bullet"/>
      <w:lvlText w:val="•"/>
      <w:lvlJc w:val="left"/>
      <w:pPr>
        <w:ind w:left="2960" w:hanging="360"/>
      </w:pPr>
      <w:rPr>
        <w:rFonts w:hint="default"/>
        <w:lang w:val="cs-CZ" w:eastAsia="en-US" w:bidi="ar-SA"/>
      </w:rPr>
    </w:lvl>
    <w:lvl w:ilvl="5">
      <w:start w:val="0"/>
      <w:numFmt w:val="bullet"/>
      <w:lvlText w:val="•"/>
      <w:lvlJc w:val="left"/>
      <w:pPr>
        <w:ind w:left="4070" w:hanging="360"/>
      </w:pPr>
      <w:rPr>
        <w:rFonts w:hint="default"/>
        <w:lang w:val="cs-CZ" w:eastAsia="en-US" w:bidi="ar-SA"/>
      </w:rPr>
    </w:lvl>
    <w:lvl w:ilvl="6">
      <w:start w:val="0"/>
      <w:numFmt w:val="bullet"/>
      <w:lvlText w:val="•"/>
      <w:lvlJc w:val="left"/>
      <w:pPr>
        <w:ind w:left="5180" w:hanging="360"/>
      </w:pPr>
      <w:rPr>
        <w:rFonts w:hint="default"/>
        <w:lang w:val="cs-CZ" w:eastAsia="en-US" w:bidi="ar-SA"/>
      </w:rPr>
    </w:lvl>
    <w:lvl w:ilvl="7">
      <w:start w:val="0"/>
      <w:numFmt w:val="bullet"/>
      <w:lvlText w:val="•"/>
      <w:lvlJc w:val="left"/>
      <w:pPr>
        <w:ind w:left="6290" w:hanging="360"/>
      </w:pPr>
      <w:rPr>
        <w:rFonts w:hint="default"/>
        <w:lang w:val="cs-CZ" w:eastAsia="en-US" w:bidi="ar-SA"/>
      </w:rPr>
    </w:lvl>
    <w:lvl w:ilvl="8">
      <w:start w:val="0"/>
      <w:numFmt w:val="bullet"/>
      <w:lvlText w:val="•"/>
      <w:lvlJc w:val="left"/>
      <w:pPr>
        <w:ind w:left="7400"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1047" w:right="105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47"/>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0"/>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2024-01-09T08:42:15Z</dcterms:created>
  <dcterms:modified xsi:type="dcterms:W3CDTF">2024-01-09T08:42:15Z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2024-01-05T00:00:00Z</vt:filetime>
  </property>
  <property fmtid="{D5CDD505-2E9C-101B-9397-08002B2CF9AE}" pid="3" name="Creator">
    <vt:lpwstr>Microsoft® Word pro Microsoft 365</vt:lpwstr>
  </property>
  <property fmtid="{D5CDD505-2E9C-101B-9397-08002B2CF9AE}" pid="4" name="LastSaved">
    <vt:filetime>2024-01-09T00:00:00Z</vt:filetime>
  </property>
</Properties>
</file>