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230C" w14:textId="231FCCD5" w:rsidR="00397DB3" w:rsidRPr="00953B6B" w:rsidRDefault="00F4153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eastAsia="Gotham Book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2570226" wp14:editId="2EFA3875">
                <wp:simplePos x="0" y="0"/>
                <wp:positionH relativeFrom="margin">
                  <wp:posOffset>5393690</wp:posOffset>
                </wp:positionH>
                <wp:positionV relativeFrom="page">
                  <wp:posOffset>0</wp:posOffset>
                </wp:positionV>
                <wp:extent cx="1441450" cy="62357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720" cy="622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66A23E" w14:textId="77777777" w:rsidR="00397DB3" w:rsidRDefault="00F41536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</w:rPr>
                              <w:t xml:space="preserve">www.amosvision.cz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  <w:lang w:val="it-IT"/>
                              </w:rPr>
                              <w:t xml:space="preserve">office@inpublic.cz </w:t>
                            </w:r>
                            <w:r>
                              <w:rPr>
                                <w:rFonts w:ascii="Gotham Light" w:eastAsia="Gotham Light" w:hAnsi="Gotham Light" w:cs="Gotham Light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Gotham Light" w:hAnsi="Gotham Light"/>
                                <w:sz w:val="14"/>
                                <w:szCs w:val="14"/>
                              </w:rPr>
                              <w:t>724 705 060</w:t>
                            </w:r>
                          </w:p>
                        </w:txbxContent>
                      </wps:txbx>
                      <wps:bodyPr lIns="152280" tIns="152280" rIns="152280" bIns="1522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70226" id="officeArt object" o:spid="_x0000_s1026" style="position:absolute;margin-left:424.7pt;margin-top:0;width:113.5pt;height:49.1pt;z-index: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" o:allowincell="f" filled="f" stroked="f" strokeweight="1pt">
                <v:textbox inset="4.23mm,4.23mm,4.23mm,4.23mm">
                  <w:txbxContent>
                    <w:p w14:paraId="3866A23E" w14:textId="77777777" w:rsidR="00397DB3" w:rsidRDefault="00F41536">
                      <w:pPr>
                        <w:pStyle w:val="Body"/>
                        <w:jc w:val="right"/>
                      </w:pPr>
                      <w:r>
                        <w:rPr>
                          <w:rFonts w:ascii="Gotham Light" w:hAnsi="Gotham Light"/>
                          <w:sz w:val="14"/>
                          <w:szCs w:val="14"/>
                        </w:rPr>
                        <w:t xml:space="preserve">www.amosvision.cz </w:t>
                      </w:r>
                      <w:r>
                        <w:rPr>
                          <w:rFonts w:ascii="Gotham Light" w:eastAsia="Gotham Light" w:hAnsi="Gotham Light" w:cs="Gotham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Gotham Light" w:hAnsi="Gotham Light"/>
                          <w:sz w:val="14"/>
                          <w:szCs w:val="14"/>
                          <w:lang w:val="it-IT"/>
                        </w:rPr>
                        <w:t xml:space="preserve">office@inpublic.cz </w:t>
                      </w:r>
                      <w:r>
                        <w:rPr>
                          <w:rFonts w:ascii="Gotham Light" w:eastAsia="Gotham Light" w:hAnsi="Gotham Light" w:cs="Gotham Light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Gotham Light" w:hAnsi="Gotham Light"/>
                          <w:sz w:val="14"/>
                          <w:szCs w:val="14"/>
                        </w:rPr>
                        <w:t>724 705 060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bookmarkStart w:id="0" w:name="_Hlk70683075"/>
    </w:p>
    <w:p w14:paraId="37844898" w14:textId="0EF47D1C" w:rsidR="00397DB3" w:rsidRPr="00953B6B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953B6B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Smlouva o spolupráci – </w:t>
      </w:r>
      <w:r w:rsidR="00953B6B">
        <w:rPr>
          <w:rFonts w:ascii="Arial" w:hAnsi="Arial" w:cs="Arial"/>
          <w:b/>
          <w:bCs/>
          <w:sz w:val="28"/>
          <w:szCs w:val="28"/>
          <w:shd w:val="clear" w:color="auto" w:fill="FFFFFF"/>
        </w:rPr>
        <w:t>2</w:t>
      </w:r>
      <w:r w:rsidR="00547A81">
        <w:rPr>
          <w:rFonts w:ascii="Arial" w:hAnsi="Arial" w:cs="Arial"/>
          <w:b/>
          <w:bCs/>
          <w:sz w:val="28"/>
          <w:szCs w:val="28"/>
          <w:shd w:val="clear" w:color="auto" w:fill="FFFFFF"/>
        </w:rPr>
        <w:t>4</w:t>
      </w:r>
      <w:r w:rsidRPr="00953B6B">
        <w:rPr>
          <w:rFonts w:ascii="Arial" w:hAnsi="Arial" w:cs="Arial"/>
          <w:b/>
          <w:bCs/>
          <w:sz w:val="28"/>
          <w:szCs w:val="28"/>
          <w:shd w:val="clear" w:color="auto" w:fill="FFFFFF"/>
        </w:rPr>
        <w:t>/</w:t>
      </w:r>
      <w:r w:rsidR="00B63DA1">
        <w:rPr>
          <w:rFonts w:ascii="Arial" w:hAnsi="Arial" w:cs="Arial"/>
          <w:b/>
          <w:bCs/>
          <w:sz w:val="28"/>
          <w:szCs w:val="28"/>
          <w:shd w:val="clear" w:color="auto" w:fill="FFFFFF"/>
        </w:rPr>
        <w:t>12</w:t>
      </w:r>
      <w:r w:rsidRPr="00953B6B">
        <w:rPr>
          <w:rFonts w:ascii="Arial" w:hAnsi="Arial" w:cs="Arial"/>
          <w:b/>
          <w:bCs/>
          <w:sz w:val="28"/>
          <w:szCs w:val="28"/>
          <w:shd w:val="clear" w:color="auto" w:fill="FFFFFF"/>
        </w:rPr>
        <w:t>/</w:t>
      </w:r>
      <w:r w:rsidR="00B63DA1">
        <w:rPr>
          <w:rFonts w:ascii="Arial" w:hAnsi="Arial" w:cs="Arial"/>
          <w:b/>
          <w:bCs/>
          <w:sz w:val="28"/>
          <w:szCs w:val="28"/>
          <w:shd w:val="clear" w:color="auto" w:fill="FFFFFF"/>
        </w:rPr>
        <w:t>21</w:t>
      </w:r>
      <w:r w:rsidRPr="00953B6B">
        <w:rPr>
          <w:rFonts w:ascii="Arial" w:hAnsi="Arial" w:cs="Arial"/>
          <w:b/>
          <w:bCs/>
          <w:sz w:val="28"/>
          <w:szCs w:val="28"/>
          <w:shd w:val="clear" w:color="auto" w:fill="FFFFFF"/>
        </w:rPr>
        <w:t>/</w:t>
      </w:r>
      <w:r w:rsidR="004C77E1" w:rsidRPr="00953B6B">
        <w:rPr>
          <w:rFonts w:ascii="Arial" w:hAnsi="Arial" w:cs="Arial"/>
          <w:b/>
          <w:bCs/>
          <w:sz w:val="28"/>
          <w:szCs w:val="28"/>
          <w:shd w:val="clear" w:color="auto" w:fill="FFFFFF"/>
        </w:rPr>
        <w:t>0</w:t>
      </w:r>
      <w:r w:rsidR="00B63DA1">
        <w:rPr>
          <w:rFonts w:ascii="Arial" w:hAnsi="Arial" w:cs="Arial"/>
          <w:b/>
          <w:bCs/>
          <w:sz w:val="28"/>
          <w:szCs w:val="28"/>
          <w:shd w:val="clear" w:color="auto" w:fill="FFFFFF"/>
        </w:rPr>
        <w:t>31</w:t>
      </w:r>
      <w:r w:rsidR="00547A81">
        <w:rPr>
          <w:rFonts w:ascii="Arial" w:hAnsi="Arial" w:cs="Arial"/>
          <w:b/>
          <w:bCs/>
          <w:sz w:val="28"/>
          <w:szCs w:val="28"/>
          <w:shd w:val="clear" w:color="auto" w:fill="FFFFFF"/>
        </w:rPr>
        <w:t>S-</w:t>
      </w:r>
      <w:r w:rsidR="00953B6B">
        <w:rPr>
          <w:rFonts w:ascii="Arial" w:hAnsi="Arial" w:cs="Arial"/>
          <w:b/>
          <w:bCs/>
          <w:sz w:val="28"/>
          <w:szCs w:val="28"/>
          <w:shd w:val="clear" w:color="auto" w:fill="FFFFFF"/>
        </w:rPr>
        <w:t>SW</w:t>
      </w:r>
    </w:p>
    <w:p w14:paraId="3DF5470F" w14:textId="18407756" w:rsidR="00A57693" w:rsidRDefault="00A5769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licenční paket k panelu 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>ÁMOS vision</w:t>
      </w:r>
      <w:r w:rsidR="00DC384D">
        <w:rPr>
          <w:rFonts w:ascii="Arial" w:hAnsi="Arial" w:cs="Arial"/>
          <w:sz w:val="16"/>
          <w:szCs w:val="16"/>
          <w:shd w:val="clear" w:color="auto" w:fill="FFFFFF"/>
        </w:rPr>
        <w:t>/</w:t>
      </w:r>
      <w:r w:rsidR="00DE1C47">
        <w:rPr>
          <w:rFonts w:ascii="Arial" w:hAnsi="Arial" w:cs="Arial"/>
          <w:sz w:val="16"/>
          <w:szCs w:val="16"/>
          <w:shd w:val="clear" w:color="auto" w:fill="FFFFFF"/>
        </w:rPr>
        <w:t>Senior</w:t>
      </w:r>
    </w:p>
    <w:p w14:paraId="5CCCE625" w14:textId="028185C3" w:rsidR="003E1629" w:rsidRPr="00BB6846" w:rsidRDefault="008438F8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(dále jen „Smlouva“)</w:t>
      </w:r>
      <w:r w:rsidR="005E04D9"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68E1C2C3" w14:textId="6805A7BE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3C01008F" w14:textId="03A460B6" w:rsidR="003E1629" w:rsidRPr="00BB6846" w:rsidRDefault="003E1629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eastAsia="Times Roman" w:hAnsi="Arial" w:cs="Arial"/>
          <w:sz w:val="16"/>
          <w:szCs w:val="16"/>
          <w:shd w:val="clear" w:color="auto" w:fill="FFFFFF"/>
        </w:rPr>
        <w:t>Smluvní strany:</w:t>
      </w:r>
    </w:p>
    <w:p w14:paraId="37F9A0FC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inpublic group s.r.o. </w:t>
      </w:r>
    </w:p>
    <w:p w14:paraId="7EA1BDD5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IČ: 24852317, DIČ: CZ24852317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se sídlem Mečislavova 164/7, Nusle, 140 00 Praha 4 </w:t>
      </w:r>
    </w:p>
    <w:p w14:paraId="1DFC8FDD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zapsané v obchodním rejstříku vedeném u Městského soudu v Praze, oddíl C, vložka 201447 </w:t>
      </w:r>
    </w:p>
    <w:p w14:paraId="7D27D1F2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zastoupená Ing. Zdeňkem Křížem, jednatelem </w:t>
      </w:r>
    </w:p>
    <w:p w14:paraId="7BAE27BF" w14:textId="77777777" w:rsidR="00397DB3" w:rsidRPr="00BB6846" w:rsidRDefault="00F41536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(dále jen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“) </w:t>
      </w:r>
    </w:p>
    <w:p w14:paraId="6337CDE2" w14:textId="174AF201" w:rsidR="00397DB3" w:rsidRPr="00BB6846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3132DAB2" w14:textId="3AA27877" w:rsidR="00AD1283" w:rsidRDefault="00DC384D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>
        <w:rPr>
          <w:rFonts w:ascii="Arial" w:eastAsia="Times Roman" w:hAnsi="Arial" w:cs="Arial"/>
          <w:sz w:val="16"/>
          <w:szCs w:val="16"/>
          <w:shd w:val="clear" w:color="auto" w:fill="FFFFFF"/>
        </w:rPr>
        <w:t>a</w:t>
      </w:r>
    </w:p>
    <w:p w14:paraId="6C9BA4C1" w14:textId="77777777" w:rsidR="00DC384D" w:rsidRPr="00BB6846" w:rsidRDefault="00DC384D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23D5EA3B" w14:textId="77777777" w:rsidR="00547A81" w:rsidRPr="00235FC8" w:rsidRDefault="00547A81" w:rsidP="00547A81">
      <w:pPr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235FC8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/>
          <w14:textOutline w14:w="0" w14:cap="flat" w14:cmpd="sng" w14:algn="ctr">
            <w14:noFill/>
            <w14:prstDash w14:val="solid"/>
            <w14:bevel/>
          </w14:textOutline>
        </w:rPr>
        <w:t>Centrum sociálních služeb Znojmo, příspěvková organizace</w:t>
      </w:r>
    </w:p>
    <w:p w14:paraId="60879CDE" w14:textId="77777777" w:rsidR="00547A81" w:rsidRPr="00912D10" w:rsidRDefault="00547A81" w:rsidP="00547A81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912D10">
        <w:rPr>
          <w:rFonts w:ascii="Arial" w:hAnsi="Arial" w:cs="Arial"/>
          <w:sz w:val="16"/>
          <w:szCs w:val="16"/>
          <w:shd w:val="clear" w:color="auto" w:fill="FFFFFF"/>
        </w:rPr>
        <w:t xml:space="preserve">IČ: </w:t>
      </w:r>
      <w:r w:rsidRPr="00235FC8">
        <w:rPr>
          <w:rFonts w:ascii="Arial" w:hAnsi="Arial" w:cs="Arial"/>
          <w:sz w:val="16"/>
          <w:szCs w:val="16"/>
          <w:shd w:val="clear" w:color="auto" w:fill="FFFFFF"/>
        </w:rPr>
        <w:t>45671770</w:t>
      </w:r>
      <w:r w:rsidRPr="00912D10">
        <w:rPr>
          <w:rFonts w:ascii="Arial" w:hAnsi="Arial" w:cs="Arial"/>
          <w:sz w:val="16"/>
          <w:szCs w:val="16"/>
          <w:shd w:val="clear" w:color="auto" w:fill="FFFFFF"/>
        </w:rPr>
        <w:t xml:space="preserve">, DIČ: </w:t>
      </w:r>
      <w:r>
        <w:rPr>
          <w:rFonts w:ascii="Arial" w:hAnsi="Arial" w:cs="Arial"/>
          <w:sz w:val="16"/>
          <w:szCs w:val="16"/>
          <w:shd w:val="clear" w:color="auto" w:fill="FFFFFF"/>
        </w:rPr>
        <w:t>není plátce DPH</w:t>
      </w:r>
    </w:p>
    <w:p w14:paraId="4D99DCC5" w14:textId="77777777" w:rsidR="00547A81" w:rsidRPr="00235FC8" w:rsidRDefault="00547A81" w:rsidP="00547A81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905291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se </w:t>
      </w:r>
      <w:r w:rsidRPr="00905291">
        <w:rPr>
          <w:rFonts w:ascii="Arial" w:hAnsi="Arial" w:cs="Arial"/>
          <w:color w:val="000000"/>
          <w:sz w:val="16"/>
          <w:szCs w:val="16"/>
          <w:shd w:val="clear" w:color="auto" w:fill="FF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sídlem </w:t>
      </w:r>
      <w:r w:rsidRPr="00235FC8">
        <w:rPr>
          <w:rFonts w:ascii="Arial" w:hAnsi="Arial" w:cs="Arial"/>
          <w:color w:val="000000"/>
          <w:sz w:val="16"/>
          <w:szCs w:val="16"/>
          <w:shd w:val="clear" w:color="auto" w:fill="FFFFFF"/>
          <w:lang w:val="cs-CZ"/>
          <w14:textOutline w14:w="0" w14:cap="flat" w14:cmpd="sng" w14:algn="ctr">
            <w14:noFill/>
            <w14:prstDash w14:val="solid"/>
            <w14:bevel/>
          </w14:textOutline>
        </w:rPr>
        <w:t>U Lesíka 3547/11, 669 02 Znojmo</w:t>
      </w:r>
    </w:p>
    <w:p w14:paraId="22B74F87" w14:textId="77777777" w:rsidR="00547A81" w:rsidRPr="00905291" w:rsidRDefault="00547A81" w:rsidP="00547A81">
      <w:pPr>
        <w:jc w:val="center"/>
        <w:rPr>
          <w:lang w:val="cs-CZ"/>
        </w:rPr>
      </w:pPr>
      <w:r w:rsidRPr="00905291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zapsané v obchodním rejstříku vedeném u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Krajského</w:t>
      </w:r>
      <w:r w:rsidRPr="00905291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soudu v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 Brně</w:t>
      </w:r>
      <w:r w:rsidRPr="00905291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pod spisovou značkou </w:t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Pr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1205</w:t>
      </w:r>
    </w:p>
    <w:p w14:paraId="6D72BF56" w14:textId="77777777" w:rsidR="00547A81" w:rsidRPr="00BB6846" w:rsidRDefault="00547A81" w:rsidP="00547A81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hAnsi="Arial" w:cs="Arial"/>
          <w:sz w:val="16"/>
          <w:szCs w:val="16"/>
          <w:shd w:val="clear" w:color="auto" w:fill="FFFFFF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</w:rPr>
        <w:t>zastoupená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Mgr. Radkou </w:t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Sovjákovou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>, DiS., ředitelkou</w:t>
      </w:r>
    </w:p>
    <w:p w14:paraId="32BD5AC0" w14:textId="66234984" w:rsidR="00397DB3" w:rsidRPr="00BB6846" w:rsidRDefault="00547A81" w:rsidP="00547A81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  <w:r w:rsidRPr="00BB6846">
        <w:rPr>
          <w:rFonts w:ascii="Gotham Light" w:hAnsi="Gotham Light"/>
          <w:sz w:val="16"/>
          <w:szCs w:val="16"/>
          <w:shd w:val="clear" w:color="auto" w:fill="FFFFFF"/>
        </w:rPr>
        <w:t>(</w:t>
      </w:r>
      <w:r w:rsidRPr="00BB6846">
        <w:rPr>
          <w:rFonts w:ascii="Arial" w:hAnsi="Arial" w:cs="Arial"/>
          <w:sz w:val="16"/>
          <w:szCs w:val="16"/>
          <w:shd w:val="clear" w:color="auto" w:fill="FFFFFF"/>
        </w:rPr>
        <w:t>dále jen</w:t>
      </w:r>
      <w:r w:rsidRPr="00BB6846">
        <w:rPr>
          <w:rFonts w:ascii="Gotham Light" w:hAnsi="Gotham Light"/>
          <w:sz w:val="16"/>
          <w:szCs w:val="16"/>
          <w:shd w:val="clear" w:color="auto" w:fill="FFFFFF"/>
        </w:rPr>
        <w:t xml:space="preserve"> „</w:t>
      </w:r>
      <w:r w:rsidRPr="00BB6846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Objednatel</w:t>
      </w:r>
      <w:r w:rsidRPr="00BB6846">
        <w:rPr>
          <w:rFonts w:ascii="Gotham Light" w:hAnsi="Gotham Light"/>
          <w:sz w:val="16"/>
          <w:szCs w:val="16"/>
          <w:shd w:val="clear" w:color="auto" w:fill="FFFFFF"/>
          <w:rtl/>
        </w:rPr>
        <w:t>“</w:t>
      </w:r>
      <w:r w:rsidRPr="00BB6846">
        <w:rPr>
          <w:rFonts w:ascii="Gotham Light" w:hAnsi="Gotham Light"/>
          <w:sz w:val="16"/>
          <w:szCs w:val="16"/>
          <w:shd w:val="clear" w:color="auto" w:fill="FFFFFF"/>
        </w:rPr>
        <w:t>)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254F348E" w14:textId="77777777" w:rsidR="00397DB3" w:rsidRPr="00BB6846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jc w:val="center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583E8422" w14:textId="4E0E1AE2" w:rsidR="00A57693" w:rsidRPr="00DC384D" w:rsidRDefault="00A57693" w:rsidP="00DC384D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bookmarkStart w:id="1" w:name="_Hlk70682091"/>
      <w:r w:rsidRPr="008560B2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 tímto závazně objednává 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pro panel ÁMOS vision</w:t>
      </w:r>
      <w:r w:rsidR="00DC384D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/Senior </w:t>
      </w:r>
      <w:r w:rsidR="00DC384D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(dále jen „</w:t>
      </w:r>
      <w:r w:rsidR="00DC384D" w:rsidRPr="00BB6846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hardware</w:t>
      </w:r>
      <w:r w:rsidR="00DC384D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“)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licenční paket </w:t>
      </w:r>
      <w:r w:rsidRPr="008560B2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(dále jen </w:t>
      </w:r>
      <w:r w:rsidRPr="00BE02DD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„</w:t>
      </w:r>
      <w:r w:rsidRPr="00A57693">
        <w:rPr>
          <w:rFonts w:ascii="Arial" w:hAnsi="Arial" w:cs="Arial"/>
          <w:b/>
          <w:bCs/>
          <w:sz w:val="16"/>
          <w:szCs w:val="16"/>
          <w:shd w:val="clear" w:color="auto" w:fill="FFFFFF"/>
          <w:lang w:val="cs-CZ" w:eastAsia="cs-CZ"/>
        </w:rPr>
        <w:t>software</w:t>
      </w:r>
      <w:r w:rsidRPr="00BE02DD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”</w:t>
      </w:r>
      <w:r w:rsidRPr="008560B2">
        <w:rPr>
          <w:rFonts w:ascii="Arial" w:hAnsi="Arial" w:cs="Arial"/>
          <w:sz w:val="16"/>
          <w:szCs w:val="16"/>
          <w:shd w:val="clear" w:color="auto" w:fill="FFFFFF"/>
          <w:lang w:val="cs-CZ"/>
        </w:rPr>
        <w:t>)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po dobu </w:t>
      </w:r>
      <w:r w:rsidRPr="00DC384D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4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let. </w:t>
      </w:r>
      <w:r w:rsidRPr="00DC384D">
        <w:rPr>
          <w:rFonts w:ascii="Arial" w:hAnsi="Arial" w:cs="Arial"/>
          <w:sz w:val="16"/>
          <w:szCs w:val="16"/>
          <w:shd w:val="clear" w:color="auto" w:fill="FFFFFF"/>
          <w:lang w:val="cs-CZ"/>
        </w:rPr>
        <w:t>Licenční paket obsahuje:</w:t>
      </w:r>
    </w:p>
    <w:p w14:paraId="715FEA9C" w14:textId="77777777" w:rsidR="00A57693" w:rsidRPr="00776D5C" w:rsidRDefault="00A57693" w:rsidP="00A57693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- software, l</w:t>
      </w:r>
      <w:r w:rsidRPr="00564D1E">
        <w:rPr>
          <w:rFonts w:ascii="Arial" w:hAnsi="Arial" w:cs="Arial"/>
          <w:sz w:val="16"/>
          <w:szCs w:val="16"/>
          <w:shd w:val="clear" w:color="auto" w:fill="FFFFFF"/>
          <w:lang w:val="cs-CZ"/>
        </w:rPr>
        <w:t>icenci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, aplikaci (včetně aktualizací)</w:t>
      </w:r>
    </w:p>
    <w:p w14:paraId="00FBD59C" w14:textId="07B85B4F" w:rsidR="00A57693" w:rsidRPr="00D70939" w:rsidRDefault="00A57693" w:rsidP="00A57693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- </w:t>
      </w:r>
      <w:r w:rsidRPr="00564D1E">
        <w:rPr>
          <w:rFonts w:ascii="Arial" w:hAnsi="Arial" w:cs="Arial"/>
          <w:sz w:val="16"/>
          <w:szCs w:val="16"/>
          <w:shd w:val="clear" w:color="auto" w:fill="FFFFFF"/>
          <w:lang w:val="cs-CZ"/>
        </w:rPr>
        <w:t>servisn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í</w:t>
      </w:r>
      <w:r w:rsidRPr="00564D1E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podpor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u</w:t>
      </w:r>
    </w:p>
    <w:p w14:paraId="5D20E5F8" w14:textId="4CC74E92" w:rsidR="004A4898" w:rsidRPr="00EA768C" w:rsidRDefault="00953F96" w:rsidP="00EA768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Poskytovatel se zavazuje, že bude v případě objednávky Objednatelem po uplynutí doby </w:t>
      </w:r>
      <w:r w:rsidR="00953B6B">
        <w:rPr>
          <w:rFonts w:ascii="Arial" w:hAnsi="Arial" w:cs="Arial"/>
          <w:sz w:val="16"/>
          <w:szCs w:val="16"/>
          <w:shd w:val="clear" w:color="auto" w:fill="FFFFFF"/>
          <w:lang w:val="cs-CZ"/>
        </w:rPr>
        <w:t>4</w:t>
      </w:r>
      <w:r w:rsidR="00CB758E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 </w:t>
      </w:r>
      <w:r w:rsidR="00953B6B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>let</w:t>
      </w:r>
      <w:r w:rsidR="0019296E">
        <w:rPr>
          <w:rFonts w:ascii="Arial" w:hAnsi="Arial" w:cs="Arial"/>
          <w:sz w:val="16"/>
          <w:szCs w:val="16"/>
          <w:shd w:val="clear" w:color="auto" w:fill="FFFFFF"/>
          <w:lang w:val="cs-CZ" w:eastAsia="cs-CZ"/>
        </w:rPr>
        <w:t xml:space="preserve"> 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i nadále poskytovat služby spočívající v podpoře a údržbě software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za cenu, která nebude vyšší, než je </w:t>
      </w:r>
      <w:r w:rsidR="00A57693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uvedeno v Ceníku služeb, </w:t>
      </w:r>
      <w:r w:rsidR="00A57693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který je nedílnou součástí této smlouvy</w:t>
      </w:r>
      <w:r w:rsidR="00A57693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  <w:r w:rsidR="00EA768C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0534FE" w:rsidRPr="00EA768C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 prohlašuje, že měl možnost seznámit se Všeobecnými obchodními podmínkami, tyto si přečetl a souhlasí s nimi</w:t>
      </w:r>
      <w:r w:rsidR="00F41536" w:rsidRPr="00EA768C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2569E69C" w14:textId="024A45A1" w:rsidR="00397DB3" w:rsidRPr="00BB6846" w:rsidRDefault="00F41536" w:rsidP="00BB684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Oprávněné osoby pro vzájemnou komunikaci: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Za Poskytovatele: Milan Mikš,</w:t>
      </w:r>
      <w:r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telefon: 777441747, email: milan.miks@</w:t>
      </w:r>
      <w:r w:rsidR="00093C5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inpublic.cz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</w:p>
    <w:p w14:paraId="49D19CE6" w14:textId="7DB78C57" w:rsidR="00A65912" w:rsidRPr="00954216" w:rsidRDefault="00E42BA7" w:rsidP="00A65912">
      <w:pPr>
        <w:pStyle w:val="Odstavecseseznamem"/>
        <w:jc w:val="both"/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Za Objednatele: </w:t>
      </w:r>
      <w:r w:rsidR="00547A81" w:rsidRPr="00235FC8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Mgr. Radka </w:t>
      </w:r>
      <w:proofErr w:type="spellStart"/>
      <w:r w:rsidR="00547A81" w:rsidRPr="00235FC8">
        <w:rPr>
          <w:rFonts w:ascii="Arial" w:hAnsi="Arial" w:cs="Arial"/>
          <w:sz w:val="16"/>
          <w:szCs w:val="16"/>
          <w:shd w:val="clear" w:color="auto" w:fill="FFFFFF"/>
          <w:lang w:val="cs-CZ"/>
        </w:rPr>
        <w:t>Sovjáková</w:t>
      </w:r>
      <w:proofErr w:type="spellEnd"/>
      <w:r w:rsidR="00547A81" w:rsidRPr="00235FC8">
        <w:rPr>
          <w:rFonts w:ascii="Arial" w:hAnsi="Arial" w:cs="Arial"/>
          <w:sz w:val="16"/>
          <w:szCs w:val="16"/>
          <w:shd w:val="clear" w:color="auto" w:fill="FFFFFF"/>
          <w:lang w:val="cs-CZ"/>
        </w:rPr>
        <w:t>, DiS.</w:t>
      </w:r>
      <w:r w:rsidR="00547A81"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  <w:r w:rsidR="00A65912" w:rsidRPr="00905291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</w:p>
    <w:p w14:paraId="20959024" w14:textId="61E01677" w:rsidR="00B72804" w:rsidRPr="00BB6846" w:rsidRDefault="00A65912" w:rsidP="00A65912">
      <w:pPr>
        <w:pStyle w:val="Odstavecseseznamem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telefon: </w:t>
      </w:r>
      <w:r w:rsidR="00547A81" w:rsidRPr="00235FC8">
        <w:rPr>
          <w:rFonts w:ascii="Arial" w:hAnsi="Arial" w:cs="Arial"/>
          <w:sz w:val="16"/>
          <w:szCs w:val="16"/>
          <w:shd w:val="clear" w:color="auto" w:fill="FFFFFF"/>
          <w:lang w:val="cs-CZ"/>
        </w:rPr>
        <w:t>739389024</w:t>
      </w:r>
      <w:r w:rsidR="006265CA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email: </w:t>
      </w:r>
      <w:r w:rsidR="00547A81" w:rsidRPr="00235FC8">
        <w:rPr>
          <w:rFonts w:ascii="Arial" w:hAnsi="Arial" w:cs="Arial"/>
          <w:sz w:val="16"/>
          <w:szCs w:val="16"/>
          <w:shd w:val="clear" w:color="auto" w:fill="FFFFFF"/>
          <w:lang w:val="de-DE"/>
        </w:rPr>
        <w:t>reditelka@cssznojmo.cz</w:t>
      </w:r>
      <w:r w:rsidR="00F41536" w:rsidRPr="00BB6846">
        <w:rPr>
          <w:rFonts w:ascii="Arial" w:eastAsia="Gotham Light" w:hAnsi="Arial" w:cs="Arial"/>
          <w:sz w:val="16"/>
          <w:szCs w:val="16"/>
          <w:shd w:val="clear" w:color="auto" w:fill="FFFFFF"/>
          <w:lang w:val="cs-CZ"/>
        </w:rPr>
        <w:br/>
      </w:r>
    </w:p>
    <w:p w14:paraId="03C0D0C8" w14:textId="6B7CA3CF" w:rsidR="004A4898" w:rsidRPr="00BB6846" w:rsidRDefault="004A4898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Oprávněná osoba za Objednatele</w:t>
      </w:r>
      <w:r w:rsid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jenž tuto Smlouvu podepisuje, prohlašuje, že je oprávněna zastupovat a zavazovat</w:t>
      </w:r>
      <w:r w:rsidR="008438F8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B72804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Objednatele v souvislosti s touto Smlouvou a dále, že se zněním této Smlouvy souhlasí</w:t>
      </w:r>
      <w:r w:rsidR="007562FB"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  <w:r w:rsidR="00B72804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a že všechny údaje v ní uvedené</w:t>
      </w:r>
      <w:r w:rsidR="00AD1283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B72804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jsou pravdivé a správné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.</w:t>
      </w:r>
    </w:p>
    <w:p w14:paraId="533FB67C" w14:textId="13C6CA89" w:rsidR="004A4898" w:rsidRDefault="00E94D1A" w:rsidP="00BB6846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EA768C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S</w:t>
      </w:r>
      <w:r w:rsidR="008132C4" w:rsidRPr="00EA768C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oftware</w:t>
      </w:r>
      <w:r w:rsidR="00A65912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</w:t>
      </w:r>
      <w:r w:rsidR="00F41536"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bude Objednatel využívat </w:t>
      </w:r>
      <w:r w:rsidR="00A65912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na </w:t>
      </w:r>
      <w:r w:rsidR="00DC384D" w:rsidRPr="00EA768C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hardware</w:t>
      </w:r>
      <w:r w:rsidR="00A57693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</w:t>
      </w:r>
      <w:r w:rsidR="00A65912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který bude umístěn </w:t>
      </w:r>
      <w:r w:rsidR="00A57693">
        <w:rPr>
          <w:rFonts w:ascii="Arial" w:hAnsi="Arial" w:cs="Arial"/>
          <w:sz w:val="16"/>
          <w:szCs w:val="16"/>
          <w:shd w:val="clear" w:color="auto" w:fill="FFFFFF"/>
          <w:lang w:val="cs-CZ"/>
        </w:rPr>
        <w:t>n</w:t>
      </w:r>
      <w:r w:rsidR="00953B6B" w:rsidRPr="00953B6B">
        <w:rPr>
          <w:rFonts w:ascii="Arial" w:hAnsi="Arial" w:cs="Arial"/>
          <w:sz w:val="16"/>
          <w:szCs w:val="16"/>
          <w:shd w:val="clear" w:color="auto" w:fill="FFFFFF"/>
          <w:lang w:val="cs-CZ"/>
        </w:rPr>
        <w:t>a adrese</w:t>
      </w:r>
      <w:r w:rsidR="00252F24">
        <w:rPr>
          <w:rFonts w:ascii="Arial" w:hAnsi="Arial" w:cs="Arial"/>
          <w:sz w:val="16"/>
          <w:szCs w:val="16"/>
          <w:shd w:val="clear" w:color="auto" w:fill="FFFFFF"/>
          <w:lang w:val="cs-CZ"/>
        </w:rPr>
        <w:t>:</w:t>
      </w:r>
    </w:p>
    <w:p w14:paraId="6D47FD3E" w14:textId="37F9EBEA" w:rsidR="00252F24" w:rsidRPr="00EA768C" w:rsidRDefault="00547A81" w:rsidP="00EA768C">
      <w:pPr>
        <w:spacing w:after="120"/>
        <w:jc w:val="center"/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</w:pPr>
      <w:r w:rsidRPr="00235FC8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/>
          <w14:textOutline w14:w="0" w14:cap="flat" w14:cmpd="sng" w14:algn="ctr">
            <w14:noFill/>
            <w14:prstDash w14:val="solid"/>
            <w14:bevel/>
          </w14:textOutline>
        </w:rPr>
        <w:t>Centrum sociálních služeb Znojmo, příspěvková organizace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35FC8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:lang w:val="cs-CZ"/>
          <w14:textOutline w14:w="0" w14:cap="flat" w14:cmpd="sng" w14:algn="ctr">
            <w14:noFill/>
            <w14:prstDash w14:val="solid"/>
            <w14:bevel/>
          </w14:textOutline>
        </w:rPr>
        <w:t>U Lesíka 3547/11, 669 02 Znojmo</w:t>
      </w:r>
    </w:p>
    <w:p w14:paraId="47FE9FFF" w14:textId="776F8D36" w:rsidR="00E74C80" w:rsidRPr="0071764E" w:rsidRDefault="00953B6B" w:rsidP="0071764E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Platby za </w:t>
      </w:r>
      <w:r w:rsidRPr="00EA768C">
        <w:rPr>
          <w:rFonts w:ascii="Arial" w:hAnsi="Arial" w:cs="Arial"/>
          <w:b/>
          <w:bCs/>
          <w:sz w:val="16"/>
          <w:szCs w:val="16"/>
          <w:shd w:val="clear" w:color="auto" w:fill="FFFFFF"/>
          <w:lang w:val="cs-CZ"/>
        </w:rPr>
        <w:t>software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jsou prováděny na základě vystaveného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přehledu plateb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uvedeného v Ceníku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služeb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, který je nedílnou součástí této smlouvy. </w:t>
      </w:r>
      <w:r>
        <w:rPr>
          <w:rFonts w:ascii="Arial" w:hAnsi="Arial" w:cs="Arial"/>
          <w:sz w:val="16"/>
          <w:szCs w:val="16"/>
          <w:shd w:val="clear" w:color="auto" w:fill="FFFFFF"/>
          <w:lang w:val="cs-CZ"/>
        </w:rPr>
        <w:t>Platby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budou hrazeny na účet Poskytovatele vedeného u ČSOB, číslo účtu: 281638368/0300.</w:t>
      </w:r>
    </w:p>
    <w:p w14:paraId="0E4CD354" w14:textId="25DFA1E1" w:rsidR="00E74C80" w:rsidRPr="00BB6846" w:rsidRDefault="00E74C80" w:rsidP="00E74C80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16"/>
          <w:szCs w:val="16"/>
          <w:shd w:val="clear" w:color="auto" w:fill="FFFFFF"/>
          <w:lang w:val="cs-CZ"/>
        </w:rPr>
      </w:pP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Smlouva je vypracována ve dvou vyhotoveních, z nichž každá smluvní strana obdrží po jednom. Smluvní strany prohlašují, že si smlouvu přečetly, že nebyla sepsána v</w:t>
      </w:r>
      <w:r w:rsidR="007562FB">
        <w:rPr>
          <w:rFonts w:ascii="Arial" w:hAnsi="Arial" w:cs="Arial"/>
          <w:sz w:val="16"/>
          <w:szCs w:val="16"/>
          <w:shd w:val="clear" w:color="auto" w:fill="FFFFFF"/>
          <w:lang w:val="cs-CZ"/>
        </w:rPr>
        <w:t> 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>tísni</w:t>
      </w:r>
      <w:r w:rsidR="007562FB">
        <w:rPr>
          <w:rFonts w:ascii="Arial" w:hAnsi="Arial" w:cs="Arial"/>
          <w:sz w:val="16"/>
          <w:szCs w:val="16"/>
          <w:shd w:val="clear" w:color="auto" w:fill="FFFFFF"/>
          <w:lang w:val="cs-CZ"/>
        </w:rPr>
        <w:t>,</w:t>
      </w:r>
      <w:r w:rsidRPr="00BB6846">
        <w:rPr>
          <w:rFonts w:ascii="Arial" w:hAnsi="Arial" w:cs="Arial"/>
          <w:sz w:val="16"/>
          <w:szCs w:val="16"/>
          <w:shd w:val="clear" w:color="auto" w:fill="FFFFFF"/>
          <w:lang w:val="cs-CZ"/>
        </w:rPr>
        <w:t xml:space="preserve"> ani za jinak nápadně nevýhodných podmínek a na důkaz toho připojují své podpisy.</w:t>
      </w:r>
    </w:p>
    <w:p w14:paraId="0A604169" w14:textId="3FF70CDD" w:rsidR="00A57693" w:rsidRPr="0071764E" w:rsidRDefault="0071764E" w:rsidP="0071764E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</w:pPr>
      <w:r w:rsidRPr="0071764E">
        <w:rPr>
          <w:rFonts w:ascii="Arial" w:eastAsia="Times Roman" w:hAnsi="Arial" w:cs="Arial"/>
          <w:sz w:val="16"/>
          <w:szCs w:val="16"/>
          <w:shd w:val="clear" w:color="auto" w:fill="FFFFFF"/>
          <w:lang w:val="cs-CZ"/>
        </w:rPr>
        <w:t>Tato Smlouva nabývá platnosti dnem podpisu oběma smluvními stranami a účinnosti dnem uveřejnění prostřednictvím registru smluv dle příslušných ustanovení zákona č. 340/2015 Sb., o zvláštních podmínkách účinnosti některých smluv, uveřejňování těchto smluv a o registru smluv (zákon o registru smluv), ve znění pozdějších předpisů.</w:t>
      </w:r>
    </w:p>
    <w:bookmarkEnd w:id="1"/>
    <w:p w14:paraId="22DE3EE7" w14:textId="77777777" w:rsidR="00397DB3" w:rsidRDefault="00397DB3">
      <w:pPr>
        <w:pStyle w:val="Default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spacing w:before="0"/>
        <w:rPr>
          <w:rFonts w:ascii="Arial" w:eastAsia="Times Roman" w:hAnsi="Arial" w:cs="Arial"/>
          <w:sz w:val="16"/>
          <w:szCs w:val="16"/>
          <w:shd w:val="clear" w:color="auto" w:fill="FFFFFF"/>
        </w:rPr>
      </w:pPr>
    </w:p>
    <w:p w14:paraId="3AE9E915" w14:textId="0F4EEEBE" w:rsidR="00397DB3" w:rsidRDefault="00D24A89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</w:t>
      </w:r>
      <w:r w:rsidR="005A1754">
        <w:rPr>
          <w:rFonts w:ascii="Arial" w:hAnsi="Arial" w:cs="Arial"/>
          <w:sz w:val="16"/>
          <w:szCs w:val="16"/>
          <w:shd w:val="clear" w:color="auto" w:fill="FFFFFF"/>
        </w:rPr>
        <w:t xml:space="preserve">   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>V Praze dne</w:t>
      </w:r>
      <w:r w:rsidR="00676A45"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 w:rsidR="00A65912">
        <w:rPr>
          <w:rFonts w:ascii="Arial" w:hAnsi="Arial" w:cs="Arial"/>
          <w:sz w:val="16"/>
          <w:szCs w:val="16"/>
          <w:shd w:val="clear" w:color="auto" w:fill="FFFFFF"/>
        </w:rPr>
        <w:t>V</w:t>
      </w:r>
      <w:r w:rsidR="00547A81">
        <w:rPr>
          <w:rFonts w:ascii="Arial" w:hAnsi="Arial" w:cs="Arial"/>
          <w:sz w:val="16"/>
          <w:szCs w:val="16"/>
          <w:shd w:val="clear" w:color="auto" w:fill="FFFFFF"/>
        </w:rPr>
        <w:t>e Znojmě</w:t>
      </w:r>
      <w:r w:rsidR="00A65912">
        <w:rPr>
          <w:rFonts w:ascii="Arial" w:hAnsi="Arial" w:cs="Arial"/>
          <w:sz w:val="16"/>
          <w:szCs w:val="16"/>
          <w:shd w:val="clear" w:color="auto" w:fill="FFFFFF"/>
        </w:rPr>
        <w:t xml:space="preserve"> dne </w:t>
      </w:r>
    </w:p>
    <w:p w14:paraId="2EC90F59" w14:textId="282A59C8" w:rsidR="00B230AC" w:rsidRDefault="00B230AC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7BC31210" w14:textId="77777777" w:rsidR="00E74C80" w:rsidRDefault="00E74C80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2DFB0A46" w14:textId="38446E48" w:rsidR="00953F96" w:rsidRDefault="00D24A89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             </w:t>
      </w:r>
      <w:r w:rsidR="005A1754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</w:t>
      </w:r>
      <w:r w:rsidR="005279F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za </w:t>
      </w:r>
      <w:r w:rsidR="00676A45">
        <w:rPr>
          <w:rFonts w:ascii="Arial" w:hAnsi="Arial" w:cs="Arial"/>
          <w:b/>
          <w:bCs/>
          <w:sz w:val="16"/>
          <w:szCs w:val="16"/>
          <w:shd w:val="clear" w:color="auto" w:fill="FFFFFF"/>
        </w:rPr>
        <w:t>Poskytovatel</w:t>
      </w:r>
      <w:r w:rsidR="005279FE">
        <w:rPr>
          <w:rFonts w:ascii="Arial" w:hAnsi="Arial" w:cs="Arial"/>
          <w:b/>
          <w:bCs/>
          <w:sz w:val="16"/>
          <w:szCs w:val="16"/>
          <w:shd w:val="clear" w:color="auto" w:fill="FFFFFF"/>
        </w:rPr>
        <w:t>e</w:t>
      </w:r>
      <w:r w:rsidR="00F41536"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 w:rsidR="005279FE" w:rsidRPr="00D24A89">
        <w:rPr>
          <w:rFonts w:ascii="Arial" w:eastAsia="Gotham Light" w:hAnsi="Arial" w:cs="Arial"/>
          <w:b/>
          <w:bCs/>
          <w:sz w:val="16"/>
          <w:szCs w:val="16"/>
          <w:shd w:val="clear" w:color="auto" w:fill="FFFFFF"/>
        </w:rPr>
        <w:t>za</w:t>
      </w:r>
      <w:r w:rsidR="005279FE">
        <w:rPr>
          <w:rFonts w:ascii="Arial" w:eastAsia="Gotham Light" w:hAnsi="Arial" w:cs="Arial"/>
          <w:sz w:val="16"/>
          <w:szCs w:val="16"/>
          <w:shd w:val="clear" w:color="auto" w:fill="FFFFFF"/>
        </w:rPr>
        <w:t xml:space="preserve"> </w:t>
      </w:r>
      <w:r w:rsidR="00676A45">
        <w:rPr>
          <w:rFonts w:ascii="Arial" w:hAnsi="Arial" w:cs="Arial"/>
          <w:b/>
          <w:bCs/>
          <w:sz w:val="16"/>
          <w:szCs w:val="16"/>
          <w:shd w:val="clear" w:color="auto" w:fill="FFFFFF"/>
        </w:rPr>
        <w:t>Objedna</w:t>
      </w:r>
      <w:r w:rsidR="00026556">
        <w:rPr>
          <w:rFonts w:ascii="Arial" w:hAnsi="Arial" w:cs="Arial"/>
          <w:b/>
          <w:bCs/>
          <w:sz w:val="16"/>
          <w:szCs w:val="16"/>
          <w:shd w:val="clear" w:color="auto" w:fill="FFFFFF"/>
        </w:rPr>
        <w:t>tele</w:t>
      </w:r>
    </w:p>
    <w:p w14:paraId="641D46AD" w14:textId="77777777" w:rsidR="00E74C80" w:rsidRDefault="00E74C80" w:rsidP="00D70939">
      <w:pPr>
        <w:pStyle w:val="Default"/>
        <w:tabs>
          <w:tab w:val="left" w:pos="5669"/>
        </w:tabs>
        <w:spacing w:before="0"/>
        <w:ind w:firstLine="720"/>
        <w:rPr>
          <w:rFonts w:ascii="Arial" w:hAnsi="Arial" w:cs="Arial"/>
          <w:sz w:val="16"/>
          <w:szCs w:val="16"/>
          <w:shd w:val="clear" w:color="auto" w:fill="FFFFFF"/>
        </w:rPr>
      </w:pPr>
    </w:p>
    <w:p w14:paraId="213324AA" w14:textId="77777777" w:rsidR="00E74C80" w:rsidRDefault="00E74C80" w:rsidP="00D70939">
      <w:pPr>
        <w:pStyle w:val="Default"/>
        <w:tabs>
          <w:tab w:val="left" w:pos="5669"/>
        </w:tabs>
        <w:spacing w:before="0"/>
        <w:ind w:firstLine="720"/>
        <w:rPr>
          <w:rFonts w:ascii="Arial" w:hAnsi="Arial" w:cs="Arial"/>
          <w:sz w:val="16"/>
          <w:szCs w:val="16"/>
          <w:shd w:val="clear" w:color="auto" w:fill="FFFFFF"/>
        </w:rPr>
      </w:pPr>
    </w:p>
    <w:p w14:paraId="790C7929" w14:textId="7D7B9C77" w:rsidR="00397DB3" w:rsidRPr="00D70939" w:rsidRDefault="00676A45" w:rsidP="00D70939">
      <w:pPr>
        <w:pStyle w:val="Default"/>
        <w:tabs>
          <w:tab w:val="left" w:pos="5669"/>
        </w:tabs>
        <w:spacing w:before="0"/>
        <w:ind w:firstLine="72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Ing. Zdeněk Kříž, jednatel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 w:rsidR="00D24A89">
        <w:rPr>
          <w:rFonts w:ascii="Arial" w:hAnsi="Arial" w:cs="Arial"/>
          <w:sz w:val="16"/>
          <w:szCs w:val="16"/>
          <w:shd w:val="clear" w:color="auto" w:fill="FFFFFF"/>
        </w:rPr>
        <w:tab/>
      </w:r>
      <w:r w:rsidR="00D24A89">
        <w:rPr>
          <w:rFonts w:ascii="Arial" w:hAnsi="Arial" w:cs="Arial"/>
          <w:sz w:val="16"/>
          <w:szCs w:val="16"/>
          <w:shd w:val="clear" w:color="auto" w:fill="FFFFFF"/>
        </w:rPr>
        <w:tab/>
      </w:r>
      <w:r w:rsidR="00547A81" w:rsidRPr="00235FC8">
        <w:rPr>
          <w:rFonts w:ascii="Arial" w:hAnsi="Arial" w:cs="Arial"/>
          <w:sz w:val="16"/>
          <w:szCs w:val="16"/>
          <w:shd w:val="clear" w:color="auto" w:fill="FFFFFF"/>
        </w:rPr>
        <w:t xml:space="preserve">Mgr. Radka </w:t>
      </w:r>
      <w:proofErr w:type="spellStart"/>
      <w:r w:rsidR="00547A81" w:rsidRPr="00235FC8">
        <w:rPr>
          <w:rFonts w:ascii="Arial" w:hAnsi="Arial" w:cs="Arial"/>
          <w:sz w:val="16"/>
          <w:szCs w:val="16"/>
          <w:shd w:val="clear" w:color="auto" w:fill="FFFFFF"/>
        </w:rPr>
        <w:t>Sovjáková</w:t>
      </w:r>
      <w:proofErr w:type="spellEnd"/>
      <w:r w:rsidR="00547A81" w:rsidRPr="00235FC8">
        <w:rPr>
          <w:rFonts w:ascii="Arial" w:hAnsi="Arial" w:cs="Arial"/>
          <w:sz w:val="16"/>
          <w:szCs w:val="16"/>
          <w:shd w:val="clear" w:color="auto" w:fill="FFFFFF"/>
        </w:rPr>
        <w:t>, DiS.</w:t>
      </w:r>
      <w:r w:rsidR="00547A81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="00547A81" w:rsidRPr="00093C56">
        <w:rPr>
          <w:rFonts w:ascii="Arial" w:hAnsi="Arial" w:cs="Arial"/>
          <w:sz w:val="16"/>
          <w:szCs w:val="16"/>
          <w:shd w:val="clear" w:color="auto" w:fill="FFFFFF"/>
        </w:rPr>
        <w:t>ředit</w:t>
      </w:r>
      <w:r w:rsidR="00547A81">
        <w:rPr>
          <w:rFonts w:ascii="Arial" w:hAnsi="Arial" w:cs="Arial"/>
          <w:sz w:val="16"/>
          <w:szCs w:val="16"/>
          <w:shd w:val="clear" w:color="auto" w:fill="FFFFFF"/>
        </w:rPr>
        <w:t>elka</w:t>
      </w:r>
      <w:r w:rsidR="006265CA">
        <w:t xml:space="preserve"> </w:t>
      </w:r>
      <w:r w:rsidR="00F41536">
        <w:br w:type="page"/>
      </w:r>
      <w:bookmarkEnd w:id="0"/>
    </w:p>
    <w:p w14:paraId="6FE5ADBE" w14:textId="77777777" w:rsidR="00091146" w:rsidRPr="0078200F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  <w:r w:rsidRPr="0078200F">
        <w:rPr>
          <w:rFonts w:ascii="Arial" w:hAnsi="Arial" w:cs="Arial"/>
          <w:b/>
          <w:bCs/>
          <w:sz w:val="28"/>
          <w:szCs w:val="28"/>
        </w:rPr>
        <w:lastRenderedPageBreak/>
        <w:t xml:space="preserve">CENÍK </w:t>
      </w:r>
      <w:r>
        <w:rPr>
          <w:rFonts w:ascii="Arial" w:hAnsi="Arial" w:cs="Arial"/>
          <w:b/>
          <w:bCs/>
          <w:sz w:val="28"/>
          <w:szCs w:val="28"/>
        </w:rPr>
        <w:t>SLUŽEB</w:t>
      </w:r>
    </w:p>
    <w:p w14:paraId="5947445D" w14:textId="77777777" w:rsidR="00091146" w:rsidRPr="0078200F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60F22861" w14:textId="77777777" w:rsidR="00091146" w:rsidRPr="0078200F" w:rsidRDefault="00091146" w:rsidP="00786198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eastAsia="Gotham Book" w:hAnsi="Arial" w:cs="Arial"/>
          <w:b/>
          <w:bCs/>
          <w:sz w:val="16"/>
          <w:szCs w:val="16"/>
        </w:rPr>
      </w:pPr>
    </w:p>
    <w:p w14:paraId="45040501" w14:textId="77777777" w:rsidR="00091146" w:rsidRPr="0078200F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 w:rsidRPr="00A83983">
        <w:rPr>
          <w:rFonts w:ascii="Arial" w:hAnsi="Arial" w:cs="Arial"/>
          <w:sz w:val="16"/>
          <w:szCs w:val="16"/>
          <w:shd w:val="clear" w:color="auto" w:fill="FFFFFF"/>
        </w:rPr>
        <w:t>Poskytovatel</w:t>
      </w:r>
      <w:r w:rsidRPr="0078200F">
        <w:rPr>
          <w:rFonts w:ascii="Arial" w:eastAsia="Gotham Light" w:hAnsi="Arial" w:cs="Arial"/>
          <w:sz w:val="16"/>
          <w:szCs w:val="16"/>
          <w:shd w:val="clear" w:color="auto" w:fill="FFFFFF"/>
        </w:rPr>
        <w:tab/>
      </w:r>
      <w:r w:rsidRPr="00A83983">
        <w:rPr>
          <w:rFonts w:ascii="Arial" w:hAnsi="Arial" w:cs="Arial"/>
          <w:sz w:val="16"/>
          <w:szCs w:val="16"/>
          <w:shd w:val="clear" w:color="auto" w:fill="FFFFFF"/>
        </w:rPr>
        <w:t>Objednatel</w:t>
      </w:r>
    </w:p>
    <w:p w14:paraId="4640C331" w14:textId="77777777" w:rsidR="00091146" w:rsidRPr="0078200F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3D8D01BF" w14:textId="6BE9587E" w:rsidR="00091146" w:rsidRPr="006265CA" w:rsidRDefault="00091146" w:rsidP="00161BE4">
      <w:pPr>
        <w:pStyle w:val="Default"/>
        <w:tabs>
          <w:tab w:val="left" w:pos="5669"/>
        </w:tabs>
        <w:spacing w:before="0"/>
        <w:ind w:left="5660" w:hanging="5660"/>
        <w:rPr>
          <w:rFonts w:ascii="Arial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inpublic group s.r.o.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ab/>
      </w:r>
      <w:r w:rsidR="00161BE4" w:rsidRPr="00235FC8">
        <w:rPr>
          <w:rFonts w:ascii="Arial" w:hAnsi="Arial" w:cs="Arial"/>
          <w:b/>
          <w:bCs/>
          <w:sz w:val="16"/>
          <w:szCs w:val="16"/>
          <w:shd w:val="clear" w:color="auto" w:fill="FFFFFF"/>
        </w:rPr>
        <w:t>Centrum sociálních služeb Znojmo, příspěvková organizace</w:t>
      </w:r>
    </w:p>
    <w:p w14:paraId="6588D925" w14:textId="719D25E6" w:rsidR="00091146" w:rsidRPr="002C0EEF" w:rsidRDefault="00091146" w:rsidP="00091146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>IČ: 24852317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ab/>
        <w:t xml:space="preserve">IČ: </w:t>
      </w:r>
      <w:r w:rsidR="00161BE4" w:rsidRPr="00235FC8">
        <w:rPr>
          <w:rFonts w:ascii="Arial" w:hAnsi="Arial" w:cs="Arial"/>
          <w:sz w:val="16"/>
          <w:szCs w:val="16"/>
          <w:shd w:val="clear" w:color="auto" w:fill="FFFFFF"/>
        </w:rPr>
        <w:t>45671770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</w:p>
    <w:p w14:paraId="4DFF5BB3" w14:textId="581D7F01" w:rsidR="00091146" w:rsidRDefault="00091146" w:rsidP="00091146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>DIČ: CZ 24852317</w:t>
      </w:r>
      <w:r>
        <w:rPr>
          <w:rFonts w:ascii="Arial" w:hAnsi="Arial" w:cs="Arial"/>
          <w:sz w:val="16"/>
          <w:szCs w:val="16"/>
          <w:shd w:val="clear" w:color="auto" w:fill="FFFFFF"/>
        </w:rPr>
        <w:tab/>
        <w:t xml:space="preserve">DIČ: </w:t>
      </w:r>
      <w:r w:rsidR="00161BE4">
        <w:rPr>
          <w:rFonts w:ascii="Arial" w:hAnsi="Arial" w:cs="Arial"/>
          <w:sz w:val="16"/>
          <w:szCs w:val="16"/>
          <w:shd w:val="clear" w:color="auto" w:fill="FFFFFF"/>
        </w:rPr>
        <w:t>není plátce DPH</w:t>
      </w:r>
    </w:p>
    <w:p w14:paraId="03A4F2A5" w14:textId="4FB5C2C5" w:rsidR="00091146" w:rsidRPr="0078200F" w:rsidRDefault="00091146" w:rsidP="00786198">
      <w:pPr>
        <w:pStyle w:val="Default"/>
        <w:tabs>
          <w:tab w:val="left" w:pos="5669"/>
        </w:tabs>
        <w:spacing w:before="0"/>
        <w:ind w:left="3600" w:hanging="3600"/>
        <w:rPr>
          <w:rFonts w:ascii="Arial" w:eastAsia="Gotham Light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>se sídlem Mečislavova 164/7, 140 00 Praha 4</w:t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sz w:val="16"/>
          <w:szCs w:val="16"/>
          <w:shd w:val="clear" w:color="auto" w:fill="FFFFFF"/>
        </w:rPr>
        <w:tab/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>se sídlem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161BE4" w:rsidRPr="00235FC8">
        <w:rPr>
          <w:rFonts w:ascii="Arial" w:hAnsi="Arial" w:cs="Arial"/>
          <w:sz w:val="16"/>
          <w:szCs w:val="16"/>
          <w:shd w:val="clear" w:color="auto" w:fill="FFFFFF"/>
        </w:rPr>
        <w:t>U Lesíka 3547/11, 669 02 Znojmo</w:t>
      </w:r>
    </w:p>
    <w:p w14:paraId="69FD5970" w14:textId="77777777" w:rsidR="00091146" w:rsidRPr="0078200F" w:rsidRDefault="00091146" w:rsidP="00091146">
      <w:pPr>
        <w:pStyle w:val="Default"/>
        <w:tabs>
          <w:tab w:val="left" w:pos="5669"/>
        </w:tabs>
        <w:spacing w:before="0"/>
        <w:ind w:left="5660" w:hanging="5660"/>
        <w:rPr>
          <w:rFonts w:ascii="Arial" w:hAnsi="Arial" w:cs="Arial"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ab/>
      </w:r>
    </w:p>
    <w:p w14:paraId="375D120D" w14:textId="77777777" w:rsidR="00091146" w:rsidRDefault="00091146" w:rsidP="00091146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14:paraId="088A59F0" w14:textId="77777777" w:rsidR="00091146" w:rsidRDefault="00091146" w:rsidP="00091146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3EA8FE2A" w14:textId="77777777" w:rsidR="00091146" w:rsidRDefault="00091146" w:rsidP="00091146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14:paraId="562B6C36" w14:textId="77777777" w:rsidR="00EA768C" w:rsidRDefault="00EA768C" w:rsidP="00091146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14:paraId="5B1C931A" w14:textId="77777777" w:rsidR="00EA768C" w:rsidRPr="0078200F" w:rsidRDefault="00EA768C" w:rsidP="00091146">
      <w:pPr>
        <w:pStyle w:val="Default"/>
        <w:tabs>
          <w:tab w:val="left" w:pos="5669"/>
        </w:tabs>
        <w:spacing w:before="0"/>
        <w:rPr>
          <w:rFonts w:ascii="Arial" w:hAnsi="Arial" w:cs="Arial"/>
          <w:sz w:val="16"/>
          <w:szCs w:val="16"/>
          <w:shd w:val="clear" w:color="auto" w:fill="FFFFFF"/>
        </w:rPr>
      </w:pPr>
    </w:p>
    <w:p w14:paraId="742B7103" w14:textId="77777777" w:rsidR="00091146" w:rsidRPr="0078200F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Číslo účtu: </w:t>
      </w: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>281638368/0300</w:t>
      </w:r>
    </w:p>
    <w:p w14:paraId="419B858A" w14:textId="0A9C9794" w:rsidR="00091146" w:rsidRPr="0078200F" w:rsidRDefault="00091146" w:rsidP="00091146">
      <w:pPr>
        <w:pStyle w:val="Default"/>
        <w:tabs>
          <w:tab w:val="left" w:pos="5669"/>
        </w:tabs>
        <w:spacing w:before="0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78200F">
        <w:rPr>
          <w:rFonts w:ascii="Arial" w:hAnsi="Arial" w:cs="Arial"/>
          <w:sz w:val="16"/>
          <w:szCs w:val="16"/>
          <w:shd w:val="clear" w:color="auto" w:fill="FFFFFF"/>
        </w:rPr>
        <w:t>Variabilní symbol</w:t>
      </w:r>
      <w:r w:rsidR="00EA768C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</w:rPr>
        <w:t>– číslo</w:t>
      </w:r>
      <w:r w:rsidRPr="0078200F">
        <w:rPr>
          <w:rFonts w:ascii="Arial" w:hAnsi="Arial" w:cs="Arial"/>
          <w:sz w:val="16"/>
          <w:szCs w:val="16"/>
          <w:shd w:val="clear" w:color="auto" w:fill="FFFFFF"/>
        </w:rPr>
        <w:t xml:space="preserve"> smlouvy, tj.</w:t>
      </w:r>
      <w:r w:rsidRPr="0078200F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2</w:t>
      </w:r>
      <w:r w:rsidR="00547A81">
        <w:rPr>
          <w:rFonts w:ascii="Arial" w:hAnsi="Arial" w:cs="Arial"/>
          <w:b/>
          <w:bCs/>
          <w:sz w:val="16"/>
          <w:szCs w:val="16"/>
          <w:shd w:val="clear" w:color="auto" w:fill="FFFFFF"/>
        </w:rPr>
        <w:t>4</w:t>
      </w:r>
      <w:r w:rsidR="00B63DA1">
        <w:rPr>
          <w:rFonts w:ascii="Arial" w:hAnsi="Arial" w:cs="Arial"/>
          <w:b/>
          <w:bCs/>
          <w:sz w:val="16"/>
          <w:szCs w:val="16"/>
          <w:shd w:val="clear" w:color="auto" w:fill="FFFFFF"/>
        </w:rPr>
        <w:t>1221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0</w:t>
      </w:r>
      <w:r w:rsidR="00B63DA1">
        <w:rPr>
          <w:rFonts w:ascii="Arial" w:hAnsi="Arial" w:cs="Arial"/>
          <w:b/>
          <w:bCs/>
          <w:sz w:val="16"/>
          <w:szCs w:val="16"/>
          <w:shd w:val="clear" w:color="auto" w:fill="FFFFFF"/>
        </w:rPr>
        <w:t>31</w:t>
      </w:r>
    </w:p>
    <w:p w14:paraId="065EC5F2" w14:textId="77777777" w:rsidR="00091146" w:rsidRPr="0078200F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7CDC7AF9" w14:textId="77777777" w:rsidR="00091146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3166AD27" w14:textId="77777777" w:rsidR="00091146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4B0D6D09" w14:textId="77777777" w:rsidR="00091146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p w14:paraId="5D1CD121" w14:textId="77777777" w:rsidR="00091146" w:rsidRPr="0078200F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sz w:val="16"/>
          <w:szCs w:val="16"/>
          <w:shd w:val="clear" w:color="auto" w:fill="FFFFFF"/>
        </w:rPr>
      </w:pPr>
    </w:p>
    <w:tbl>
      <w:tblPr>
        <w:tblStyle w:val="Prosttabulka1"/>
        <w:tblW w:w="9630" w:type="dxa"/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091146" w:rsidRPr="0078200F" w14:paraId="3A740154" w14:textId="77777777" w:rsidTr="00786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58FB72E" w14:textId="59665410" w:rsidR="00091146" w:rsidRPr="0078200F" w:rsidRDefault="00091146" w:rsidP="006F08C8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sz w:val="16"/>
                <w:szCs w:val="16"/>
              </w:rPr>
              <w:t>Platby</w:t>
            </w:r>
            <w:r w:rsidR="00642523">
              <w:rPr>
                <w:rFonts w:ascii="Arial" w:hAnsi="Arial" w:cs="Arial"/>
                <w:sz w:val="16"/>
                <w:szCs w:val="16"/>
              </w:rPr>
              <w:t xml:space="preserve"> za software</w:t>
            </w:r>
          </w:p>
        </w:tc>
        <w:tc>
          <w:tcPr>
            <w:tcW w:w="1926" w:type="dxa"/>
          </w:tcPr>
          <w:p w14:paraId="65733188" w14:textId="77777777" w:rsidR="00091146" w:rsidRPr="0078200F" w:rsidRDefault="00091146" w:rsidP="006F08C8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sz w:val="16"/>
                <w:szCs w:val="16"/>
              </w:rPr>
              <w:t>Cen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bez DPH</w:t>
            </w:r>
          </w:p>
        </w:tc>
        <w:tc>
          <w:tcPr>
            <w:tcW w:w="1926" w:type="dxa"/>
          </w:tcPr>
          <w:p w14:paraId="0F4015BC" w14:textId="77777777" w:rsidR="00091146" w:rsidRPr="0078200F" w:rsidRDefault="00091146" w:rsidP="006F08C8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sz w:val="16"/>
                <w:szCs w:val="16"/>
              </w:rPr>
              <w:t>DPH 21 %</w:t>
            </w:r>
          </w:p>
        </w:tc>
        <w:tc>
          <w:tcPr>
            <w:tcW w:w="1926" w:type="dxa"/>
          </w:tcPr>
          <w:p w14:paraId="288E9348" w14:textId="77777777" w:rsidR="00091146" w:rsidRPr="0078200F" w:rsidRDefault="00091146" w:rsidP="006F08C8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sz w:val="16"/>
                <w:szCs w:val="16"/>
              </w:rPr>
              <w:t>Cena s DPH</w:t>
            </w:r>
          </w:p>
        </w:tc>
        <w:tc>
          <w:tcPr>
            <w:tcW w:w="1926" w:type="dxa"/>
          </w:tcPr>
          <w:p w14:paraId="00B4FDAA" w14:textId="77777777" w:rsidR="00091146" w:rsidRPr="0078200F" w:rsidRDefault="00091146" w:rsidP="006F08C8">
            <w:pPr>
              <w:pStyle w:val="TableStyl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sz w:val="16"/>
                <w:szCs w:val="16"/>
              </w:rPr>
              <w:t>Splatnost do</w:t>
            </w:r>
          </w:p>
        </w:tc>
      </w:tr>
      <w:tr w:rsidR="00091146" w:rsidRPr="0078200F" w14:paraId="62E94077" w14:textId="77777777" w:rsidTr="0078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0F63D18E" w14:textId="3CFA5ACA" w:rsidR="00091146" w:rsidRPr="0078200F" w:rsidRDefault="00091146" w:rsidP="006F08C8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sz w:val="16"/>
                <w:szCs w:val="16"/>
              </w:rPr>
              <w:t>1</w:t>
            </w:r>
            <w:r w:rsidR="00786198">
              <w:rPr>
                <w:rFonts w:ascii="Arial" w:hAnsi="Arial" w:cs="Arial"/>
                <w:sz w:val="16"/>
                <w:szCs w:val="16"/>
              </w:rPr>
              <w:t>. rok</w:t>
            </w:r>
          </w:p>
        </w:tc>
        <w:tc>
          <w:tcPr>
            <w:tcW w:w="1926" w:type="dxa"/>
          </w:tcPr>
          <w:p w14:paraId="036AF1F5" w14:textId="1EAEFD00" w:rsidR="00091146" w:rsidRPr="0078200F" w:rsidRDefault="00161BE4" w:rsidP="006F08C8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091146"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595,04</w:t>
            </w:r>
            <w:r w:rsidR="00091146"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</w:tcPr>
          <w:p w14:paraId="38D0EE6A" w14:textId="74509657" w:rsidR="00091146" w:rsidRPr="0078200F" w:rsidRDefault="00161BE4" w:rsidP="006F08C8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91146"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905</w:t>
            </w:r>
            <w:r w:rsidR="00091146"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</w:tcPr>
          <w:p w14:paraId="42572B01" w14:textId="4C72234A" w:rsidR="00091146" w:rsidRPr="0078200F" w:rsidRDefault="00161BE4" w:rsidP="006F08C8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091146" w:rsidRPr="0078200F">
              <w:rPr>
                <w:rFonts w:ascii="Arial" w:hAnsi="Arial" w:cs="Arial"/>
                <w:sz w:val="16"/>
                <w:szCs w:val="16"/>
              </w:rPr>
              <w:t>.</w:t>
            </w:r>
            <w:r w:rsidR="00026556">
              <w:rPr>
                <w:rFonts w:ascii="Arial" w:hAnsi="Arial" w:cs="Arial"/>
                <w:sz w:val="16"/>
                <w:szCs w:val="16"/>
              </w:rPr>
              <w:t>500</w:t>
            </w:r>
            <w:r w:rsidR="00091146"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</w:tcPr>
          <w:p w14:paraId="25199EAE" w14:textId="31E1711B" w:rsidR="00091146" w:rsidRPr="0078200F" w:rsidRDefault="00161BE4" w:rsidP="006F08C8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091146" w:rsidRPr="002504FE">
              <w:rPr>
                <w:rFonts w:ascii="Arial" w:hAnsi="Arial" w:cs="Arial"/>
                <w:sz w:val="16"/>
                <w:szCs w:val="16"/>
              </w:rPr>
              <w:t>.</w:t>
            </w:r>
            <w:r w:rsidR="0002655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91146" w:rsidRPr="002504FE">
              <w:rPr>
                <w:rFonts w:ascii="Arial" w:hAnsi="Arial" w:cs="Arial"/>
                <w:sz w:val="16"/>
                <w:szCs w:val="16"/>
              </w:rPr>
              <w:t>.202</w:t>
            </w:r>
            <w:r w:rsidR="000265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61BE4" w:rsidRPr="0078200F" w14:paraId="2DC06E28" w14:textId="77777777" w:rsidTr="0078619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295B0B78" w14:textId="5EE79EC4" w:rsidR="00161BE4" w:rsidRPr="0078200F" w:rsidRDefault="00161BE4" w:rsidP="00161BE4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rok</w:t>
            </w:r>
          </w:p>
        </w:tc>
        <w:tc>
          <w:tcPr>
            <w:tcW w:w="1926" w:type="dxa"/>
          </w:tcPr>
          <w:p w14:paraId="24D3C633" w14:textId="4E2A54F8" w:rsidR="00161BE4" w:rsidRPr="0078200F" w:rsidRDefault="00161BE4" w:rsidP="00161BE4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595,04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</w:tcPr>
          <w:p w14:paraId="6B675091" w14:textId="347DC874" w:rsidR="00161BE4" w:rsidRPr="0078200F" w:rsidRDefault="00161BE4" w:rsidP="00161BE4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905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</w:tcPr>
          <w:p w14:paraId="758AB3CC" w14:textId="3C31D32D" w:rsidR="00161BE4" w:rsidRPr="0078200F" w:rsidRDefault="00161BE4" w:rsidP="00161BE4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</w:tcPr>
          <w:p w14:paraId="65209351" w14:textId="5C4B1540" w:rsidR="00161BE4" w:rsidRPr="0078200F" w:rsidRDefault="00161BE4" w:rsidP="00161BE4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2504F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Pr="002504FE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61BE4" w:rsidRPr="0078200F" w14:paraId="331B2747" w14:textId="77777777" w:rsidTr="0078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4A4EC54E" w14:textId="540A994D" w:rsidR="00161BE4" w:rsidRPr="0078200F" w:rsidRDefault="00161BE4" w:rsidP="00161BE4">
            <w:pPr>
              <w:pStyle w:val="TableStyle2"/>
              <w:jc w:val="center"/>
              <w:rPr>
                <w:rFonts w:ascii="Arial" w:hAnsi="Arial" w:cs="Arial"/>
              </w:rPr>
            </w:pPr>
            <w:r w:rsidRPr="0078200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rok</w:t>
            </w:r>
          </w:p>
        </w:tc>
        <w:tc>
          <w:tcPr>
            <w:tcW w:w="1926" w:type="dxa"/>
          </w:tcPr>
          <w:p w14:paraId="4AF413D5" w14:textId="52F5829E" w:rsidR="00161BE4" w:rsidRPr="0078200F" w:rsidRDefault="00161BE4" w:rsidP="00161BE4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595,04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</w:tcPr>
          <w:p w14:paraId="10A9ABB2" w14:textId="45A36D03" w:rsidR="00161BE4" w:rsidRPr="0078200F" w:rsidRDefault="00161BE4" w:rsidP="00161BE4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905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</w:tcPr>
          <w:p w14:paraId="582C92EB" w14:textId="10F9C2EB" w:rsidR="00161BE4" w:rsidRPr="0078200F" w:rsidRDefault="00161BE4" w:rsidP="00161BE4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</w:tcPr>
          <w:p w14:paraId="410D379C" w14:textId="59C1F363" w:rsidR="00161BE4" w:rsidRPr="00311D5C" w:rsidRDefault="00161BE4" w:rsidP="00161BE4">
            <w:pPr>
              <w:pStyle w:val="TableStyle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2504F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Pr="002504FE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61BE4" w:rsidRPr="0078200F" w14:paraId="1C9E14B2" w14:textId="77777777" w:rsidTr="0078619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3BE8CD6" w14:textId="0965522F" w:rsidR="00161BE4" w:rsidRPr="0078200F" w:rsidRDefault="00161BE4" w:rsidP="00161BE4">
            <w:pPr>
              <w:pStyle w:val="TableStyle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rok</w:t>
            </w:r>
          </w:p>
        </w:tc>
        <w:tc>
          <w:tcPr>
            <w:tcW w:w="1926" w:type="dxa"/>
          </w:tcPr>
          <w:p w14:paraId="302DB081" w14:textId="11876945" w:rsidR="00161BE4" w:rsidRDefault="00161BE4" w:rsidP="00161BE4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595,04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</w:tcPr>
          <w:p w14:paraId="63D918A2" w14:textId="73033FF2" w:rsidR="00161BE4" w:rsidRDefault="00161BE4" w:rsidP="00161BE4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905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1926" w:type="dxa"/>
          </w:tcPr>
          <w:p w14:paraId="1A92DB8A" w14:textId="005AD8DC" w:rsidR="00161BE4" w:rsidRDefault="00161BE4" w:rsidP="00161BE4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78200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  <w:r w:rsidRPr="0078200F">
              <w:rPr>
                <w:rFonts w:ascii="Arial" w:hAnsi="Arial" w:cs="Arial"/>
                <w:sz w:val="16"/>
                <w:szCs w:val="16"/>
              </w:rPr>
              <w:t xml:space="preserve"> Kč </w:t>
            </w:r>
          </w:p>
        </w:tc>
        <w:tc>
          <w:tcPr>
            <w:tcW w:w="1926" w:type="dxa"/>
          </w:tcPr>
          <w:p w14:paraId="0EFD0B10" w14:textId="061417D3" w:rsidR="00161BE4" w:rsidRDefault="00161BE4" w:rsidP="00161BE4">
            <w:pPr>
              <w:pStyle w:val="TableStyle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2504F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Pr="002504FE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14:paraId="778CA6C2" w14:textId="344A2853" w:rsidR="00091146" w:rsidRPr="0078200F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69E66639" w14:textId="77777777" w:rsidR="00091146" w:rsidRPr="0078200F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46EC7B63" w14:textId="77777777" w:rsidR="00091146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79466745" w14:textId="77777777" w:rsidR="00091146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1CF4A7E5" w14:textId="77777777" w:rsidR="00091146" w:rsidRPr="0078200F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Light" w:hAnsi="Arial" w:cs="Arial"/>
          <w:sz w:val="16"/>
          <w:szCs w:val="16"/>
          <w:shd w:val="clear" w:color="auto" w:fill="FFFFFF"/>
        </w:rPr>
      </w:pPr>
    </w:p>
    <w:p w14:paraId="70D9D055" w14:textId="77777777" w:rsidR="00091146" w:rsidRPr="0078200F" w:rsidRDefault="00091146" w:rsidP="00091146">
      <w:pPr>
        <w:pStyle w:val="Default"/>
        <w:tabs>
          <w:tab w:val="left" w:pos="5669"/>
        </w:tabs>
        <w:spacing w:before="0"/>
        <w:rPr>
          <w:rFonts w:ascii="Arial" w:eastAsia="Gotham Book" w:hAnsi="Arial" w:cs="Arial"/>
          <w:b/>
          <w:bCs/>
          <w:color w:val="EE220C"/>
          <w:sz w:val="18"/>
          <w:szCs w:val="18"/>
          <w:shd w:val="clear" w:color="auto" w:fill="FFFFFF"/>
        </w:rPr>
      </w:pP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>Datum splatnosti = datum zdaniteln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fr-FR"/>
        </w:rPr>
        <w:t>é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 xml:space="preserve">ho plnění </w:t>
      </w:r>
    </w:p>
    <w:p w14:paraId="68E68E15" w14:textId="37BA3967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>NAHRAZUJE DAŇ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nl-NL"/>
        </w:rPr>
        <w:t>OV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</w:rPr>
        <w:t xml:space="preserve">Ý </w:t>
      </w:r>
      <w:r w:rsidRPr="0078200F"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  <w:t>DOKLAD</w:t>
      </w:r>
    </w:p>
    <w:p w14:paraId="7E390380" w14:textId="6C483298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28C9DD0B" w14:textId="6331B128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04663449" w14:textId="5FF08572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293C57B5" w14:textId="0AFD86CF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3B2974B0" w14:textId="406E5456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63A63D42" w14:textId="7B88FAE5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510E0EF0" w14:textId="235FEED2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3259BBC4" w14:textId="37852100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094FCBD4" w14:textId="554B3ACA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421B28C1" w14:textId="26F757FF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79F789FB" w14:textId="287552CD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37F65C9D" w14:textId="014BBA39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5133BF40" w14:textId="493CC9FA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3C1D44F3" w14:textId="49EB02E8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57DB55F2" w14:textId="147D12B0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3DFD9F59" w14:textId="77777777" w:rsidR="00786198" w:rsidRDefault="00786198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62D9C98B" w14:textId="77777777" w:rsidR="00786198" w:rsidRDefault="00786198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5403969C" w14:textId="77777777" w:rsidR="00786198" w:rsidRDefault="00786198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61CFC497" w14:textId="77777777" w:rsidR="00786198" w:rsidRDefault="00786198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1D42A163" w14:textId="20361654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5603534E" w14:textId="589FB96A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02990ECC" w14:textId="44D9622E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62984FC9" w14:textId="0839B108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28493FAC" w14:textId="1D1C7311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677714E3" w14:textId="5E692DC4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040DA83A" w14:textId="1AFB5B64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459BD2B2" w14:textId="77777777" w:rsidR="00161BE4" w:rsidRDefault="00161BE4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37EDC626" w14:textId="37D769D6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5E03FBE6" w14:textId="59E3997E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0B84690B" w14:textId="71BE7E8B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34099980" w14:textId="6F5298D7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4EBE6C09" w14:textId="7A437FE4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2BFADACA" w14:textId="77777777" w:rsidR="00786198" w:rsidRDefault="00786198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p w14:paraId="147D8D61" w14:textId="77777777" w:rsidR="00091146" w:rsidRDefault="00091146" w:rsidP="00091146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28"/>
          <w:szCs w:val="28"/>
        </w:rPr>
      </w:pPr>
    </w:p>
    <w:p w14:paraId="1C74A20A" w14:textId="77777777" w:rsidR="00DC384D" w:rsidRDefault="00DC384D" w:rsidP="00DC384D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  <w:r w:rsidRPr="608418B4">
        <w:rPr>
          <w:rFonts w:ascii="Arial" w:hAnsi="Arial" w:cs="Arial"/>
          <w:b/>
          <w:bCs/>
          <w:sz w:val="28"/>
          <w:szCs w:val="28"/>
        </w:rPr>
        <w:lastRenderedPageBreak/>
        <w:t xml:space="preserve">SOFTWARE </w:t>
      </w:r>
    </w:p>
    <w:p w14:paraId="4179131A" w14:textId="77777777" w:rsidR="00DC384D" w:rsidRDefault="00DC384D" w:rsidP="00DC384D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5CDEB27F" w14:textId="77777777" w:rsidR="00DC384D" w:rsidRDefault="00DC384D" w:rsidP="00DC384D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16"/>
          <w:szCs w:val="16"/>
        </w:rPr>
      </w:pPr>
    </w:p>
    <w:p w14:paraId="50D6F478" w14:textId="77777777" w:rsidR="00EA768C" w:rsidRPr="003C03A5" w:rsidRDefault="00EA768C" w:rsidP="00EA768C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</w:rPr>
      </w:pPr>
      <w:r w:rsidRPr="003C03A5">
        <w:rPr>
          <w:rFonts w:ascii="Arial" w:hAnsi="Arial" w:cs="Arial"/>
          <w:b/>
          <w:bCs/>
          <w:sz w:val="16"/>
          <w:szCs w:val="16"/>
        </w:rPr>
        <w:t>Operační systém</w:t>
      </w:r>
      <w:r>
        <w:rPr>
          <w:rFonts w:ascii="Arial" w:hAnsi="Arial" w:cs="Arial"/>
          <w:b/>
          <w:bCs/>
          <w:sz w:val="16"/>
          <w:szCs w:val="16"/>
        </w:rPr>
        <w:t>:</w:t>
      </w:r>
      <w:r w:rsidRPr="003C03A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 w:rsidRPr="003C03A5">
        <w:rPr>
          <w:rFonts w:ascii="Arial" w:hAnsi="Arial" w:cs="Arial"/>
          <w:sz w:val="16"/>
          <w:szCs w:val="16"/>
        </w:rPr>
        <w:t>Linux</w:t>
      </w:r>
    </w:p>
    <w:p w14:paraId="616D7BC1" w14:textId="77777777" w:rsidR="00EA768C" w:rsidRPr="003C03A5" w:rsidRDefault="00EA768C" w:rsidP="00EA768C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</w:rPr>
      </w:pPr>
    </w:p>
    <w:p w14:paraId="403184FD" w14:textId="77777777" w:rsidR="00EA768C" w:rsidRPr="003C03A5" w:rsidRDefault="00EA768C" w:rsidP="00EA768C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sz w:val="16"/>
          <w:szCs w:val="16"/>
        </w:rPr>
      </w:pPr>
      <w:r w:rsidRPr="003C03A5">
        <w:rPr>
          <w:rFonts w:ascii="Arial" w:hAnsi="Arial" w:cs="Arial"/>
          <w:b/>
          <w:bCs/>
          <w:sz w:val="16"/>
          <w:szCs w:val="16"/>
        </w:rPr>
        <w:t>Předinstalováno</w:t>
      </w:r>
    </w:p>
    <w:p w14:paraId="46C7AAA3" w14:textId="77777777" w:rsidR="00EA768C" w:rsidRDefault="00EA768C" w:rsidP="00EA768C">
      <w:pPr>
        <w:pStyle w:val="Body"/>
        <w:rPr>
          <w:rFonts w:ascii="Arial" w:hAnsi="Arial" w:cs="Arial"/>
          <w:b/>
          <w:bCs/>
          <w:sz w:val="16"/>
          <w:szCs w:val="16"/>
        </w:rPr>
      </w:pPr>
    </w:p>
    <w:p w14:paraId="74EA090D" w14:textId="77777777" w:rsidR="00EA768C" w:rsidRPr="003C03A5" w:rsidRDefault="00EA768C" w:rsidP="00EA768C">
      <w:pPr>
        <w:pStyle w:val="Body"/>
        <w:rPr>
          <w:rFonts w:ascii="Arial" w:hAnsi="Arial" w:cs="Arial"/>
          <w:sz w:val="16"/>
          <w:szCs w:val="16"/>
        </w:rPr>
      </w:pPr>
    </w:p>
    <w:p w14:paraId="516A2FC2" w14:textId="77777777" w:rsidR="00EA768C" w:rsidRPr="003C03A5" w:rsidRDefault="00EA768C" w:rsidP="00EA768C">
      <w:pPr>
        <w:pStyle w:val="Body"/>
        <w:rPr>
          <w:rFonts w:ascii="Arial" w:hAnsi="Arial" w:cs="Arial"/>
          <w:sz w:val="16"/>
          <w:szCs w:val="16"/>
        </w:rPr>
      </w:pPr>
      <w:r w:rsidRPr="003B2642">
        <w:rPr>
          <w:rFonts w:ascii="Arial" w:hAnsi="Arial" w:cs="Arial"/>
          <w:b/>
          <w:bCs/>
          <w:sz w:val="16"/>
          <w:szCs w:val="16"/>
        </w:rPr>
        <w:t>1)</w:t>
      </w:r>
      <w:r w:rsidRPr="003C03A5">
        <w:rPr>
          <w:rFonts w:ascii="Arial" w:hAnsi="Arial" w:cs="Arial"/>
          <w:sz w:val="16"/>
          <w:szCs w:val="16"/>
        </w:rPr>
        <w:t xml:space="preserve"> Na panelu je spuštěna SW aplikace, která zpřístupňuje požadované informace např. z internetu, online aplikací anebo dalších externích zdrojů̊ a systémů.</w:t>
      </w:r>
      <w:r w:rsidRPr="003C03A5">
        <w:rPr>
          <w:rFonts w:ascii="Arial" w:hAnsi="Arial" w:cs="Arial"/>
          <w:sz w:val="16"/>
          <w:szCs w:val="16"/>
        </w:rPr>
        <w:br/>
      </w:r>
      <w:r w:rsidRPr="003C03A5">
        <w:rPr>
          <w:rFonts w:ascii="Arial" w:hAnsi="Arial" w:cs="Arial"/>
          <w:sz w:val="16"/>
          <w:szCs w:val="16"/>
        </w:rPr>
        <w:br/>
      </w:r>
      <w:r w:rsidRPr="003B2642">
        <w:rPr>
          <w:rFonts w:ascii="Arial" w:hAnsi="Arial" w:cs="Arial"/>
          <w:b/>
          <w:bCs/>
          <w:sz w:val="16"/>
          <w:szCs w:val="16"/>
        </w:rPr>
        <w:t>2)</w:t>
      </w:r>
      <w:r w:rsidRPr="003C03A5">
        <w:rPr>
          <w:rFonts w:ascii="Arial" w:hAnsi="Arial" w:cs="Arial"/>
          <w:sz w:val="16"/>
          <w:szCs w:val="16"/>
        </w:rPr>
        <w:t xml:space="preserve"> Panel může být doplněn o vzdálenou správu panelu a jejich digitálního obsahu, která umožňuje přehrávání médií (obrázky, videa, animace) na obrazovce panelu v době jeho nevyužívání. Panel je provozován a řízen </w:t>
      </w:r>
    </w:p>
    <w:p w14:paraId="71B6FEDD" w14:textId="77777777" w:rsidR="00EA768C" w:rsidRPr="003C03A5" w:rsidRDefault="00EA768C" w:rsidP="00EA768C">
      <w:pPr>
        <w:pStyle w:val="Body"/>
        <w:rPr>
          <w:rFonts w:ascii="Arial" w:hAnsi="Arial" w:cs="Arial"/>
          <w:sz w:val="16"/>
          <w:szCs w:val="16"/>
        </w:rPr>
      </w:pPr>
      <w:r w:rsidRPr="003C03A5">
        <w:rPr>
          <w:rFonts w:ascii="Arial" w:hAnsi="Arial" w:cs="Arial"/>
          <w:sz w:val="16"/>
          <w:szCs w:val="16"/>
        </w:rPr>
        <w:t xml:space="preserve">bez nutnosti instalace jakéhokoliv software na straně uživatele. </w:t>
      </w:r>
    </w:p>
    <w:p w14:paraId="145C58E0" w14:textId="77777777" w:rsidR="00EA768C" w:rsidRPr="003C03A5" w:rsidRDefault="00EA768C" w:rsidP="00EA768C">
      <w:pPr>
        <w:pStyle w:val="Body"/>
        <w:rPr>
          <w:rFonts w:ascii="Arial" w:hAnsi="Arial" w:cs="Arial"/>
          <w:sz w:val="16"/>
          <w:szCs w:val="16"/>
        </w:rPr>
      </w:pPr>
      <w:r w:rsidRPr="003C03A5">
        <w:rPr>
          <w:rFonts w:ascii="Arial" w:hAnsi="Arial" w:cs="Arial"/>
          <w:sz w:val="16"/>
          <w:szCs w:val="16"/>
        </w:rPr>
        <w:br/>
      </w:r>
      <w:r w:rsidRPr="003B2642">
        <w:rPr>
          <w:rFonts w:ascii="Arial" w:hAnsi="Arial" w:cs="Arial"/>
          <w:b/>
          <w:bCs/>
          <w:sz w:val="16"/>
          <w:szCs w:val="16"/>
        </w:rPr>
        <w:t>3)</w:t>
      </w:r>
      <w:r w:rsidRPr="003C03A5">
        <w:rPr>
          <w:rFonts w:ascii="Arial" w:hAnsi="Arial" w:cs="Arial"/>
          <w:sz w:val="16"/>
          <w:szCs w:val="16"/>
        </w:rPr>
        <w:t xml:space="preserve"> Internetový prohlížeč̌ je zabezpečený s podporou záložek. Ovládání je zajištěno hardwarovou</w:t>
      </w:r>
      <w:r w:rsidRPr="003C03A5">
        <w:rPr>
          <w:rFonts w:ascii="Arial" w:hAnsi="Arial" w:cs="Arial"/>
          <w:sz w:val="16"/>
          <w:szCs w:val="16"/>
        </w:rPr>
        <w:br/>
        <w:t xml:space="preserve">nebo virtuální klávesnicí. Při delší neaktivitě dojde k automatickému přesměrování na domovskou stránku. </w:t>
      </w:r>
    </w:p>
    <w:p w14:paraId="35CA5521" w14:textId="77777777" w:rsidR="00EA768C" w:rsidRPr="003C03A5" w:rsidRDefault="00EA768C" w:rsidP="00EA768C">
      <w:pPr>
        <w:pStyle w:val="Body"/>
        <w:rPr>
          <w:rFonts w:ascii="Arial" w:hAnsi="Arial" w:cs="Arial"/>
          <w:sz w:val="16"/>
          <w:szCs w:val="16"/>
        </w:rPr>
      </w:pPr>
      <w:r w:rsidRPr="003C03A5">
        <w:rPr>
          <w:rFonts w:ascii="Arial" w:hAnsi="Arial" w:cs="Arial"/>
          <w:sz w:val="16"/>
          <w:szCs w:val="16"/>
        </w:rPr>
        <w:br/>
      </w:r>
      <w:r w:rsidRPr="003B2642">
        <w:rPr>
          <w:rFonts w:ascii="Arial" w:hAnsi="Arial" w:cs="Arial"/>
          <w:b/>
          <w:bCs/>
          <w:sz w:val="16"/>
          <w:szCs w:val="16"/>
        </w:rPr>
        <w:t>4)</w:t>
      </w:r>
      <w:r w:rsidRPr="003C03A5">
        <w:rPr>
          <w:rFonts w:ascii="Arial" w:hAnsi="Arial" w:cs="Arial"/>
          <w:sz w:val="16"/>
          <w:szCs w:val="16"/>
        </w:rPr>
        <w:t xml:space="preserve"> Vstupní obrazovka – grafika úvodní obrazovky je optimalizována pro dotykové ovládání a přehledně vede uživatele obsahu, který se mu nabízí. </w:t>
      </w:r>
    </w:p>
    <w:p w14:paraId="2E309EF8" w14:textId="77777777" w:rsidR="00EA768C" w:rsidRPr="003C03A5" w:rsidRDefault="00EA768C" w:rsidP="00EA768C">
      <w:pPr>
        <w:pStyle w:val="Body"/>
        <w:rPr>
          <w:rFonts w:ascii="Arial" w:hAnsi="Arial" w:cs="Arial"/>
          <w:sz w:val="16"/>
          <w:szCs w:val="16"/>
        </w:rPr>
      </w:pPr>
      <w:r w:rsidRPr="003C03A5">
        <w:rPr>
          <w:rFonts w:ascii="Arial" w:hAnsi="Arial" w:cs="Arial"/>
          <w:sz w:val="16"/>
          <w:szCs w:val="16"/>
        </w:rPr>
        <w:br/>
      </w:r>
      <w:r w:rsidRPr="003B2642">
        <w:rPr>
          <w:rFonts w:ascii="Arial" w:hAnsi="Arial" w:cs="Arial"/>
          <w:b/>
          <w:bCs/>
          <w:sz w:val="16"/>
          <w:szCs w:val="16"/>
        </w:rPr>
        <w:t>5)</w:t>
      </w:r>
      <w:r w:rsidRPr="003C03A5">
        <w:rPr>
          <w:rFonts w:ascii="Arial" w:hAnsi="Arial" w:cs="Arial"/>
          <w:sz w:val="16"/>
          <w:szCs w:val="16"/>
        </w:rPr>
        <w:t xml:space="preserve"> Virtuální klávesnice – nevyžaduje ke své činnosti skutečnou klávesnici, nabízí klávesnici virtuální. Uživatel poté vkládá text jako na svém mobilním telefonu či tabletu. Klávesnice může podporovat více jazykových mutací. </w:t>
      </w:r>
    </w:p>
    <w:p w14:paraId="1A4F4A9E" w14:textId="77777777" w:rsidR="00EA768C" w:rsidRDefault="00EA768C" w:rsidP="00EA768C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  <w:r w:rsidRPr="003C03A5">
        <w:rPr>
          <w:rFonts w:ascii="Arial" w:hAnsi="Arial" w:cs="Arial"/>
          <w:sz w:val="16"/>
          <w:szCs w:val="16"/>
        </w:rPr>
        <w:br/>
      </w:r>
      <w:r w:rsidRPr="003B2642">
        <w:rPr>
          <w:rFonts w:ascii="Arial" w:hAnsi="Arial" w:cs="Arial"/>
          <w:b/>
          <w:bCs/>
          <w:sz w:val="16"/>
          <w:szCs w:val="16"/>
        </w:rPr>
        <w:t>6)</w:t>
      </w:r>
      <w:r w:rsidRPr="003C03A5">
        <w:rPr>
          <w:rFonts w:ascii="Arial" w:hAnsi="Arial" w:cs="Arial"/>
          <w:sz w:val="16"/>
          <w:szCs w:val="16"/>
        </w:rPr>
        <w:t xml:space="preserve"> Přehled podporovaných formátů přehrávaných médií:</w:t>
      </w:r>
      <w:r w:rsidRPr="003C03A5">
        <w:rPr>
          <w:rFonts w:ascii="Arial" w:hAnsi="Arial" w:cs="Arial"/>
          <w:sz w:val="16"/>
          <w:szCs w:val="16"/>
        </w:rPr>
        <w:br/>
        <w:t>Videa (mp4, wmv, mpeg, avi, mov, m4v, 3gp/3g2, mj2, asf, flv); obrázky (jpg, png, gif); animace (swf); webové stránky (HTML, PHP, ASP, JSP); streamované video</w:t>
      </w:r>
      <w:r w:rsidRPr="003C03A5">
        <w:rPr>
          <w:rFonts w:ascii="Arial" w:hAnsi="Arial" w:cs="Arial"/>
          <w:sz w:val="16"/>
          <w:szCs w:val="16"/>
          <w:lang w:val="it-IT"/>
        </w:rPr>
        <w:t>;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</w:p>
    <w:p w14:paraId="6EEE3D8D" w14:textId="77777777" w:rsidR="00EA768C" w:rsidRDefault="00EA768C" w:rsidP="00EA768C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44BC463B" w14:textId="77777777" w:rsidR="00EA768C" w:rsidRPr="003B2642" w:rsidRDefault="00EA768C" w:rsidP="00EA768C">
      <w:pPr>
        <w:outlineLvl w:val="3"/>
        <w:rPr>
          <w:rFonts w:ascii="Arial" w:hAnsi="Arial" w:cs="Arial"/>
          <w:color w:val="000000"/>
          <w:sz w:val="16"/>
          <w:szCs w:val="16"/>
          <w:shd w:val="clear" w:color="auto" w:fill="FFFFFF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3B2642">
        <w:rPr>
          <w:rFonts w:ascii="Arial" w:hAnsi="Arial" w:cs="Arial"/>
          <w:b/>
          <w:bCs/>
          <w:sz w:val="16"/>
          <w:szCs w:val="16"/>
          <w:shd w:val="clear" w:color="auto" w:fill="FFFFFF"/>
          <w:lang w:val="it-IT"/>
        </w:rPr>
        <w:t>7)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  <w:lang w:val="it-IT"/>
        </w:rPr>
        <w:t xml:space="preserve"> </w:t>
      </w:r>
      <w:r w:rsidRPr="003B2642">
        <w:rPr>
          <w:rFonts w:ascii="Arial" w:hAnsi="Arial" w:cs="Arial"/>
          <w:sz w:val="16"/>
          <w:szCs w:val="16"/>
          <w:shd w:val="clear" w:color="auto" w:fill="FFFFFF"/>
          <w:lang w:val="it-IT"/>
        </w:rPr>
        <w:t xml:space="preserve">Webová aplikace </w:t>
      </w:r>
    </w:p>
    <w:p w14:paraId="51AF01A2" w14:textId="77777777" w:rsidR="00EA768C" w:rsidRDefault="00EA768C" w:rsidP="00EA768C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eastAsia="Times New Roman" w:hAnsi="Arial" w:cs="Arial"/>
          <w:sz w:val="16"/>
          <w:szCs w:val="16"/>
          <w:shd w:val="clear" w:color="auto" w:fill="FFFFFF"/>
        </w:rPr>
      </w:pPr>
      <w:r w:rsidRPr="00EF0DBE">
        <w:rPr>
          <w:rFonts w:ascii="Arial" w:eastAsia="Times New Roman" w:hAnsi="Arial" w:cs="Arial"/>
          <w:sz w:val="16"/>
          <w:szCs w:val="16"/>
          <w:shd w:val="clear" w:color="auto" w:fill="FFFFFF"/>
        </w:rPr>
        <w:t>Součástí systému je webová aplikace, díky které máte možnost spravovat obsah panelu. Vkládat tak můžete dokumenty, obrázky, fotky, videa. Vše jednoduše a on-line. Například na den otevřených dveří lze využít celou plochu obrazovky pro jeden velký motiv s informacemi pro návštěvníky.</w:t>
      </w:r>
    </w:p>
    <w:p w14:paraId="42E4C8F8" w14:textId="0F97E814" w:rsidR="00DC384D" w:rsidRPr="00223A93" w:rsidRDefault="00DC384D" w:rsidP="00EA768C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  <w:r>
        <w:rPr>
          <w:rFonts w:ascii="Arial" w:hAnsi="Arial" w:cs="Arial"/>
          <w:sz w:val="16"/>
          <w:szCs w:val="16"/>
          <w:lang w:val="it-IT"/>
        </w:rPr>
        <w:t xml:space="preserve"> </w:t>
      </w:r>
    </w:p>
    <w:p w14:paraId="2C6688C7" w14:textId="41DE90CC" w:rsidR="00EA768C" w:rsidRPr="00EA768C" w:rsidRDefault="00EA768C" w:rsidP="00EA768C">
      <w:pPr>
        <w:spacing w:after="100" w:afterAutospacing="1"/>
        <w:jc w:val="center"/>
        <w:outlineLvl w:val="3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 wp14:anchorId="5F5A5AD1" wp14:editId="285AF91E">
            <wp:extent cx="3839135" cy="5175144"/>
            <wp:effectExtent l="0" t="0" r="0" b="0"/>
            <wp:docPr id="1235680321" name="Obrázek 2" descr="Obsah obrázku text, snímek obrazovky, Mobilní telefon, Internetová rekla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80321" name="Obrázek 2" descr="Obsah obrázku text, snímek obrazovky, Mobilní telefon, Internetová reklam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303" cy="526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E00E9" w14:textId="7CF05E81" w:rsidR="00DC384D" w:rsidRDefault="00DC384D" w:rsidP="00DC384D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TECHNICKÉ INFORMACE</w:t>
      </w:r>
    </w:p>
    <w:p w14:paraId="3C94FF2E" w14:textId="77777777" w:rsidR="00786198" w:rsidRDefault="00786198" w:rsidP="00DC384D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jc w:val="center"/>
        <w:rPr>
          <w:rFonts w:ascii="Arial" w:eastAsia="Gotham Book" w:hAnsi="Arial" w:cs="Arial"/>
          <w:b/>
          <w:bCs/>
          <w:sz w:val="28"/>
          <w:szCs w:val="28"/>
        </w:rPr>
      </w:pPr>
    </w:p>
    <w:p w14:paraId="30837EDE" w14:textId="77777777" w:rsidR="00397DB3" w:rsidRDefault="00397DB3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sz w:val="16"/>
          <w:szCs w:val="16"/>
          <w:lang w:val="it-IT"/>
        </w:rPr>
      </w:pPr>
    </w:p>
    <w:p w14:paraId="00D84DAD" w14:textId="77777777" w:rsidR="00DC384D" w:rsidRDefault="00DC384D" w:rsidP="00DC384D">
      <w:pPr>
        <w:pStyle w:val="Text"/>
        <w:rPr>
          <w:b/>
          <w:bCs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3C399C">
        <w:rPr>
          <w:b/>
          <w:bCs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Nastavení panelu ÁMOS ve WAN a LAN sítích:</w:t>
      </w:r>
    </w:p>
    <w:p w14:paraId="05289DD3" w14:textId="77777777" w:rsidR="00DC384D" w:rsidRPr="004019B3" w:rsidRDefault="00DC384D" w:rsidP="00DC384D">
      <w:pPr>
        <w:pStyle w:val="Text"/>
        <w:numPr>
          <w:ilvl w:val="0"/>
          <w:numId w:val="7"/>
        </w:numPr>
        <w:rPr>
          <w:rFonts w:ascii="Arial" w:hAnsi="Arial" w:cs="Arial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3C399C">
        <w:rPr>
          <w:rFonts w:ascii="Arial" w:hAnsi="Arial" w:cs="Arial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Povolit panelu komunikaci s internetem pro zobrazení veškerého potřebného obsahu a jeho správnou funkčnost </w:t>
      </w:r>
      <w:r w:rsidRPr="004019B3">
        <w:rPr>
          <w:rFonts w:ascii="Arial" w:hAnsi="Arial" w:cs="Arial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– viz schéma</w:t>
      </w:r>
    </w:p>
    <w:p w14:paraId="023B4F12" w14:textId="386DD7C2" w:rsidR="00DC384D" w:rsidRDefault="00DC384D" w:rsidP="00DC384D">
      <w:pPr>
        <w:pStyle w:val="Text"/>
        <w:numPr>
          <w:ilvl w:val="0"/>
          <w:numId w:val="7"/>
        </w:numPr>
        <w:rPr>
          <w:rFonts w:ascii="Arial" w:hAnsi="Arial" w:cs="Arial"/>
          <w:b/>
          <w:bCs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4019B3">
        <w:rPr>
          <w:rFonts w:ascii="Arial" w:hAnsi="Arial" w:cs="Arial"/>
          <w:b/>
          <w:bCs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Zajistit rezervaci (statickou) IP adres</w:t>
      </w:r>
      <w:r w:rsidR="00161BE4">
        <w:rPr>
          <w:rFonts w:ascii="Arial" w:hAnsi="Arial" w:cs="Arial"/>
          <w:b/>
          <w:bCs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y</w:t>
      </w:r>
      <w:r w:rsidRPr="004019B3">
        <w:rPr>
          <w:rFonts w:ascii="Arial" w:hAnsi="Arial" w:cs="Arial"/>
          <w:b/>
          <w:bCs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pro panel, pro přihlášení do webové aplikace</w:t>
      </w:r>
    </w:p>
    <w:p w14:paraId="385512FB" w14:textId="77777777" w:rsidR="00DC384D" w:rsidRPr="00A558B1" w:rsidRDefault="00DC384D" w:rsidP="00DC384D">
      <w:pPr>
        <w:pStyle w:val="Text"/>
        <w:numPr>
          <w:ilvl w:val="1"/>
          <w:numId w:val="7"/>
        </w:numPr>
        <w:rPr>
          <w:rFonts w:ascii="Arial" w:hAnsi="Arial" w:cs="Arial"/>
          <w:b/>
          <w:bCs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A558B1">
        <w:rPr>
          <w:rFonts w:ascii="Arial" w:hAnsi="Arial" w:cs="Arial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MAC adresa zařízení/PC: </w:t>
      </w:r>
      <w:r w:rsidRPr="003C399C">
        <w:rPr>
          <w:shd w:val="clear" w:color="auto" w:fill="FFFFFF"/>
        </w:rPr>
        <w:sym w:font="Wingdings" w:char="F0E0"/>
      </w:r>
      <w:r w:rsidRPr="00A558B1">
        <w:rPr>
          <w:rFonts w:ascii="Arial" w:hAnsi="Arial" w:cs="Arial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dodáno po instalaci</w:t>
      </w:r>
    </w:p>
    <w:p w14:paraId="32C5EC8C" w14:textId="77777777" w:rsidR="00DC384D" w:rsidRPr="00A558B1" w:rsidRDefault="00DC384D" w:rsidP="00DC384D">
      <w:pPr>
        <w:pStyle w:val="Text"/>
        <w:ind w:left="873"/>
        <w:rPr>
          <w:rFonts w:ascii="Arial" w:hAnsi="Arial" w:cs="Arial"/>
          <w:b/>
          <w:bCs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</w:p>
    <w:p w14:paraId="6E108934" w14:textId="77777777" w:rsidR="00DC384D" w:rsidRDefault="00DC384D" w:rsidP="00DC384D">
      <w:pPr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 wp14:anchorId="0B6C81A3" wp14:editId="5CB5F380">
            <wp:extent cx="4682606" cy="2380686"/>
            <wp:effectExtent l="0" t="0" r="3810" b="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980" cy="246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21CE3" w14:textId="70C80AC8" w:rsidR="00397DB3" w:rsidRDefault="00397DB3" w:rsidP="00D70939">
      <w:pPr>
        <w:pStyle w:val="Body"/>
        <w:tabs>
          <w:tab w:val="left" w:pos="170"/>
          <w:tab w:val="left" w:pos="340"/>
          <w:tab w:val="left" w:pos="510"/>
          <w:tab w:val="left" w:pos="680"/>
          <w:tab w:val="left" w:pos="850"/>
          <w:tab w:val="left" w:pos="1020"/>
          <w:tab w:val="left" w:pos="1190"/>
          <w:tab w:val="left" w:pos="1360"/>
          <w:tab w:val="left" w:pos="1530"/>
          <w:tab w:val="left" w:pos="1700"/>
          <w:tab w:val="left" w:pos="1870"/>
          <w:tab w:val="left" w:pos="2040"/>
          <w:tab w:val="left" w:pos="2210"/>
          <w:tab w:val="left" w:pos="2380"/>
          <w:tab w:val="left" w:pos="2550"/>
          <w:tab w:val="left" w:pos="2720"/>
          <w:tab w:val="left" w:pos="2890"/>
          <w:tab w:val="left" w:pos="3060"/>
          <w:tab w:val="left" w:pos="3230"/>
          <w:tab w:val="left" w:pos="3400"/>
          <w:tab w:val="left" w:pos="3570"/>
          <w:tab w:val="left" w:pos="3740"/>
          <w:tab w:val="left" w:pos="3910"/>
          <w:tab w:val="left" w:pos="4080"/>
          <w:tab w:val="left" w:pos="4250"/>
          <w:tab w:val="left" w:pos="4420"/>
          <w:tab w:val="left" w:pos="4590"/>
          <w:tab w:val="left" w:pos="4760"/>
          <w:tab w:val="left" w:pos="4930"/>
          <w:tab w:val="left" w:pos="5100"/>
          <w:tab w:val="left" w:pos="5270"/>
          <w:tab w:val="left" w:pos="5440"/>
          <w:tab w:val="left" w:pos="5610"/>
          <w:tab w:val="left" w:pos="5780"/>
          <w:tab w:val="left" w:pos="5950"/>
          <w:tab w:val="left" w:pos="6120"/>
          <w:tab w:val="left" w:pos="6290"/>
          <w:tab w:val="left" w:pos="6460"/>
          <w:tab w:val="left" w:pos="6630"/>
          <w:tab w:val="left" w:pos="6800"/>
          <w:tab w:val="left" w:pos="6970"/>
          <w:tab w:val="left" w:pos="7140"/>
          <w:tab w:val="left" w:pos="7310"/>
          <w:tab w:val="left" w:pos="7480"/>
          <w:tab w:val="left" w:pos="7650"/>
          <w:tab w:val="left" w:pos="7820"/>
          <w:tab w:val="left" w:pos="7990"/>
          <w:tab w:val="left" w:pos="8160"/>
          <w:tab w:val="left" w:pos="8330"/>
          <w:tab w:val="left" w:pos="8500"/>
          <w:tab w:val="left" w:pos="8670"/>
          <w:tab w:val="left" w:pos="8840"/>
          <w:tab w:val="left" w:pos="9010"/>
          <w:tab w:val="left" w:pos="9180"/>
          <w:tab w:val="left" w:pos="9350"/>
          <w:tab w:val="left" w:pos="9520"/>
        </w:tabs>
        <w:rPr>
          <w:rFonts w:ascii="Arial" w:hAnsi="Arial" w:cs="Arial"/>
          <w:b/>
          <w:bCs/>
          <w:color w:val="EE220C"/>
          <w:sz w:val="18"/>
          <w:szCs w:val="18"/>
          <w:shd w:val="clear" w:color="auto" w:fill="FFFFFF"/>
          <w:lang w:val="da-DK"/>
        </w:rPr>
      </w:pPr>
    </w:p>
    <w:sectPr w:rsidR="00397DB3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CFD3" w14:textId="77777777" w:rsidR="00823C90" w:rsidRDefault="00823C90">
      <w:r>
        <w:separator/>
      </w:r>
    </w:p>
  </w:endnote>
  <w:endnote w:type="continuationSeparator" w:id="0">
    <w:p w14:paraId="55296DDD" w14:textId="77777777" w:rsidR="00823C90" w:rsidRDefault="0082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Calibri"/>
    <w:charset w:val="00"/>
    <w:family w:val="auto"/>
    <w:pitch w:val="variable"/>
    <w:sig w:usb0="00000003" w:usb1="00000000" w:usb2="00000000" w:usb3="00000000" w:csb0="0000000B" w:csb1="00000000"/>
  </w:font>
  <w:font w:name="Gotham Light">
    <w:altName w:val="Calibri"/>
    <w:charset w:val="00"/>
    <w:family w:val="auto"/>
    <w:pitch w:val="variable"/>
    <w:sig w:usb0="A000007F" w:usb1="4000004A" w:usb2="00000000" w:usb3="00000000" w:csb0="0000000B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78E1" w14:textId="5B5EE918" w:rsidR="00397DB3" w:rsidRPr="008132C4" w:rsidRDefault="00452808">
    <w:pPr>
      <w:pStyle w:val="HeaderFooter"/>
      <w:tabs>
        <w:tab w:val="clear" w:pos="9020"/>
        <w:tab w:val="center" w:pos="4819"/>
        <w:tab w:val="right" w:pos="9638"/>
      </w:tabs>
      <w:rPr>
        <w:rFonts w:ascii="Gotham Light" w:hAnsi="Gotham Light"/>
        <w:sz w:val="16"/>
        <w:szCs w:val="16"/>
      </w:rPr>
    </w:pPr>
    <w:r>
      <w:rPr>
        <w:rFonts w:ascii="Gotham Light" w:hAnsi="Gotham Light"/>
        <w:sz w:val="16"/>
        <w:szCs w:val="16"/>
      </w:rPr>
      <w:t xml:space="preserve">Smlouva o spolupráci </w:t>
    </w:r>
    <w:r w:rsidR="00547A81">
      <w:rPr>
        <w:rFonts w:ascii="Gotham Light" w:hAnsi="Gotham Light"/>
        <w:sz w:val="16"/>
        <w:szCs w:val="16"/>
      </w:rPr>
      <w:t>24</w:t>
    </w:r>
    <w:r>
      <w:rPr>
        <w:rFonts w:ascii="Gotham Light" w:hAnsi="Gotham Light"/>
        <w:sz w:val="16"/>
        <w:szCs w:val="16"/>
      </w:rPr>
      <w:t>/</w:t>
    </w:r>
    <w:r w:rsidR="00B63DA1">
      <w:rPr>
        <w:rFonts w:ascii="Gotham Light" w:hAnsi="Gotham Light"/>
        <w:sz w:val="16"/>
        <w:szCs w:val="16"/>
      </w:rPr>
      <w:t>12</w:t>
    </w:r>
    <w:r>
      <w:rPr>
        <w:rFonts w:ascii="Gotham Light" w:hAnsi="Gotham Light"/>
        <w:sz w:val="16"/>
        <w:szCs w:val="16"/>
      </w:rPr>
      <w:t>/</w:t>
    </w:r>
    <w:r w:rsidR="00B63DA1">
      <w:rPr>
        <w:rFonts w:ascii="Gotham Light" w:hAnsi="Gotham Light"/>
        <w:sz w:val="16"/>
        <w:szCs w:val="16"/>
      </w:rPr>
      <w:t>21</w:t>
    </w:r>
    <w:r>
      <w:rPr>
        <w:rFonts w:ascii="Gotham Light" w:hAnsi="Gotham Light"/>
        <w:sz w:val="16"/>
        <w:szCs w:val="16"/>
      </w:rPr>
      <w:t>/0</w:t>
    </w:r>
    <w:r w:rsidR="00B63DA1">
      <w:rPr>
        <w:rFonts w:ascii="Gotham Light" w:hAnsi="Gotham Light"/>
        <w:sz w:val="16"/>
        <w:szCs w:val="16"/>
      </w:rPr>
      <w:t>31</w:t>
    </w:r>
    <w:r w:rsidR="00547A81">
      <w:rPr>
        <w:rFonts w:ascii="Gotham Light" w:hAnsi="Gotham Light"/>
        <w:sz w:val="16"/>
        <w:szCs w:val="16"/>
      </w:rPr>
      <w:t>S-</w:t>
    </w:r>
    <w:r w:rsidR="00091146">
      <w:rPr>
        <w:rFonts w:ascii="Gotham Light" w:hAnsi="Gotham Light"/>
        <w:sz w:val="16"/>
        <w:szCs w:val="16"/>
      </w:rPr>
      <w:t>SW</w:t>
    </w:r>
    <w:r w:rsidR="00F41536">
      <w:rPr>
        <w:rFonts w:ascii="Gotham Light" w:hAnsi="Gotham Light"/>
        <w:sz w:val="16"/>
        <w:szCs w:val="16"/>
      </w:rPr>
      <w:tab/>
      <w:t>Strana</w:t>
    </w:r>
    <w:r w:rsidR="00F41536" w:rsidRPr="006F2E81">
      <w:rPr>
        <w:rFonts w:ascii="Gotham Light" w:hAnsi="Gotham Light"/>
        <w:sz w:val="16"/>
        <w:szCs w:val="16"/>
        <w:lang w:val="pl-PL"/>
      </w:rPr>
      <w:t xml:space="preserve"> </w:t>
    </w:r>
    <w:r w:rsidR="00F41536">
      <w:rPr>
        <w:rFonts w:ascii="Gotham Light" w:eastAsia="Gotham Light" w:hAnsi="Gotham Light" w:cs="Gotham Light"/>
        <w:sz w:val="16"/>
        <w:szCs w:val="16"/>
      </w:rPr>
      <w:fldChar w:fldCharType="begin"/>
    </w:r>
    <w:r w:rsidR="00F41536">
      <w:rPr>
        <w:rFonts w:ascii="Gotham Light" w:eastAsia="Gotham Light" w:hAnsi="Gotham Light" w:cs="Gotham Light"/>
        <w:sz w:val="16"/>
        <w:szCs w:val="16"/>
      </w:rPr>
      <w:instrText>PAGE</w:instrText>
    </w:r>
    <w:r w:rsidR="00F41536">
      <w:rPr>
        <w:rFonts w:ascii="Gotham Light" w:eastAsia="Gotham Light" w:hAnsi="Gotham Light" w:cs="Gotham Light"/>
        <w:sz w:val="16"/>
        <w:szCs w:val="16"/>
      </w:rPr>
      <w:fldChar w:fldCharType="separate"/>
    </w:r>
    <w:r w:rsidR="00F41536">
      <w:rPr>
        <w:rFonts w:ascii="Gotham Light" w:eastAsia="Gotham Light" w:hAnsi="Gotham Light" w:cs="Gotham Light"/>
        <w:sz w:val="16"/>
        <w:szCs w:val="16"/>
      </w:rPr>
      <w:t>4</w:t>
    </w:r>
    <w:r w:rsidR="00F41536">
      <w:rPr>
        <w:rFonts w:ascii="Gotham Light" w:eastAsia="Gotham Light" w:hAnsi="Gotham Light" w:cs="Gotham Light"/>
        <w:sz w:val="16"/>
        <w:szCs w:val="16"/>
      </w:rPr>
      <w:fldChar w:fldCharType="end"/>
    </w:r>
    <w:r w:rsidR="00F41536" w:rsidRPr="006F2E81">
      <w:rPr>
        <w:rFonts w:ascii="Gotham Light" w:hAnsi="Gotham Light"/>
        <w:sz w:val="16"/>
        <w:szCs w:val="16"/>
        <w:lang w:val="pl-PL"/>
      </w:rPr>
      <w:t xml:space="preserve"> </w:t>
    </w:r>
    <w:r w:rsidR="00F41536">
      <w:rPr>
        <w:rFonts w:ascii="Gotham Light" w:hAnsi="Gotham Light"/>
        <w:sz w:val="16"/>
        <w:szCs w:val="16"/>
      </w:rPr>
      <w:t>z</w:t>
    </w:r>
    <w:r w:rsidR="00F41536" w:rsidRPr="006F2E81">
      <w:rPr>
        <w:rFonts w:ascii="Gotham Light" w:hAnsi="Gotham Light"/>
        <w:sz w:val="16"/>
        <w:szCs w:val="16"/>
        <w:lang w:val="pl-PL"/>
      </w:rPr>
      <w:t xml:space="preserve"> </w:t>
    </w:r>
    <w:r w:rsidR="00F41536">
      <w:rPr>
        <w:rFonts w:ascii="Gotham Light" w:eastAsia="Gotham Light" w:hAnsi="Gotham Light" w:cs="Gotham Light"/>
        <w:sz w:val="16"/>
        <w:szCs w:val="16"/>
      </w:rPr>
      <w:fldChar w:fldCharType="begin"/>
    </w:r>
    <w:r w:rsidR="00F41536">
      <w:rPr>
        <w:rFonts w:ascii="Gotham Light" w:eastAsia="Gotham Light" w:hAnsi="Gotham Light" w:cs="Gotham Light"/>
        <w:sz w:val="16"/>
        <w:szCs w:val="16"/>
      </w:rPr>
      <w:instrText>NUMPAGES</w:instrText>
    </w:r>
    <w:r w:rsidR="00F41536">
      <w:rPr>
        <w:rFonts w:ascii="Gotham Light" w:eastAsia="Gotham Light" w:hAnsi="Gotham Light" w:cs="Gotham Light"/>
        <w:sz w:val="16"/>
        <w:szCs w:val="16"/>
      </w:rPr>
      <w:fldChar w:fldCharType="separate"/>
    </w:r>
    <w:r w:rsidR="00F41536">
      <w:rPr>
        <w:rFonts w:ascii="Gotham Light" w:eastAsia="Gotham Light" w:hAnsi="Gotham Light" w:cs="Gotham Light"/>
        <w:sz w:val="16"/>
        <w:szCs w:val="16"/>
      </w:rPr>
      <w:t>4</w:t>
    </w:r>
    <w:r w:rsidR="00F41536">
      <w:rPr>
        <w:rFonts w:ascii="Gotham Light" w:eastAsia="Gotham Light" w:hAnsi="Gotham Light" w:cs="Gotham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2A58" w14:textId="77777777" w:rsidR="00823C90" w:rsidRDefault="00823C90">
      <w:r>
        <w:separator/>
      </w:r>
    </w:p>
  </w:footnote>
  <w:footnote w:type="continuationSeparator" w:id="0">
    <w:p w14:paraId="46C52987" w14:textId="77777777" w:rsidR="00823C90" w:rsidRDefault="00823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13E2" w14:textId="6D371F73" w:rsidR="00D15BE5" w:rsidRDefault="00314E4A" w:rsidP="00314E4A">
    <w:pPr>
      <w:pStyle w:val="Body"/>
    </w:pPr>
    <w:r>
      <w:rPr>
        <w:noProof/>
      </w:rPr>
      <w:drawing>
        <wp:anchor distT="0" distB="0" distL="0" distR="0" simplePos="0" relativeHeight="251659264" behindDoc="0" locked="0" layoutInCell="0" allowOverlap="1" wp14:anchorId="3BF27FCA" wp14:editId="76BE8233">
          <wp:simplePos x="0" y="0"/>
          <wp:positionH relativeFrom="margin">
            <wp:posOffset>-478665</wp:posOffset>
          </wp:positionH>
          <wp:positionV relativeFrom="page">
            <wp:posOffset>124460</wp:posOffset>
          </wp:positionV>
          <wp:extent cx="635000" cy="368300"/>
          <wp:effectExtent l="0" t="0" r="0" b="0"/>
          <wp:wrapNone/>
          <wp:docPr id="2" name="officeArt object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17D">
      <w:rPr>
        <w:rFonts w:ascii="Gotham Light" w:eastAsia="Gotham Light" w:hAnsi="Gotham Light" w:cs="Gotham Light"/>
        <w:sz w:val="14"/>
        <w:szCs w:val="1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16E5"/>
    <w:multiLevelType w:val="multilevel"/>
    <w:tmpl w:val="EC46FA96"/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DC71CE"/>
    <w:multiLevelType w:val="multilevel"/>
    <w:tmpl w:val="7244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051C1"/>
    <w:multiLevelType w:val="hybridMultilevel"/>
    <w:tmpl w:val="5808A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0BDE"/>
    <w:multiLevelType w:val="hybridMultilevel"/>
    <w:tmpl w:val="115A279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29C1AE6"/>
    <w:multiLevelType w:val="multilevel"/>
    <w:tmpl w:val="1E0C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817D9"/>
    <w:multiLevelType w:val="hybridMultilevel"/>
    <w:tmpl w:val="08FE6412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7DDC2CC7"/>
    <w:multiLevelType w:val="multilevel"/>
    <w:tmpl w:val="26000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1994848">
    <w:abstractNumId w:val="0"/>
  </w:num>
  <w:num w:numId="2" w16cid:durableId="1918247656">
    <w:abstractNumId w:val="6"/>
  </w:num>
  <w:num w:numId="3" w16cid:durableId="1377656756">
    <w:abstractNumId w:val="4"/>
  </w:num>
  <w:num w:numId="4" w16cid:durableId="1291328493">
    <w:abstractNumId w:val="5"/>
  </w:num>
  <w:num w:numId="5" w16cid:durableId="1032074435">
    <w:abstractNumId w:val="2"/>
  </w:num>
  <w:num w:numId="6" w16cid:durableId="1851672776">
    <w:abstractNumId w:val="1"/>
  </w:num>
  <w:num w:numId="7" w16cid:durableId="442767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B3"/>
    <w:rsid w:val="00003FA5"/>
    <w:rsid w:val="00005FE8"/>
    <w:rsid w:val="000230C7"/>
    <w:rsid w:val="00026556"/>
    <w:rsid w:val="00045AAE"/>
    <w:rsid w:val="000534FE"/>
    <w:rsid w:val="00091146"/>
    <w:rsid w:val="00093C56"/>
    <w:rsid w:val="00095048"/>
    <w:rsid w:val="000C18D5"/>
    <w:rsid w:val="00104BB2"/>
    <w:rsid w:val="00111F20"/>
    <w:rsid w:val="00114EB8"/>
    <w:rsid w:val="00123940"/>
    <w:rsid w:val="00135BB3"/>
    <w:rsid w:val="001422A9"/>
    <w:rsid w:val="00143196"/>
    <w:rsid w:val="00147B0D"/>
    <w:rsid w:val="001525F6"/>
    <w:rsid w:val="00154512"/>
    <w:rsid w:val="00161BE4"/>
    <w:rsid w:val="001801CB"/>
    <w:rsid w:val="0019296E"/>
    <w:rsid w:val="001A0FC7"/>
    <w:rsid w:val="002202D4"/>
    <w:rsid w:val="00221D56"/>
    <w:rsid w:val="00245458"/>
    <w:rsid w:val="002479FA"/>
    <w:rsid w:val="00252F24"/>
    <w:rsid w:val="00255A57"/>
    <w:rsid w:val="00256045"/>
    <w:rsid w:val="0028709A"/>
    <w:rsid w:val="002A334E"/>
    <w:rsid w:val="002A42C6"/>
    <w:rsid w:val="002A68A2"/>
    <w:rsid w:val="002E5339"/>
    <w:rsid w:val="00304D3A"/>
    <w:rsid w:val="00311D5C"/>
    <w:rsid w:val="00314E4A"/>
    <w:rsid w:val="00324909"/>
    <w:rsid w:val="003275A1"/>
    <w:rsid w:val="00342812"/>
    <w:rsid w:val="003466D9"/>
    <w:rsid w:val="0038439F"/>
    <w:rsid w:val="00392E04"/>
    <w:rsid w:val="00397DB3"/>
    <w:rsid w:val="003A1FD8"/>
    <w:rsid w:val="003D4A68"/>
    <w:rsid w:val="003E1629"/>
    <w:rsid w:val="00415410"/>
    <w:rsid w:val="00420C3A"/>
    <w:rsid w:val="004309BA"/>
    <w:rsid w:val="00452808"/>
    <w:rsid w:val="00457135"/>
    <w:rsid w:val="00486C45"/>
    <w:rsid w:val="004929CF"/>
    <w:rsid w:val="004A4898"/>
    <w:rsid w:val="004C43B0"/>
    <w:rsid w:val="004C77E1"/>
    <w:rsid w:val="004D100D"/>
    <w:rsid w:val="004D2C13"/>
    <w:rsid w:val="004F5E69"/>
    <w:rsid w:val="005279FE"/>
    <w:rsid w:val="00537101"/>
    <w:rsid w:val="00547A81"/>
    <w:rsid w:val="005548B5"/>
    <w:rsid w:val="00572BED"/>
    <w:rsid w:val="0057741D"/>
    <w:rsid w:val="005964B3"/>
    <w:rsid w:val="00596AC4"/>
    <w:rsid w:val="005A1754"/>
    <w:rsid w:val="005D278C"/>
    <w:rsid w:val="005D3E1B"/>
    <w:rsid w:val="005E04D9"/>
    <w:rsid w:val="005F632C"/>
    <w:rsid w:val="006265CA"/>
    <w:rsid w:val="00642523"/>
    <w:rsid w:val="00676A45"/>
    <w:rsid w:val="006940A6"/>
    <w:rsid w:val="006A54EC"/>
    <w:rsid w:val="006B3859"/>
    <w:rsid w:val="006B5E83"/>
    <w:rsid w:val="006D777E"/>
    <w:rsid w:val="006E2820"/>
    <w:rsid w:val="006F2E81"/>
    <w:rsid w:val="007041FA"/>
    <w:rsid w:val="0071764E"/>
    <w:rsid w:val="00745048"/>
    <w:rsid w:val="0075553C"/>
    <w:rsid w:val="007562FB"/>
    <w:rsid w:val="00777ADE"/>
    <w:rsid w:val="0078317D"/>
    <w:rsid w:val="00786198"/>
    <w:rsid w:val="00787E8B"/>
    <w:rsid w:val="007974CF"/>
    <w:rsid w:val="007E2AE6"/>
    <w:rsid w:val="008117F1"/>
    <w:rsid w:val="008132C4"/>
    <w:rsid w:val="00823C90"/>
    <w:rsid w:val="008438F8"/>
    <w:rsid w:val="00863147"/>
    <w:rsid w:val="00872D01"/>
    <w:rsid w:val="00881D28"/>
    <w:rsid w:val="008840D6"/>
    <w:rsid w:val="008A57C3"/>
    <w:rsid w:val="008B1B3E"/>
    <w:rsid w:val="009201DC"/>
    <w:rsid w:val="00922D28"/>
    <w:rsid w:val="00943B6F"/>
    <w:rsid w:val="00953B6B"/>
    <w:rsid w:val="00953F96"/>
    <w:rsid w:val="0096416E"/>
    <w:rsid w:val="009D589F"/>
    <w:rsid w:val="009D7EC4"/>
    <w:rsid w:val="009E11DB"/>
    <w:rsid w:val="00A00D53"/>
    <w:rsid w:val="00A22757"/>
    <w:rsid w:val="00A2665D"/>
    <w:rsid w:val="00A57693"/>
    <w:rsid w:val="00A642F6"/>
    <w:rsid w:val="00A65912"/>
    <w:rsid w:val="00A700A5"/>
    <w:rsid w:val="00A95068"/>
    <w:rsid w:val="00AB4805"/>
    <w:rsid w:val="00AD1283"/>
    <w:rsid w:val="00AF0A02"/>
    <w:rsid w:val="00AF5D57"/>
    <w:rsid w:val="00B1601B"/>
    <w:rsid w:val="00B230AC"/>
    <w:rsid w:val="00B430FB"/>
    <w:rsid w:val="00B576B3"/>
    <w:rsid w:val="00B63DA1"/>
    <w:rsid w:val="00B6685A"/>
    <w:rsid w:val="00B72804"/>
    <w:rsid w:val="00B90208"/>
    <w:rsid w:val="00B905C1"/>
    <w:rsid w:val="00BB6846"/>
    <w:rsid w:val="00C00236"/>
    <w:rsid w:val="00C21930"/>
    <w:rsid w:val="00C240CF"/>
    <w:rsid w:val="00C43AE3"/>
    <w:rsid w:val="00C77FF9"/>
    <w:rsid w:val="00CB1914"/>
    <w:rsid w:val="00CB758E"/>
    <w:rsid w:val="00CC06F1"/>
    <w:rsid w:val="00CD5F85"/>
    <w:rsid w:val="00CF7012"/>
    <w:rsid w:val="00D120E7"/>
    <w:rsid w:val="00D15BE5"/>
    <w:rsid w:val="00D24A89"/>
    <w:rsid w:val="00D53B1D"/>
    <w:rsid w:val="00D70939"/>
    <w:rsid w:val="00D95D81"/>
    <w:rsid w:val="00DA1D2A"/>
    <w:rsid w:val="00DA4F1D"/>
    <w:rsid w:val="00DB4838"/>
    <w:rsid w:val="00DC384D"/>
    <w:rsid w:val="00DD4995"/>
    <w:rsid w:val="00DE1C47"/>
    <w:rsid w:val="00DF5A4D"/>
    <w:rsid w:val="00E23591"/>
    <w:rsid w:val="00E42BA7"/>
    <w:rsid w:val="00E57F2B"/>
    <w:rsid w:val="00E74C80"/>
    <w:rsid w:val="00E84E56"/>
    <w:rsid w:val="00E87683"/>
    <w:rsid w:val="00E94D1A"/>
    <w:rsid w:val="00EA768C"/>
    <w:rsid w:val="00EC0976"/>
    <w:rsid w:val="00ED2C93"/>
    <w:rsid w:val="00ED58D7"/>
    <w:rsid w:val="00F25B12"/>
    <w:rsid w:val="00F41536"/>
    <w:rsid w:val="00F46C75"/>
    <w:rsid w:val="00F477EC"/>
    <w:rsid w:val="00F50AC2"/>
    <w:rsid w:val="00F65553"/>
    <w:rsid w:val="00F7047D"/>
    <w:rsid w:val="00F835C0"/>
    <w:rsid w:val="00FA0451"/>
    <w:rsid w:val="00FA4987"/>
    <w:rsid w:val="00FD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BF95E"/>
  <w15:docId w15:val="{3472B919-140F-DB48-83D2-25C1EE60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52F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3466D9"/>
    <w:pPr>
      <w:suppressAutoHyphens w:val="0"/>
      <w:spacing w:before="100" w:beforeAutospacing="1" w:after="100" w:afterAutospacing="1"/>
      <w:outlineLvl w:val="3"/>
    </w:pPr>
    <w:rPr>
      <w:rFonts w:eastAsia="Times New Roman"/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apple-converted-space">
    <w:name w:val="apple-converted-space"/>
    <w:basedOn w:val="Standardnpsmoodstavce"/>
    <w:qFormat/>
    <w:rsid w:val="006B736D"/>
  </w:style>
  <w:style w:type="character" w:customStyle="1" w:styleId="None">
    <w:name w:val="None"/>
    <w:qFormat/>
    <w:rsid w:val="00A14BFB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qFormat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849FD"/>
    <w:pPr>
      <w:ind w:left="720"/>
      <w:contextualSpacing/>
    </w:pPr>
  </w:style>
  <w:style w:type="paragraph" w:customStyle="1" w:styleId="Obsahrmce">
    <w:name w:val="Obsah rámce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3466D9"/>
    <w:rPr>
      <w:rFonts w:eastAsia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3466D9"/>
    <w:pPr>
      <w:suppressAutoHyphens w:val="0"/>
      <w:spacing w:before="100" w:beforeAutospacing="1" w:after="100" w:afterAutospacing="1"/>
    </w:pPr>
    <w:rPr>
      <w:rFonts w:eastAsia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0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00D"/>
    <w:rPr>
      <w:rFonts w:ascii="Segoe UI" w:hAnsi="Segoe UI" w:cs="Segoe UI"/>
      <w:sz w:val="18"/>
      <w:szCs w:val="18"/>
      <w:lang w:val="en-US" w:eastAsia="en-US"/>
    </w:rPr>
  </w:style>
  <w:style w:type="table" w:customStyle="1" w:styleId="NormalTable0">
    <w:name w:val="Normal Table0"/>
    <w:rsid w:val="0009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091146"/>
    <w:pPr>
      <w:suppressAutoHyphens w:val="0"/>
    </w:pPr>
    <w:rPr>
      <w:rFonts w:ascii="Helvetica Neue" w:hAnsi="Helvetica Neue" w:cs="Arial Unicode MS"/>
      <w:color w:val="000000"/>
      <w:sz w:val="22"/>
      <w:szCs w:val="22"/>
    </w:rPr>
  </w:style>
  <w:style w:type="table" w:styleId="Prosttabulka1">
    <w:name w:val="Plain Table 1"/>
    <w:basedOn w:val="Normlntabulka"/>
    <w:uiPriority w:val="41"/>
    <w:rsid w:val="0078619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252F24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Hana</dc:creator>
  <dc:description/>
  <cp:lastModifiedBy>Ing. Romana Ellerová</cp:lastModifiedBy>
  <cp:revision>72</cp:revision>
  <cp:lastPrinted>2021-04-27T09:38:00Z</cp:lastPrinted>
  <dcterms:created xsi:type="dcterms:W3CDTF">2021-04-27T09:08:00Z</dcterms:created>
  <dcterms:modified xsi:type="dcterms:W3CDTF">2023-12-29T09:17:00Z</dcterms:modified>
  <dc:language>cs-CZ</dc:language>
</cp:coreProperties>
</file>