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F0DA6" w14:textId="77777777" w:rsidR="00815EE8" w:rsidRDefault="007766BF" w:rsidP="004428F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87F06B" wp14:editId="741F0871">
                <wp:simplePos x="0" y="0"/>
                <wp:positionH relativeFrom="margin">
                  <wp:posOffset>4086225</wp:posOffset>
                </wp:positionH>
                <wp:positionV relativeFrom="paragraph">
                  <wp:posOffset>-548640</wp:posOffset>
                </wp:positionV>
                <wp:extent cx="1743075" cy="1212850"/>
                <wp:effectExtent l="0" t="381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56B14" w14:textId="77777777" w:rsidR="00842B82" w:rsidRPr="00226E6B" w:rsidRDefault="00842B8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Kaplanova 1931/1</w:t>
                            </w:r>
                          </w:p>
                          <w:p w14:paraId="6169DED7" w14:textId="77777777" w:rsidR="00842B82" w:rsidRPr="00226E6B" w:rsidRDefault="00842B82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148 00 Praha 11 – Chodov</w:t>
                            </w:r>
                          </w:p>
                          <w:p w14:paraId="3596D29F" w14:textId="77777777" w:rsidR="00842B82" w:rsidRPr="00226E6B" w:rsidRDefault="00842B8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tel: 283 069 242</w:t>
                            </w:r>
                          </w:p>
                          <w:p w14:paraId="761AE28B" w14:textId="77777777" w:rsidR="00842B82" w:rsidRPr="00226E6B" w:rsidRDefault="00842B82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fax: 283 069 241</w:t>
                            </w:r>
                          </w:p>
                          <w:p w14:paraId="0071E4F6" w14:textId="77777777" w:rsidR="00842B82" w:rsidRPr="00226E6B" w:rsidRDefault="00842B8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ID DS: dkkdkdj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br/>
                            </w:r>
                            <w:r w:rsidRPr="00226E6B"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  <w:t>aopkcr@nature.cz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87F0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75pt;margin-top:-43.2pt;width:137.25pt;height:9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dytQ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" filled="f" stroked="f">
                <v:textbox>
                  <w:txbxContent>
                    <w:p w14:paraId="68856B14" w14:textId="77777777" w:rsidR="00842B82" w:rsidRPr="00226E6B" w:rsidRDefault="00842B8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Kaplanova 1931/1</w:t>
                      </w:r>
                    </w:p>
                    <w:p w14:paraId="6169DED7" w14:textId="77777777" w:rsidR="00842B82" w:rsidRPr="00226E6B" w:rsidRDefault="00842B82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148 00 Praha 11 – Chodov</w:t>
                      </w:r>
                    </w:p>
                    <w:p w14:paraId="3596D29F" w14:textId="77777777" w:rsidR="00842B82" w:rsidRPr="00226E6B" w:rsidRDefault="00842B8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tel: 283 069 242</w:t>
                      </w:r>
                    </w:p>
                    <w:p w14:paraId="761AE28B" w14:textId="77777777" w:rsidR="00842B82" w:rsidRPr="00226E6B" w:rsidRDefault="00842B82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fax: 283 069 241</w:t>
                      </w:r>
                    </w:p>
                    <w:p w14:paraId="0071E4F6" w14:textId="77777777" w:rsidR="00842B82" w:rsidRPr="00226E6B" w:rsidRDefault="00842B8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ID DS: dkkdkdj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br/>
                      </w:r>
                      <w:r w:rsidRPr="00226E6B"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  <w:t>aopkcr@nature.cz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6593D381" wp14:editId="7325F0D3">
            <wp:simplePos x="0" y="0"/>
            <wp:positionH relativeFrom="margin">
              <wp:align>center</wp:align>
            </wp:positionH>
            <wp:positionV relativeFrom="paragraph">
              <wp:posOffset>-873760</wp:posOffset>
            </wp:positionV>
            <wp:extent cx="7572375" cy="1268095"/>
            <wp:effectExtent l="0" t="0" r="9525" b="8255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B5FAA" w14:textId="77777777" w:rsidR="00815EE8" w:rsidRPr="00A87987" w:rsidRDefault="00815EE8" w:rsidP="004428F0"/>
    <w:p w14:paraId="2F71C5BD" w14:textId="77777777" w:rsidR="00386327" w:rsidRDefault="00386327" w:rsidP="00E67EBA">
      <w:pPr>
        <w:pStyle w:val="Nadpis1"/>
        <w:rPr>
          <w:lang w:val="cs-CZ"/>
        </w:rPr>
      </w:pPr>
    </w:p>
    <w:p w14:paraId="3ABBBA5A" w14:textId="04494F15" w:rsidR="00815EE8" w:rsidRPr="00376BA8" w:rsidRDefault="00376BA8" w:rsidP="00E67EBA">
      <w:pPr>
        <w:pStyle w:val="Nadpis1"/>
        <w:rPr>
          <w:lang w:val="cs-CZ"/>
        </w:rPr>
      </w:pPr>
      <w:r w:rsidRPr="00376BA8">
        <w:rPr>
          <w:lang w:val="cs-CZ"/>
        </w:rPr>
        <w:t xml:space="preserve">Dodatek </w:t>
      </w:r>
      <w:r w:rsidR="008366A0" w:rsidRPr="00376BA8">
        <w:rPr>
          <w:caps w:val="0"/>
          <w:lang w:val="cs-CZ"/>
        </w:rPr>
        <w:t>č</w:t>
      </w:r>
      <w:r w:rsidRPr="00376BA8">
        <w:rPr>
          <w:lang w:val="cs-CZ"/>
        </w:rPr>
        <w:t xml:space="preserve">. </w:t>
      </w:r>
      <w:r w:rsidR="005923E6">
        <w:rPr>
          <w:lang w:val="cs-CZ"/>
        </w:rPr>
        <w:t>1</w:t>
      </w:r>
    </w:p>
    <w:p w14:paraId="5F3F901B" w14:textId="77777777" w:rsidR="00DA3E4A" w:rsidRDefault="00DA3E4A" w:rsidP="00E1169B">
      <w:pPr>
        <w:pStyle w:val="Nadpis3"/>
        <w:rPr>
          <w:caps w:val="0"/>
          <w:sz w:val="22"/>
          <w:lang w:val="cs-CZ"/>
        </w:rPr>
      </w:pPr>
      <w:r w:rsidRPr="00DA3E4A">
        <w:rPr>
          <w:caps w:val="0"/>
          <w:sz w:val="22"/>
          <w:lang w:val="cs-CZ"/>
        </w:rPr>
        <w:t>návštěvnického střediska pro chráněnou krajinnou oblast Bílé Karpaty - Dům přírody Bílých Karpat</w:t>
      </w:r>
      <w:r>
        <w:rPr>
          <w:caps w:val="0"/>
          <w:sz w:val="22"/>
          <w:lang w:val="cs-CZ"/>
        </w:rPr>
        <w:t xml:space="preserve"> </w:t>
      </w:r>
    </w:p>
    <w:p w14:paraId="4EE8EE9A" w14:textId="55252F58" w:rsidR="00815EE8" w:rsidRDefault="00376BA8" w:rsidP="00E1169B">
      <w:pPr>
        <w:pStyle w:val="Nadpis3"/>
        <w:rPr>
          <w:caps w:val="0"/>
          <w:sz w:val="22"/>
          <w:lang w:val="cs-CZ"/>
        </w:rPr>
      </w:pPr>
      <w:r w:rsidRPr="003958DA">
        <w:rPr>
          <w:caps w:val="0"/>
          <w:sz w:val="22"/>
          <w:lang w:val="cs-CZ"/>
        </w:rPr>
        <w:t xml:space="preserve">č. </w:t>
      </w:r>
      <w:r w:rsidR="00B82075">
        <w:rPr>
          <w:caps w:val="0"/>
          <w:sz w:val="22"/>
          <w:lang w:val="cs-CZ"/>
        </w:rPr>
        <w:t>1</w:t>
      </w:r>
      <w:r w:rsidR="00DA3E4A">
        <w:rPr>
          <w:caps w:val="0"/>
          <w:sz w:val="22"/>
          <w:lang w:val="cs-CZ"/>
        </w:rPr>
        <w:t>893</w:t>
      </w:r>
      <w:r w:rsidR="00B82075">
        <w:rPr>
          <w:caps w:val="0"/>
          <w:sz w:val="22"/>
          <w:lang w:val="cs-CZ"/>
        </w:rPr>
        <w:t>2</w:t>
      </w:r>
      <w:r w:rsidR="00E10644" w:rsidRPr="00E10644">
        <w:rPr>
          <w:caps w:val="0"/>
          <w:sz w:val="22"/>
          <w:lang w:val="cs-CZ"/>
        </w:rPr>
        <w:t>/SOVV/</w:t>
      </w:r>
      <w:r w:rsidR="00B82075">
        <w:rPr>
          <w:caps w:val="0"/>
          <w:sz w:val="22"/>
          <w:lang w:val="cs-CZ"/>
        </w:rPr>
        <w:t>23</w:t>
      </w:r>
      <w:r w:rsidR="007A2EC6" w:rsidRPr="007A2EC6">
        <w:rPr>
          <w:caps w:val="0"/>
          <w:sz w:val="22"/>
          <w:lang w:val="cs-CZ"/>
        </w:rPr>
        <w:t xml:space="preserve"> ze dne </w:t>
      </w:r>
      <w:r w:rsidR="00DA3E4A">
        <w:rPr>
          <w:caps w:val="0"/>
          <w:sz w:val="22"/>
          <w:lang w:val="cs-CZ"/>
        </w:rPr>
        <w:t>23</w:t>
      </w:r>
      <w:r w:rsidR="00B82075">
        <w:rPr>
          <w:caps w:val="0"/>
          <w:sz w:val="22"/>
          <w:lang w:val="cs-CZ"/>
        </w:rPr>
        <w:t>. 10. 2023</w:t>
      </w:r>
      <w:r w:rsidR="008F15E5">
        <w:rPr>
          <w:caps w:val="0"/>
          <w:sz w:val="22"/>
          <w:lang w:val="cs-CZ"/>
        </w:rPr>
        <w:t xml:space="preserve"> </w:t>
      </w:r>
      <w:r w:rsidR="00307539" w:rsidRPr="003958DA">
        <w:rPr>
          <w:caps w:val="0"/>
          <w:sz w:val="22"/>
          <w:lang w:val="cs-CZ"/>
        </w:rPr>
        <w:t>(dále jen „Smlouva“)</w:t>
      </w:r>
    </w:p>
    <w:p w14:paraId="591676F7" w14:textId="77777777" w:rsidR="007A2EC6" w:rsidRPr="007A2EC6" w:rsidRDefault="007A2EC6" w:rsidP="007A2EC6">
      <w:pPr>
        <w:rPr>
          <w:lang w:eastAsia="x-none"/>
        </w:rPr>
      </w:pPr>
    </w:p>
    <w:p w14:paraId="4DDEC695" w14:textId="77777777" w:rsidR="00815EE8" w:rsidRPr="00E25709" w:rsidRDefault="00815EE8" w:rsidP="0048367A">
      <w:pPr>
        <w:pStyle w:val="nadpismj"/>
        <w:rPr>
          <w:sz w:val="22"/>
          <w:szCs w:val="22"/>
        </w:rPr>
      </w:pPr>
      <w:r w:rsidRPr="00E25709">
        <w:rPr>
          <w:sz w:val="22"/>
          <w:szCs w:val="22"/>
        </w:rPr>
        <w:t xml:space="preserve">Smluvní strany </w:t>
      </w:r>
    </w:p>
    <w:p w14:paraId="76752EB2" w14:textId="77777777" w:rsidR="00815EE8" w:rsidRPr="00E25709" w:rsidRDefault="00815EE8" w:rsidP="00DA0CED">
      <w:pPr>
        <w:spacing w:before="0"/>
        <w:rPr>
          <w:b/>
          <w:bCs/>
          <w:sz w:val="22"/>
          <w:szCs w:val="22"/>
        </w:rPr>
      </w:pPr>
      <w:r w:rsidRPr="00E25709">
        <w:rPr>
          <w:b/>
          <w:bCs/>
          <w:sz w:val="22"/>
          <w:szCs w:val="22"/>
        </w:rPr>
        <w:t xml:space="preserve">Česká republika - </w:t>
      </w:r>
      <w:r w:rsidRPr="00E25709">
        <w:rPr>
          <w:b/>
          <w:bCs/>
          <w:sz w:val="22"/>
          <w:szCs w:val="22"/>
        </w:rPr>
        <w:tab/>
        <w:t>Agentura ochrany přírody a krajiny České republiky</w:t>
      </w:r>
    </w:p>
    <w:p w14:paraId="088D6A70" w14:textId="77777777"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Sídlo: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="007A2EC6">
        <w:rPr>
          <w:sz w:val="22"/>
          <w:szCs w:val="22"/>
        </w:rPr>
        <w:tab/>
      </w:r>
      <w:r w:rsidRPr="00E25709">
        <w:rPr>
          <w:sz w:val="22"/>
          <w:szCs w:val="22"/>
        </w:rPr>
        <w:t xml:space="preserve">Kaplanova 1931/1, 148 00 Praha 11 - Chodov  </w:t>
      </w:r>
    </w:p>
    <w:p w14:paraId="34390342" w14:textId="77777777"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IČ</w:t>
      </w:r>
      <w:r w:rsidR="00ED5B31" w:rsidRPr="00E25709">
        <w:rPr>
          <w:sz w:val="22"/>
          <w:szCs w:val="22"/>
        </w:rPr>
        <w:t>O</w:t>
      </w:r>
      <w:r w:rsidRPr="00E25709">
        <w:rPr>
          <w:sz w:val="22"/>
          <w:szCs w:val="22"/>
        </w:rPr>
        <w:t xml:space="preserve">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="007A2EC6">
        <w:rPr>
          <w:sz w:val="22"/>
          <w:szCs w:val="22"/>
        </w:rPr>
        <w:tab/>
      </w:r>
      <w:r w:rsidRPr="00E25709">
        <w:rPr>
          <w:sz w:val="22"/>
          <w:szCs w:val="22"/>
        </w:rPr>
        <w:t xml:space="preserve">629 335 91 </w:t>
      </w:r>
      <w:r w:rsidRPr="00E25709">
        <w:rPr>
          <w:sz w:val="22"/>
          <w:szCs w:val="22"/>
        </w:rPr>
        <w:tab/>
      </w:r>
    </w:p>
    <w:p w14:paraId="0A3EDA24" w14:textId="77777777" w:rsidR="007A2EC6" w:rsidRPr="007A2EC6" w:rsidRDefault="007A2EC6" w:rsidP="007A2EC6">
      <w:pPr>
        <w:spacing w:before="0" w:after="0"/>
        <w:rPr>
          <w:sz w:val="22"/>
          <w:szCs w:val="22"/>
        </w:rPr>
      </w:pPr>
      <w:r w:rsidRPr="007A2EC6">
        <w:rPr>
          <w:sz w:val="22"/>
          <w:szCs w:val="22"/>
        </w:rPr>
        <w:t xml:space="preserve">za kterou jedná: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A2EC6">
        <w:rPr>
          <w:sz w:val="22"/>
          <w:szCs w:val="22"/>
        </w:rPr>
        <w:t>RNDr. František Pelc, ředitel</w:t>
      </w:r>
    </w:p>
    <w:p w14:paraId="36BE5036" w14:textId="2E2C2350" w:rsidR="007A2EC6" w:rsidRDefault="009A507C" w:rsidP="00615ED1">
      <w:pPr>
        <w:keepNext/>
        <w:spacing w:before="0" w:after="0"/>
        <w:rPr>
          <w:sz w:val="22"/>
          <w:szCs w:val="22"/>
        </w:rPr>
      </w:pPr>
      <w:r w:rsidRPr="007F1215">
        <w:rPr>
          <w:sz w:val="22"/>
          <w:szCs w:val="22"/>
        </w:rPr>
        <w:t xml:space="preserve">Bankovní spojení: </w:t>
      </w:r>
      <w:r w:rsidRPr="007F1215">
        <w:rPr>
          <w:sz w:val="22"/>
          <w:szCs w:val="22"/>
        </w:rPr>
        <w:tab/>
      </w:r>
      <w:r w:rsidR="00DE7B9D">
        <w:rPr>
          <w:sz w:val="22"/>
          <w:szCs w:val="22"/>
        </w:rPr>
        <w:tab/>
      </w:r>
      <w:r w:rsidR="00615ED1">
        <w:rPr>
          <w:sz w:val="22"/>
          <w:szCs w:val="22"/>
        </w:rPr>
        <w:t>xxx</w:t>
      </w:r>
    </w:p>
    <w:p w14:paraId="3E17EA14" w14:textId="5529C245" w:rsidR="00815EE8" w:rsidRPr="00E25709" w:rsidRDefault="007A2EC6" w:rsidP="007A2EC6">
      <w:pPr>
        <w:spacing w:before="0" w:after="0"/>
        <w:rPr>
          <w:sz w:val="22"/>
          <w:szCs w:val="22"/>
        </w:rPr>
      </w:pPr>
      <w:r w:rsidRPr="007A2EC6">
        <w:rPr>
          <w:sz w:val="22"/>
          <w:szCs w:val="22"/>
        </w:rPr>
        <w:t>(dále jen „AOPK ČR“)</w:t>
      </w:r>
    </w:p>
    <w:p w14:paraId="367BDF87" w14:textId="77777777" w:rsidR="007A2EC6" w:rsidRDefault="007A2EC6" w:rsidP="0059777D">
      <w:pPr>
        <w:spacing w:before="0" w:after="0"/>
        <w:rPr>
          <w:sz w:val="22"/>
          <w:szCs w:val="22"/>
        </w:rPr>
      </w:pPr>
    </w:p>
    <w:p w14:paraId="493B04DA" w14:textId="77777777" w:rsidR="0059777D" w:rsidRDefault="008F3D17" w:rsidP="0059777D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7835EB9E" w14:textId="77777777" w:rsidR="008F3D17" w:rsidRPr="00E25709" w:rsidRDefault="008F3D17" w:rsidP="0059777D">
      <w:pPr>
        <w:spacing w:before="0" w:after="0"/>
        <w:rPr>
          <w:sz w:val="22"/>
          <w:szCs w:val="22"/>
        </w:rPr>
      </w:pPr>
    </w:p>
    <w:p w14:paraId="07F12CEC" w14:textId="77777777" w:rsidR="00DA3E4A" w:rsidRPr="00DA3E4A" w:rsidRDefault="00DA3E4A" w:rsidP="00DA3E4A">
      <w:pPr>
        <w:spacing w:before="0"/>
        <w:rPr>
          <w:b/>
          <w:bCs/>
          <w:sz w:val="22"/>
          <w:szCs w:val="22"/>
        </w:rPr>
      </w:pPr>
      <w:r w:rsidRPr="00DA3E4A">
        <w:rPr>
          <w:b/>
          <w:bCs/>
          <w:sz w:val="22"/>
          <w:szCs w:val="22"/>
        </w:rPr>
        <w:t>ZO ČSOP Bílé Karpaty</w:t>
      </w:r>
    </w:p>
    <w:p w14:paraId="4A550F15" w14:textId="511B7279" w:rsidR="00DA3E4A" w:rsidRPr="00DA3E4A" w:rsidRDefault="00DA3E4A" w:rsidP="00DA3E4A">
      <w:pPr>
        <w:spacing w:before="0" w:after="0" w:line="240" w:lineRule="auto"/>
        <w:rPr>
          <w:bCs/>
          <w:sz w:val="22"/>
          <w:szCs w:val="22"/>
        </w:rPr>
      </w:pPr>
      <w:r w:rsidRPr="00DA3E4A">
        <w:rPr>
          <w:bCs/>
          <w:sz w:val="22"/>
          <w:szCs w:val="22"/>
        </w:rPr>
        <w:t xml:space="preserve">Sídlo: </w:t>
      </w:r>
      <w:r w:rsidRPr="00DA3E4A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DA3E4A">
        <w:rPr>
          <w:bCs/>
          <w:sz w:val="22"/>
          <w:szCs w:val="22"/>
        </w:rPr>
        <w:t>nám. Bartolomějské 47, 698 01 Veselí nad Moravou</w:t>
      </w:r>
    </w:p>
    <w:p w14:paraId="3C307F0E" w14:textId="5C70A521" w:rsidR="00DA3E4A" w:rsidRPr="00DA3E4A" w:rsidRDefault="00DA3E4A" w:rsidP="00DA3E4A">
      <w:pPr>
        <w:keepNext/>
        <w:spacing w:before="0" w:after="0" w:line="240" w:lineRule="auto"/>
        <w:rPr>
          <w:bCs/>
          <w:sz w:val="22"/>
          <w:szCs w:val="22"/>
        </w:rPr>
      </w:pPr>
      <w:r w:rsidRPr="00DA3E4A">
        <w:rPr>
          <w:bCs/>
          <w:sz w:val="22"/>
          <w:szCs w:val="22"/>
        </w:rPr>
        <w:t xml:space="preserve">Zastoupená: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DA3E4A">
        <w:rPr>
          <w:bCs/>
          <w:sz w:val="22"/>
          <w:szCs w:val="22"/>
        </w:rPr>
        <w:t>Jitka Říhová, pověřený člen organizace, hospodář</w:t>
      </w:r>
    </w:p>
    <w:p w14:paraId="2B87218A" w14:textId="2393E30E" w:rsidR="00DA3E4A" w:rsidRPr="00DA3E4A" w:rsidRDefault="00DA3E4A" w:rsidP="00DA3E4A">
      <w:pPr>
        <w:keepNext/>
        <w:spacing w:before="0" w:after="0"/>
        <w:rPr>
          <w:bCs/>
          <w:sz w:val="22"/>
          <w:szCs w:val="22"/>
        </w:rPr>
      </w:pPr>
      <w:r w:rsidRPr="00DA3E4A">
        <w:rPr>
          <w:bCs/>
          <w:sz w:val="22"/>
          <w:szCs w:val="22"/>
        </w:rPr>
        <w:t xml:space="preserve">Bankovní spojení: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615ED1">
        <w:rPr>
          <w:bCs/>
          <w:sz w:val="22"/>
          <w:szCs w:val="22"/>
        </w:rPr>
        <w:t>xxx</w:t>
      </w:r>
    </w:p>
    <w:p w14:paraId="7A1E82B9" w14:textId="100B9EA4" w:rsidR="00DA3E4A" w:rsidRPr="00DA3E4A" w:rsidRDefault="00DA3E4A" w:rsidP="00DA3E4A">
      <w:pPr>
        <w:keepNext/>
        <w:spacing w:before="0" w:after="0"/>
        <w:rPr>
          <w:bCs/>
          <w:sz w:val="22"/>
          <w:szCs w:val="22"/>
        </w:rPr>
      </w:pPr>
      <w:r w:rsidRPr="00DA3E4A">
        <w:rPr>
          <w:bCs/>
          <w:sz w:val="22"/>
          <w:szCs w:val="22"/>
        </w:rPr>
        <w:t xml:space="preserve">IČO: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DA3E4A">
        <w:rPr>
          <w:bCs/>
          <w:sz w:val="22"/>
          <w:szCs w:val="22"/>
        </w:rPr>
        <w:t>47895497</w:t>
      </w:r>
    </w:p>
    <w:p w14:paraId="7F89DA01" w14:textId="51D84E7A" w:rsidR="00DA3E4A" w:rsidRPr="00DA3E4A" w:rsidRDefault="00DA3E4A" w:rsidP="00DA3E4A">
      <w:pPr>
        <w:keepNext/>
        <w:spacing w:before="0" w:after="0"/>
        <w:rPr>
          <w:bCs/>
          <w:sz w:val="22"/>
          <w:szCs w:val="22"/>
        </w:rPr>
      </w:pPr>
      <w:r w:rsidRPr="00DA3E4A">
        <w:rPr>
          <w:bCs/>
          <w:sz w:val="22"/>
          <w:szCs w:val="22"/>
        </w:rPr>
        <w:t xml:space="preserve">DIČ: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DA3E4A">
        <w:rPr>
          <w:bCs/>
          <w:sz w:val="22"/>
          <w:szCs w:val="22"/>
        </w:rPr>
        <w:t>CZ47895497</w:t>
      </w:r>
    </w:p>
    <w:p w14:paraId="1B49FC4E" w14:textId="667D60A8" w:rsidR="00E565C1" w:rsidRPr="00DA3E4A" w:rsidRDefault="00DA3E4A" w:rsidP="00DA3E4A">
      <w:pPr>
        <w:keepNext/>
        <w:spacing w:before="0" w:after="0"/>
        <w:rPr>
          <w:sz w:val="22"/>
          <w:szCs w:val="22"/>
        </w:rPr>
      </w:pPr>
      <w:r w:rsidRPr="00DA3E4A">
        <w:rPr>
          <w:bCs/>
          <w:sz w:val="22"/>
          <w:szCs w:val="22"/>
        </w:rPr>
        <w:t xml:space="preserve">Zapsaný jako pobočný spolek pod </w:t>
      </w:r>
      <w:proofErr w:type="gramStart"/>
      <w:r w:rsidRPr="00DA3E4A">
        <w:rPr>
          <w:bCs/>
          <w:sz w:val="22"/>
          <w:szCs w:val="22"/>
        </w:rPr>
        <w:t>sp.zn.</w:t>
      </w:r>
      <w:proofErr w:type="gramEnd"/>
      <w:r w:rsidRPr="00DA3E4A">
        <w:rPr>
          <w:bCs/>
          <w:sz w:val="22"/>
          <w:szCs w:val="22"/>
        </w:rPr>
        <w:t xml:space="preserve"> L 49245 ve spolkovém rejstříku vedeném u Městského soudu v Praze</w:t>
      </w:r>
    </w:p>
    <w:p w14:paraId="60B36D89" w14:textId="77777777" w:rsidR="00DA3E4A" w:rsidRDefault="00DA3E4A" w:rsidP="00E565C1">
      <w:pPr>
        <w:spacing w:before="0" w:after="0"/>
        <w:rPr>
          <w:sz w:val="22"/>
          <w:szCs w:val="22"/>
        </w:rPr>
      </w:pPr>
    </w:p>
    <w:p w14:paraId="0A837730" w14:textId="3BB9C47B" w:rsidR="00815EE8" w:rsidRPr="00E25709" w:rsidRDefault="00E565C1" w:rsidP="00E565C1">
      <w:pPr>
        <w:spacing w:before="0" w:after="0"/>
        <w:rPr>
          <w:sz w:val="22"/>
          <w:szCs w:val="22"/>
        </w:rPr>
      </w:pPr>
      <w:r w:rsidRPr="001C76E3">
        <w:rPr>
          <w:sz w:val="22"/>
          <w:szCs w:val="22"/>
        </w:rPr>
        <w:t xml:space="preserve">(dále jen </w:t>
      </w:r>
      <w:r w:rsidRPr="00E565C1">
        <w:rPr>
          <w:sz w:val="22"/>
          <w:szCs w:val="22"/>
        </w:rPr>
        <w:t>„</w:t>
      </w:r>
      <w:r w:rsidR="00B82075">
        <w:rPr>
          <w:sz w:val="22"/>
          <w:szCs w:val="22"/>
        </w:rPr>
        <w:t>Provozovatel</w:t>
      </w:r>
      <w:r w:rsidRPr="00E565C1">
        <w:rPr>
          <w:sz w:val="22"/>
          <w:szCs w:val="22"/>
        </w:rPr>
        <w:t>“)</w:t>
      </w:r>
      <w:r w:rsidR="00815EE8" w:rsidRPr="00E25709">
        <w:rPr>
          <w:sz w:val="22"/>
          <w:szCs w:val="22"/>
        </w:rPr>
        <w:tab/>
        <w:t xml:space="preserve">   </w:t>
      </w:r>
    </w:p>
    <w:p w14:paraId="708010A0" w14:textId="3F96F1D8" w:rsidR="00815EE8" w:rsidRPr="00B82075" w:rsidRDefault="00815EE8" w:rsidP="00BB6A16">
      <w:pPr>
        <w:spacing w:before="0" w:after="0"/>
        <w:rPr>
          <w:b/>
          <w:sz w:val="22"/>
          <w:szCs w:val="22"/>
        </w:rPr>
      </w:pPr>
    </w:p>
    <w:p w14:paraId="7C0AC00F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4376FC0E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46B0819F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7C69971C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79D71204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4ADB259A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543E726A" w14:textId="6C3F4C6F" w:rsidR="00F9260F" w:rsidRPr="00E25709" w:rsidRDefault="00F9260F" w:rsidP="00BB6A16">
      <w:pPr>
        <w:spacing w:before="0" w:after="0"/>
        <w:rPr>
          <w:sz w:val="22"/>
          <w:szCs w:val="22"/>
        </w:rPr>
      </w:pPr>
    </w:p>
    <w:p w14:paraId="7AB834CE" w14:textId="77777777" w:rsidR="002D2BDA" w:rsidRPr="00E25709" w:rsidRDefault="002D2BDA" w:rsidP="00F9260F">
      <w:pPr>
        <w:pStyle w:val="nadpismj"/>
        <w:keepLines/>
        <w:rPr>
          <w:sz w:val="22"/>
          <w:szCs w:val="22"/>
        </w:rPr>
      </w:pPr>
    </w:p>
    <w:p w14:paraId="07CEBD0C" w14:textId="77777777" w:rsidR="00307539" w:rsidRPr="009A6152" w:rsidRDefault="00F07E4C" w:rsidP="00930AEF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9A6152">
        <w:rPr>
          <w:b w:val="0"/>
          <w:spacing w:val="0"/>
          <w:sz w:val="22"/>
          <w:szCs w:val="22"/>
        </w:rPr>
        <w:t>Vzhledem k tomu, že</w:t>
      </w:r>
    </w:p>
    <w:p w14:paraId="339B9EFC" w14:textId="77777777" w:rsidR="008F15E5" w:rsidRDefault="008F15E5" w:rsidP="008F15E5">
      <w:pPr>
        <w:pStyle w:val="Odstavecseseznamem"/>
        <w:keepNext/>
        <w:keepLines/>
        <w:numPr>
          <w:ilvl w:val="1"/>
          <w:numId w:val="31"/>
        </w:numPr>
        <w:rPr>
          <w:sz w:val="22"/>
          <w:szCs w:val="22"/>
        </w:rPr>
      </w:pPr>
      <w:r w:rsidRPr="004A42D4">
        <w:rPr>
          <w:sz w:val="22"/>
          <w:szCs w:val="22"/>
        </w:rPr>
        <w:t xml:space="preserve">Ministerstvo životního prostředí </w:t>
      </w:r>
      <w:r>
        <w:rPr>
          <w:sz w:val="22"/>
          <w:szCs w:val="22"/>
        </w:rPr>
        <w:t xml:space="preserve">publikovalo aktuální náklady obvyklých opatření MŽP </w:t>
      </w:r>
      <w:r w:rsidRPr="00BA13A0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BA13A0">
        <w:rPr>
          <w:sz w:val="22"/>
          <w:szCs w:val="22"/>
        </w:rPr>
        <w:t xml:space="preserve"> k</w:t>
      </w:r>
      <w:r>
        <w:rPr>
          <w:sz w:val="22"/>
          <w:szCs w:val="22"/>
        </w:rPr>
        <w:t xml:space="preserve"> 1. 11. 2023, které jsou veřejně dostupné na </w:t>
      </w:r>
      <w:hyperlink r:id="rId8" w:history="1">
        <w:r w:rsidRPr="00C510A3">
          <w:rPr>
            <w:rStyle w:val="Hypertextovodkaz"/>
            <w:sz w:val="22"/>
            <w:szCs w:val="22"/>
          </w:rPr>
          <w:t>https://www.mzp.cz/cz/naklady_obvyklych_opatreni_2024</w:t>
        </w:r>
      </w:hyperlink>
      <w:r>
        <w:rPr>
          <w:sz w:val="22"/>
          <w:szCs w:val="22"/>
        </w:rPr>
        <w:t xml:space="preserve">; </w:t>
      </w:r>
    </w:p>
    <w:p w14:paraId="742EF8D1" w14:textId="77777777" w:rsidR="008F15E5" w:rsidRDefault="008F15E5" w:rsidP="008F15E5">
      <w:pPr>
        <w:pStyle w:val="Odstavecseseznamem"/>
        <w:keepNext/>
        <w:keepLines/>
        <w:numPr>
          <w:ilvl w:val="1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a žádná ze stran neoznámila druhé straně, že se rozhodla smlouvu neprodloužit  a proto se účinnost smlouvy prodlužuje o rok</w:t>
      </w:r>
    </w:p>
    <w:p w14:paraId="490C70DF" w14:textId="77777777" w:rsidR="008F15E5" w:rsidRPr="004A42D4" w:rsidRDefault="008F15E5" w:rsidP="008F15E5">
      <w:pPr>
        <w:pStyle w:val="Odstavecseseznamem"/>
        <w:keepNext/>
        <w:keepLines/>
        <w:ind w:left="360"/>
        <w:rPr>
          <w:sz w:val="22"/>
          <w:szCs w:val="22"/>
        </w:rPr>
      </w:pPr>
    </w:p>
    <w:p w14:paraId="7D52FA18" w14:textId="2DD1D081" w:rsidR="008F15E5" w:rsidRDefault="008F15E5" w:rsidP="008F15E5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 w:rsidRPr="009A6152">
        <w:rPr>
          <w:b w:val="0"/>
          <w:spacing w:val="0"/>
          <w:sz w:val="22"/>
          <w:szCs w:val="22"/>
        </w:rPr>
        <w:t xml:space="preserve">se smluvní strany dohodly na uzavření tohoto dodatku č. </w:t>
      </w:r>
      <w:r w:rsidR="00F634FB">
        <w:rPr>
          <w:b w:val="0"/>
          <w:spacing w:val="0"/>
          <w:sz w:val="22"/>
          <w:szCs w:val="22"/>
        </w:rPr>
        <w:t>1</w:t>
      </w:r>
      <w:r w:rsidRPr="009A6152">
        <w:rPr>
          <w:b w:val="0"/>
          <w:spacing w:val="0"/>
          <w:sz w:val="22"/>
          <w:szCs w:val="22"/>
        </w:rPr>
        <w:t xml:space="preserve"> ke Smlouvě (dále jen „Dodatek“).</w:t>
      </w:r>
    </w:p>
    <w:p w14:paraId="25423477" w14:textId="77777777" w:rsidR="00AF5ED0" w:rsidRPr="00E25709" w:rsidRDefault="00AF5ED0" w:rsidP="00930AEF">
      <w:pPr>
        <w:pStyle w:val="nadpismj"/>
        <w:keepLines/>
        <w:rPr>
          <w:sz w:val="22"/>
          <w:szCs w:val="22"/>
        </w:rPr>
      </w:pPr>
    </w:p>
    <w:p w14:paraId="77E3928B" w14:textId="77777777" w:rsidR="00717608" w:rsidRDefault="00717608" w:rsidP="00717608">
      <w:pPr>
        <w:pStyle w:val="nadpismj"/>
        <w:keepLines/>
        <w:numPr>
          <w:ilvl w:val="1"/>
          <w:numId w:val="11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Čl. </w:t>
      </w:r>
      <w:r w:rsidRPr="00717608">
        <w:rPr>
          <w:b w:val="0"/>
          <w:spacing w:val="0"/>
          <w:sz w:val="22"/>
          <w:szCs w:val="22"/>
        </w:rPr>
        <w:t>4,</w:t>
      </w:r>
      <w:r>
        <w:rPr>
          <w:b w:val="0"/>
          <w:spacing w:val="0"/>
          <w:sz w:val="22"/>
          <w:szCs w:val="22"/>
        </w:rPr>
        <w:t xml:space="preserve"> odst. 4.1. Smlouvy o dílo se ruší a nahrazuje následujícím zněním:</w:t>
      </w:r>
    </w:p>
    <w:p w14:paraId="7079CC1D" w14:textId="32382FDE" w:rsidR="00717608" w:rsidRPr="00BA13A0" w:rsidRDefault="00717608" w:rsidP="00717608">
      <w:pPr>
        <w:pStyle w:val="nadpismj"/>
        <w:keepLines/>
        <w:numPr>
          <w:ilvl w:val="0"/>
          <w:numId w:val="0"/>
        </w:numPr>
        <w:spacing w:before="120" w:after="120"/>
        <w:ind w:firstLine="454"/>
        <w:jc w:val="both"/>
        <w:rPr>
          <w:b w:val="0"/>
          <w:spacing w:val="0"/>
          <w:sz w:val="22"/>
          <w:szCs w:val="22"/>
        </w:rPr>
      </w:pPr>
      <w:r w:rsidRPr="00BA13A0">
        <w:rPr>
          <w:b w:val="0"/>
          <w:spacing w:val="0"/>
          <w:sz w:val="22"/>
          <w:szCs w:val="22"/>
        </w:rPr>
        <w:t xml:space="preserve">„AOPK ČR se zavazuje poskytnout </w:t>
      </w:r>
      <w:r w:rsidR="00F634FB">
        <w:rPr>
          <w:b w:val="0"/>
          <w:spacing w:val="0"/>
          <w:sz w:val="22"/>
          <w:szCs w:val="22"/>
        </w:rPr>
        <w:t>provozovateli</w:t>
      </w:r>
      <w:r w:rsidR="00EB21C9">
        <w:rPr>
          <w:b w:val="0"/>
          <w:spacing w:val="0"/>
          <w:sz w:val="22"/>
          <w:szCs w:val="22"/>
        </w:rPr>
        <w:t xml:space="preserve"> </w:t>
      </w:r>
      <w:r w:rsidRPr="00BA13A0">
        <w:rPr>
          <w:b w:val="0"/>
          <w:spacing w:val="0"/>
          <w:sz w:val="22"/>
          <w:szCs w:val="22"/>
        </w:rPr>
        <w:t>odměnu v následující výši:</w:t>
      </w:r>
    </w:p>
    <w:p w14:paraId="6076A32C" w14:textId="1337063E" w:rsidR="00DA3E4A" w:rsidRDefault="00DA3E4A" w:rsidP="00DA3E4A">
      <w:pPr>
        <w:pStyle w:val="nadpismj"/>
        <w:keepLines/>
        <w:numPr>
          <w:ilvl w:val="0"/>
          <w:numId w:val="0"/>
        </w:numPr>
        <w:spacing w:before="0" w:after="0" w:line="240" w:lineRule="auto"/>
        <w:ind w:left="454"/>
        <w:jc w:val="left"/>
        <w:rPr>
          <w:b w:val="0"/>
          <w:spacing w:val="0"/>
          <w:sz w:val="22"/>
          <w:szCs w:val="22"/>
        </w:rPr>
      </w:pPr>
      <w:r w:rsidRPr="00DA3E4A">
        <w:rPr>
          <w:b w:val="0"/>
          <w:spacing w:val="0"/>
          <w:sz w:val="22"/>
          <w:szCs w:val="22"/>
        </w:rPr>
        <w:t xml:space="preserve">Cena bez DPH: </w:t>
      </w:r>
      <w:r w:rsidR="00C562B0">
        <w:rPr>
          <w:b w:val="0"/>
          <w:spacing w:val="0"/>
          <w:sz w:val="22"/>
          <w:szCs w:val="22"/>
        </w:rPr>
        <w:t>495 250,00</w:t>
      </w:r>
      <w:r w:rsidRPr="00DA3E4A">
        <w:rPr>
          <w:b w:val="0"/>
          <w:spacing w:val="0"/>
          <w:sz w:val="22"/>
          <w:szCs w:val="22"/>
        </w:rPr>
        <w:t xml:space="preserve"> Kč</w:t>
      </w:r>
    </w:p>
    <w:p w14:paraId="3C93E8A9" w14:textId="77777777" w:rsidR="00DA3E4A" w:rsidRDefault="00DA3E4A" w:rsidP="00DA3E4A">
      <w:pPr>
        <w:pStyle w:val="nadpismj"/>
        <w:keepLines/>
        <w:numPr>
          <w:ilvl w:val="0"/>
          <w:numId w:val="0"/>
        </w:numPr>
        <w:spacing w:before="0" w:after="0" w:line="240" w:lineRule="auto"/>
        <w:ind w:left="454"/>
        <w:jc w:val="left"/>
        <w:rPr>
          <w:b w:val="0"/>
          <w:spacing w:val="0"/>
          <w:sz w:val="22"/>
          <w:szCs w:val="22"/>
        </w:rPr>
      </w:pPr>
    </w:p>
    <w:p w14:paraId="0DDF6EF4" w14:textId="74148884" w:rsidR="00DA3E4A" w:rsidRPr="00DA3E4A" w:rsidRDefault="00DA3E4A" w:rsidP="00DA3E4A">
      <w:pPr>
        <w:pStyle w:val="nadpismj"/>
        <w:keepLines/>
        <w:numPr>
          <w:ilvl w:val="0"/>
          <w:numId w:val="0"/>
        </w:numPr>
        <w:spacing w:before="0" w:after="0" w:line="240" w:lineRule="auto"/>
        <w:ind w:left="454"/>
        <w:jc w:val="left"/>
        <w:rPr>
          <w:b w:val="0"/>
          <w:spacing w:val="0"/>
          <w:sz w:val="22"/>
          <w:szCs w:val="22"/>
        </w:rPr>
      </w:pPr>
      <w:r w:rsidRPr="00DA3E4A">
        <w:rPr>
          <w:b w:val="0"/>
          <w:spacing w:val="0"/>
          <w:sz w:val="22"/>
          <w:szCs w:val="22"/>
        </w:rPr>
        <w:t xml:space="preserve">DPH 21%: </w:t>
      </w:r>
      <w:r w:rsidR="00C562B0">
        <w:rPr>
          <w:b w:val="0"/>
          <w:spacing w:val="0"/>
          <w:sz w:val="22"/>
          <w:szCs w:val="22"/>
        </w:rPr>
        <w:t>104 002,50</w:t>
      </w:r>
      <w:r w:rsidRPr="00DA3E4A">
        <w:rPr>
          <w:b w:val="0"/>
          <w:spacing w:val="0"/>
          <w:sz w:val="22"/>
          <w:szCs w:val="22"/>
        </w:rPr>
        <w:t xml:space="preserve"> Kč</w:t>
      </w:r>
    </w:p>
    <w:p w14:paraId="7D674C54" w14:textId="77777777" w:rsidR="00DA3E4A" w:rsidRDefault="00DA3E4A" w:rsidP="00DA3E4A">
      <w:pPr>
        <w:pStyle w:val="nadpismj"/>
        <w:keepLines/>
        <w:numPr>
          <w:ilvl w:val="0"/>
          <w:numId w:val="0"/>
        </w:numPr>
        <w:spacing w:before="0" w:after="0" w:line="240" w:lineRule="auto"/>
        <w:ind w:left="454"/>
        <w:jc w:val="left"/>
        <w:rPr>
          <w:b w:val="0"/>
          <w:spacing w:val="0"/>
          <w:sz w:val="22"/>
          <w:szCs w:val="22"/>
        </w:rPr>
      </w:pPr>
    </w:p>
    <w:p w14:paraId="4FB0426F" w14:textId="79067901" w:rsidR="00DA3E4A" w:rsidRPr="00DA3E4A" w:rsidRDefault="00DA3E4A" w:rsidP="00DA3E4A">
      <w:pPr>
        <w:pStyle w:val="nadpismj"/>
        <w:keepLines/>
        <w:numPr>
          <w:ilvl w:val="0"/>
          <w:numId w:val="0"/>
        </w:numPr>
        <w:spacing w:before="0" w:after="0" w:line="240" w:lineRule="auto"/>
        <w:ind w:left="454"/>
        <w:jc w:val="left"/>
        <w:rPr>
          <w:b w:val="0"/>
          <w:spacing w:val="0"/>
          <w:sz w:val="22"/>
          <w:szCs w:val="22"/>
        </w:rPr>
      </w:pPr>
      <w:r w:rsidRPr="00DA3E4A">
        <w:rPr>
          <w:b w:val="0"/>
          <w:spacing w:val="0"/>
          <w:sz w:val="22"/>
          <w:szCs w:val="22"/>
        </w:rPr>
        <w:t xml:space="preserve">Cena včetně DPH: </w:t>
      </w:r>
      <w:r w:rsidR="00C562B0">
        <w:rPr>
          <w:color w:val="000000"/>
          <w:sz w:val="22"/>
          <w:szCs w:val="22"/>
        </w:rPr>
        <w:t xml:space="preserve">599 252,50 </w:t>
      </w:r>
      <w:r w:rsidRPr="00DA3E4A">
        <w:rPr>
          <w:b w:val="0"/>
          <w:spacing w:val="0"/>
          <w:sz w:val="22"/>
          <w:szCs w:val="22"/>
        </w:rPr>
        <w:t xml:space="preserve">Kč </w:t>
      </w:r>
    </w:p>
    <w:p w14:paraId="2A596C56" w14:textId="77777777" w:rsidR="00DA3E4A" w:rsidRDefault="00DA3E4A" w:rsidP="00DA3E4A">
      <w:pPr>
        <w:pStyle w:val="nadpismj"/>
        <w:keepLines/>
        <w:numPr>
          <w:ilvl w:val="0"/>
          <w:numId w:val="0"/>
        </w:numPr>
        <w:spacing w:before="0" w:after="0" w:line="240" w:lineRule="auto"/>
        <w:ind w:firstLine="454"/>
        <w:jc w:val="left"/>
        <w:rPr>
          <w:b w:val="0"/>
          <w:spacing w:val="0"/>
          <w:sz w:val="22"/>
          <w:szCs w:val="22"/>
        </w:rPr>
      </w:pPr>
    </w:p>
    <w:p w14:paraId="0B986ADA" w14:textId="7EE8217B" w:rsidR="00717608" w:rsidRDefault="00DA3E4A" w:rsidP="00DA3E4A">
      <w:pPr>
        <w:pStyle w:val="nadpismj"/>
        <w:keepLines/>
        <w:numPr>
          <w:ilvl w:val="0"/>
          <w:numId w:val="0"/>
        </w:numPr>
        <w:spacing w:before="0" w:after="0" w:line="240" w:lineRule="auto"/>
        <w:ind w:firstLine="454"/>
        <w:jc w:val="left"/>
        <w:rPr>
          <w:b w:val="0"/>
          <w:spacing w:val="0"/>
          <w:sz w:val="22"/>
          <w:szCs w:val="22"/>
        </w:rPr>
      </w:pPr>
      <w:r w:rsidRPr="00DA3E4A">
        <w:rPr>
          <w:b w:val="0"/>
          <w:spacing w:val="0"/>
          <w:sz w:val="22"/>
          <w:szCs w:val="22"/>
        </w:rPr>
        <w:t>Zhotovitel je plátcem DPH.</w:t>
      </w:r>
      <w:r w:rsidR="0018453E">
        <w:rPr>
          <w:b w:val="0"/>
          <w:spacing w:val="0"/>
          <w:sz w:val="22"/>
          <w:szCs w:val="22"/>
        </w:rPr>
        <w:t>.“</w:t>
      </w:r>
      <w:r w:rsidR="00CF7815">
        <w:rPr>
          <w:b w:val="0"/>
          <w:spacing w:val="0"/>
          <w:sz w:val="22"/>
          <w:szCs w:val="22"/>
        </w:rPr>
        <w:t xml:space="preserve"> </w:t>
      </w:r>
    </w:p>
    <w:p w14:paraId="7A0F3A90" w14:textId="77777777" w:rsidR="00237902" w:rsidRDefault="00237902" w:rsidP="00D4010E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</w:p>
    <w:p w14:paraId="3546AB50" w14:textId="77777777" w:rsidR="00AF5ED0" w:rsidRPr="00B347FD" w:rsidRDefault="00AF5ED0" w:rsidP="00D4010E">
      <w:pPr>
        <w:pStyle w:val="nadpismj"/>
        <w:keepLines/>
        <w:rPr>
          <w:sz w:val="22"/>
          <w:szCs w:val="22"/>
        </w:rPr>
      </w:pPr>
    </w:p>
    <w:p w14:paraId="7326DF6C" w14:textId="77777777" w:rsidR="00453A07" w:rsidRPr="00E25709" w:rsidRDefault="003958DA" w:rsidP="00D4010E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 xml:space="preserve">Ostatní ustanovení </w:t>
      </w:r>
      <w:r>
        <w:rPr>
          <w:b w:val="0"/>
          <w:spacing w:val="0"/>
          <w:sz w:val="22"/>
          <w:szCs w:val="22"/>
        </w:rPr>
        <w:t>S</w:t>
      </w:r>
      <w:r w:rsidRPr="003958DA">
        <w:rPr>
          <w:b w:val="0"/>
          <w:spacing w:val="0"/>
          <w:sz w:val="22"/>
          <w:szCs w:val="22"/>
        </w:rPr>
        <w:t>mlouvy zůstávají beze změny</w:t>
      </w:r>
      <w:r w:rsidR="0030584C">
        <w:rPr>
          <w:b w:val="0"/>
          <w:spacing w:val="0"/>
          <w:sz w:val="22"/>
          <w:szCs w:val="22"/>
        </w:rPr>
        <w:t>.</w:t>
      </w:r>
      <w:r w:rsidR="006B3AA4" w:rsidRPr="00E25709">
        <w:rPr>
          <w:b w:val="0"/>
          <w:spacing w:val="0"/>
          <w:sz w:val="22"/>
          <w:szCs w:val="22"/>
        </w:rPr>
        <w:t xml:space="preserve">  </w:t>
      </w:r>
    </w:p>
    <w:p w14:paraId="35561763" w14:textId="4A6B1B7C" w:rsidR="00303E5A" w:rsidRDefault="00F634FB" w:rsidP="00E8342C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Provozovatel</w:t>
      </w:r>
      <w:r w:rsidR="00E8342C" w:rsidRPr="00E8342C">
        <w:rPr>
          <w:b w:val="0"/>
          <w:spacing w:val="0"/>
          <w:sz w:val="22"/>
          <w:szCs w:val="22"/>
        </w:rPr>
        <w:t xml:space="preserve"> </w:t>
      </w:r>
      <w:r w:rsidR="00303E5A" w:rsidRPr="0009027C">
        <w:rPr>
          <w:b w:val="0"/>
          <w:spacing w:val="0"/>
          <w:sz w:val="22"/>
          <w:szCs w:val="22"/>
        </w:rPr>
        <w:t xml:space="preserve">bere na vědomí, že </w:t>
      </w:r>
      <w:r w:rsidR="00303E5A">
        <w:rPr>
          <w:b w:val="0"/>
          <w:spacing w:val="0"/>
          <w:sz w:val="22"/>
          <w:szCs w:val="22"/>
        </w:rPr>
        <w:t>tento Dodatek může podléhat povinnosti jeh</w:t>
      </w:r>
      <w:r w:rsidR="00303E5A" w:rsidRPr="0009027C">
        <w:rPr>
          <w:b w:val="0"/>
          <w:spacing w:val="0"/>
          <w:sz w:val="22"/>
          <w:szCs w:val="22"/>
        </w:rPr>
        <w:t>o uveřejnění podle zákona č. 340/2015 Sb., o zvláštních podmínkách účinnosti některých smluv, uveřejňování těchto smluv a o registru smluv (</w:t>
      </w:r>
      <w:r w:rsidR="00303E5A">
        <w:rPr>
          <w:b w:val="0"/>
          <w:spacing w:val="0"/>
          <w:sz w:val="22"/>
          <w:szCs w:val="22"/>
        </w:rPr>
        <w:t>dále jen „</w:t>
      </w:r>
      <w:r w:rsidR="00303E5A" w:rsidRPr="0009027C">
        <w:rPr>
          <w:b w:val="0"/>
          <w:spacing w:val="0"/>
          <w:sz w:val="22"/>
          <w:szCs w:val="22"/>
        </w:rPr>
        <w:t xml:space="preserve">zákon </w:t>
      </w:r>
      <w:r w:rsidR="00303E5A">
        <w:rPr>
          <w:b w:val="0"/>
          <w:spacing w:val="0"/>
          <w:sz w:val="22"/>
          <w:szCs w:val="22"/>
        </w:rPr>
        <w:t>o registru smluv“), zákona č. 134/201</w:t>
      </w:r>
      <w:r w:rsidR="00303E5A" w:rsidRPr="0009027C">
        <w:rPr>
          <w:b w:val="0"/>
          <w:spacing w:val="0"/>
          <w:sz w:val="22"/>
          <w:szCs w:val="22"/>
        </w:rPr>
        <w:t xml:space="preserve">6 Sb., o </w:t>
      </w:r>
      <w:r w:rsidR="00303E5A">
        <w:rPr>
          <w:b w:val="0"/>
          <w:spacing w:val="0"/>
          <w:sz w:val="22"/>
          <w:szCs w:val="22"/>
        </w:rPr>
        <w:t>zadávání veřejných zakázek</w:t>
      </w:r>
      <w:r w:rsidR="00303E5A" w:rsidRPr="0009027C">
        <w:rPr>
          <w:b w:val="0"/>
          <w:spacing w:val="0"/>
          <w:sz w:val="22"/>
          <w:szCs w:val="22"/>
        </w:rPr>
        <w:t>, ve znění</w:t>
      </w:r>
      <w:r w:rsidR="00303E5A">
        <w:rPr>
          <w:b w:val="0"/>
          <w:spacing w:val="0"/>
          <w:sz w:val="22"/>
          <w:szCs w:val="22"/>
        </w:rPr>
        <w:t xml:space="preserve"> pozdějších předpisů a/nebo je</w:t>
      </w:r>
      <w:r w:rsidR="00303E5A" w:rsidRPr="0009027C">
        <w:rPr>
          <w:b w:val="0"/>
          <w:spacing w:val="0"/>
          <w:sz w:val="22"/>
          <w:szCs w:val="22"/>
        </w:rPr>
        <w:t>ho zpřístupnění podle zákona č. 106/1999 Sb., o svobodném přístupu k informacím, ve znění pozdějších předpisů a tímto s uveřejněním či zpřístupněním podle výše uvedených právních předpisů souhlasí</w:t>
      </w:r>
      <w:r w:rsidR="00303E5A">
        <w:rPr>
          <w:b w:val="0"/>
          <w:spacing w:val="0"/>
          <w:sz w:val="22"/>
          <w:szCs w:val="22"/>
        </w:rPr>
        <w:t>.</w:t>
      </w:r>
    </w:p>
    <w:p w14:paraId="42CC1332" w14:textId="77777777" w:rsidR="00D80AA3" w:rsidRDefault="003958DA" w:rsidP="00D4010E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>Tento Dodatek nabývá platnosti dnem podpisu oprávněným zástupcem poslední smluvní strany</w:t>
      </w:r>
      <w:r w:rsidR="00D80AA3" w:rsidRPr="00E25709">
        <w:rPr>
          <w:b w:val="0"/>
          <w:spacing w:val="0"/>
          <w:sz w:val="22"/>
          <w:szCs w:val="22"/>
        </w:rPr>
        <w:t>.</w:t>
      </w:r>
    </w:p>
    <w:p w14:paraId="2A094406" w14:textId="77777777" w:rsidR="0010723F" w:rsidRDefault="00303E5A" w:rsidP="00D4010E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Tento D</w:t>
      </w:r>
      <w:r w:rsidR="0010723F">
        <w:rPr>
          <w:b w:val="0"/>
          <w:spacing w:val="0"/>
          <w:sz w:val="22"/>
          <w:szCs w:val="22"/>
        </w:rPr>
        <w:t xml:space="preserve">odatek nabývá účinnosti dnem </w:t>
      </w:r>
      <w:r>
        <w:rPr>
          <w:b w:val="0"/>
          <w:spacing w:val="0"/>
          <w:sz w:val="22"/>
          <w:szCs w:val="22"/>
        </w:rPr>
        <w:t xml:space="preserve">podpisu oprávněným zástupcem poslední smluvní strany. </w:t>
      </w:r>
      <w:r w:rsidR="002A1E16" w:rsidRPr="002A1E16">
        <w:rPr>
          <w:b w:val="0"/>
          <w:spacing w:val="0"/>
          <w:sz w:val="22"/>
          <w:szCs w:val="22"/>
        </w:rPr>
        <w:t xml:space="preserve">Podléhá-li však </w:t>
      </w:r>
      <w:r w:rsidR="002A1E16">
        <w:rPr>
          <w:b w:val="0"/>
          <w:spacing w:val="0"/>
          <w:sz w:val="22"/>
          <w:szCs w:val="22"/>
        </w:rPr>
        <w:t>tento Dodatek</w:t>
      </w:r>
      <w:r w:rsidR="002A1E16" w:rsidRPr="002A1E16">
        <w:rPr>
          <w:b w:val="0"/>
          <w:spacing w:val="0"/>
          <w:sz w:val="22"/>
          <w:szCs w:val="22"/>
        </w:rPr>
        <w:t xml:space="preserve"> povinnosti uveřejnění prostřednictvím registru smluv podle zákona o registru smluv, nenabude účinnosti dříve, než dnem jeho uveřejnění. Smluvní strany se budou vzájemně o nabytí účinnosti </w:t>
      </w:r>
      <w:r w:rsidR="00826198">
        <w:rPr>
          <w:b w:val="0"/>
          <w:spacing w:val="0"/>
          <w:sz w:val="22"/>
          <w:szCs w:val="22"/>
        </w:rPr>
        <w:t>D</w:t>
      </w:r>
      <w:r w:rsidR="002A1E16">
        <w:rPr>
          <w:b w:val="0"/>
          <w:spacing w:val="0"/>
          <w:sz w:val="22"/>
          <w:szCs w:val="22"/>
        </w:rPr>
        <w:t>odatku</w:t>
      </w:r>
      <w:r w:rsidR="002A1E16" w:rsidRPr="002A1E16">
        <w:rPr>
          <w:b w:val="0"/>
          <w:spacing w:val="0"/>
          <w:sz w:val="22"/>
          <w:szCs w:val="22"/>
        </w:rPr>
        <w:t xml:space="preserve"> neprodleně informovat</w:t>
      </w:r>
      <w:r>
        <w:rPr>
          <w:b w:val="0"/>
          <w:spacing w:val="0"/>
          <w:sz w:val="22"/>
          <w:szCs w:val="22"/>
        </w:rPr>
        <w:t xml:space="preserve">. </w:t>
      </w:r>
    </w:p>
    <w:p w14:paraId="4083725F" w14:textId="40F72B40" w:rsidR="00011166" w:rsidRDefault="003958DA" w:rsidP="00E8342C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 xml:space="preserve">Dodatek je vyhotoven </w:t>
      </w:r>
      <w:r w:rsidR="00F634FB">
        <w:rPr>
          <w:b w:val="0"/>
          <w:spacing w:val="0"/>
          <w:sz w:val="22"/>
          <w:szCs w:val="22"/>
        </w:rPr>
        <w:t>v elektronickém originále</w:t>
      </w:r>
      <w:r w:rsidR="00E8342C">
        <w:rPr>
          <w:b w:val="0"/>
          <w:spacing w:val="0"/>
          <w:sz w:val="22"/>
          <w:szCs w:val="22"/>
        </w:rPr>
        <w:t>.</w:t>
      </w:r>
    </w:p>
    <w:p w14:paraId="65430EF7" w14:textId="58A1F5F7" w:rsidR="00C562B0" w:rsidRDefault="00C562B0" w:rsidP="00C562B0">
      <w:pPr>
        <w:pStyle w:val="nadpismj"/>
        <w:keepLines/>
        <w:numPr>
          <w:ilvl w:val="0"/>
          <w:numId w:val="0"/>
        </w:numPr>
        <w:spacing w:before="120" w:after="120"/>
        <w:ind w:left="482"/>
        <w:jc w:val="both"/>
        <w:rPr>
          <w:b w:val="0"/>
          <w:spacing w:val="0"/>
          <w:sz w:val="22"/>
          <w:szCs w:val="22"/>
        </w:rPr>
      </w:pPr>
    </w:p>
    <w:p w14:paraId="5865F592" w14:textId="77777777" w:rsidR="00C562B0" w:rsidRDefault="00C562B0" w:rsidP="00C562B0">
      <w:pPr>
        <w:pStyle w:val="nadpismj"/>
        <w:keepLines/>
        <w:numPr>
          <w:ilvl w:val="0"/>
          <w:numId w:val="0"/>
        </w:numPr>
        <w:spacing w:before="120" w:after="120"/>
        <w:ind w:left="482"/>
        <w:jc w:val="both"/>
        <w:rPr>
          <w:b w:val="0"/>
          <w:spacing w:val="0"/>
          <w:sz w:val="22"/>
          <w:szCs w:val="22"/>
        </w:rPr>
      </w:pPr>
    </w:p>
    <w:p w14:paraId="0DC77856" w14:textId="77777777" w:rsidR="00011166" w:rsidRPr="00011166" w:rsidRDefault="00011166" w:rsidP="00011166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011166">
        <w:rPr>
          <w:b w:val="0"/>
          <w:bCs w:val="0"/>
          <w:spacing w:val="0"/>
          <w:kern w:val="0"/>
          <w:sz w:val="22"/>
          <w:szCs w:val="22"/>
          <w:lang w:eastAsia="en-US"/>
        </w:rPr>
        <w:lastRenderedPageBreak/>
        <w:t>Nedílnou součástí této smlouvy jsou následující přílohy:</w:t>
      </w:r>
    </w:p>
    <w:p w14:paraId="38603C35" w14:textId="01D99746" w:rsidR="00011166" w:rsidRDefault="00011166" w:rsidP="00E57785">
      <w:pPr>
        <w:pStyle w:val="nadpismj"/>
        <w:keepLines/>
        <w:numPr>
          <w:ilvl w:val="0"/>
          <w:numId w:val="34"/>
        </w:numPr>
        <w:spacing w:before="0" w:after="0" w:line="240" w:lineRule="auto"/>
        <w:ind w:left="697" w:hanging="357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Kalkulace nákladů na rok 202</w:t>
      </w:r>
      <w:r w:rsidR="008F15E5">
        <w:rPr>
          <w:b w:val="0"/>
          <w:spacing w:val="0"/>
          <w:sz w:val="22"/>
          <w:szCs w:val="22"/>
        </w:rPr>
        <w:t>4</w:t>
      </w:r>
    </w:p>
    <w:p w14:paraId="5EF2833C" w14:textId="77777777" w:rsidR="00DE163D" w:rsidRDefault="00DE163D" w:rsidP="00930AEF">
      <w:pPr>
        <w:keepNext/>
        <w:keepLines/>
        <w:tabs>
          <w:tab w:val="right" w:pos="9072"/>
        </w:tabs>
      </w:pPr>
    </w:p>
    <w:p w14:paraId="18A187AA" w14:textId="77777777" w:rsidR="00D145FC" w:rsidRDefault="00D145FC" w:rsidP="00930AEF">
      <w:pPr>
        <w:keepNext/>
        <w:keepLines/>
        <w:tabs>
          <w:tab w:val="right" w:pos="9072"/>
        </w:tabs>
      </w:pPr>
    </w:p>
    <w:p w14:paraId="07DE49B2" w14:textId="150FF035" w:rsidR="002747DA" w:rsidRPr="003958DA" w:rsidRDefault="002747DA" w:rsidP="00930AEF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  <w:r w:rsidRPr="003958DA">
        <w:rPr>
          <w:sz w:val="22"/>
        </w:rPr>
        <w:t>V</w:t>
      </w:r>
      <w:r w:rsidR="00F634FB">
        <w:rPr>
          <w:sz w:val="22"/>
        </w:rPr>
        <w:t xml:space="preserve">e </w:t>
      </w:r>
      <w:r w:rsidR="00DA3E4A">
        <w:rPr>
          <w:sz w:val="22"/>
        </w:rPr>
        <w:t>Veselí nad Moravou</w:t>
      </w:r>
      <w:r w:rsidR="00D44A8F">
        <w:rPr>
          <w:sz w:val="22"/>
        </w:rPr>
        <w:t xml:space="preserve"> dne</w:t>
      </w:r>
      <w:r w:rsidRPr="003958DA">
        <w:rPr>
          <w:sz w:val="22"/>
        </w:rPr>
        <w:tab/>
      </w:r>
      <w:r w:rsidR="00615ED1">
        <w:rPr>
          <w:sz w:val="22"/>
        </w:rPr>
        <w:t xml:space="preserve"> 5.1.2024</w:t>
      </w:r>
      <w:r w:rsidRPr="003958DA">
        <w:rPr>
          <w:sz w:val="22"/>
        </w:rPr>
        <w:tab/>
      </w:r>
      <w:r w:rsidR="00D44A8F">
        <w:rPr>
          <w:sz w:val="22"/>
        </w:rPr>
        <w:tab/>
      </w:r>
      <w:r w:rsidR="00B74B0D">
        <w:rPr>
          <w:sz w:val="22"/>
        </w:rPr>
        <w:tab/>
      </w:r>
      <w:r w:rsidR="00B74B0D">
        <w:rPr>
          <w:sz w:val="22"/>
        </w:rPr>
        <w:tab/>
      </w:r>
      <w:r w:rsidRPr="003958DA">
        <w:rPr>
          <w:sz w:val="22"/>
        </w:rPr>
        <w:t>V</w:t>
      </w:r>
      <w:r w:rsidR="00D145FC">
        <w:rPr>
          <w:sz w:val="22"/>
        </w:rPr>
        <w:t xml:space="preserve"> Praze </w:t>
      </w:r>
      <w:r w:rsidR="00D44A8F">
        <w:rPr>
          <w:sz w:val="22"/>
        </w:rPr>
        <w:t xml:space="preserve">dne </w:t>
      </w:r>
      <w:r w:rsidR="00615ED1">
        <w:rPr>
          <w:sz w:val="22"/>
        </w:rPr>
        <w:t>5.1.2024</w:t>
      </w:r>
      <w:bookmarkStart w:id="0" w:name="_GoBack"/>
      <w:bookmarkEnd w:id="0"/>
    </w:p>
    <w:p w14:paraId="75BDE955" w14:textId="77777777" w:rsidR="002747DA" w:rsidRPr="003958DA" w:rsidRDefault="002747DA" w:rsidP="00930AEF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2747DA" w:rsidRPr="003958DA" w14:paraId="2B0B6026" w14:textId="77777777" w:rsidTr="003353CB">
        <w:tc>
          <w:tcPr>
            <w:tcW w:w="3700" w:type="dxa"/>
          </w:tcPr>
          <w:p w14:paraId="11AD6083" w14:textId="77777777" w:rsidR="002747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435C342B" w14:textId="77777777" w:rsidR="00D145FC" w:rsidRPr="003958DA" w:rsidRDefault="00D145FC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434A2066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14:paraId="0DC9CD89" w14:textId="77777777" w:rsidR="002747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11DECA81" w14:textId="77777777" w:rsidR="00D145FC" w:rsidRPr="003958DA" w:rsidRDefault="00D145FC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2747DA" w:rsidRPr="003958DA" w14:paraId="755F9669" w14:textId="77777777" w:rsidTr="003353CB">
        <w:tc>
          <w:tcPr>
            <w:tcW w:w="3700" w:type="dxa"/>
          </w:tcPr>
          <w:p w14:paraId="6E746EDD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03CE050E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14:paraId="11A4ABCD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2747DA" w:rsidRPr="003958DA" w14:paraId="30A0092E" w14:textId="77777777" w:rsidTr="003353CB">
        <w:tc>
          <w:tcPr>
            <w:tcW w:w="3700" w:type="dxa"/>
          </w:tcPr>
          <w:p w14:paraId="6F1A2A29" w14:textId="77777777" w:rsidR="002747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59D05603" w14:textId="77777777" w:rsidR="00237902" w:rsidRDefault="00237902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28809951" w14:textId="77777777" w:rsidR="00237902" w:rsidRPr="003958DA" w:rsidRDefault="00237902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6886854D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14:paraId="0BB4C2C0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2747DA" w:rsidRPr="003958DA" w14:paraId="40882D28" w14:textId="77777777" w:rsidTr="003353CB">
        <w:tc>
          <w:tcPr>
            <w:tcW w:w="3700" w:type="dxa"/>
            <w:tcBorders>
              <w:bottom w:val="single" w:sz="4" w:space="0" w:color="auto"/>
            </w:tcBorders>
          </w:tcPr>
          <w:p w14:paraId="068D03DA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6AD98960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36781725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14:paraId="381CB63E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D145FC" w:rsidRPr="009169CD" w14:paraId="356DA79E" w14:textId="77777777" w:rsidTr="003353CB">
        <w:tc>
          <w:tcPr>
            <w:tcW w:w="3700" w:type="dxa"/>
            <w:tcBorders>
              <w:top w:val="single" w:sz="4" w:space="0" w:color="auto"/>
            </w:tcBorders>
          </w:tcPr>
          <w:p w14:paraId="4339400E" w14:textId="2FD4B26A" w:rsidR="0079696B" w:rsidRPr="009169CD" w:rsidRDefault="00DA3E4A" w:rsidP="00930AEF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Jitka Říhová</w:t>
            </w:r>
            <w:r w:rsidR="00D145FC" w:rsidRPr="009169CD">
              <w:rPr>
                <w:rFonts w:ascii="Arial" w:hAnsi="Arial" w:cs="Arial"/>
              </w:rPr>
              <w:t xml:space="preserve">, </w:t>
            </w:r>
          </w:p>
          <w:p w14:paraId="065B41D7" w14:textId="7CEDC476" w:rsidR="00D145FC" w:rsidRPr="009169CD" w:rsidRDefault="00DA3E4A" w:rsidP="00930AEF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 ČSOP Bílé Karpaty</w:t>
            </w:r>
          </w:p>
        </w:tc>
        <w:tc>
          <w:tcPr>
            <w:tcW w:w="1332" w:type="dxa"/>
          </w:tcPr>
          <w:p w14:paraId="75F98608" w14:textId="77777777" w:rsidR="00D145FC" w:rsidRPr="003958DA" w:rsidRDefault="00D145FC" w:rsidP="00930AEF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14:paraId="0097D234" w14:textId="77777777" w:rsidR="0079696B" w:rsidRDefault="00D145FC" w:rsidP="00930AEF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 w:rsidRPr="0079696B">
              <w:rPr>
                <w:rFonts w:ascii="Arial" w:hAnsi="Arial" w:cs="Arial"/>
              </w:rPr>
              <w:t xml:space="preserve">RNDr. František Pelc, </w:t>
            </w:r>
          </w:p>
          <w:p w14:paraId="5B67BA94" w14:textId="77777777" w:rsidR="00D145FC" w:rsidRPr="0079696B" w:rsidRDefault="0079696B" w:rsidP="00930AEF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 w:rsidRPr="0079696B">
              <w:rPr>
                <w:rFonts w:ascii="Arial" w:hAnsi="Arial" w:cs="Arial"/>
              </w:rPr>
              <w:t>ř</w:t>
            </w:r>
            <w:r w:rsidR="00D145FC" w:rsidRPr="0079696B">
              <w:rPr>
                <w:rFonts w:ascii="Arial" w:hAnsi="Arial" w:cs="Arial"/>
              </w:rPr>
              <w:t>editel AOPK ČR</w:t>
            </w:r>
          </w:p>
        </w:tc>
      </w:tr>
      <w:tr w:rsidR="00D145FC" w:rsidRPr="003958DA" w14:paraId="30955444" w14:textId="77777777" w:rsidTr="003353CB">
        <w:tc>
          <w:tcPr>
            <w:tcW w:w="3700" w:type="dxa"/>
          </w:tcPr>
          <w:p w14:paraId="4AC43443" w14:textId="77777777" w:rsidR="00D145FC" w:rsidRDefault="00D145FC" w:rsidP="00930AEF">
            <w:pPr>
              <w:keepNext/>
              <w:keepLines/>
            </w:pPr>
          </w:p>
        </w:tc>
        <w:tc>
          <w:tcPr>
            <w:tcW w:w="1332" w:type="dxa"/>
          </w:tcPr>
          <w:p w14:paraId="6415BC57" w14:textId="77777777" w:rsidR="00D145FC" w:rsidRPr="003958DA" w:rsidRDefault="00D145FC" w:rsidP="00930AEF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14:paraId="30E732D1" w14:textId="77777777" w:rsidR="00D145FC" w:rsidRPr="003958DA" w:rsidRDefault="00D145FC" w:rsidP="00930AEF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14:paraId="6BCE9476" w14:textId="77777777" w:rsidR="002747DA" w:rsidRPr="00965CE6" w:rsidRDefault="002747DA" w:rsidP="00930AEF">
      <w:pPr>
        <w:keepNext/>
        <w:keepLines/>
        <w:tabs>
          <w:tab w:val="right" w:pos="9072"/>
        </w:tabs>
        <w:spacing w:before="0" w:after="0" w:line="240" w:lineRule="auto"/>
      </w:pPr>
    </w:p>
    <w:p w14:paraId="6F2251F3" w14:textId="77777777" w:rsidR="00815EE8" w:rsidRDefault="00815EE8" w:rsidP="00930AEF">
      <w:pPr>
        <w:keepNext/>
        <w:keepLines/>
        <w:tabs>
          <w:tab w:val="right" w:pos="9072"/>
        </w:tabs>
      </w:pPr>
    </w:p>
    <w:p w14:paraId="12AEC473" w14:textId="77777777" w:rsidR="00011166" w:rsidRDefault="00011166" w:rsidP="00930AEF">
      <w:pPr>
        <w:keepNext/>
        <w:keepLines/>
        <w:tabs>
          <w:tab w:val="right" w:pos="9072"/>
        </w:tabs>
      </w:pPr>
    </w:p>
    <w:p w14:paraId="55B33C47" w14:textId="77777777" w:rsidR="00011166" w:rsidRDefault="00011166" w:rsidP="00930AEF">
      <w:pPr>
        <w:keepNext/>
        <w:keepLines/>
        <w:tabs>
          <w:tab w:val="right" w:pos="9072"/>
        </w:tabs>
      </w:pPr>
    </w:p>
    <w:p w14:paraId="581C5B17" w14:textId="77777777" w:rsidR="00011166" w:rsidRDefault="00011166" w:rsidP="00930AEF">
      <w:pPr>
        <w:keepNext/>
        <w:keepLines/>
        <w:tabs>
          <w:tab w:val="right" w:pos="9072"/>
        </w:tabs>
      </w:pPr>
    </w:p>
    <w:p w14:paraId="52DF5F64" w14:textId="77777777" w:rsidR="00011166" w:rsidRDefault="00011166" w:rsidP="00930AEF">
      <w:pPr>
        <w:keepNext/>
        <w:keepLines/>
        <w:tabs>
          <w:tab w:val="right" w:pos="9072"/>
        </w:tabs>
      </w:pPr>
    </w:p>
    <w:p w14:paraId="5E5B5798" w14:textId="77777777" w:rsidR="00011166" w:rsidRDefault="00011166" w:rsidP="00930AEF">
      <w:pPr>
        <w:keepNext/>
        <w:keepLines/>
        <w:tabs>
          <w:tab w:val="right" w:pos="9072"/>
        </w:tabs>
      </w:pPr>
    </w:p>
    <w:p w14:paraId="713C3B02" w14:textId="77777777" w:rsidR="00011166" w:rsidRDefault="00011166" w:rsidP="00930AEF">
      <w:pPr>
        <w:keepNext/>
        <w:keepLines/>
        <w:tabs>
          <w:tab w:val="right" w:pos="9072"/>
        </w:tabs>
      </w:pPr>
    </w:p>
    <w:p w14:paraId="2EB09EEF" w14:textId="77777777" w:rsidR="00011166" w:rsidRDefault="00011166" w:rsidP="00930AEF">
      <w:pPr>
        <w:keepNext/>
        <w:keepLines/>
        <w:tabs>
          <w:tab w:val="right" w:pos="9072"/>
        </w:tabs>
      </w:pPr>
    </w:p>
    <w:p w14:paraId="48CDFD2F" w14:textId="77777777" w:rsidR="00011166" w:rsidRDefault="00011166" w:rsidP="00930AEF">
      <w:pPr>
        <w:keepNext/>
        <w:keepLines/>
        <w:tabs>
          <w:tab w:val="right" w:pos="9072"/>
        </w:tabs>
      </w:pPr>
    </w:p>
    <w:p w14:paraId="2176BD0E" w14:textId="77777777" w:rsidR="00011166" w:rsidRDefault="00011166" w:rsidP="00930AEF">
      <w:pPr>
        <w:keepNext/>
        <w:keepLines/>
        <w:tabs>
          <w:tab w:val="right" w:pos="9072"/>
        </w:tabs>
      </w:pPr>
    </w:p>
    <w:p w14:paraId="633F98C7" w14:textId="77777777" w:rsidR="00011166" w:rsidRDefault="00011166" w:rsidP="00930AEF">
      <w:pPr>
        <w:keepNext/>
        <w:keepLines/>
        <w:tabs>
          <w:tab w:val="right" w:pos="9072"/>
        </w:tabs>
      </w:pPr>
    </w:p>
    <w:p w14:paraId="19D4EA34" w14:textId="77777777" w:rsidR="00011166" w:rsidRDefault="00011166" w:rsidP="00930AEF">
      <w:pPr>
        <w:keepNext/>
        <w:keepLines/>
        <w:tabs>
          <w:tab w:val="right" w:pos="9072"/>
        </w:tabs>
      </w:pPr>
    </w:p>
    <w:p w14:paraId="1829938D" w14:textId="77777777" w:rsidR="00011166" w:rsidRDefault="00011166" w:rsidP="00930AEF">
      <w:pPr>
        <w:keepNext/>
        <w:keepLines/>
        <w:tabs>
          <w:tab w:val="right" w:pos="9072"/>
        </w:tabs>
      </w:pPr>
    </w:p>
    <w:p w14:paraId="0E0E46B7" w14:textId="77777777" w:rsidR="00011166" w:rsidRDefault="00011166" w:rsidP="00930AEF">
      <w:pPr>
        <w:keepNext/>
        <w:keepLines/>
        <w:tabs>
          <w:tab w:val="right" w:pos="9072"/>
        </w:tabs>
      </w:pPr>
    </w:p>
    <w:p w14:paraId="54BBA0B0" w14:textId="77777777" w:rsidR="00011166" w:rsidRDefault="00011166" w:rsidP="00930AEF">
      <w:pPr>
        <w:keepNext/>
        <w:keepLines/>
        <w:tabs>
          <w:tab w:val="right" w:pos="9072"/>
        </w:tabs>
      </w:pPr>
    </w:p>
    <w:p w14:paraId="3D106158" w14:textId="77777777" w:rsidR="00011166" w:rsidRDefault="00011166" w:rsidP="00930AEF">
      <w:pPr>
        <w:keepNext/>
        <w:keepLines/>
        <w:tabs>
          <w:tab w:val="right" w:pos="9072"/>
        </w:tabs>
      </w:pPr>
    </w:p>
    <w:p w14:paraId="38734BE7" w14:textId="77777777" w:rsidR="003F553B" w:rsidRDefault="003F553B" w:rsidP="00011166">
      <w:pPr>
        <w:spacing w:before="0" w:after="0" w:line="240" w:lineRule="auto"/>
        <w:rPr>
          <w:sz w:val="22"/>
          <w:szCs w:val="22"/>
        </w:rPr>
      </w:pPr>
    </w:p>
    <w:p w14:paraId="3A33BC14" w14:textId="77777777" w:rsidR="003F553B" w:rsidRDefault="003F553B" w:rsidP="00011166">
      <w:pPr>
        <w:spacing w:before="0" w:after="0" w:line="240" w:lineRule="auto"/>
        <w:rPr>
          <w:sz w:val="22"/>
          <w:szCs w:val="22"/>
        </w:rPr>
      </w:pPr>
    </w:p>
    <w:p w14:paraId="6DC318F7" w14:textId="77777777" w:rsidR="003F553B" w:rsidRDefault="003F553B" w:rsidP="00011166">
      <w:pPr>
        <w:spacing w:before="0" w:after="0" w:line="240" w:lineRule="auto"/>
        <w:rPr>
          <w:sz w:val="22"/>
          <w:szCs w:val="22"/>
        </w:rPr>
      </w:pPr>
    </w:p>
    <w:p w14:paraId="70A1A36E" w14:textId="77777777" w:rsidR="003F553B" w:rsidRDefault="003F553B" w:rsidP="00011166">
      <w:pPr>
        <w:spacing w:before="0" w:after="0" w:line="240" w:lineRule="auto"/>
        <w:rPr>
          <w:sz w:val="22"/>
          <w:szCs w:val="22"/>
        </w:rPr>
      </w:pPr>
    </w:p>
    <w:p w14:paraId="04079BCA" w14:textId="77777777" w:rsidR="003F553B" w:rsidRDefault="003F553B" w:rsidP="00011166">
      <w:pPr>
        <w:spacing w:before="0" w:after="0" w:line="240" w:lineRule="auto"/>
        <w:rPr>
          <w:sz w:val="22"/>
          <w:szCs w:val="22"/>
        </w:rPr>
      </w:pPr>
    </w:p>
    <w:p w14:paraId="2613BA11" w14:textId="77777777" w:rsidR="003F553B" w:rsidRDefault="003F553B" w:rsidP="00011166">
      <w:pPr>
        <w:spacing w:before="0" w:after="0" w:line="240" w:lineRule="auto"/>
        <w:rPr>
          <w:sz w:val="22"/>
          <w:szCs w:val="22"/>
        </w:rPr>
      </w:pPr>
    </w:p>
    <w:p w14:paraId="2AC78BDD" w14:textId="77777777" w:rsidR="0033215A" w:rsidRDefault="0033215A" w:rsidP="00011166">
      <w:pPr>
        <w:spacing w:before="0" w:after="0" w:line="240" w:lineRule="auto"/>
        <w:rPr>
          <w:sz w:val="22"/>
          <w:szCs w:val="22"/>
        </w:rPr>
      </w:pPr>
    </w:p>
    <w:p w14:paraId="6750A14B" w14:textId="77777777" w:rsidR="0033215A" w:rsidRDefault="0033215A" w:rsidP="00011166">
      <w:pPr>
        <w:spacing w:before="0" w:after="0" w:line="240" w:lineRule="auto"/>
        <w:rPr>
          <w:sz w:val="22"/>
          <w:szCs w:val="22"/>
        </w:rPr>
      </w:pPr>
    </w:p>
    <w:p w14:paraId="5DD5D625" w14:textId="75D6280F" w:rsidR="00011166" w:rsidRDefault="00011166" w:rsidP="00011166">
      <w:pPr>
        <w:spacing w:before="0" w:after="0" w:line="240" w:lineRule="auto"/>
        <w:rPr>
          <w:sz w:val="22"/>
          <w:szCs w:val="22"/>
          <w:u w:val="single"/>
        </w:rPr>
      </w:pPr>
      <w:r w:rsidRPr="00BA4269">
        <w:rPr>
          <w:sz w:val="22"/>
          <w:szCs w:val="22"/>
        </w:rPr>
        <w:lastRenderedPageBreak/>
        <w:t xml:space="preserve">Příloha č. </w:t>
      </w:r>
      <w:r>
        <w:rPr>
          <w:sz w:val="22"/>
          <w:szCs w:val="22"/>
        </w:rPr>
        <w:t>1</w:t>
      </w:r>
      <w:r w:rsidRPr="00BA4269">
        <w:rPr>
          <w:sz w:val="22"/>
          <w:szCs w:val="22"/>
        </w:rPr>
        <w:t xml:space="preserve"> </w:t>
      </w:r>
      <w:r w:rsidRPr="00BA4269">
        <w:rPr>
          <w:sz w:val="22"/>
          <w:szCs w:val="22"/>
          <w:u w:val="single"/>
        </w:rPr>
        <w:t xml:space="preserve">Kalkulace nákladů „Dům přírody </w:t>
      </w:r>
      <w:r w:rsidR="00DA3E4A">
        <w:rPr>
          <w:sz w:val="22"/>
          <w:szCs w:val="22"/>
          <w:u w:val="single"/>
        </w:rPr>
        <w:t>Bílých Karpat</w:t>
      </w:r>
      <w:r w:rsidR="00B74B0D">
        <w:rPr>
          <w:sz w:val="22"/>
          <w:szCs w:val="22"/>
          <w:u w:val="single"/>
        </w:rPr>
        <w:t xml:space="preserve"> </w:t>
      </w:r>
      <w:r w:rsidRPr="00BA4269">
        <w:rPr>
          <w:sz w:val="22"/>
          <w:szCs w:val="22"/>
          <w:u w:val="single"/>
        </w:rPr>
        <w:t xml:space="preserve">“ </w:t>
      </w:r>
    </w:p>
    <w:p w14:paraId="6F853D94" w14:textId="77777777" w:rsidR="00974C13" w:rsidRDefault="00974C13" w:rsidP="00011166">
      <w:pPr>
        <w:spacing w:before="0" w:after="0" w:line="240" w:lineRule="auto"/>
        <w:rPr>
          <w:sz w:val="22"/>
          <w:szCs w:val="22"/>
          <w:u w:val="single"/>
        </w:rPr>
      </w:pPr>
    </w:p>
    <w:p w14:paraId="6598456F" w14:textId="77777777" w:rsidR="00974C13" w:rsidRDefault="00974C13" w:rsidP="00011166">
      <w:pPr>
        <w:spacing w:before="0" w:after="0" w:line="240" w:lineRule="auto"/>
        <w:rPr>
          <w:sz w:val="22"/>
          <w:szCs w:val="22"/>
          <w:u w:val="single"/>
        </w:rPr>
      </w:pPr>
    </w:p>
    <w:p w14:paraId="2B452887" w14:textId="77777777" w:rsidR="00B74B0D" w:rsidRPr="00EC4C71" w:rsidRDefault="00B74B0D" w:rsidP="00011166">
      <w:pPr>
        <w:spacing w:before="0" w:after="0" w:line="240" w:lineRule="auto"/>
        <w:rPr>
          <w:sz w:val="22"/>
          <w:szCs w:val="22"/>
        </w:rPr>
      </w:pPr>
    </w:p>
    <w:tbl>
      <w:tblPr>
        <w:tblW w:w="906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1317"/>
        <w:gridCol w:w="1512"/>
        <w:gridCol w:w="1612"/>
        <w:gridCol w:w="1706"/>
      </w:tblGrid>
      <w:tr w:rsidR="00DA3E4A" w:rsidRPr="00D43784" w14:paraId="3B2FB472" w14:textId="77777777" w:rsidTr="00DA3E4A">
        <w:trPr>
          <w:trHeight w:val="85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FBE6" w14:textId="77777777" w:rsidR="00DA3E4A" w:rsidRPr="00D43784" w:rsidRDefault="00DA3E4A" w:rsidP="00DA3E4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8ACF" w14:textId="77777777" w:rsidR="00DA3E4A" w:rsidRPr="00D43784" w:rsidRDefault="00DA3E4A" w:rsidP="00DA3E4A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 w:rsidRPr="00D43784">
              <w:rPr>
                <w:color w:val="000000"/>
                <w:sz w:val="22"/>
                <w:szCs w:val="22"/>
                <w:lang w:eastAsia="cs-CZ"/>
              </w:rPr>
              <w:t>počet hodin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0264" w14:textId="1520046F" w:rsidR="00DA3E4A" w:rsidRPr="00D43784" w:rsidRDefault="00DA3E4A" w:rsidP="00DA3E4A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 w:rsidRPr="00D43784">
              <w:rPr>
                <w:color w:val="000000"/>
                <w:sz w:val="22"/>
                <w:szCs w:val="22"/>
                <w:lang w:eastAsia="cs-CZ"/>
              </w:rPr>
              <w:t xml:space="preserve">jednotková sazba </w:t>
            </w:r>
            <w:r>
              <w:rPr>
                <w:color w:val="000000"/>
                <w:sz w:val="22"/>
                <w:szCs w:val="22"/>
                <w:lang w:eastAsia="cs-CZ"/>
              </w:rPr>
              <w:t>bez DPH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92F6" w14:textId="6192EDEB" w:rsidR="00DA3E4A" w:rsidRPr="00D43784" w:rsidRDefault="00DA3E4A" w:rsidP="00DA3E4A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 w:rsidRPr="00D43784">
              <w:rPr>
                <w:color w:val="000000"/>
                <w:sz w:val="22"/>
                <w:szCs w:val="22"/>
                <w:lang w:eastAsia="cs-CZ"/>
              </w:rPr>
              <w:t xml:space="preserve">celkem </w:t>
            </w:r>
            <w:r>
              <w:rPr>
                <w:color w:val="000000"/>
                <w:sz w:val="22"/>
                <w:szCs w:val="22"/>
                <w:lang w:eastAsia="cs-CZ"/>
              </w:rPr>
              <w:t>bez DPH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6BFA" w14:textId="2D58A4E1" w:rsidR="00DA3E4A" w:rsidRPr="00D43784" w:rsidRDefault="00DA3E4A" w:rsidP="00DA3E4A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 w:rsidRPr="00D43784">
              <w:rPr>
                <w:color w:val="000000"/>
                <w:sz w:val="22"/>
                <w:szCs w:val="22"/>
                <w:lang w:eastAsia="cs-CZ"/>
              </w:rPr>
              <w:t xml:space="preserve">celkem </w:t>
            </w:r>
            <w:r>
              <w:rPr>
                <w:color w:val="000000"/>
                <w:sz w:val="22"/>
                <w:szCs w:val="22"/>
                <w:lang w:eastAsia="cs-CZ"/>
              </w:rPr>
              <w:t>s DPH</w:t>
            </w:r>
          </w:p>
        </w:tc>
      </w:tr>
      <w:tr w:rsidR="00DA3E4A" w:rsidRPr="00D43784" w14:paraId="2182B576" w14:textId="77777777" w:rsidTr="00DA3E4A">
        <w:trPr>
          <w:trHeight w:val="218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4BD4" w14:textId="77777777" w:rsidR="00DA3E4A" w:rsidRPr="00D43784" w:rsidRDefault="00DA3E4A" w:rsidP="00DA3E4A">
            <w:pPr>
              <w:spacing w:before="0" w:after="0" w:line="240" w:lineRule="auto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</w:rPr>
              <w:t>Zajištění celoročního provozu návštěvnického střediska leden-prosinec 2024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EFE9" w14:textId="75728D06" w:rsidR="00DA3E4A" w:rsidRPr="00D43784" w:rsidRDefault="00DA3E4A" w:rsidP="00DA3E4A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</w:rPr>
              <w:t>1981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AD10" w14:textId="36732A2E" w:rsidR="00DA3E4A" w:rsidRPr="00D43784" w:rsidRDefault="00DA3E4A" w:rsidP="00DA3E4A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</w:rPr>
              <w:t>250 Kč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55522A" w14:textId="387FF41F" w:rsidR="00DA3E4A" w:rsidRDefault="00DA3E4A" w:rsidP="00DA3E4A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</w:rPr>
              <w:t>495 250 Kč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1C8B" w14:textId="0CADD5B5" w:rsidR="00DA3E4A" w:rsidRPr="00D43784" w:rsidRDefault="00DA3E4A" w:rsidP="00DA3E4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</w:rPr>
              <w:t>599 252,50 Kč</w:t>
            </w:r>
          </w:p>
        </w:tc>
      </w:tr>
    </w:tbl>
    <w:p w14:paraId="19A4B269" w14:textId="77777777" w:rsidR="0033215A" w:rsidRPr="00E466B2" w:rsidRDefault="0033215A" w:rsidP="0033215A">
      <w:pPr>
        <w:keepNext/>
        <w:spacing w:before="0" w:after="0" w:line="240" w:lineRule="auto"/>
        <w:rPr>
          <w:sz w:val="22"/>
          <w:szCs w:val="22"/>
          <w:u w:val="single"/>
        </w:rPr>
      </w:pPr>
    </w:p>
    <w:p w14:paraId="0154030D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0F05C8E4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0A7D2D29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7F3A3257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3F74D572" w14:textId="77777777" w:rsidR="0018453E" w:rsidRDefault="0018453E" w:rsidP="00B74B0D">
      <w:pPr>
        <w:rPr>
          <w:sz w:val="22"/>
          <w:szCs w:val="22"/>
        </w:rPr>
      </w:pPr>
    </w:p>
    <w:p w14:paraId="6604F86E" w14:textId="77777777" w:rsidR="0018453E" w:rsidRDefault="0018453E" w:rsidP="00B74B0D">
      <w:pPr>
        <w:rPr>
          <w:sz w:val="22"/>
          <w:szCs w:val="22"/>
        </w:rPr>
      </w:pPr>
    </w:p>
    <w:p w14:paraId="1E223E01" w14:textId="77777777" w:rsidR="0018453E" w:rsidRDefault="0018453E" w:rsidP="00B74B0D">
      <w:pPr>
        <w:rPr>
          <w:sz w:val="22"/>
          <w:szCs w:val="22"/>
        </w:rPr>
      </w:pPr>
    </w:p>
    <w:p w14:paraId="0D68423C" w14:textId="77777777" w:rsidR="0018453E" w:rsidRDefault="0018453E" w:rsidP="00B74B0D">
      <w:pPr>
        <w:rPr>
          <w:sz w:val="22"/>
          <w:szCs w:val="22"/>
        </w:rPr>
      </w:pPr>
    </w:p>
    <w:p w14:paraId="65CC2582" w14:textId="77777777" w:rsidR="0018453E" w:rsidRDefault="0018453E" w:rsidP="00B74B0D">
      <w:pPr>
        <w:rPr>
          <w:sz w:val="22"/>
          <w:szCs w:val="22"/>
        </w:rPr>
      </w:pPr>
    </w:p>
    <w:p w14:paraId="04846F24" w14:textId="77777777" w:rsidR="0018453E" w:rsidRDefault="0018453E" w:rsidP="00B74B0D">
      <w:pPr>
        <w:rPr>
          <w:sz w:val="22"/>
          <w:szCs w:val="22"/>
        </w:rPr>
      </w:pPr>
    </w:p>
    <w:p w14:paraId="4401EEF2" w14:textId="77777777" w:rsidR="0018453E" w:rsidRDefault="0018453E" w:rsidP="00B74B0D">
      <w:pPr>
        <w:rPr>
          <w:sz w:val="22"/>
          <w:szCs w:val="22"/>
        </w:rPr>
      </w:pPr>
    </w:p>
    <w:p w14:paraId="2BFED3F9" w14:textId="77777777" w:rsidR="0018453E" w:rsidRDefault="0018453E" w:rsidP="00B74B0D">
      <w:pPr>
        <w:rPr>
          <w:sz w:val="22"/>
          <w:szCs w:val="22"/>
        </w:rPr>
      </w:pPr>
    </w:p>
    <w:p w14:paraId="2ED66DB4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733B5E24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47977D6B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19B352E8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0F804A61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47B21247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1573F9A0" w14:textId="77777777" w:rsidR="009A507C" w:rsidRDefault="009A507C" w:rsidP="00011166">
      <w:pPr>
        <w:spacing w:before="0" w:after="0" w:line="240" w:lineRule="auto"/>
        <w:rPr>
          <w:sz w:val="22"/>
          <w:szCs w:val="22"/>
        </w:rPr>
      </w:pPr>
    </w:p>
    <w:p w14:paraId="1D3C1BB6" w14:textId="77777777" w:rsidR="009A507C" w:rsidRDefault="009A507C" w:rsidP="00011166">
      <w:pPr>
        <w:spacing w:before="0" w:after="0" w:line="240" w:lineRule="auto"/>
        <w:rPr>
          <w:sz w:val="22"/>
          <w:szCs w:val="22"/>
        </w:rPr>
      </w:pPr>
    </w:p>
    <w:sectPr w:rsidR="009A507C" w:rsidSect="00307694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1F11F" w14:textId="77777777" w:rsidR="00F72EBA" w:rsidRDefault="00F72EBA" w:rsidP="00307694">
      <w:pPr>
        <w:spacing w:before="0" w:after="0" w:line="240" w:lineRule="auto"/>
      </w:pPr>
      <w:r>
        <w:separator/>
      </w:r>
    </w:p>
  </w:endnote>
  <w:endnote w:type="continuationSeparator" w:id="0">
    <w:p w14:paraId="61B5B0B7" w14:textId="77777777" w:rsidR="00F72EBA" w:rsidRDefault="00F72EBA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7ABE4" w14:textId="77777777" w:rsidR="00842B82" w:rsidRDefault="00842B82" w:rsidP="00307694">
    <w:pPr>
      <w:pStyle w:val="Zpat"/>
      <w:jc w:val="center"/>
      <w:rPr>
        <w:rFonts w:ascii="Calibri" w:hAnsi="Calibri" w:cs="Calibri"/>
      </w:rPr>
    </w:pPr>
    <w:r w:rsidRPr="00FB6E1A">
      <w:t xml:space="preserve"> </w:t>
    </w:r>
  </w:p>
  <w:p w14:paraId="67B9FC2E" w14:textId="77777777" w:rsidR="00842B82" w:rsidRDefault="00842B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82D08" w14:textId="77777777" w:rsidR="00F72EBA" w:rsidRDefault="00F72EBA" w:rsidP="00307694">
      <w:pPr>
        <w:spacing w:before="0" w:after="0" w:line="240" w:lineRule="auto"/>
      </w:pPr>
      <w:r>
        <w:separator/>
      </w:r>
    </w:p>
  </w:footnote>
  <w:footnote w:type="continuationSeparator" w:id="0">
    <w:p w14:paraId="28988BC2" w14:textId="77777777" w:rsidR="00F72EBA" w:rsidRDefault="00F72EBA" w:rsidP="0030769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12468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C443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1C64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660F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44DF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A8C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002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12F1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8EB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AA7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0544390B"/>
    <w:multiLevelType w:val="multilevel"/>
    <w:tmpl w:val="1EA4ECAC"/>
    <w:lvl w:ilvl="0">
      <w:start w:val="2"/>
      <w:numFmt w:val="decimal"/>
      <w:pStyle w:val="mj2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2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0CB538E0"/>
    <w:multiLevelType w:val="multilevel"/>
    <w:tmpl w:val="0AEC7C74"/>
    <w:lvl w:ilvl="0">
      <w:start w:val="5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5"/>
      <w:lvlText w:val="7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0D756B82"/>
    <w:multiLevelType w:val="hybridMultilevel"/>
    <w:tmpl w:val="E1A06BE4"/>
    <w:lvl w:ilvl="0" w:tplc="8D5CABD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1004296B"/>
    <w:multiLevelType w:val="hybridMultilevel"/>
    <w:tmpl w:val="F8E053AC"/>
    <w:lvl w:ilvl="0" w:tplc="7C32FAFA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157258CE"/>
    <w:multiLevelType w:val="multilevel"/>
    <w:tmpl w:val="E064F53E"/>
    <w:lvl w:ilvl="0">
      <w:start w:val="1"/>
      <w:numFmt w:val="upperRoman"/>
      <w:pStyle w:val="nadpismj"/>
      <w:suff w:val="space"/>
      <w:lvlText w:val="%1."/>
      <w:lvlJc w:val="center"/>
      <w:pPr>
        <w:ind w:left="0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82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16" w15:restartNumberingAfterBreak="0">
    <w:nsid w:val="21950660"/>
    <w:multiLevelType w:val="multilevel"/>
    <w:tmpl w:val="B31CE8AC"/>
    <w:lvl w:ilvl="0">
      <w:start w:val="6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6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31AB21E6"/>
    <w:multiLevelType w:val="hybridMultilevel"/>
    <w:tmpl w:val="689CAFD2"/>
    <w:lvl w:ilvl="0" w:tplc="5040FFA8">
      <w:start w:val="1"/>
      <w:numFmt w:val="bullet"/>
      <w:lvlText w:val="-"/>
      <w:lvlJc w:val="left"/>
      <w:pPr>
        <w:ind w:left="10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31AE1235"/>
    <w:multiLevelType w:val="multilevel"/>
    <w:tmpl w:val="56624608"/>
    <w:lvl w:ilvl="0">
      <w:start w:val="7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7"/>
      <w:lvlText w:val="9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 w15:restartNumberingAfterBreak="0">
    <w:nsid w:val="354439ED"/>
    <w:multiLevelType w:val="multilevel"/>
    <w:tmpl w:val="DE669D76"/>
    <w:lvl w:ilvl="0">
      <w:start w:val="4"/>
      <w:numFmt w:val="decimal"/>
      <w:lvlText w:val="%1."/>
      <w:lvlJc w:val="center"/>
      <w:pPr>
        <w:tabs>
          <w:tab w:val="num" w:pos="-288"/>
        </w:tabs>
        <w:ind w:left="72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4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20" w15:restartNumberingAfterBreak="0">
    <w:nsid w:val="401C3658"/>
    <w:multiLevelType w:val="hybridMultilevel"/>
    <w:tmpl w:val="28C8E576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44F34F2D"/>
    <w:multiLevelType w:val="multilevel"/>
    <w:tmpl w:val="BAEA3C04"/>
    <w:lvl w:ilvl="0">
      <w:start w:val="3"/>
      <w:numFmt w:val="none"/>
      <w:pStyle w:val="xx8"/>
      <w:lvlText w:val=""/>
      <w:lvlJc w:val="left"/>
      <w:pPr>
        <w:tabs>
          <w:tab w:val="num" w:pos="-31680"/>
        </w:tabs>
        <w:ind w:left="454" w:hanging="454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288"/>
        </w:tabs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22" w15:restartNumberingAfterBreak="0">
    <w:nsid w:val="4A7D6A14"/>
    <w:multiLevelType w:val="multilevel"/>
    <w:tmpl w:val="8E7EE43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DF03C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 w15:restartNumberingAfterBreak="0">
    <w:nsid w:val="67103119"/>
    <w:multiLevelType w:val="multilevel"/>
    <w:tmpl w:val="D3BA2D62"/>
    <w:lvl w:ilvl="0">
      <w:start w:val="3"/>
      <w:numFmt w:val="decimal"/>
      <w:pStyle w:val="mj3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3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26" w15:restartNumberingAfterBreak="0">
    <w:nsid w:val="6840338C"/>
    <w:multiLevelType w:val="multilevel"/>
    <w:tmpl w:val="F35237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 w15:restartNumberingAfterBreak="0">
    <w:nsid w:val="6BB972B1"/>
    <w:multiLevelType w:val="hybridMultilevel"/>
    <w:tmpl w:val="7B1A28DA"/>
    <w:lvl w:ilvl="0" w:tplc="0405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C3A36CE"/>
    <w:multiLevelType w:val="multilevel"/>
    <w:tmpl w:val="120E164A"/>
    <w:lvl w:ilvl="0">
      <w:start w:val="3"/>
      <w:numFmt w:val="decimal"/>
      <w:pStyle w:val="mj8"/>
      <w:lvlText w:val="%1."/>
      <w:lvlJc w:val="center"/>
      <w:pPr>
        <w:tabs>
          <w:tab w:val="num" w:pos="-31680"/>
        </w:tabs>
        <w:ind w:left="-32407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8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31680"/>
        </w:tabs>
        <w:ind w:left="-3168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31680"/>
        </w:tabs>
        <w:ind w:left="-3132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31680"/>
        </w:tabs>
        <w:ind w:left="-3096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1680"/>
        </w:tabs>
        <w:ind w:left="-306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1680"/>
        </w:tabs>
        <w:ind w:left="-30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1680"/>
        </w:tabs>
        <w:ind w:left="-2988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31680"/>
        </w:tabs>
        <w:ind w:left="-29527" w:hanging="360"/>
      </w:pPr>
      <w:rPr>
        <w:rFonts w:cs="Times New Roman" w:hint="default"/>
      </w:rPr>
    </w:lvl>
  </w:abstractNum>
  <w:abstractNum w:abstractNumId="30" w15:restartNumberingAfterBreak="0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cs="Times New Roman" w:hint="default"/>
      </w:rPr>
    </w:lvl>
  </w:abstractNum>
  <w:abstractNum w:abstractNumId="31" w15:restartNumberingAfterBreak="0">
    <w:nsid w:val="719A7AFC"/>
    <w:multiLevelType w:val="hybridMultilevel"/>
    <w:tmpl w:val="CF9A02D0"/>
    <w:lvl w:ilvl="0" w:tplc="9B9AFB92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7" w:hanging="360"/>
      </w:pPr>
    </w:lvl>
    <w:lvl w:ilvl="2" w:tplc="0405001B" w:tentative="1">
      <w:start w:val="1"/>
      <w:numFmt w:val="lowerRoman"/>
      <w:lvlText w:val="%3."/>
      <w:lvlJc w:val="right"/>
      <w:pPr>
        <w:ind w:left="2497" w:hanging="180"/>
      </w:pPr>
    </w:lvl>
    <w:lvl w:ilvl="3" w:tplc="0405000F" w:tentative="1">
      <w:start w:val="1"/>
      <w:numFmt w:val="decimal"/>
      <w:lvlText w:val="%4."/>
      <w:lvlJc w:val="left"/>
      <w:pPr>
        <w:ind w:left="3217" w:hanging="360"/>
      </w:pPr>
    </w:lvl>
    <w:lvl w:ilvl="4" w:tplc="04050019" w:tentative="1">
      <w:start w:val="1"/>
      <w:numFmt w:val="lowerLetter"/>
      <w:lvlText w:val="%5."/>
      <w:lvlJc w:val="left"/>
      <w:pPr>
        <w:ind w:left="3937" w:hanging="360"/>
      </w:pPr>
    </w:lvl>
    <w:lvl w:ilvl="5" w:tplc="0405001B" w:tentative="1">
      <w:start w:val="1"/>
      <w:numFmt w:val="lowerRoman"/>
      <w:lvlText w:val="%6."/>
      <w:lvlJc w:val="right"/>
      <w:pPr>
        <w:ind w:left="4657" w:hanging="180"/>
      </w:pPr>
    </w:lvl>
    <w:lvl w:ilvl="6" w:tplc="0405000F" w:tentative="1">
      <w:start w:val="1"/>
      <w:numFmt w:val="decimal"/>
      <w:lvlText w:val="%7."/>
      <w:lvlJc w:val="left"/>
      <w:pPr>
        <w:ind w:left="5377" w:hanging="360"/>
      </w:pPr>
    </w:lvl>
    <w:lvl w:ilvl="7" w:tplc="04050019" w:tentative="1">
      <w:start w:val="1"/>
      <w:numFmt w:val="lowerLetter"/>
      <w:lvlText w:val="%8."/>
      <w:lvlJc w:val="left"/>
      <w:pPr>
        <w:ind w:left="6097" w:hanging="360"/>
      </w:pPr>
    </w:lvl>
    <w:lvl w:ilvl="8" w:tplc="040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2" w15:restartNumberingAfterBreak="0">
    <w:nsid w:val="78C442E4"/>
    <w:multiLevelType w:val="multilevel"/>
    <w:tmpl w:val="02B41B4A"/>
    <w:lvl w:ilvl="0">
      <w:start w:val="8"/>
      <w:numFmt w:val="decimal"/>
      <w:pStyle w:val="mum9"/>
      <w:lvlText w:val="%1."/>
      <w:lvlJc w:val="center"/>
      <w:pPr>
        <w:tabs>
          <w:tab w:val="num" w:pos="2160"/>
        </w:tabs>
        <w:ind w:left="252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um9"/>
      <w:lvlText w:val="9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840"/>
        </w:tabs>
        <w:ind w:left="284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50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160"/>
        </w:tabs>
        <w:ind w:left="5400" w:hanging="360"/>
      </w:pPr>
      <w:rPr>
        <w:rFonts w:cs="Times New Roman" w:hint="default"/>
      </w:rPr>
    </w:lvl>
  </w:abstractNum>
  <w:abstractNum w:abstractNumId="33" w15:restartNumberingAfterBreak="0">
    <w:nsid w:val="7C68689E"/>
    <w:multiLevelType w:val="hybridMultilevel"/>
    <w:tmpl w:val="9B327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30"/>
  </w:num>
  <w:num w:numId="3">
    <w:abstractNumId w:val="10"/>
  </w:num>
  <w:num w:numId="4">
    <w:abstractNumId w:val="27"/>
  </w:num>
  <w:num w:numId="5">
    <w:abstractNumId w:val="11"/>
  </w:num>
  <w:num w:numId="6">
    <w:abstractNumId w:val="25"/>
  </w:num>
  <w:num w:numId="7">
    <w:abstractNumId w:val="12"/>
  </w:num>
  <w:num w:numId="8">
    <w:abstractNumId w:val="16"/>
  </w:num>
  <w:num w:numId="9">
    <w:abstractNumId w:val="18"/>
  </w:num>
  <w:num w:numId="10">
    <w:abstractNumId w:val="19"/>
  </w:num>
  <w:num w:numId="11">
    <w:abstractNumId w:val="15"/>
  </w:num>
  <w:num w:numId="12">
    <w:abstractNumId w:val="32"/>
  </w:num>
  <w:num w:numId="13">
    <w:abstractNumId w:val="29"/>
  </w:num>
  <w:num w:numId="14">
    <w:abstractNumId w:val="21"/>
  </w:num>
  <w:num w:numId="15">
    <w:abstractNumId w:val="11"/>
    <w:lvlOverride w:ilvl="0">
      <w:startOverride w:val="4"/>
    </w:lvlOverride>
    <w:lvlOverride w:ilvl="1">
      <w:startOverride w:val="1"/>
    </w:lvlOverride>
  </w:num>
  <w:num w:numId="16">
    <w:abstractNumId w:val="11"/>
    <w:lvlOverride w:ilvl="0">
      <w:startOverride w:val="5"/>
    </w:lvlOverride>
    <w:lvlOverride w:ilvl="1">
      <w:startOverride w:val="1"/>
    </w:lvlOverride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15"/>
  </w:num>
  <w:num w:numId="28">
    <w:abstractNumId w:val="22"/>
  </w:num>
  <w:num w:numId="29">
    <w:abstractNumId w:val="20"/>
  </w:num>
  <w:num w:numId="30">
    <w:abstractNumId w:val="17"/>
  </w:num>
  <w:num w:numId="31">
    <w:abstractNumId w:val="26"/>
  </w:num>
  <w:num w:numId="32">
    <w:abstractNumId w:val="14"/>
  </w:num>
  <w:num w:numId="33">
    <w:abstractNumId w:val="28"/>
  </w:num>
  <w:num w:numId="34">
    <w:abstractNumId w:val="13"/>
  </w:num>
  <w:num w:numId="35">
    <w:abstractNumId w:val="23"/>
  </w:num>
  <w:num w:numId="36">
    <w:abstractNumId w:val="15"/>
  </w:num>
  <w:num w:numId="37">
    <w:abstractNumId w:val="31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attachedTemplate r:id="rId1"/>
  <w:defaultTabStop w:val="454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11"/>
    <w:rsid w:val="000021CE"/>
    <w:rsid w:val="00003A23"/>
    <w:rsid w:val="00011166"/>
    <w:rsid w:val="000134AA"/>
    <w:rsid w:val="0002602D"/>
    <w:rsid w:val="00031A0C"/>
    <w:rsid w:val="00032348"/>
    <w:rsid w:val="000514FA"/>
    <w:rsid w:val="000751CD"/>
    <w:rsid w:val="000815D5"/>
    <w:rsid w:val="0009027C"/>
    <w:rsid w:val="000A17AF"/>
    <w:rsid w:val="000A3A73"/>
    <w:rsid w:val="000C3EE7"/>
    <w:rsid w:val="000C66D2"/>
    <w:rsid w:val="000E184E"/>
    <w:rsid w:val="000E3BBC"/>
    <w:rsid w:val="001029A1"/>
    <w:rsid w:val="00106B35"/>
    <w:rsid w:val="0010723F"/>
    <w:rsid w:val="00122593"/>
    <w:rsid w:val="00122A19"/>
    <w:rsid w:val="00127750"/>
    <w:rsid w:val="00135035"/>
    <w:rsid w:val="00143B04"/>
    <w:rsid w:val="00161E27"/>
    <w:rsid w:val="001667CB"/>
    <w:rsid w:val="00181889"/>
    <w:rsid w:val="001818B0"/>
    <w:rsid w:val="0018453E"/>
    <w:rsid w:val="00192AF5"/>
    <w:rsid w:val="001A05A7"/>
    <w:rsid w:val="001A51C1"/>
    <w:rsid w:val="001A700A"/>
    <w:rsid w:val="001B6A8C"/>
    <w:rsid w:val="001D0061"/>
    <w:rsid w:val="001D4322"/>
    <w:rsid w:val="001E31F3"/>
    <w:rsid w:val="001E3BBA"/>
    <w:rsid w:val="0021267E"/>
    <w:rsid w:val="00216098"/>
    <w:rsid w:val="0022271C"/>
    <w:rsid w:val="0022272D"/>
    <w:rsid w:val="00226E6B"/>
    <w:rsid w:val="00231905"/>
    <w:rsid w:val="00237902"/>
    <w:rsid w:val="00237BC1"/>
    <w:rsid w:val="002479AC"/>
    <w:rsid w:val="00255728"/>
    <w:rsid w:val="00257678"/>
    <w:rsid w:val="002644C3"/>
    <w:rsid w:val="002669AB"/>
    <w:rsid w:val="002747DA"/>
    <w:rsid w:val="00281B9F"/>
    <w:rsid w:val="00281C58"/>
    <w:rsid w:val="002A1E16"/>
    <w:rsid w:val="002B0A76"/>
    <w:rsid w:val="002B0C4E"/>
    <w:rsid w:val="002B2FCA"/>
    <w:rsid w:val="002B3AD6"/>
    <w:rsid w:val="002C5F02"/>
    <w:rsid w:val="002D2BDA"/>
    <w:rsid w:val="002E10A3"/>
    <w:rsid w:val="002E2A07"/>
    <w:rsid w:val="002E7EF4"/>
    <w:rsid w:val="002F3660"/>
    <w:rsid w:val="002F74FD"/>
    <w:rsid w:val="00303E5A"/>
    <w:rsid w:val="0030584C"/>
    <w:rsid w:val="00307539"/>
    <w:rsid w:val="00307694"/>
    <w:rsid w:val="00313866"/>
    <w:rsid w:val="00316768"/>
    <w:rsid w:val="00331804"/>
    <w:rsid w:val="0033215A"/>
    <w:rsid w:val="003353CB"/>
    <w:rsid w:val="00366006"/>
    <w:rsid w:val="00366769"/>
    <w:rsid w:val="0037036A"/>
    <w:rsid w:val="00373319"/>
    <w:rsid w:val="00376BA8"/>
    <w:rsid w:val="0038480A"/>
    <w:rsid w:val="00386327"/>
    <w:rsid w:val="00393CDE"/>
    <w:rsid w:val="003958DA"/>
    <w:rsid w:val="003A4C9F"/>
    <w:rsid w:val="003B7C23"/>
    <w:rsid w:val="003C3186"/>
    <w:rsid w:val="003D63A6"/>
    <w:rsid w:val="003E0D6D"/>
    <w:rsid w:val="003E268F"/>
    <w:rsid w:val="003E42A8"/>
    <w:rsid w:val="003F553B"/>
    <w:rsid w:val="00403F8A"/>
    <w:rsid w:val="00410641"/>
    <w:rsid w:val="004123CD"/>
    <w:rsid w:val="00422C44"/>
    <w:rsid w:val="004266FE"/>
    <w:rsid w:val="00430B25"/>
    <w:rsid w:val="00435067"/>
    <w:rsid w:val="00437072"/>
    <w:rsid w:val="004428F0"/>
    <w:rsid w:val="00443611"/>
    <w:rsid w:val="00451D8A"/>
    <w:rsid w:val="00453A07"/>
    <w:rsid w:val="004554D2"/>
    <w:rsid w:val="00455E2F"/>
    <w:rsid w:val="00464841"/>
    <w:rsid w:val="0048367A"/>
    <w:rsid w:val="00486E58"/>
    <w:rsid w:val="004914D3"/>
    <w:rsid w:val="0049537E"/>
    <w:rsid w:val="004B356C"/>
    <w:rsid w:val="004C6E10"/>
    <w:rsid w:val="004C6E2F"/>
    <w:rsid w:val="004D3F45"/>
    <w:rsid w:val="004D4B96"/>
    <w:rsid w:val="004E4254"/>
    <w:rsid w:val="004E54FC"/>
    <w:rsid w:val="004E7C92"/>
    <w:rsid w:val="005119D6"/>
    <w:rsid w:val="0051443E"/>
    <w:rsid w:val="00520C25"/>
    <w:rsid w:val="00525F04"/>
    <w:rsid w:val="00525F81"/>
    <w:rsid w:val="00526488"/>
    <w:rsid w:val="00527FFC"/>
    <w:rsid w:val="00533665"/>
    <w:rsid w:val="0054087F"/>
    <w:rsid w:val="00540D67"/>
    <w:rsid w:val="00540D9E"/>
    <w:rsid w:val="00542A7D"/>
    <w:rsid w:val="005431E7"/>
    <w:rsid w:val="005441E8"/>
    <w:rsid w:val="005527CE"/>
    <w:rsid w:val="005537EC"/>
    <w:rsid w:val="005548A6"/>
    <w:rsid w:val="00556CEC"/>
    <w:rsid w:val="00567E47"/>
    <w:rsid w:val="00583046"/>
    <w:rsid w:val="005923E6"/>
    <w:rsid w:val="0059777D"/>
    <w:rsid w:val="005A3621"/>
    <w:rsid w:val="005D198D"/>
    <w:rsid w:val="005F091A"/>
    <w:rsid w:val="005F5FEB"/>
    <w:rsid w:val="005F702E"/>
    <w:rsid w:val="005F7AEA"/>
    <w:rsid w:val="0060578A"/>
    <w:rsid w:val="006079CE"/>
    <w:rsid w:val="00611C3E"/>
    <w:rsid w:val="00615ED1"/>
    <w:rsid w:val="00632762"/>
    <w:rsid w:val="00656C00"/>
    <w:rsid w:val="00661391"/>
    <w:rsid w:val="006649D0"/>
    <w:rsid w:val="00680858"/>
    <w:rsid w:val="006812A3"/>
    <w:rsid w:val="00682853"/>
    <w:rsid w:val="0068367F"/>
    <w:rsid w:val="00684EB8"/>
    <w:rsid w:val="00685629"/>
    <w:rsid w:val="00690045"/>
    <w:rsid w:val="00693333"/>
    <w:rsid w:val="00695B2A"/>
    <w:rsid w:val="006A1A20"/>
    <w:rsid w:val="006B3AA4"/>
    <w:rsid w:val="006C1C08"/>
    <w:rsid w:val="006D2A59"/>
    <w:rsid w:val="006D3C81"/>
    <w:rsid w:val="006E01B8"/>
    <w:rsid w:val="006F14D2"/>
    <w:rsid w:val="006F72D2"/>
    <w:rsid w:val="007125B2"/>
    <w:rsid w:val="00714338"/>
    <w:rsid w:val="00717608"/>
    <w:rsid w:val="00740CB7"/>
    <w:rsid w:val="00754568"/>
    <w:rsid w:val="00756409"/>
    <w:rsid w:val="007579C2"/>
    <w:rsid w:val="0076071F"/>
    <w:rsid w:val="007653D6"/>
    <w:rsid w:val="00765993"/>
    <w:rsid w:val="007669C4"/>
    <w:rsid w:val="007766BF"/>
    <w:rsid w:val="00776C75"/>
    <w:rsid w:val="0077775E"/>
    <w:rsid w:val="00777A46"/>
    <w:rsid w:val="00786C78"/>
    <w:rsid w:val="00790EA0"/>
    <w:rsid w:val="0079696B"/>
    <w:rsid w:val="007A0DE2"/>
    <w:rsid w:val="007A2EC6"/>
    <w:rsid w:val="007A543D"/>
    <w:rsid w:val="007C0A44"/>
    <w:rsid w:val="007D4DFA"/>
    <w:rsid w:val="008010E1"/>
    <w:rsid w:val="00805A0F"/>
    <w:rsid w:val="00806FD7"/>
    <w:rsid w:val="00815EE8"/>
    <w:rsid w:val="00820162"/>
    <w:rsid w:val="00822CB8"/>
    <w:rsid w:val="00826198"/>
    <w:rsid w:val="00827D17"/>
    <w:rsid w:val="008339C3"/>
    <w:rsid w:val="00835839"/>
    <w:rsid w:val="008366A0"/>
    <w:rsid w:val="00842B82"/>
    <w:rsid w:val="00851721"/>
    <w:rsid w:val="0086764B"/>
    <w:rsid w:val="00870E20"/>
    <w:rsid w:val="00875EF3"/>
    <w:rsid w:val="00885334"/>
    <w:rsid w:val="00896B60"/>
    <w:rsid w:val="00897576"/>
    <w:rsid w:val="008A5724"/>
    <w:rsid w:val="008B143D"/>
    <w:rsid w:val="008B66C0"/>
    <w:rsid w:val="008C46D2"/>
    <w:rsid w:val="008D0003"/>
    <w:rsid w:val="008D18D8"/>
    <w:rsid w:val="008D5940"/>
    <w:rsid w:val="008F113B"/>
    <w:rsid w:val="008F15E5"/>
    <w:rsid w:val="008F3D17"/>
    <w:rsid w:val="0090276C"/>
    <w:rsid w:val="0090565A"/>
    <w:rsid w:val="009060B6"/>
    <w:rsid w:val="009169CD"/>
    <w:rsid w:val="0092033D"/>
    <w:rsid w:val="00930AEF"/>
    <w:rsid w:val="00934900"/>
    <w:rsid w:val="00941507"/>
    <w:rsid w:val="009475D6"/>
    <w:rsid w:val="00957E3D"/>
    <w:rsid w:val="009671FC"/>
    <w:rsid w:val="009675B8"/>
    <w:rsid w:val="00974C13"/>
    <w:rsid w:val="0099475A"/>
    <w:rsid w:val="00996B85"/>
    <w:rsid w:val="009A1811"/>
    <w:rsid w:val="009A507C"/>
    <w:rsid w:val="009A6152"/>
    <w:rsid w:val="009A69FD"/>
    <w:rsid w:val="009B711E"/>
    <w:rsid w:val="009C27D9"/>
    <w:rsid w:val="009D2B1C"/>
    <w:rsid w:val="009E51B3"/>
    <w:rsid w:val="009F2E63"/>
    <w:rsid w:val="009F3EA7"/>
    <w:rsid w:val="009F58C4"/>
    <w:rsid w:val="00A02524"/>
    <w:rsid w:val="00A3139A"/>
    <w:rsid w:val="00A331C7"/>
    <w:rsid w:val="00A462A0"/>
    <w:rsid w:val="00A472EA"/>
    <w:rsid w:val="00A51334"/>
    <w:rsid w:val="00A537A0"/>
    <w:rsid w:val="00A538EC"/>
    <w:rsid w:val="00A70ACF"/>
    <w:rsid w:val="00A70CFE"/>
    <w:rsid w:val="00A72484"/>
    <w:rsid w:val="00A813BB"/>
    <w:rsid w:val="00A815B4"/>
    <w:rsid w:val="00A87987"/>
    <w:rsid w:val="00AB2A0C"/>
    <w:rsid w:val="00AB51EA"/>
    <w:rsid w:val="00AC1417"/>
    <w:rsid w:val="00AC2BA6"/>
    <w:rsid w:val="00AE207E"/>
    <w:rsid w:val="00AF33C7"/>
    <w:rsid w:val="00AF5ED0"/>
    <w:rsid w:val="00B01CEC"/>
    <w:rsid w:val="00B072A6"/>
    <w:rsid w:val="00B0747E"/>
    <w:rsid w:val="00B15055"/>
    <w:rsid w:val="00B259A5"/>
    <w:rsid w:val="00B347FD"/>
    <w:rsid w:val="00B402B7"/>
    <w:rsid w:val="00B43ED4"/>
    <w:rsid w:val="00B46A7C"/>
    <w:rsid w:val="00B50E76"/>
    <w:rsid w:val="00B52570"/>
    <w:rsid w:val="00B5446F"/>
    <w:rsid w:val="00B55B1C"/>
    <w:rsid w:val="00B570A4"/>
    <w:rsid w:val="00B63278"/>
    <w:rsid w:val="00B74B0D"/>
    <w:rsid w:val="00B75209"/>
    <w:rsid w:val="00B756D4"/>
    <w:rsid w:val="00B82075"/>
    <w:rsid w:val="00BA13A0"/>
    <w:rsid w:val="00BA5C2D"/>
    <w:rsid w:val="00BB314C"/>
    <w:rsid w:val="00BB6A16"/>
    <w:rsid w:val="00BD297E"/>
    <w:rsid w:val="00BE3FBA"/>
    <w:rsid w:val="00BE4366"/>
    <w:rsid w:val="00BE59E0"/>
    <w:rsid w:val="00BF09CF"/>
    <w:rsid w:val="00C13BA8"/>
    <w:rsid w:val="00C34F0E"/>
    <w:rsid w:val="00C40AB3"/>
    <w:rsid w:val="00C43693"/>
    <w:rsid w:val="00C52252"/>
    <w:rsid w:val="00C562B0"/>
    <w:rsid w:val="00C620A1"/>
    <w:rsid w:val="00C64561"/>
    <w:rsid w:val="00C72001"/>
    <w:rsid w:val="00C755DE"/>
    <w:rsid w:val="00C75968"/>
    <w:rsid w:val="00CB62F1"/>
    <w:rsid w:val="00CC0D7C"/>
    <w:rsid w:val="00CD47AC"/>
    <w:rsid w:val="00CD4AC7"/>
    <w:rsid w:val="00CE3D3F"/>
    <w:rsid w:val="00CE4C29"/>
    <w:rsid w:val="00CF7815"/>
    <w:rsid w:val="00D00432"/>
    <w:rsid w:val="00D10FD3"/>
    <w:rsid w:val="00D11B4B"/>
    <w:rsid w:val="00D127CD"/>
    <w:rsid w:val="00D12DE5"/>
    <w:rsid w:val="00D13624"/>
    <w:rsid w:val="00D145FC"/>
    <w:rsid w:val="00D22021"/>
    <w:rsid w:val="00D26955"/>
    <w:rsid w:val="00D4010E"/>
    <w:rsid w:val="00D44A8F"/>
    <w:rsid w:val="00D542C9"/>
    <w:rsid w:val="00D55EEB"/>
    <w:rsid w:val="00D624B8"/>
    <w:rsid w:val="00D63F14"/>
    <w:rsid w:val="00D65262"/>
    <w:rsid w:val="00D65DF0"/>
    <w:rsid w:val="00D70138"/>
    <w:rsid w:val="00D7180B"/>
    <w:rsid w:val="00D80AA3"/>
    <w:rsid w:val="00D92B14"/>
    <w:rsid w:val="00D92CE1"/>
    <w:rsid w:val="00D95B42"/>
    <w:rsid w:val="00DA0CED"/>
    <w:rsid w:val="00DA2215"/>
    <w:rsid w:val="00DA39D6"/>
    <w:rsid w:val="00DA3E4A"/>
    <w:rsid w:val="00DA735A"/>
    <w:rsid w:val="00DB43BA"/>
    <w:rsid w:val="00DE163D"/>
    <w:rsid w:val="00DE7B9D"/>
    <w:rsid w:val="00DF7461"/>
    <w:rsid w:val="00E02D61"/>
    <w:rsid w:val="00E05748"/>
    <w:rsid w:val="00E10644"/>
    <w:rsid w:val="00E1169B"/>
    <w:rsid w:val="00E1757F"/>
    <w:rsid w:val="00E25709"/>
    <w:rsid w:val="00E2671B"/>
    <w:rsid w:val="00E31CF5"/>
    <w:rsid w:val="00E37AB0"/>
    <w:rsid w:val="00E4167B"/>
    <w:rsid w:val="00E4538D"/>
    <w:rsid w:val="00E565C1"/>
    <w:rsid w:val="00E57785"/>
    <w:rsid w:val="00E612D1"/>
    <w:rsid w:val="00E64469"/>
    <w:rsid w:val="00E64F38"/>
    <w:rsid w:val="00E666EF"/>
    <w:rsid w:val="00E67EBA"/>
    <w:rsid w:val="00E7195B"/>
    <w:rsid w:val="00E7569D"/>
    <w:rsid w:val="00E77CE3"/>
    <w:rsid w:val="00E8342C"/>
    <w:rsid w:val="00E87249"/>
    <w:rsid w:val="00EA06C1"/>
    <w:rsid w:val="00EA10E9"/>
    <w:rsid w:val="00EA4BCC"/>
    <w:rsid w:val="00EB21C9"/>
    <w:rsid w:val="00EC4C71"/>
    <w:rsid w:val="00ED1F34"/>
    <w:rsid w:val="00ED4F7D"/>
    <w:rsid w:val="00ED5B31"/>
    <w:rsid w:val="00EF0A77"/>
    <w:rsid w:val="00F013F4"/>
    <w:rsid w:val="00F075E0"/>
    <w:rsid w:val="00F07E4C"/>
    <w:rsid w:val="00F16137"/>
    <w:rsid w:val="00F22F78"/>
    <w:rsid w:val="00F24E94"/>
    <w:rsid w:val="00F2501D"/>
    <w:rsid w:val="00F279BA"/>
    <w:rsid w:val="00F300E3"/>
    <w:rsid w:val="00F31064"/>
    <w:rsid w:val="00F328B4"/>
    <w:rsid w:val="00F35BBE"/>
    <w:rsid w:val="00F54C19"/>
    <w:rsid w:val="00F634FB"/>
    <w:rsid w:val="00F63A47"/>
    <w:rsid w:val="00F72EBA"/>
    <w:rsid w:val="00F81CA4"/>
    <w:rsid w:val="00F87F95"/>
    <w:rsid w:val="00F9260F"/>
    <w:rsid w:val="00FA0B9A"/>
    <w:rsid w:val="00FA6037"/>
    <w:rsid w:val="00FB0340"/>
    <w:rsid w:val="00FB4D96"/>
    <w:rsid w:val="00FB6E1A"/>
    <w:rsid w:val="00FC04E5"/>
    <w:rsid w:val="00FC14F7"/>
    <w:rsid w:val="00FC451D"/>
    <w:rsid w:val="00FC79FB"/>
    <w:rsid w:val="00FD5CA6"/>
    <w:rsid w:val="00FD7C2E"/>
    <w:rsid w:val="00FD7C77"/>
    <w:rsid w:val="00FE01F9"/>
    <w:rsid w:val="00FE7594"/>
    <w:rsid w:val="00FF5484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71ED9EB"/>
  <w15:docId w15:val="{EF3D5B21-5F63-4AC0-BCDD-6C7C35A1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eastAsia="Times New Roman" w:hAnsi="Arial" w:cs="Arial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qFormat/>
    <w:rsid w:val="00806FD7"/>
    <w:pPr>
      <w:keepNext/>
      <w:spacing w:before="360" w:after="240"/>
      <w:jc w:val="center"/>
      <w:outlineLvl w:val="0"/>
    </w:pPr>
    <w:rPr>
      <w:rFonts w:eastAsia="Calibri" w:cs="Times New Roman"/>
      <w:b/>
      <w:bCs/>
      <w:caps/>
      <w:spacing w:val="10"/>
      <w:kern w:val="28"/>
      <w:sz w:val="28"/>
      <w:szCs w:val="28"/>
      <w:lang w:val="x-none" w:eastAsia="cs-CZ"/>
    </w:rPr>
  </w:style>
  <w:style w:type="paragraph" w:styleId="Nadpis2">
    <w:name w:val="heading 2"/>
    <w:aliases w:val="3 Článek"/>
    <w:basedOn w:val="Nadpis1"/>
    <w:next w:val="Normln"/>
    <w:link w:val="Nadpis2Char"/>
    <w:qFormat/>
    <w:rsid w:val="004D3F45"/>
    <w:pPr>
      <w:spacing w:before="480" w:after="360"/>
      <w:outlineLvl w:val="1"/>
    </w:pPr>
    <w:rPr>
      <w:caps w:val="0"/>
      <w:spacing w:val="16"/>
      <w:sz w:val="35"/>
      <w:szCs w:val="35"/>
    </w:rPr>
  </w:style>
  <w:style w:type="paragraph" w:styleId="Nadpis3">
    <w:name w:val="heading 3"/>
    <w:aliases w:val="2 Podnadpis"/>
    <w:basedOn w:val="Normln"/>
    <w:next w:val="Normln"/>
    <w:link w:val="Nadpis3Char"/>
    <w:qFormat/>
    <w:rsid w:val="00806FD7"/>
    <w:pPr>
      <w:keepNext/>
      <w:keepLines/>
      <w:spacing w:before="200" w:after="480"/>
      <w:jc w:val="center"/>
      <w:outlineLvl w:val="2"/>
    </w:pPr>
    <w:rPr>
      <w:rFonts w:eastAsia="Calibri" w:cs="Times New Roman"/>
      <w:b/>
      <w:bCs/>
      <w:cap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val="x-none" w:eastAsia="cs-CZ"/>
    </w:rPr>
  </w:style>
  <w:style w:type="character" w:customStyle="1" w:styleId="Nadpis2Char">
    <w:name w:val="Nadpis 2 Char"/>
    <w:aliases w:val="3 Článek Char"/>
    <w:link w:val="Nadpis2"/>
    <w:locked/>
    <w:rsid w:val="004D3F45"/>
    <w:rPr>
      <w:rFonts w:ascii="Arial" w:hAnsi="Arial" w:cs="Arial"/>
      <w:b/>
      <w:bCs/>
      <w:spacing w:val="16"/>
      <w:kern w:val="28"/>
      <w:sz w:val="35"/>
      <w:szCs w:val="35"/>
      <w:lang w:val="x-none" w:eastAsia="cs-CZ"/>
    </w:rPr>
  </w:style>
  <w:style w:type="character" w:customStyle="1" w:styleId="Nadpis3Char">
    <w:name w:val="Nadpis 3 Char"/>
    <w:aliases w:val="2 Podnadpis Char"/>
    <w:link w:val="Nadpis3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rsid w:val="004428F0"/>
    <w:rPr>
      <w:rFonts w:eastAsia="Times New Roman"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hlavChar">
    <w:name w:val="Záhlaví Char"/>
    <w:link w:val="Zhlav"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patChar">
    <w:name w:val="Zápatí Char"/>
    <w:link w:val="Zpat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rsid w:val="00CC0D7C"/>
    <w:pPr>
      <w:widowControl w:val="0"/>
      <w:spacing w:before="0" w:after="0" w:line="240" w:lineRule="auto"/>
    </w:pPr>
    <w:rPr>
      <w:rFonts w:eastAsia="Calibri"/>
      <w:sz w:val="17"/>
      <w:szCs w:val="17"/>
      <w:lang w:eastAsia="cs-CZ"/>
    </w:rPr>
  </w:style>
  <w:style w:type="paragraph" w:customStyle="1" w:styleId="Odstavecseseznamem1">
    <w:name w:val="Odstavec se seznamem1"/>
    <w:aliases w:val="5 seznam"/>
    <w:basedOn w:val="Normln"/>
    <w:link w:val="ListParagraphChar"/>
    <w:uiPriority w:val="99"/>
    <w:rsid w:val="00996B85"/>
    <w:pPr>
      <w:jc w:val="both"/>
    </w:pPr>
    <w:rPr>
      <w:rFonts w:eastAsia="Calibri"/>
    </w:rPr>
  </w:style>
  <w:style w:type="paragraph" w:styleId="Zkladntextodsazen2">
    <w:name w:val="Body Text Indent 2"/>
    <w:basedOn w:val="Normln"/>
    <w:link w:val="Zkladntextodsazen2Char"/>
    <w:rsid w:val="00DA39D6"/>
    <w:pPr>
      <w:spacing w:before="0" w:after="0" w:line="240" w:lineRule="auto"/>
      <w:ind w:left="851" w:hanging="851"/>
      <w:jc w:val="both"/>
    </w:pPr>
    <w:rPr>
      <w:rFonts w:eastAsia="Calibri" w:cs="Times New Roman"/>
      <w:sz w:val="24"/>
      <w:szCs w:val="24"/>
      <w:lang w:val="x-none" w:eastAsia="cs-CZ"/>
    </w:rPr>
  </w:style>
  <w:style w:type="character" w:customStyle="1" w:styleId="Zkladntextodsazen2Char">
    <w:name w:val="Základní text odsazený 2 Char"/>
    <w:link w:val="Zkladntextodsazen2"/>
    <w:locked/>
    <w:rsid w:val="00DA39D6"/>
    <w:rPr>
      <w:rFonts w:ascii="Arial" w:hAnsi="Arial" w:cs="Arial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216098"/>
    <w:pPr>
      <w:spacing w:before="0"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locked/>
    <w:rsid w:val="00216098"/>
    <w:rPr>
      <w:rFonts w:ascii="Tahoma" w:hAnsi="Tahoma" w:cs="Tahoma"/>
      <w:sz w:val="16"/>
      <w:szCs w:val="16"/>
    </w:rPr>
  </w:style>
  <w:style w:type="numbering" w:customStyle="1" w:styleId="Styl3">
    <w:name w:val="Styl3"/>
    <w:rsid w:val="006D46BF"/>
    <w:pPr>
      <w:numPr>
        <w:numId w:val="3"/>
      </w:numPr>
    </w:pPr>
  </w:style>
  <w:style w:type="numbering" w:customStyle="1" w:styleId="Styl1">
    <w:name w:val="Styl1"/>
    <w:rsid w:val="006D46BF"/>
    <w:pPr>
      <w:numPr>
        <w:numId w:val="1"/>
      </w:numPr>
    </w:pPr>
  </w:style>
  <w:style w:type="numbering" w:customStyle="1" w:styleId="Styl4">
    <w:name w:val="Styl4"/>
    <w:rsid w:val="006D46BF"/>
    <w:pPr>
      <w:numPr>
        <w:numId w:val="4"/>
      </w:numPr>
    </w:pPr>
  </w:style>
  <w:style w:type="numbering" w:customStyle="1" w:styleId="Styl2">
    <w:name w:val="Styl2"/>
    <w:rsid w:val="006D46BF"/>
    <w:pPr>
      <w:numPr>
        <w:numId w:val="2"/>
      </w:numPr>
    </w:pPr>
  </w:style>
  <w:style w:type="paragraph" w:customStyle="1" w:styleId="mj2">
    <w:name w:val="můj 2"/>
    <w:basedOn w:val="Odstavecseseznamem1"/>
    <w:rsid w:val="0092033D"/>
    <w:pPr>
      <w:numPr>
        <w:ilvl w:val="1"/>
        <w:numId w:val="5"/>
      </w:numPr>
    </w:pPr>
  </w:style>
  <w:style w:type="paragraph" w:styleId="Zkladntext">
    <w:name w:val="Body Text"/>
    <w:basedOn w:val="Normln"/>
    <w:rsid w:val="0092033D"/>
  </w:style>
  <w:style w:type="character" w:customStyle="1" w:styleId="Standardnpsmoodstavce3">
    <w:name w:val="Standardní písmo odstavce3"/>
    <w:rsid w:val="0092033D"/>
  </w:style>
  <w:style w:type="paragraph" w:customStyle="1" w:styleId="mj3">
    <w:name w:val="můj 3"/>
    <w:basedOn w:val="Odstavecseseznamem1"/>
    <w:rsid w:val="0092033D"/>
    <w:pPr>
      <w:numPr>
        <w:ilvl w:val="1"/>
        <w:numId w:val="6"/>
      </w:numPr>
    </w:pPr>
  </w:style>
  <w:style w:type="paragraph" w:customStyle="1" w:styleId="mj4">
    <w:name w:val="můj 4"/>
    <w:basedOn w:val="Odstavecseseznamem1"/>
    <w:rsid w:val="00B75209"/>
    <w:pPr>
      <w:numPr>
        <w:ilvl w:val="1"/>
        <w:numId w:val="10"/>
      </w:numPr>
    </w:pPr>
  </w:style>
  <w:style w:type="paragraph" w:customStyle="1" w:styleId="mj5">
    <w:name w:val="můj 5"/>
    <w:basedOn w:val="Odstavecseseznamem1"/>
    <w:rsid w:val="0092033D"/>
    <w:pPr>
      <w:numPr>
        <w:ilvl w:val="1"/>
        <w:numId w:val="7"/>
      </w:numPr>
    </w:pPr>
  </w:style>
  <w:style w:type="paragraph" w:customStyle="1" w:styleId="mj6">
    <w:name w:val="můj 6"/>
    <w:basedOn w:val="Odstavecseseznamem1"/>
    <w:rsid w:val="0092033D"/>
    <w:pPr>
      <w:numPr>
        <w:ilvl w:val="1"/>
        <w:numId w:val="8"/>
      </w:numPr>
    </w:pPr>
  </w:style>
  <w:style w:type="paragraph" w:customStyle="1" w:styleId="mj7">
    <w:name w:val="můj 7"/>
    <w:basedOn w:val="Odstavecseseznamem1"/>
    <w:rsid w:val="0092033D"/>
    <w:pPr>
      <w:numPr>
        <w:ilvl w:val="1"/>
        <w:numId w:val="9"/>
      </w:numPr>
    </w:pPr>
  </w:style>
  <w:style w:type="paragraph" w:customStyle="1" w:styleId="mj8">
    <w:name w:val="můj 8"/>
    <w:basedOn w:val="Odstavecseseznamem1"/>
    <w:rsid w:val="00E37AB0"/>
    <w:pPr>
      <w:numPr>
        <w:ilvl w:val="1"/>
        <w:numId w:val="13"/>
      </w:numPr>
    </w:pPr>
  </w:style>
  <w:style w:type="paragraph" w:customStyle="1" w:styleId="nadpismj">
    <w:name w:val="nadpis můj"/>
    <w:basedOn w:val="Nadpis2"/>
    <w:link w:val="nadpismjChar"/>
    <w:rsid w:val="00B75209"/>
    <w:pPr>
      <w:numPr>
        <w:numId w:val="11"/>
      </w:numPr>
    </w:pPr>
    <w:rPr>
      <w:rFonts w:cs="Arial"/>
      <w:sz w:val="20"/>
      <w:szCs w:val="20"/>
      <w:lang w:val="cs-CZ"/>
    </w:rPr>
  </w:style>
  <w:style w:type="character" w:styleId="Odkaznakoment">
    <w:name w:val="annotation reference"/>
    <w:semiHidden/>
    <w:rsid w:val="009A18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A1811"/>
    <w:pPr>
      <w:spacing w:before="0"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nadpismjChar">
    <w:name w:val="nadpis můj Char"/>
    <w:link w:val="nadpismj"/>
    <w:rsid w:val="008D0003"/>
    <w:rPr>
      <w:rFonts w:ascii="Arial" w:hAnsi="Arial" w:cs="Arial"/>
      <w:b/>
      <w:bCs/>
      <w:spacing w:val="16"/>
      <w:kern w:val="28"/>
    </w:rPr>
  </w:style>
  <w:style w:type="paragraph" w:customStyle="1" w:styleId="mj9">
    <w:name w:val="můj 9"/>
    <w:basedOn w:val="Odstavecseseznamem1"/>
    <w:next w:val="Odstavecseseznamem1"/>
    <w:rsid w:val="001D0061"/>
    <w:rPr>
      <w:lang w:eastAsia="cs-CZ"/>
    </w:rPr>
  </w:style>
  <w:style w:type="paragraph" w:customStyle="1" w:styleId="xx8">
    <w:name w:val="xx8"/>
    <w:basedOn w:val="Odstavecseseznamem1"/>
    <w:rsid w:val="00C43693"/>
    <w:pPr>
      <w:numPr>
        <w:numId w:val="14"/>
      </w:numPr>
    </w:pPr>
  </w:style>
  <w:style w:type="paragraph" w:customStyle="1" w:styleId="mum9">
    <w:name w:val="mum9"/>
    <w:basedOn w:val="Odstavecseseznamem1"/>
    <w:rsid w:val="00996B85"/>
    <w:pPr>
      <w:numPr>
        <w:ilvl w:val="1"/>
        <w:numId w:val="12"/>
      </w:numPr>
    </w:pPr>
  </w:style>
  <w:style w:type="paragraph" w:styleId="Pedmtkomente">
    <w:name w:val="annotation subject"/>
    <w:basedOn w:val="Textkomente"/>
    <w:next w:val="Textkomente"/>
    <w:semiHidden/>
    <w:rsid w:val="004D4B96"/>
    <w:pPr>
      <w:spacing w:before="120" w:after="120" w:line="260" w:lineRule="exact"/>
    </w:pPr>
    <w:rPr>
      <w:rFonts w:ascii="Arial" w:eastAsia="Times New Roman" w:hAnsi="Arial" w:cs="Arial"/>
      <w:b/>
      <w:bCs/>
    </w:rPr>
  </w:style>
  <w:style w:type="paragraph" w:customStyle="1" w:styleId="Normodsaz">
    <w:name w:val="Norm.odsaz."/>
    <w:basedOn w:val="Normln"/>
    <w:rsid w:val="00525F81"/>
    <w:pPr>
      <w:tabs>
        <w:tab w:val="num" w:pos="567"/>
      </w:tabs>
      <w:spacing w:line="240" w:lineRule="auto"/>
      <w:ind w:left="567" w:hanging="56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99"/>
    <w:rsid w:val="00331804"/>
    <w:rPr>
      <w:rFonts w:ascii="Arial" w:hAnsi="Arial" w:cs="Arial"/>
      <w:lang w:val="cs-CZ" w:eastAsia="en-US" w:bidi="ar-SA"/>
    </w:rPr>
  </w:style>
  <w:style w:type="paragraph" w:styleId="Odstavecseseznamem">
    <w:name w:val="List Paragraph"/>
    <w:basedOn w:val="Normln"/>
    <w:uiPriority w:val="99"/>
    <w:qFormat/>
    <w:rsid w:val="00464841"/>
    <w:pPr>
      <w:ind w:left="720"/>
    </w:pPr>
    <w:rPr>
      <w:rFonts w:eastAsia="Calibri"/>
    </w:rPr>
  </w:style>
  <w:style w:type="paragraph" w:styleId="Revize">
    <w:name w:val="Revision"/>
    <w:hidden/>
    <w:uiPriority w:val="99"/>
    <w:semiHidden/>
    <w:rsid w:val="007A543D"/>
    <w:rPr>
      <w:rFonts w:ascii="Arial" w:eastAsia="Times New Roman" w:hAnsi="Arial" w:cs="Arial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7A543D"/>
    <w:rPr>
      <w:lang w:eastAsia="en-US"/>
    </w:rPr>
  </w:style>
  <w:style w:type="paragraph" w:styleId="Normlnweb">
    <w:name w:val="Normal (Web)"/>
    <w:basedOn w:val="Normln"/>
    <w:rsid w:val="003660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747DA"/>
    <w:pPr>
      <w:ind w:left="283"/>
    </w:pPr>
    <w:rPr>
      <w:rFonts w:eastAsia="Calibri"/>
    </w:rPr>
  </w:style>
  <w:style w:type="character" w:customStyle="1" w:styleId="ZkladntextodsazenChar">
    <w:name w:val="Základní text odsazený Char"/>
    <w:link w:val="Zkladntextodsazen"/>
    <w:uiPriority w:val="99"/>
    <w:semiHidden/>
    <w:rsid w:val="002747DA"/>
    <w:rPr>
      <w:rFonts w:ascii="Arial" w:hAnsi="Arial" w:cs="Arial"/>
      <w:lang w:eastAsia="en-US"/>
    </w:rPr>
  </w:style>
  <w:style w:type="paragraph" w:styleId="Zptenadresanaoblku">
    <w:name w:val="envelope return"/>
    <w:basedOn w:val="Normln"/>
    <w:rsid w:val="002747DA"/>
    <w:pPr>
      <w:spacing w:before="0" w:after="0" w:line="240" w:lineRule="auto"/>
    </w:pPr>
    <w:rPr>
      <w:rFonts w:ascii="Times New Roman" w:hAnsi="Times New Roman" w:cs="Times New Roman"/>
      <w:sz w:val="2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30A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5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zp.cz/cz/naklady_obvyklych_opatreni_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nika.oliveriusov\Plocha\Mala_smlouva_&#353;ablo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Mala_smlouva_šablona.dot</Template>
  <TotalTime>1</TotalTime>
  <Pages>4</Pages>
  <Words>446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Nagy</dc:creator>
  <cp:lastModifiedBy>Lenka Šoltysová</cp:lastModifiedBy>
  <cp:revision>2</cp:revision>
  <cp:lastPrinted>2021-12-10T18:16:00Z</cp:lastPrinted>
  <dcterms:created xsi:type="dcterms:W3CDTF">2024-01-08T14:31:00Z</dcterms:created>
  <dcterms:modified xsi:type="dcterms:W3CDTF">2024-01-08T14:31:00Z</dcterms:modified>
</cp:coreProperties>
</file>