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023E4" w14:textId="77777777" w:rsidR="001000B9" w:rsidRDefault="001000B9" w:rsidP="001000B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iCs/>
          <w:noProof/>
          <w:sz w:val="28"/>
          <w:szCs w:val="20"/>
          <w:lang w:eastAsia="cs-CZ"/>
        </w:rPr>
        <w:drawing>
          <wp:inline distT="0" distB="0" distL="0" distR="0" wp14:anchorId="38CC5E3D" wp14:editId="13481517">
            <wp:extent cx="1104900" cy="11049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DAC9C" w14:textId="77777777" w:rsidR="001000B9" w:rsidRDefault="001000B9" w:rsidP="001000B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SMLOUVA </w:t>
      </w:r>
    </w:p>
    <w:p w14:paraId="34839ACA" w14:textId="77777777" w:rsidR="001000B9" w:rsidRDefault="001000B9" w:rsidP="001000B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O ZÁJEZDOVÉM PŘEDSTAVENÍ </w:t>
      </w:r>
    </w:p>
    <w:p w14:paraId="37D6011D" w14:textId="04F554EF" w:rsidR="001000B9" w:rsidRPr="007F21B4" w:rsidRDefault="001000B9" w:rsidP="001000B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iCs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 </w:t>
      </w:r>
      <w:r w:rsidRPr="007F21B4">
        <w:rPr>
          <w:rFonts w:ascii="Times New Roman" w:eastAsia="Times New Roman" w:hAnsi="Times New Roman" w:cs="Times New Roman"/>
          <w:b/>
          <w:i/>
          <w:iCs/>
          <w:lang w:eastAsia="cs-CZ"/>
        </w:rPr>
        <w:t xml:space="preserve">č. </w:t>
      </w:r>
      <w:proofErr w:type="spellStart"/>
      <w:r w:rsidRPr="007F21B4">
        <w:rPr>
          <w:rFonts w:ascii="Times New Roman" w:eastAsia="Times New Roman" w:hAnsi="Times New Roman" w:cs="Times New Roman"/>
          <w:b/>
          <w:i/>
          <w:iCs/>
          <w:lang w:eastAsia="cs-CZ"/>
        </w:rPr>
        <w:t>sml</w:t>
      </w:r>
      <w:proofErr w:type="spellEnd"/>
      <w:r w:rsidRPr="007F21B4">
        <w:rPr>
          <w:rFonts w:ascii="Times New Roman" w:eastAsia="Times New Roman" w:hAnsi="Times New Roman" w:cs="Times New Roman"/>
          <w:b/>
          <w:i/>
          <w:iCs/>
          <w:lang w:eastAsia="cs-CZ"/>
        </w:rPr>
        <w:t xml:space="preserve">. </w:t>
      </w:r>
      <w:r w:rsidR="000C6DAC">
        <w:rPr>
          <w:rFonts w:ascii="Times New Roman" w:eastAsia="Times New Roman" w:hAnsi="Times New Roman" w:cs="Times New Roman"/>
          <w:b/>
          <w:i/>
          <w:iCs/>
          <w:lang w:eastAsia="cs-CZ"/>
        </w:rPr>
        <w:t>10</w:t>
      </w:r>
      <w:r w:rsidR="00174CCA">
        <w:rPr>
          <w:rFonts w:ascii="Times New Roman" w:eastAsia="Times New Roman" w:hAnsi="Times New Roman" w:cs="Times New Roman"/>
          <w:b/>
          <w:i/>
          <w:iCs/>
          <w:lang w:eastAsia="cs-CZ"/>
        </w:rPr>
        <w:t>/</w:t>
      </w:r>
      <w:r>
        <w:rPr>
          <w:rFonts w:ascii="Times New Roman" w:eastAsia="Times New Roman" w:hAnsi="Times New Roman" w:cs="Times New Roman"/>
          <w:b/>
          <w:i/>
          <w:iCs/>
          <w:lang w:eastAsia="cs-CZ"/>
        </w:rPr>
        <w:t>20</w:t>
      </w:r>
      <w:r w:rsidR="00866901">
        <w:rPr>
          <w:rFonts w:ascii="Times New Roman" w:eastAsia="Times New Roman" w:hAnsi="Times New Roman" w:cs="Times New Roman"/>
          <w:b/>
          <w:i/>
          <w:iCs/>
          <w:lang w:eastAsia="cs-CZ"/>
        </w:rPr>
        <w:t>2</w:t>
      </w:r>
      <w:r w:rsidR="00AB7E1B">
        <w:rPr>
          <w:rFonts w:ascii="Times New Roman" w:eastAsia="Times New Roman" w:hAnsi="Times New Roman" w:cs="Times New Roman"/>
          <w:b/>
          <w:i/>
          <w:iCs/>
          <w:lang w:eastAsia="cs-CZ"/>
        </w:rPr>
        <w:t>3</w:t>
      </w:r>
    </w:p>
    <w:p w14:paraId="27F58530" w14:textId="77777777" w:rsidR="001000B9" w:rsidRPr="008D1639" w:rsidRDefault="001000B9" w:rsidP="00100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1033923" w14:textId="77777777" w:rsidR="001000B9" w:rsidRPr="008D1639" w:rsidRDefault="001000B9" w:rsidP="001000B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</w:pPr>
    </w:p>
    <w:p w14:paraId="1980036C" w14:textId="77777777" w:rsidR="00423FE8" w:rsidRPr="00ED7826" w:rsidRDefault="00423FE8" w:rsidP="00423FE8">
      <w:pPr>
        <w:keepNext/>
        <w:spacing w:after="0" w:line="240" w:lineRule="auto"/>
        <w:ind w:left="-284" w:right="-284"/>
        <w:outlineLvl w:val="1"/>
        <w:rPr>
          <w:rFonts w:ascii="Times New Roman" w:eastAsia="Times New Roman" w:hAnsi="Times New Roman" w:cs="Times New Roman"/>
          <w:bCs/>
          <w:lang w:eastAsia="cs-CZ"/>
        </w:rPr>
      </w:pPr>
      <w:r w:rsidRPr="00ED7826">
        <w:rPr>
          <w:rFonts w:ascii="Times New Roman" w:eastAsia="Times New Roman" w:hAnsi="Times New Roman" w:cs="Times New Roman"/>
          <w:b/>
          <w:lang w:eastAsia="cs-CZ"/>
        </w:rPr>
        <w:t xml:space="preserve">DIVADLO NA FIDLOVAČCE </w:t>
      </w:r>
      <w:proofErr w:type="spellStart"/>
      <w:r w:rsidRPr="00ED7826">
        <w:rPr>
          <w:rFonts w:ascii="Times New Roman" w:eastAsia="Times New Roman" w:hAnsi="Times New Roman" w:cs="Times New Roman"/>
          <w:b/>
          <w:lang w:eastAsia="cs-CZ"/>
        </w:rPr>
        <w:t>z.ú</w:t>
      </w:r>
      <w:proofErr w:type="spellEnd"/>
      <w:r w:rsidRPr="00ED7826">
        <w:rPr>
          <w:rFonts w:ascii="Times New Roman" w:eastAsia="Times New Roman" w:hAnsi="Times New Roman" w:cs="Times New Roman"/>
          <w:b/>
          <w:lang w:eastAsia="cs-CZ"/>
        </w:rPr>
        <w:t xml:space="preserve">., </w:t>
      </w:r>
      <w:r w:rsidRPr="00ED7826">
        <w:rPr>
          <w:rFonts w:ascii="Times New Roman" w:eastAsia="Times New Roman" w:hAnsi="Times New Roman" w:cs="Times New Roman"/>
          <w:bCs/>
          <w:lang w:eastAsia="cs-CZ"/>
        </w:rPr>
        <w:t>se sídlem Křesomyslova 625, Praha 4</w:t>
      </w:r>
    </w:p>
    <w:p w14:paraId="5F10021A" w14:textId="0A1FD2FD" w:rsidR="00423FE8" w:rsidRPr="007F21B4" w:rsidRDefault="007B26DF" w:rsidP="00423FE8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z</w:t>
      </w:r>
      <w:r w:rsidR="00423FE8" w:rsidRPr="007F21B4">
        <w:rPr>
          <w:rFonts w:ascii="Times New Roman" w:eastAsia="Times New Roman" w:hAnsi="Times New Roman" w:cs="Times New Roman"/>
          <w:lang w:eastAsia="cs-CZ"/>
        </w:rPr>
        <w:t>astoupené ředitelem</w:t>
      </w:r>
      <w:r w:rsidR="00423FE8">
        <w:rPr>
          <w:rFonts w:ascii="Times New Roman" w:eastAsia="Times New Roman" w:hAnsi="Times New Roman" w:cs="Times New Roman"/>
          <w:lang w:eastAsia="cs-CZ"/>
        </w:rPr>
        <w:t>:</w:t>
      </w:r>
      <w:r w:rsidR="00423FE8" w:rsidRPr="007F21B4">
        <w:rPr>
          <w:rFonts w:ascii="Times New Roman" w:eastAsia="Times New Roman" w:hAnsi="Times New Roman" w:cs="Times New Roman"/>
          <w:lang w:eastAsia="cs-CZ"/>
        </w:rPr>
        <w:t xml:space="preserve"> </w:t>
      </w:r>
      <w:r w:rsidR="00423FE8">
        <w:rPr>
          <w:rFonts w:ascii="Times New Roman" w:eastAsia="Times New Roman" w:hAnsi="Times New Roman" w:cs="Times New Roman"/>
          <w:lang w:eastAsia="cs-CZ"/>
        </w:rPr>
        <w:t>I</w:t>
      </w:r>
      <w:r w:rsidR="00423FE8" w:rsidRPr="007F21B4">
        <w:rPr>
          <w:rFonts w:ascii="Times New Roman" w:eastAsia="Times New Roman" w:hAnsi="Times New Roman" w:cs="Times New Roman"/>
          <w:lang w:eastAsia="cs-CZ"/>
        </w:rPr>
        <w:t xml:space="preserve">ng. Janem Koťátkem </w:t>
      </w:r>
    </w:p>
    <w:p w14:paraId="042D7E4F" w14:textId="774B9AA9" w:rsidR="00423FE8" w:rsidRDefault="00423FE8" w:rsidP="00423FE8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  <w:r w:rsidRPr="007F21B4">
        <w:rPr>
          <w:rFonts w:ascii="Times New Roman" w:eastAsia="Times New Roman" w:hAnsi="Times New Roman" w:cs="Times New Roman"/>
          <w:lang w:eastAsia="cs-CZ"/>
        </w:rPr>
        <w:t xml:space="preserve">IČO: </w:t>
      </w:r>
      <w:r w:rsidR="00DA0534">
        <w:rPr>
          <w:rFonts w:ascii="Times New Roman" w:eastAsia="Times New Roman" w:hAnsi="Times New Roman" w:cs="Times New Roman"/>
          <w:lang w:eastAsia="cs-CZ"/>
        </w:rPr>
        <w:t>09218521</w:t>
      </w:r>
    </w:p>
    <w:p w14:paraId="60534E86" w14:textId="6D2A6BDB" w:rsidR="00423FE8" w:rsidRDefault="00423FE8" w:rsidP="00423FE8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  <w:proofErr w:type="spellStart"/>
      <w:proofErr w:type="gramStart"/>
      <w:r w:rsidRPr="007F21B4">
        <w:rPr>
          <w:rFonts w:ascii="Times New Roman" w:eastAsia="Times New Roman" w:hAnsi="Times New Roman" w:cs="Times New Roman"/>
          <w:lang w:eastAsia="cs-CZ"/>
        </w:rPr>
        <w:t>č.účtu</w:t>
      </w:r>
      <w:proofErr w:type="spellEnd"/>
      <w:proofErr w:type="gramEnd"/>
      <w:r>
        <w:rPr>
          <w:rFonts w:ascii="Times New Roman" w:eastAsia="Times New Roman" w:hAnsi="Times New Roman" w:cs="Times New Roman"/>
          <w:lang w:eastAsia="cs-CZ"/>
        </w:rPr>
        <w:t xml:space="preserve">: </w:t>
      </w:r>
      <w:proofErr w:type="spellStart"/>
      <w:r w:rsidR="00AB78ED">
        <w:rPr>
          <w:rFonts w:ascii="Times New Roman" w:eastAsia="Times New Roman" w:hAnsi="Times New Roman" w:cs="Times New Roman"/>
          <w:lang w:eastAsia="cs-CZ"/>
        </w:rPr>
        <w:t>xxxxx</w:t>
      </w:r>
      <w:proofErr w:type="spellEnd"/>
    </w:p>
    <w:p w14:paraId="76F862DD" w14:textId="77777777" w:rsidR="00423FE8" w:rsidRPr="007F21B4" w:rsidRDefault="00423FE8" w:rsidP="00423FE8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kont. osoba: Lucie Lukešová </w:t>
      </w:r>
    </w:p>
    <w:p w14:paraId="31F59F9D" w14:textId="30FF712B" w:rsidR="00423FE8" w:rsidRPr="007F21B4" w:rsidRDefault="00423FE8" w:rsidP="00423FE8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  <w:r w:rsidRPr="007F21B4">
        <w:rPr>
          <w:rFonts w:ascii="Times New Roman" w:eastAsia="Times New Roman" w:hAnsi="Times New Roman" w:cs="Times New Roman"/>
          <w:lang w:eastAsia="cs-CZ"/>
        </w:rPr>
        <w:t xml:space="preserve">telefon: </w:t>
      </w:r>
      <w:proofErr w:type="spellStart"/>
      <w:r w:rsidR="00AB78ED">
        <w:rPr>
          <w:rFonts w:ascii="Times New Roman" w:eastAsia="Times New Roman" w:hAnsi="Times New Roman" w:cs="Times New Roman"/>
          <w:lang w:eastAsia="cs-CZ"/>
        </w:rPr>
        <w:t>xxxxx</w:t>
      </w:r>
      <w:proofErr w:type="spellEnd"/>
      <w:r w:rsidRPr="007F21B4">
        <w:rPr>
          <w:rFonts w:ascii="Times New Roman" w:eastAsia="Times New Roman" w:hAnsi="Times New Roman" w:cs="Times New Roman"/>
          <w:lang w:eastAsia="cs-CZ"/>
        </w:rPr>
        <w:t xml:space="preserve">    </w:t>
      </w:r>
      <w:r w:rsidRPr="007F21B4">
        <w:rPr>
          <w:rFonts w:ascii="Times New Roman" w:eastAsia="Times New Roman" w:hAnsi="Times New Roman" w:cs="Times New Roman"/>
          <w:lang w:eastAsia="cs-CZ"/>
        </w:rPr>
        <w:tab/>
        <w:t xml:space="preserve">  </w:t>
      </w:r>
    </w:p>
    <w:p w14:paraId="36F91018" w14:textId="59312AF0" w:rsidR="00423FE8" w:rsidRPr="007F21B4" w:rsidRDefault="00423FE8" w:rsidP="00423FE8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i/>
          <w:iCs/>
          <w:lang w:eastAsia="cs-CZ"/>
        </w:rPr>
      </w:pPr>
      <w:r w:rsidRPr="007F21B4">
        <w:rPr>
          <w:rFonts w:ascii="Times New Roman" w:eastAsia="Times New Roman" w:hAnsi="Times New Roman" w:cs="Times New Roman"/>
          <w:lang w:eastAsia="cs-CZ"/>
        </w:rPr>
        <w:t xml:space="preserve">E-mail: </w:t>
      </w:r>
      <w:hyperlink r:id="rId8" w:history="1">
        <w:proofErr w:type="spellStart"/>
        <w:r w:rsidR="00AB78ED">
          <w:rPr>
            <w:rStyle w:val="Hypertextovodkaz"/>
            <w:rFonts w:ascii="Times New Roman" w:eastAsia="Times New Roman" w:hAnsi="Times New Roman" w:cs="Times New Roman"/>
            <w:i/>
            <w:iCs/>
            <w:lang w:eastAsia="cs-CZ"/>
          </w:rPr>
          <w:t>xxxxx</w:t>
        </w:r>
        <w:proofErr w:type="spellEnd"/>
      </w:hyperlink>
      <w:r w:rsidRPr="007F21B4">
        <w:rPr>
          <w:rFonts w:ascii="Times New Roman" w:eastAsia="Times New Roman" w:hAnsi="Times New Roman" w:cs="Times New Roman"/>
          <w:i/>
          <w:iCs/>
          <w:lang w:eastAsia="cs-CZ"/>
        </w:rPr>
        <w:t xml:space="preserve"> </w:t>
      </w:r>
    </w:p>
    <w:p w14:paraId="0BEB3C31" w14:textId="18189050" w:rsidR="00423FE8" w:rsidRPr="00860A8A" w:rsidRDefault="00423FE8" w:rsidP="00423FE8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bCs/>
          <w:lang w:eastAsia="cs-CZ"/>
        </w:rPr>
      </w:pPr>
      <w:r w:rsidRPr="00860A8A">
        <w:rPr>
          <w:rFonts w:ascii="Times New Roman" w:eastAsia="Times New Roman" w:hAnsi="Times New Roman" w:cs="Times New Roman"/>
          <w:b/>
          <w:bCs/>
          <w:lang w:eastAsia="cs-CZ"/>
        </w:rPr>
        <w:t xml:space="preserve">(dále jen </w:t>
      </w:r>
      <w:r w:rsidR="000C6DAC">
        <w:rPr>
          <w:rFonts w:ascii="Times New Roman" w:eastAsia="Times New Roman" w:hAnsi="Times New Roman" w:cs="Times New Roman"/>
          <w:b/>
          <w:bCs/>
          <w:lang w:eastAsia="cs-CZ"/>
        </w:rPr>
        <w:t>„D</w:t>
      </w:r>
      <w:r w:rsidRPr="00860A8A">
        <w:rPr>
          <w:rFonts w:ascii="Times New Roman" w:eastAsia="Times New Roman" w:hAnsi="Times New Roman" w:cs="Times New Roman"/>
          <w:b/>
          <w:bCs/>
          <w:lang w:eastAsia="cs-CZ"/>
        </w:rPr>
        <w:t>ivadlo</w:t>
      </w:r>
      <w:r w:rsidR="000C6DAC">
        <w:rPr>
          <w:rFonts w:ascii="Times New Roman" w:eastAsia="Times New Roman" w:hAnsi="Times New Roman" w:cs="Times New Roman"/>
          <w:b/>
          <w:bCs/>
          <w:lang w:eastAsia="cs-CZ"/>
        </w:rPr>
        <w:t>“</w:t>
      </w:r>
      <w:r w:rsidRPr="00860A8A">
        <w:rPr>
          <w:rFonts w:ascii="Times New Roman" w:eastAsia="Times New Roman" w:hAnsi="Times New Roman" w:cs="Times New Roman"/>
          <w:b/>
          <w:bCs/>
          <w:lang w:eastAsia="cs-CZ"/>
        </w:rPr>
        <w:t>)</w:t>
      </w:r>
    </w:p>
    <w:p w14:paraId="507EDBD1" w14:textId="77777777" w:rsidR="001000B9" w:rsidRPr="007F21B4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</w:p>
    <w:p w14:paraId="2DC3BBD1" w14:textId="77777777" w:rsidR="001000B9" w:rsidRPr="007F21B4" w:rsidRDefault="001000B9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lang w:eastAsia="cs-CZ"/>
        </w:rPr>
      </w:pPr>
      <w:r w:rsidRPr="007F21B4">
        <w:rPr>
          <w:rFonts w:ascii="Times New Roman" w:eastAsia="Times New Roman" w:hAnsi="Times New Roman" w:cs="Times New Roman"/>
          <w:lang w:eastAsia="cs-CZ"/>
        </w:rPr>
        <w:t>a</w:t>
      </w:r>
    </w:p>
    <w:p w14:paraId="49090110" w14:textId="77777777" w:rsidR="001000B9" w:rsidRPr="00423FE8" w:rsidRDefault="001000B9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lang w:eastAsia="cs-CZ"/>
        </w:rPr>
      </w:pPr>
    </w:p>
    <w:p w14:paraId="5B5102A7" w14:textId="77777777" w:rsidR="000C6DAC" w:rsidRPr="00E30EFA" w:rsidRDefault="000C6DAC" w:rsidP="000C6DAC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i/>
          <w:iCs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>SPOLEČENSKÉ CENTRUM TRUTNOVSKA PRO KULTURU A VOLNÝ ČAS,</w:t>
      </w:r>
      <w:r w:rsidRPr="00E30EFA">
        <w:rPr>
          <w:rFonts w:ascii="Times New Roman" w:eastAsia="Times New Roman" w:hAnsi="Times New Roman" w:cs="Times New Roman"/>
          <w:b/>
          <w:i/>
          <w:iCs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lang w:eastAsia="cs-CZ"/>
        </w:rPr>
        <w:t>se sídlem Náměstí republiky 999, Trutnov, 541 01</w:t>
      </w:r>
    </w:p>
    <w:p w14:paraId="4DDFB149" w14:textId="77777777" w:rsidR="000C6DAC" w:rsidRPr="00E30EFA" w:rsidRDefault="000C6DAC" w:rsidP="000C6DAC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bCs/>
          <w:lang w:eastAsia="cs-CZ"/>
        </w:rPr>
      </w:pPr>
      <w:r w:rsidRPr="00E30EFA">
        <w:rPr>
          <w:rFonts w:ascii="Times New Roman" w:eastAsia="Times New Roman" w:hAnsi="Times New Roman" w:cs="Times New Roman"/>
          <w:bCs/>
          <w:lang w:eastAsia="cs-CZ"/>
        </w:rPr>
        <w:t>Zastoupené</w:t>
      </w:r>
      <w:r>
        <w:rPr>
          <w:rFonts w:ascii="Times New Roman" w:eastAsia="Times New Roman" w:hAnsi="Times New Roman" w:cs="Times New Roman"/>
          <w:bCs/>
          <w:lang w:eastAsia="cs-CZ"/>
        </w:rPr>
        <w:t>: ředitelem MgA. Liborem Kasíkem</w:t>
      </w:r>
    </w:p>
    <w:p w14:paraId="19A11796" w14:textId="77777777" w:rsidR="000C6DAC" w:rsidRDefault="000C6DAC" w:rsidP="000C6DAC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bCs/>
          <w:lang w:eastAsia="cs-CZ"/>
        </w:rPr>
      </w:pPr>
      <w:r w:rsidRPr="00E30EFA">
        <w:rPr>
          <w:rFonts w:ascii="Times New Roman" w:eastAsia="Times New Roman" w:hAnsi="Times New Roman" w:cs="Times New Roman"/>
          <w:bCs/>
          <w:lang w:eastAsia="cs-CZ"/>
        </w:rPr>
        <w:t xml:space="preserve">IČO: </w:t>
      </w:r>
      <w:r>
        <w:rPr>
          <w:rFonts w:ascii="Times New Roman" w:eastAsia="Times New Roman" w:hAnsi="Times New Roman" w:cs="Times New Roman"/>
          <w:bCs/>
          <w:lang w:eastAsia="cs-CZ"/>
        </w:rPr>
        <w:t>72049537</w:t>
      </w:r>
    </w:p>
    <w:p w14:paraId="541295B4" w14:textId="77777777" w:rsidR="000C6DAC" w:rsidRDefault="000C6DAC" w:rsidP="000C6DAC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bCs/>
          <w:lang w:eastAsia="cs-CZ"/>
        </w:rPr>
      </w:pPr>
      <w:r>
        <w:rPr>
          <w:rFonts w:ascii="Times New Roman" w:eastAsia="Times New Roman" w:hAnsi="Times New Roman" w:cs="Times New Roman"/>
          <w:bCs/>
          <w:lang w:eastAsia="cs-CZ"/>
        </w:rPr>
        <w:t>DIČ: CZ72049537</w:t>
      </w:r>
    </w:p>
    <w:p w14:paraId="68060DC7" w14:textId="77777777" w:rsidR="000C6DAC" w:rsidRPr="00E30EFA" w:rsidRDefault="000C6DAC" w:rsidP="000C6DAC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bCs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č. účtu: 43-6194960217/0100</w:t>
      </w:r>
    </w:p>
    <w:p w14:paraId="4B4B8101" w14:textId="10BCC20C" w:rsidR="000C6DAC" w:rsidRPr="00E30EFA" w:rsidRDefault="000C6DAC" w:rsidP="000C6DAC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bCs/>
          <w:lang w:eastAsia="cs-CZ"/>
        </w:rPr>
      </w:pPr>
      <w:r w:rsidRPr="00E30EFA">
        <w:rPr>
          <w:rFonts w:ascii="Times New Roman" w:eastAsia="Times New Roman" w:hAnsi="Times New Roman" w:cs="Times New Roman"/>
          <w:bCs/>
          <w:lang w:eastAsia="cs-CZ"/>
        </w:rPr>
        <w:t>kont. osoba:</w:t>
      </w:r>
      <w:r>
        <w:rPr>
          <w:rFonts w:ascii="Times New Roman" w:eastAsia="Times New Roman" w:hAnsi="Times New Roman" w:cs="Times New Roman"/>
          <w:bCs/>
          <w:lang w:eastAsia="cs-CZ"/>
        </w:rPr>
        <w:t xml:space="preserve"> Adéla Šmat</w:t>
      </w:r>
    </w:p>
    <w:p w14:paraId="2AA0EAEA" w14:textId="7B93F0D8" w:rsidR="000C6DAC" w:rsidRPr="00E30EFA" w:rsidRDefault="000C6DAC" w:rsidP="000C6DAC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bCs/>
          <w:lang w:eastAsia="cs-CZ"/>
        </w:rPr>
      </w:pPr>
      <w:r w:rsidRPr="00E30EFA">
        <w:rPr>
          <w:rFonts w:ascii="Times New Roman" w:eastAsia="Times New Roman" w:hAnsi="Times New Roman" w:cs="Times New Roman"/>
          <w:bCs/>
          <w:lang w:eastAsia="cs-CZ"/>
        </w:rPr>
        <w:t xml:space="preserve">telefon: </w:t>
      </w:r>
      <w:proofErr w:type="spellStart"/>
      <w:r w:rsidR="00AB78ED">
        <w:rPr>
          <w:rFonts w:ascii="Times New Roman" w:eastAsia="Times New Roman" w:hAnsi="Times New Roman" w:cs="Times New Roman"/>
          <w:bCs/>
          <w:lang w:eastAsia="cs-CZ"/>
        </w:rPr>
        <w:t>xxxxx</w:t>
      </w:r>
      <w:proofErr w:type="spellEnd"/>
    </w:p>
    <w:p w14:paraId="7A60EDE5" w14:textId="0F34365D" w:rsidR="000C6DAC" w:rsidRPr="007F21B4" w:rsidRDefault="000C6DAC" w:rsidP="000C6DAC">
      <w:pPr>
        <w:tabs>
          <w:tab w:val="left" w:pos="3240"/>
        </w:tabs>
        <w:spacing w:after="0" w:line="240" w:lineRule="auto"/>
        <w:ind w:left="-284" w:right="-284"/>
      </w:pPr>
      <w:r w:rsidRPr="007F21B4">
        <w:rPr>
          <w:rFonts w:ascii="Times New Roman" w:eastAsia="Times New Roman" w:hAnsi="Times New Roman" w:cs="Times New Roman"/>
          <w:bCs/>
          <w:lang w:eastAsia="cs-CZ"/>
        </w:rPr>
        <w:t>Email:</w:t>
      </w:r>
      <w:r>
        <w:rPr>
          <w:rFonts w:ascii="Times New Roman" w:eastAsia="Times New Roman" w:hAnsi="Times New Roman" w:cs="Times New Roman"/>
          <w:bCs/>
          <w:lang w:eastAsia="cs-CZ"/>
        </w:rPr>
        <w:t xml:space="preserve"> </w:t>
      </w:r>
      <w:proofErr w:type="spellStart"/>
      <w:r w:rsidR="00AB78ED">
        <w:rPr>
          <w:rStyle w:val="Hypertextovodkaz"/>
          <w:rFonts w:ascii="Times New Roman" w:eastAsia="Times New Roman" w:hAnsi="Times New Roman" w:cs="Times New Roman"/>
          <w:i/>
          <w:iCs/>
          <w:lang w:eastAsia="cs-CZ"/>
        </w:rPr>
        <w:t>xxxxx</w:t>
      </w:r>
      <w:proofErr w:type="spellEnd"/>
    </w:p>
    <w:p w14:paraId="739350B1" w14:textId="77777777" w:rsidR="000C6DAC" w:rsidRPr="00860A8A" w:rsidRDefault="000C6DAC" w:rsidP="000C6DAC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bCs/>
          <w:lang w:eastAsia="cs-CZ"/>
        </w:rPr>
      </w:pPr>
      <w:r w:rsidRPr="00860A8A">
        <w:rPr>
          <w:rFonts w:ascii="Times New Roman" w:eastAsia="Times New Roman" w:hAnsi="Times New Roman" w:cs="Times New Roman"/>
          <w:b/>
          <w:bCs/>
          <w:lang w:eastAsia="cs-CZ"/>
        </w:rPr>
        <w:t xml:space="preserve">(dále jen </w:t>
      </w:r>
      <w:r>
        <w:rPr>
          <w:rFonts w:ascii="Times New Roman" w:eastAsia="Times New Roman" w:hAnsi="Times New Roman" w:cs="Times New Roman"/>
          <w:b/>
          <w:bCs/>
          <w:lang w:eastAsia="cs-CZ"/>
        </w:rPr>
        <w:t>„P</w:t>
      </w:r>
      <w:r w:rsidRPr="00860A8A">
        <w:rPr>
          <w:rFonts w:ascii="Times New Roman" w:eastAsia="Times New Roman" w:hAnsi="Times New Roman" w:cs="Times New Roman"/>
          <w:b/>
          <w:bCs/>
          <w:lang w:eastAsia="cs-CZ"/>
        </w:rPr>
        <w:t>ořadatel</w:t>
      </w:r>
      <w:r>
        <w:rPr>
          <w:rFonts w:ascii="Times New Roman" w:eastAsia="Times New Roman" w:hAnsi="Times New Roman" w:cs="Times New Roman"/>
          <w:b/>
          <w:bCs/>
          <w:lang w:eastAsia="cs-CZ"/>
        </w:rPr>
        <w:t>“</w:t>
      </w:r>
      <w:r w:rsidRPr="00860A8A">
        <w:rPr>
          <w:rFonts w:ascii="Times New Roman" w:eastAsia="Times New Roman" w:hAnsi="Times New Roman" w:cs="Times New Roman"/>
          <w:b/>
          <w:bCs/>
          <w:lang w:eastAsia="cs-CZ"/>
        </w:rPr>
        <w:t>)</w:t>
      </w:r>
    </w:p>
    <w:p w14:paraId="04DB7A54" w14:textId="77777777" w:rsidR="001000B9" w:rsidRPr="008D163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2F099BE" w14:textId="77777777" w:rsidR="001000B9" w:rsidRPr="00860A8A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  <w:r w:rsidRPr="00860A8A">
        <w:rPr>
          <w:rFonts w:ascii="Times New Roman" w:eastAsia="Times New Roman" w:hAnsi="Times New Roman" w:cs="Times New Roman"/>
          <w:lang w:eastAsia="cs-CZ"/>
        </w:rPr>
        <w:t>uzavírají tuto smlouvu o realizaci kulturní akce – provedení divadelní hry:</w:t>
      </w:r>
    </w:p>
    <w:p w14:paraId="1346F4D4" w14:textId="77777777" w:rsidR="001000B9" w:rsidRPr="008D1639" w:rsidRDefault="001000B9" w:rsidP="001000B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42B2496" w14:textId="061A8EF6" w:rsidR="001000B9" w:rsidRPr="001A3A27" w:rsidRDefault="008D7562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</w:pPr>
      <w:r w:rsidRPr="001A3A27">
        <w:rPr>
          <w:rFonts w:ascii="Times New Roman" w:eastAsia="Times New Roman" w:hAnsi="Times New Roman" w:cs="Times New Roman"/>
          <w:b/>
          <w:bCs/>
          <w:sz w:val="48"/>
          <w:szCs w:val="48"/>
          <w:lang w:eastAsia="cs-CZ"/>
        </w:rPr>
        <w:t>RAIN MAN</w:t>
      </w:r>
    </w:p>
    <w:p w14:paraId="2627517B" w14:textId="77777777" w:rsidR="001000B9" w:rsidRPr="008D1639" w:rsidRDefault="001000B9" w:rsidP="001000B9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D6D9DFF" w14:textId="77777777" w:rsidR="001000B9" w:rsidRDefault="001000B9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60A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  <w:r w:rsidRPr="008D16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Předmět smlouvy</w:t>
      </w:r>
    </w:p>
    <w:p w14:paraId="01530FF7" w14:textId="77777777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Divadlo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Fidlovačce 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zavazuje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uskutečnit představení:</w:t>
      </w:r>
    </w:p>
    <w:p w14:paraId="6A981F6A" w14:textId="2B0F5848" w:rsidR="001000B9" w:rsidRDefault="00174CCA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název (autor): </w:t>
      </w:r>
      <w:r w:rsidR="001000B9" w:rsidRPr="005A0336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="008D75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RAIN MAN</w:t>
      </w:r>
      <w:r w:rsidR="001000B9" w:rsidRPr="005A0336">
        <w:rPr>
          <w:rFonts w:ascii="Times New Roman" w:eastAsia="Times New Roman" w:hAnsi="Times New Roman" w:cs="Times New Roman"/>
          <w:sz w:val="24"/>
          <w:szCs w:val="24"/>
          <w:lang w:eastAsia="cs-CZ"/>
        </w:rPr>
        <w:t>“</w:t>
      </w:r>
      <w:r w:rsidR="00CB26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D75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(hra Dana </w:t>
      </w:r>
      <w:proofErr w:type="spellStart"/>
      <w:r w:rsidR="008D7562">
        <w:rPr>
          <w:rFonts w:ascii="Times New Roman" w:eastAsia="Times New Roman" w:hAnsi="Times New Roman" w:cs="Times New Roman"/>
          <w:sz w:val="24"/>
          <w:szCs w:val="24"/>
          <w:lang w:eastAsia="cs-CZ"/>
        </w:rPr>
        <w:t>Gordona</w:t>
      </w:r>
      <w:proofErr w:type="spellEnd"/>
      <w:r w:rsidR="008D7562">
        <w:rPr>
          <w:rFonts w:ascii="Times New Roman" w:eastAsia="Times New Roman" w:hAnsi="Times New Roman" w:cs="Times New Roman"/>
          <w:sz w:val="24"/>
          <w:szCs w:val="24"/>
          <w:lang w:eastAsia="cs-CZ"/>
        </w:rPr>
        <w:t>, podle filmu společnosti MGM)</w:t>
      </w:r>
    </w:p>
    <w:p w14:paraId="68FA178C" w14:textId="651C68CA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>v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 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>režii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: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8D7562">
        <w:rPr>
          <w:rFonts w:ascii="Times New Roman" w:eastAsia="Times New Roman" w:hAnsi="Times New Roman" w:cs="Times New Roman"/>
          <w:sz w:val="24"/>
          <w:szCs w:val="20"/>
          <w:lang w:eastAsia="cs-CZ"/>
        </w:rPr>
        <w:t>Adély Laštovkové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8D7562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Stodolové 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>a v obsazení, jak je uvedeno v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 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>příloze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č.1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této smlouvy, která je její nedílnou součástí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14:paraId="5D664CB2" w14:textId="1E2D8B38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dne: </w:t>
      </w:r>
      <w:r w:rsidR="000C6DAC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6</w:t>
      </w:r>
      <w:r w:rsidR="00AB7E1B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.</w:t>
      </w:r>
      <w:r w:rsidR="00554D64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</w:t>
      </w:r>
      <w:r w:rsidR="000C6DAC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5</w:t>
      </w:r>
      <w:r w:rsidR="00AB7E1B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.</w:t>
      </w:r>
      <w:r w:rsidR="00554D64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</w:t>
      </w:r>
      <w:r w:rsidR="00AB7E1B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2024 od 19.00 hodin</w:t>
      </w:r>
      <w:r w:rsidR="00CB2695" w:rsidRPr="00423FE8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</w:t>
      </w:r>
    </w:p>
    <w:p w14:paraId="389925A7" w14:textId="7F013014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místo</w:t>
      </w:r>
      <w:r w:rsidR="00F262A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: </w:t>
      </w:r>
      <w:r w:rsidR="000C6DAC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Společenské centrum Trutnovska pro kulturu a volný čas UFFO</w:t>
      </w:r>
    </w:p>
    <w:p w14:paraId="66463B1A" w14:textId="77777777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F564091" w14:textId="77777777" w:rsidR="001000B9" w:rsidRPr="008D1639" w:rsidRDefault="001000B9" w:rsidP="001000B9">
      <w:pPr>
        <w:keepNext/>
        <w:spacing w:after="0" w:line="240" w:lineRule="auto"/>
        <w:ind w:right="-284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60A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Způsob plnění</w:t>
      </w:r>
    </w:p>
    <w:p w14:paraId="1AF7D8A3" w14:textId="77777777" w:rsidR="001000B9" w:rsidRPr="008D1639" w:rsidRDefault="001000B9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13EB683" w14:textId="01FF3302" w:rsidR="001000B9" w:rsidRPr="00794830" w:rsidRDefault="001000B9" w:rsidP="001000B9">
      <w:pPr>
        <w:pStyle w:val="Odstavecseseznamem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26F9">
        <w:rPr>
          <w:rFonts w:ascii="Times New Roman" w:hAnsi="Times New Roman" w:cs="Times New Roman"/>
          <w:sz w:val="24"/>
          <w:szCs w:val="24"/>
        </w:rPr>
        <w:t>Za uvedené představení uhradí Pořadatel Divadlu na základě vystavené faktury honorář za uvedené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830">
        <w:rPr>
          <w:rFonts w:ascii="Times New Roman" w:hAnsi="Times New Roman" w:cs="Times New Roman"/>
          <w:sz w:val="24"/>
          <w:szCs w:val="24"/>
        </w:rPr>
        <w:t xml:space="preserve">představení ve </w:t>
      </w:r>
      <w:r w:rsidRPr="00A72C16">
        <w:rPr>
          <w:rFonts w:ascii="Times New Roman" w:hAnsi="Times New Roman" w:cs="Times New Roman"/>
          <w:sz w:val="24"/>
          <w:szCs w:val="24"/>
        </w:rPr>
        <w:t xml:space="preserve">výši: </w:t>
      </w:r>
      <w:r w:rsidR="004C7D8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D756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C7D80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.000Kč</w:t>
      </w:r>
      <w:r w:rsidRPr="0079483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7948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(slovy: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4C7D8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sto </w:t>
      </w:r>
      <w:r w:rsidR="008D756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deset</w:t>
      </w:r>
      <w:r w:rsidR="00CB269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tisíc korun českých</w:t>
      </w:r>
      <w:r w:rsidRPr="007948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)</w:t>
      </w:r>
      <w:r w:rsidR="004C7D8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14:paraId="6566B81A" w14:textId="77777777" w:rsidR="004C7D80" w:rsidRDefault="001000B9" w:rsidP="004C7D80">
      <w:pPr>
        <w:spacing w:after="0" w:line="240" w:lineRule="auto"/>
        <w:ind w:left="-644" w:right="-284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2.   </w:t>
      </w:r>
      <w:r w:rsidRPr="00B226F9">
        <w:rPr>
          <w:rFonts w:ascii="Times New Roman" w:hAnsi="Times New Roman" w:cs="Times New Roman"/>
          <w:sz w:val="24"/>
          <w:szCs w:val="24"/>
        </w:rPr>
        <w:t>Náklady na dopravu hradí Pořadatel</w:t>
      </w:r>
      <w:r w:rsidR="00F262A7">
        <w:rPr>
          <w:rFonts w:ascii="Times New Roman" w:hAnsi="Times New Roman" w:cs="Times New Roman"/>
          <w:sz w:val="24"/>
          <w:szCs w:val="24"/>
        </w:rPr>
        <w:t>.</w:t>
      </w:r>
      <w:r w:rsidR="004C7D80">
        <w:rPr>
          <w:rFonts w:ascii="Times New Roman" w:hAnsi="Times New Roman" w:cs="Times New Roman"/>
          <w:sz w:val="24"/>
          <w:szCs w:val="24"/>
        </w:rPr>
        <w:t xml:space="preserve"> Smluvení dopravci Divadlem jsou pro techniku Autodoprava GT, </w:t>
      </w:r>
    </w:p>
    <w:p w14:paraId="30B1A1B3" w14:textId="1E16B96D" w:rsidR="004C7D80" w:rsidRDefault="004C7D80" w:rsidP="00AB7E1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s.r.o., IČO 24854271 a pro herce a technické složky PCHD Transport, s.r.o., IČO 02376431.</w:t>
      </w:r>
    </w:p>
    <w:p w14:paraId="093CBD56" w14:textId="2965AE5E" w:rsidR="001000B9" w:rsidRPr="00A72C16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Pořadatel uhradí divadlu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dohodnutou </w:t>
      </w:r>
      <w:r w:rsidR="00174CCA">
        <w:rPr>
          <w:rFonts w:ascii="Times New Roman" w:eastAsia="Times New Roman" w:hAnsi="Times New Roman" w:cs="Times New Roman"/>
          <w:sz w:val="24"/>
          <w:szCs w:val="20"/>
          <w:lang w:eastAsia="cs-CZ"/>
        </w:rPr>
        <w:t>částku na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základě faktury, která bude mít veškeré náležitosti daňového dokladu. </w:t>
      </w:r>
      <w:r w:rsidR="004C7D80"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Úhrada </w:t>
      </w:r>
      <w:r w:rsidR="00554D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50% částky </w:t>
      </w:r>
      <w:r w:rsidR="004C7D80"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bude provedena</w:t>
      </w:r>
      <w:r w:rsidR="004C7D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C7D80"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10 dnů před realizací divadelního představení</w:t>
      </w:r>
      <w:r w:rsidR="00554D64">
        <w:rPr>
          <w:rFonts w:ascii="Times New Roman" w:eastAsia="Times New Roman" w:hAnsi="Times New Roman" w:cs="Times New Roman"/>
          <w:sz w:val="24"/>
          <w:szCs w:val="24"/>
          <w:lang w:eastAsia="cs-CZ"/>
        </w:rPr>
        <w:t>, ú</w:t>
      </w:r>
      <w:r w:rsidR="00554D64"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hrada </w:t>
      </w:r>
      <w:r w:rsidR="00554D64">
        <w:rPr>
          <w:rFonts w:ascii="Times New Roman" w:eastAsia="Times New Roman" w:hAnsi="Times New Roman" w:cs="Times New Roman"/>
          <w:sz w:val="24"/>
          <w:szCs w:val="24"/>
          <w:lang w:eastAsia="cs-CZ"/>
        </w:rPr>
        <w:t>50% částky bude provedena den po odehrání představení.</w:t>
      </w:r>
    </w:p>
    <w:p w14:paraId="59595520" w14:textId="77777777" w:rsidR="00554D64" w:rsidRDefault="001000B9" w:rsidP="00554D64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4. 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Pořadatel je povinen uhradit na účet </w:t>
      </w:r>
      <w:r w:rsidR="008D7562">
        <w:rPr>
          <w:rFonts w:ascii="Times New Roman" w:eastAsia="Times New Roman" w:hAnsi="Times New Roman" w:cs="Times New Roman"/>
          <w:sz w:val="24"/>
          <w:szCs w:val="24"/>
          <w:lang w:eastAsia="cs-CZ"/>
        </w:rPr>
        <w:t>Aura-Pont, s.r.o.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odměnu za poskytnutí licence ve výši </w:t>
      </w:r>
      <w:proofErr w:type="gramStart"/>
      <w:r w:rsidR="008D7562">
        <w:rPr>
          <w:rFonts w:ascii="Times New Roman" w:eastAsia="Times New Roman" w:hAnsi="Times New Roman" w:cs="Times New Roman"/>
          <w:sz w:val="24"/>
          <w:szCs w:val="24"/>
          <w:lang w:eastAsia="cs-CZ"/>
        </w:rPr>
        <w:t>14,4</w:t>
      </w:r>
      <w:r w:rsidR="00E275B4">
        <w:rPr>
          <w:rFonts w:ascii="Times New Roman" w:eastAsia="Times New Roman" w:hAnsi="Times New Roman" w:cs="Times New Roman"/>
          <w:sz w:val="24"/>
          <w:szCs w:val="24"/>
          <w:lang w:eastAsia="cs-CZ"/>
        </w:rPr>
        <w:t>%</w:t>
      </w:r>
      <w:proofErr w:type="gramEnd"/>
      <w:r w:rsidR="008D75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</w:t>
      </w:r>
      <w:r w:rsidR="00E275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74C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účet </w:t>
      </w:r>
      <w:r w:rsidR="00E275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OSA </w:t>
      </w:r>
      <w:r w:rsidR="008B4D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výši </w:t>
      </w:r>
      <w:r w:rsidR="008D7562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%</w:t>
      </w:r>
      <w:r w:rsidR="00174C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z celkových hrubých tržeb včetně předplatného.</w:t>
      </w:r>
    </w:p>
    <w:p w14:paraId="7FF0AA75" w14:textId="4163DF8F" w:rsidR="00554D64" w:rsidRPr="00554D64" w:rsidRDefault="00554D64" w:rsidP="00554D64">
      <w:pPr>
        <w:spacing w:after="0" w:line="240" w:lineRule="auto"/>
        <w:ind w:left="-284" w:right="-284"/>
        <w:jc w:val="both"/>
        <w:rPr>
          <w:rFonts w:ascii="Times New Roman" w:hAnsi="Times New Roman"/>
          <w:sz w:val="24"/>
          <w:szCs w:val="24"/>
        </w:rPr>
      </w:pPr>
      <w:r w:rsidRPr="00554D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5. </w:t>
      </w:r>
      <w:r w:rsidRPr="00554D64">
        <w:rPr>
          <w:rFonts w:ascii="Times New Roman" w:hAnsi="Times New Roman"/>
          <w:sz w:val="24"/>
          <w:szCs w:val="24"/>
        </w:rPr>
        <w:t>Smluvní se strany se dohodly, že zvukař Divadla Vít Šícha zajistí zapůjčení potřebných zvukařských zařízení potřebných k uskutečnění divadelního představení dle smlouvy: porty (</w:t>
      </w:r>
      <w:r w:rsidRPr="00554D64">
        <w:rPr>
          <w:rFonts w:ascii="Times New Roman" w:hAnsi="Times New Roman"/>
          <w:b/>
          <w:bCs/>
          <w:sz w:val="24"/>
          <w:szCs w:val="24"/>
        </w:rPr>
        <w:t>půjčovné 1.500 Kč</w:t>
      </w:r>
      <w:r w:rsidRPr="00554D64">
        <w:rPr>
          <w:rFonts w:ascii="Times New Roman" w:hAnsi="Times New Roman"/>
          <w:sz w:val="24"/>
          <w:szCs w:val="24"/>
        </w:rPr>
        <w:t xml:space="preserve">) na náklady Pořadatele. Faktura bude vystavena od zvukaře Divadla Pořadateli s fakturačními údaji: Vít Šícha, </w:t>
      </w:r>
      <w:proofErr w:type="spellStart"/>
      <w:r w:rsidR="00AB78ED">
        <w:rPr>
          <w:rFonts w:ascii="Times New Roman" w:hAnsi="Times New Roman"/>
          <w:sz w:val="24"/>
          <w:szCs w:val="24"/>
        </w:rPr>
        <w:t>xxxx</w:t>
      </w:r>
      <w:proofErr w:type="spellEnd"/>
      <w:r w:rsidR="00AB78ED">
        <w:rPr>
          <w:rFonts w:ascii="Times New Roman" w:hAnsi="Times New Roman"/>
          <w:sz w:val="24"/>
          <w:szCs w:val="24"/>
        </w:rPr>
        <w:t>,</w:t>
      </w:r>
      <w:r w:rsidRPr="00554D64">
        <w:rPr>
          <w:rFonts w:ascii="Times New Roman" w:hAnsi="Times New Roman"/>
          <w:sz w:val="24"/>
          <w:szCs w:val="24"/>
        </w:rPr>
        <w:t xml:space="preserve"> IČO: 17362971.</w:t>
      </w:r>
    </w:p>
    <w:p w14:paraId="2D03062B" w14:textId="17E527F0" w:rsidR="00554D64" w:rsidRPr="00554D64" w:rsidRDefault="00554D64" w:rsidP="00554D64">
      <w:pPr>
        <w:spacing w:after="0" w:line="240" w:lineRule="auto"/>
        <w:ind w:left="-284" w:right="-284"/>
        <w:jc w:val="both"/>
        <w:rPr>
          <w:rFonts w:ascii="Times New Roman" w:hAnsi="Times New Roman"/>
          <w:i/>
          <w:iCs/>
          <w:sz w:val="24"/>
          <w:szCs w:val="24"/>
        </w:rPr>
      </w:pPr>
      <w:r w:rsidRPr="00554D64">
        <w:rPr>
          <w:rFonts w:ascii="Times New Roman" w:hAnsi="Times New Roman"/>
          <w:sz w:val="24"/>
          <w:szCs w:val="24"/>
        </w:rPr>
        <w:t xml:space="preserve">6. Smluvní strany se dohodly, že Divadlo </w:t>
      </w:r>
      <w:proofErr w:type="gramStart"/>
      <w:r w:rsidRPr="00554D64">
        <w:rPr>
          <w:rFonts w:ascii="Times New Roman" w:hAnsi="Times New Roman"/>
          <w:sz w:val="24"/>
          <w:szCs w:val="24"/>
        </w:rPr>
        <w:t>zapůjčí</w:t>
      </w:r>
      <w:proofErr w:type="gramEnd"/>
      <w:r w:rsidRPr="00554D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4D64">
        <w:rPr>
          <w:rFonts w:ascii="Times New Roman" w:hAnsi="Times New Roman"/>
          <w:sz w:val="24"/>
          <w:szCs w:val="24"/>
        </w:rPr>
        <w:t>showfolii</w:t>
      </w:r>
      <w:proofErr w:type="spellEnd"/>
      <w:r w:rsidRPr="00554D64">
        <w:rPr>
          <w:rFonts w:ascii="Times New Roman" w:hAnsi="Times New Roman"/>
          <w:sz w:val="24"/>
          <w:szCs w:val="24"/>
        </w:rPr>
        <w:t xml:space="preserve"> a projektor na náklady Pořadatele, </w:t>
      </w:r>
      <w:r w:rsidRPr="00554D64">
        <w:rPr>
          <w:rFonts w:ascii="Times New Roman" w:hAnsi="Times New Roman"/>
          <w:b/>
          <w:bCs/>
          <w:sz w:val="24"/>
          <w:szCs w:val="24"/>
        </w:rPr>
        <w:t>půjčovné 1.500 Kč</w:t>
      </w:r>
      <w:r w:rsidRPr="00554D64">
        <w:rPr>
          <w:rFonts w:ascii="Times New Roman" w:hAnsi="Times New Roman"/>
          <w:sz w:val="24"/>
          <w:szCs w:val="24"/>
        </w:rPr>
        <w:t xml:space="preserve">, částka bude uhrazena na účet Divadla </w:t>
      </w:r>
      <w:r w:rsidRPr="00554D64">
        <w:rPr>
          <w:rFonts w:ascii="Times New Roman" w:eastAsia="Times New Roman" w:hAnsi="Times New Roman" w:cs="Times New Roman"/>
          <w:sz w:val="24"/>
          <w:szCs w:val="24"/>
          <w:lang w:eastAsia="cs-CZ"/>
        </w:rPr>
        <w:t>10 dnů před realizací divadelního představení.</w:t>
      </w:r>
    </w:p>
    <w:p w14:paraId="799248BB" w14:textId="4EC84FBA" w:rsidR="00554D64" w:rsidRPr="008D1639" w:rsidRDefault="00554D64" w:rsidP="001000B9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88D0310" w14:textId="77777777" w:rsidR="001000B9" w:rsidRPr="008D1639" w:rsidRDefault="001000B9" w:rsidP="001000B9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4BB51B5" w14:textId="77777777" w:rsidR="001000B9" w:rsidRDefault="001000B9" w:rsidP="001000B9">
      <w:pPr>
        <w:spacing w:after="0" w:line="240" w:lineRule="auto"/>
        <w:ind w:left="-644" w:right="-284" w:firstLine="360"/>
        <w:rPr>
          <w:rFonts w:ascii="Times New Roman" w:hAnsi="Times New Roman" w:cs="Times New Roman"/>
          <w:sz w:val="24"/>
          <w:szCs w:val="24"/>
        </w:rPr>
      </w:pPr>
    </w:p>
    <w:p w14:paraId="113A5EE1" w14:textId="77777777" w:rsidR="001000B9" w:rsidRDefault="001000B9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1421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III. Podmínky pro pořadatele</w:t>
      </w:r>
    </w:p>
    <w:p w14:paraId="07569437" w14:textId="77777777" w:rsidR="001000B9" w:rsidRPr="00614215" w:rsidRDefault="001000B9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F80B77B" w14:textId="7777777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Pořadatel zajistí pro realizaci představení a nerušený průběh zkoušky: </w:t>
      </w:r>
    </w:p>
    <w:p w14:paraId="280BB7B0" w14:textId="7EDA22CE" w:rsidR="001000B9" w:rsidRPr="001A3A27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1. </w:t>
      </w:r>
      <w:r w:rsidRPr="001A3A27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čisté prázdné jeviště od 1</w:t>
      </w:r>
      <w:r w:rsidR="000E0212" w:rsidRPr="001A3A27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0</w:t>
      </w:r>
      <w:r w:rsidRPr="001A3A27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hod</w:t>
      </w:r>
      <w:r w:rsidR="000E0212" w:rsidRPr="001A3A27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in</w:t>
      </w:r>
      <w:r w:rsidRPr="001A3A27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dne </w:t>
      </w:r>
      <w:r w:rsidR="000C6DAC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6</w:t>
      </w:r>
      <w:r w:rsidR="00174CCA" w:rsidRPr="001A3A27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.</w:t>
      </w:r>
      <w:r w:rsidR="000C6DAC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5</w:t>
      </w:r>
      <w:r w:rsidR="00E275B4" w:rsidRPr="001A3A27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.</w:t>
      </w:r>
      <w:r w:rsidR="000C6DAC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</w:t>
      </w:r>
      <w:r w:rsidR="00E275B4" w:rsidRPr="001A3A27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202</w:t>
      </w:r>
      <w:r w:rsidR="003131FA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4</w:t>
      </w:r>
    </w:p>
    <w:p w14:paraId="649291C8" w14:textId="7777777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2. čisté a vyklizené šatny a nezbytné hygienické zařízení</w:t>
      </w:r>
    </w:p>
    <w:p w14:paraId="65EFA45C" w14:textId="7777777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3. v zimním období v šatnách a na jevišti minimální teplotu 20 °C před začátkem a po celou dobu představení</w:t>
      </w:r>
    </w:p>
    <w:p w14:paraId="35813D2E" w14:textId="7777777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4. místní personál (</w:t>
      </w:r>
      <w:r w:rsidRPr="00F262A7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minimálně 2 techniky na pomoc při vykládce a nakládce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, dle bodu 1.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, osvětlovač a zvukař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A72C16">
        <w:rPr>
          <w:rFonts w:ascii="Times New Roman" w:eastAsia="Times New Roman" w:hAnsi="Times New Roman" w:cs="Times New Roman"/>
          <w:sz w:val="24"/>
          <w:szCs w:val="20"/>
          <w:lang w:eastAsia="cs-CZ"/>
        </w:rPr>
        <w:t>upřesnit čas, dle náročnosti inscenace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)</w:t>
      </w:r>
    </w:p>
    <w:p w14:paraId="3A14ECCC" w14:textId="7777777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- kontaktní osoby pro realizaci předmětu smlouvy: </w:t>
      </w:r>
    </w:p>
    <w:p w14:paraId="4FCD14D7" w14:textId="19435B2E" w:rsidR="001000B9" w:rsidRDefault="00174CCA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t</w:t>
      </w:r>
      <w:r w:rsidR="001000B9"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echnika: </w:t>
      </w:r>
      <w:r w:rsidR="00554D6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Vojtěch Svoboda tel.: </w:t>
      </w:r>
      <w:proofErr w:type="spellStart"/>
      <w:r w:rsidR="00AB78ED">
        <w:rPr>
          <w:rFonts w:ascii="Times New Roman" w:eastAsia="Times New Roman" w:hAnsi="Times New Roman" w:cs="Times New Roman"/>
          <w:sz w:val="24"/>
          <w:szCs w:val="20"/>
          <w:lang w:eastAsia="cs-CZ"/>
        </w:rPr>
        <w:t>xxxxx</w:t>
      </w:r>
      <w:proofErr w:type="spellEnd"/>
    </w:p>
    <w:p w14:paraId="09A567EE" w14:textId="1BFC0CD5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i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nspicient: </w:t>
      </w:r>
      <w:r w:rsidR="008D7562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Petr Veselý 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tel.: </w:t>
      </w:r>
      <w:proofErr w:type="spellStart"/>
      <w:r w:rsidR="00AB78ED">
        <w:rPr>
          <w:rFonts w:ascii="Times New Roman" w:eastAsia="Times New Roman" w:hAnsi="Times New Roman" w:cs="Times New Roman"/>
          <w:sz w:val="24"/>
          <w:szCs w:val="20"/>
          <w:lang w:eastAsia="cs-CZ"/>
        </w:rPr>
        <w:t>xxxxx</w:t>
      </w:r>
      <w:proofErr w:type="spellEnd"/>
    </w:p>
    <w:p w14:paraId="34A9F7A4" w14:textId="45B7BED4" w:rsidR="001000B9" w:rsidRDefault="00174CCA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s</w:t>
      </w:r>
      <w:r w:rsidR="001000B9"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větla: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Sebastian Termanini</w:t>
      </w:r>
      <w:r w:rsidR="001000B9"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tel.: </w:t>
      </w:r>
      <w:proofErr w:type="spellStart"/>
      <w:r w:rsidR="00AB78ED">
        <w:rPr>
          <w:rFonts w:ascii="Times New Roman" w:eastAsia="Times New Roman" w:hAnsi="Times New Roman" w:cs="Times New Roman"/>
          <w:sz w:val="24"/>
          <w:szCs w:val="20"/>
          <w:lang w:eastAsia="cs-CZ"/>
        </w:rPr>
        <w:t>xxxxx</w:t>
      </w:r>
      <w:proofErr w:type="spellEnd"/>
    </w:p>
    <w:p w14:paraId="01936E12" w14:textId="75D81044" w:rsidR="000C6DAC" w:rsidRPr="0074021A" w:rsidRDefault="000C6DAC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zvuk: Vít Šícha tel: </w:t>
      </w:r>
      <w:proofErr w:type="spellStart"/>
      <w:r w:rsidR="00AB78ED">
        <w:rPr>
          <w:rFonts w:ascii="Times New Roman" w:eastAsia="Times New Roman" w:hAnsi="Times New Roman" w:cs="Times New Roman"/>
          <w:sz w:val="24"/>
          <w:szCs w:val="20"/>
          <w:lang w:eastAsia="cs-CZ"/>
        </w:rPr>
        <w:t>xxxxx</w:t>
      </w:r>
      <w:proofErr w:type="spellEnd"/>
    </w:p>
    <w:p w14:paraId="778E29FD" w14:textId="7C00DFDB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5. pořadatel zajistí pro divadlo </w:t>
      </w:r>
      <w:r w:rsidR="008D7562">
        <w:rPr>
          <w:rFonts w:ascii="Times New Roman" w:eastAsia="Times New Roman" w:hAnsi="Times New Roman" w:cs="Times New Roman"/>
          <w:sz w:val="24"/>
          <w:szCs w:val="20"/>
          <w:lang w:eastAsia="cs-CZ"/>
        </w:rPr>
        <w:t>4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8D7562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volné 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vstupen</w:t>
      </w:r>
      <w:r w:rsidR="008D7562">
        <w:rPr>
          <w:rFonts w:ascii="Times New Roman" w:eastAsia="Times New Roman" w:hAnsi="Times New Roman" w:cs="Times New Roman"/>
          <w:sz w:val="24"/>
          <w:szCs w:val="20"/>
          <w:lang w:eastAsia="cs-CZ"/>
        </w:rPr>
        <w:t>ky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na představení</w:t>
      </w:r>
    </w:p>
    <w:p w14:paraId="23EDBFD4" w14:textId="77777777" w:rsidR="001000B9" w:rsidRDefault="001000B9" w:rsidP="001000B9">
      <w:pPr>
        <w:spacing w:after="0" w:line="240" w:lineRule="auto"/>
        <w:ind w:left="-644" w:right="-284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752630BB" w14:textId="77777777" w:rsidR="001A3A27" w:rsidRDefault="001A3A27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2E4F7A9" w14:textId="1814E873" w:rsidR="001000B9" w:rsidRPr="00DE5FD6" w:rsidRDefault="001000B9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764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IV. Technické požadavky</w:t>
      </w:r>
    </w:p>
    <w:p w14:paraId="54FE11D1" w14:textId="77777777" w:rsidR="001000B9" w:rsidRDefault="001000B9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31FE6FD8" w14:textId="7777777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1. 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Pořadatel se zavazuje, že splňuje všechny technické požadavky inscenace, které jsou nedílnou součástí této smlouvy, viz příloha smlouvy </w:t>
      </w:r>
      <w:r w:rsidRPr="009764BC">
        <w:rPr>
          <w:rFonts w:ascii="Times New Roman" w:eastAsia="Times New Roman" w:hAnsi="Times New Roman" w:cs="Times New Roman"/>
          <w:sz w:val="24"/>
          <w:szCs w:val="20"/>
          <w:lang w:eastAsia="cs-CZ"/>
        </w:rPr>
        <w:t>„Technické požadavky“</w:t>
      </w:r>
    </w:p>
    <w:p w14:paraId="0915810C" w14:textId="77777777" w:rsidR="001000B9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2. Pořadatel bere na vědomí, že v případě, že nebude moci splnit všechny technické požadavky inscenace, je povinen tuto skutečnost neprodleně Divadlu nahlásit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14:paraId="19045917" w14:textId="77777777" w:rsidR="001000B9" w:rsidRDefault="001000B9" w:rsidP="001000B9">
      <w:pPr>
        <w:spacing w:after="0" w:line="240" w:lineRule="auto"/>
        <w:ind w:left="-644" w:right="-284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0C31EF80" w14:textId="77777777" w:rsidR="001A3A27" w:rsidRDefault="001A3A27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6DA95E1" w14:textId="55287589" w:rsidR="001000B9" w:rsidRPr="00DE5FD6" w:rsidRDefault="001000B9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764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V. Povinnosti divadla</w:t>
      </w:r>
    </w:p>
    <w:p w14:paraId="1AB4C05E" w14:textId="77777777" w:rsidR="001000B9" w:rsidRDefault="001000B9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234491A5" w14:textId="7777777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Divadlo se zavazuje zajistit:</w:t>
      </w:r>
    </w:p>
    <w:p w14:paraId="189422F6" w14:textId="7777777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060DFDCE" w14:textId="7777777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1.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vysokou profesionální úroveň představení</w:t>
      </w:r>
    </w:p>
    <w:p w14:paraId="61CE716B" w14:textId="781AE679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2.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 xml:space="preserve">dodržet oznámení </w:t>
      </w:r>
      <w:r w:rsidR="00174CCA">
        <w:rPr>
          <w:rFonts w:ascii="Times New Roman" w:eastAsia="Times New Roman" w:hAnsi="Times New Roman" w:cs="Times New Roman"/>
          <w:sz w:val="24"/>
          <w:szCs w:val="20"/>
          <w:lang w:eastAsia="cs-CZ"/>
        </w:rPr>
        <w:t>včetně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onemocnění, úrazu nebo zásadních organizačních změn</w:t>
      </w:r>
    </w:p>
    <w:p w14:paraId="47E20ECE" w14:textId="7777777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3.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 xml:space="preserve">Při konání požárně nebezpečných prací, tj. použití otevřeného ohně, kouření, dýmových </w:t>
      </w:r>
    </w:p>
    <w:p w14:paraId="465ED51E" w14:textId="7777777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efektů apod. při představení zajistí zástupce Divadla Na Fidlovačce odpovědnou osobu, </w:t>
      </w:r>
    </w:p>
    <w:p w14:paraId="3F22C966" w14:textId="7777777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která podá informace o průběhu celé akce jevištnímu mistrovi. </w:t>
      </w:r>
    </w:p>
    <w:p w14:paraId="34951E4E" w14:textId="77777777" w:rsidR="001000B9" w:rsidRPr="00FE553B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  <w:sectPr w:rsidR="001000B9" w:rsidRPr="00FE553B" w:rsidSect="00FE553B">
          <w:footerReference w:type="default" r:id="rId9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4.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Divad</w:t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>lo Na Fidlovačce potvrzuje, že jejich vlastní technické prostředky a jejich vlastní elektrická zařízení používaná při představení splňují podmínky ČSN  331610, ČSN 331600 tj. revize těchto zařízení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14:paraId="57B85E6A" w14:textId="77777777" w:rsidR="001000B9" w:rsidRPr="008D1639" w:rsidRDefault="001000B9" w:rsidP="001000B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VI.</w:t>
      </w:r>
    </w:p>
    <w:p w14:paraId="570AFEAB" w14:textId="77777777" w:rsidR="001000B9" w:rsidRPr="008D1639" w:rsidRDefault="001000B9" w:rsidP="001000B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Ostatní ustanovení</w:t>
      </w:r>
    </w:p>
    <w:p w14:paraId="5BD8D11E" w14:textId="77777777" w:rsidR="001000B9" w:rsidRPr="008D1639" w:rsidRDefault="001000B9" w:rsidP="001000B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7DB546D" w14:textId="77777777" w:rsidR="001000B9" w:rsidRPr="008D163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1. 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>Nebude-li možné realizovat předmět smlouvy v důsledku okolností nezaviněných kteroukoli</w:t>
      </w:r>
    </w:p>
    <w:p w14:paraId="24429BFC" w14:textId="77777777" w:rsidR="001000B9" w:rsidRPr="008D1639" w:rsidRDefault="001000B9" w:rsidP="001000B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stranou (závažná technická porucha, úraz, nemoc), jsou smluvní strany povinny se</w:t>
      </w:r>
    </w:p>
    <w:p w14:paraId="2A66E9D7" w14:textId="77777777" w:rsidR="001000B9" w:rsidRPr="008D1639" w:rsidRDefault="001000B9" w:rsidP="001000B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neprodleně vzájemně informovat o nemožnosti zajistit splnění této smlouvy. V tomto případě</w:t>
      </w:r>
    </w:p>
    <w:p w14:paraId="4925A809" w14:textId="77777777" w:rsidR="001000B9" w:rsidRPr="008D1639" w:rsidRDefault="001000B9" w:rsidP="001000B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ponese každá strana případně vzniklé náklady ze svého.</w:t>
      </w:r>
    </w:p>
    <w:p w14:paraId="44AC2D52" w14:textId="77777777" w:rsidR="001000B9" w:rsidRPr="008D1639" w:rsidRDefault="001000B9" w:rsidP="001000B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Pořadatel bere na vědomí, že malá návštěvnost není důvodem ke zrušení představení.</w:t>
      </w:r>
    </w:p>
    <w:p w14:paraId="1C538AA4" w14:textId="77777777" w:rsidR="001000B9" w:rsidRPr="008D1639" w:rsidRDefault="001000B9" w:rsidP="001000B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3. Pořadatel zajistí, že bez předchozího svolení Divadla nebudou pořizovány televizní, rozhlasové a fotografické záznamy uměleckých výkonů nebo prováděny jejich přenosy. </w:t>
      </w:r>
    </w:p>
    <w:p w14:paraId="4BFA85FA" w14:textId="77777777" w:rsidR="001000B9" w:rsidRPr="008D1639" w:rsidRDefault="001000B9" w:rsidP="001000B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4. 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bude zaviněním jedné strany znemožněno plnění dle této smlouvy, je tato strana povinna uhradit straně druhé prokazatelně vzniklé náklady i vzniklou škodu.</w:t>
      </w:r>
    </w:p>
    <w:p w14:paraId="64F29DD6" w14:textId="77777777" w:rsidR="001000B9" w:rsidRPr="008D1639" w:rsidRDefault="001000B9" w:rsidP="001000B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A9E08A9" w14:textId="77777777" w:rsidR="001000B9" w:rsidRPr="008D163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BBF2725" w14:textId="77777777" w:rsidR="001000B9" w:rsidRPr="008D1639" w:rsidRDefault="001000B9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VII.</w:t>
      </w:r>
    </w:p>
    <w:p w14:paraId="5F4D718F" w14:textId="77777777" w:rsidR="001000B9" w:rsidRPr="008D1639" w:rsidRDefault="001000B9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Závěrečná ustanovení</w:t>
      </w:r>
    </w:p>
    <w:p w14:paraId="390A60DA" w14:textId="77777777" w:rsidR="001000B9" w:rsidRPr="008D1639" w:rsidRDefault="001000B9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E88D9DF" w14:textId="38DB0475" w:rsidR="001000B9" w:rsidRPr="0074021A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1. 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>Jakékoli změny této smlouvy je možné realizovat pouze formou písemných dodatků, potvrzených</w:t>
      </w:r>
      <w:r w:rsidR="00494142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oprávněnými zástupci obou stran.</w:t>
      </w:r>
    </w:p>
    <w:p w14:paraId="731B2430" w14:textId="77777777" w:rsidR="001000B9" w:rsidRPr="0074021A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2. Tato smlouva je vyhotovena ve dvou stejnopisech a nabývá platnosti dnem podpisu oprávněnými zástupci obou smluvních stran a účinnosti dnem uveřejnění v informačním systému veřejné správy – Registru smluv.</w:t>
      </w:r>
    </w:p>
    <w:p w14:paraId="73484004" w14:textId="77777777" w:rsidR="001000B9" w:rsidRPr="0074021A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3</w:t>
      </w:r>
      <w:r w:rsidRPr="009764BC">
        <w:rPr>
          <w:rFonts w:ascii="Times New Roman" w:eastAsia="Times New Roman" w:hAnsi="Times New Roman" w:cs="Times New Roman"/>
          <w:sz w:val="24"/>
          <w:szCs w:val="20"/>
          <w:lang w:eastAsia="cs-CZ"/>
        </w:rPr>
        <w:t>. Smluvní strany se dohodly, že v případě povinnosti pořadatele splnit zákonnou povinnost dle § 5 odst. 2 zákona č. 340/2015 Sb., o zvláštních podmínkách účinnosti některých smluv, uveřejňování těchto smluv a o registru smluv (zákon o registru smluv), Divadlo výslovně souhlasí se zveřejněním celého textu této smlouvy včetně podpisů v informačním systému veřejné správy – Registru smluv.</w:t>
      </w:r>
    </w:p>
    <w:p w14:paraId="35CCDFF3" w14:textId="77777777" w:rsidR="001000B9" w:rsidRPr="0074021A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4. Pořadatel si ponechá jedno provedení smlouvy a druhé potvrzené vrátí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Divadlu. </w:t>
      </w:r>
    </w:p>
    <w:p w14:paraId="0FB848EB" w14:textId="77777777" w:rsidR="001000B9" w:rsidRPr="008D163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BD21878" w14:textId="77777777" w:rsidR="001000B9" w:rsidRPr="008D163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49BEB98" w14:textId="4546C7A8" w:rsidR="00F36DC2" w:rsidRDefault="00F36DC2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476658FD" w14:textId="77777777" w:rsidR="00494142" w:rsidRDefault="00494142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E72A369" w14:textId="77777777" w:rsidR="00F36DC2" w:rsidRDefault="00F36DC2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360176CE" w14:textId="0F2F590E" w:rsidR="001000B9" w:rsidRPr="00FE553B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>V Praze dne:</w:t>
      </w:r>
      <w:r w:rsidR="00CC691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4. 1. 2024</w:t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V</w:t>
      </w:r>
      <w:r w:rsidR="00F36DC2">
        <w:rPr>
          <w:rFonts w:ascii="Times New Roman" w:eastAsia="Times New Roman" w:hAnsi="Times New Roman" w:cs="Times New Roman"/>
          <w:sz w:val="24"/>
          <w:szCs w:val="20"/>
          <w:lang w:eastAsia="cs-CZ"/>
        </w:rPr>
        <w:t> </w:t>
      </w:r>
      <w:r w:rsidR="003131FA">
        <w:rPr>
          <w:rFonts w:ascii="Times New Roman" w:eastAsia="Times New Roman" w:hAnsi="Times New Roman" w:cs="Times New Roman"/>
          <w:sz w:val="24"/>
          <w:szCs w:val="20"/>
          <w:lang w:eastAsia="cs-CZ"/>
        </w:rPr>
        <w:t>T</w:t>
      </w:r>
      <w:r w:rsidR="000C6DAC">
        <w:rPr>
          <w:rFonts w:ascii="Times New Roman" w:eastAsia="Times New Roman" w:hAnsi="Times New Roman" w:cs="Times New Roman"/>
          <w:sz w:val="24"/>
          <w:szCs w:val="20"/>
          <w:lang w:eastAsia="cs-CZ"/>
        </w:rPr>
        <w:t>rutnově</w:t>
      </w:r>
      <w:r w:rsidR="00F36DC2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dne:</w:t>
      </w:r>
      <w:r w:rsidR="00CC691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18. 12. 2023</w:t>
      </w:r>
    </w:p>
    <w:p w14:paraId="7137940D" w14:textId="77777777" w:rsidR="001000B9" w:rsidRPr="00FE553B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7C37A10B" w14:textId="77777777" w:rsidR="001000B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7D2A199B" w14:textId="77777777" w:rsidR="001000B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3253DD4" w14:textId="77777777" w:rsidR="001000B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6C1C4DB" w14:textId="77777777" w:rsidR="001000B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62A9F367" w14:textId="77777777" w:rsidR="001000B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2CEB9B33" w14:textId="77777777" w:rsidR="001000B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65ADB2C4" w14:textId="77777777" w:rsidR="001000B9" w:rsidRPr="00FE553B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3AFEEBB" w14:textId="00ADB0EE" w:rsidR="001000B9" w:rsidRPr="00FE553B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>Ing. Jan Koťátko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0C6DAC">
        <w:rPr>
          <w:rFonts w:ascii="Times New Roman" w:eastAsia="Times New Roman" w:hAnsi="Times New Roman" w:cs="Times New Roman"/>
          <w:sz w:val="24"/>
          <w:szCs w:val="20"/>
          <w:lang w:eastAsia="cs-CZ"/>
        </w:rPr>
        <w:t>MgA. Libor Kasík</w:t>
      </w:r>
    </w:p>
    <w:p w14:paraId="1F665A7F" w14:textId="5ECA8F47" w:rsidR="001000B9" w:rsidRPr="00FE553B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Divadlo Na Fidlovačce, </w:t>
      </w:r>
      <w:proofErr w:type="spellStart"/>
      <w:r w:rsidR="00423FE8">
        <w:rPr>
          <w:rFonts w:ascii="Times New Roman" w:eastAsia="Times New Roman" w:hAnsi="Times New Roman" w:cs="Times New Roman"/>
          <w:sz w:val="24"/>
          <w:szCs w:val="20"/>
          <w:lang w:eastAsia="cs-CZ"/>
        </w:rPr>
        <w:t>z.ú</w:t>
      </w:r>
      <w:proofErr w:type="spellEnd"/>
      <w:r w:rsidR="00423FE8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423FE8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proofErr w:type="spellStart"/>
      <w:r w:rsidR="000C6DAC">
        <w:rPr>
          <w:rFonts w:ascii="Times New Roman" w:eastAsia="Times New Roman" w:hAnsi="Times New Roman" w:cs="Times New Roman"/>
          <w:sz w:val="24"/>
          <w:szCs w:val="20"/>
          <w:lang w:eastAsia="cs-CZ"/>
        </w:rPr>
        <w:t>Spol.centrum</w:t>
      </w:r>
      <w:proofErr w:type="spellEnd"/>
      <w:r w:rsidR="000C6DA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Trutnovska UFFO</w:t>
      </w:r>
    </w:p>
    <w:p w14:paraId="34AA7674" w14:textId="77777777" w:rsidR="001000B9" w:rsidRPr="00FE553B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0A8F2273" w14:textId="77777777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029553E" w14:textId="77777777" w:rsidR="001000B9" w:rsidRDefault="001000B9"/>
    <w:p w14:paraId="3CB7FF98" w14:textId="77777777" w:rsidR="001000B9" w:rsidRDefault="001000B9"/>
    <w:p w14:paraId="79D53C69" w14:textId="77777777" w:rsidR="001000B9" w:rsidRDefault="001000B9"/>
    <w:p w14:paraId="047B9251" w14:textId="59D5DFC1" w:rsidR="001000B9" w:rsidRDefault="00C77BAE">
      <w:r>
        <w:rPr>
          <w:noProof/>
          <w:sz w:val="40"/>
          <w:szCs w:val="40"/>
          <w:lang w:eastAsia="cs-CZ"/>
        </w:rPr>
        <w:lastRenderedPageBreak/>
        <w:drawing>
          <wp:anchor distT="0" distB="0" distL="114300" distR="114300" simplePos="0" relativeHeight="251658240" behindDoc="1" locked="0" layoutInCell="1" allowOverlap="1" wp14:anchorId="14935DC5" wp14:editId="5EC3456F">
            <wp:simplePos x="0" y="0"/>
            <wp:positionH relativeFrom="column">
              <wp:posOffset>1795780</wp:posOffset>
            </wp:positionH>
            <wp:positionV relativeFrom="paragraph">
              <wp:posOffset>-290195</wp:posOffset>
            </wp:positionV>
            <wp:extent cx="1912620" cy="191262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19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480F8F9" w14:textId="3AA4A835" w:rsidR="00317525" w:rsidRDefault="00317525" w:rsidP="00317525">
      <w:pPr>
        <w:pStyle w:val="Nzev"/>
        <w:jc w:val="center"/>
      </w:pPr>
    </w:p>
    <w:p w14:paraId="4C1EC394" w14:textId="4F1887DF" w:rsidR="00494142" w:rsidRDefault="00C77BAE" w:rsidP="00C77BAE">
      <w:pPr>
        <w:pStyle w:val="Nzev"/>
        <w:tabs>
          <w:tab w:val="left" w:pos="541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0F68CF09" w14:textId="77777777" w:rsidR="00C77BAE" w:rsidRDefault="00C77BAE" w:rsidP="00494142">
      <w:pPr>
        <w:pStyle w:val="Nzev"/>
        <w:jc w:val="center"/>
        <w:rPr>
          <w:rFonts w:ascii="Times New Roman" w:hAnsi="Times New Roman" w:cs="Times New Roman"/>
          <w:b/>
        </w:rPr>
      </w:pPr>
    </w:p>
    <w:p w14:paraId="71150973" w14:textId="77777777" w:rsidR="00C77BAE" w:rsidRDefault="00C77BAE" w:rsidP="00494142">
      <w:pPr>
        <w:pStyle w:val="Nzev"/>
        <w:jc w:val="center"/>
        <w:rPr>
          <w:rFonts w:ascii="Times New Roman" w:hAnsi="Times New Roman" w:cs="Times New Roman"/>
          <w:b/>
        </w:rPr>
      </w:pPr>
    </w:p>
    <w:p w14:paraId="12DC6152" w14:textId="6E159301" w:rsidR="00317525" w:rsidRPr="001A3A27" w:rsidRDefault="008D7562" w:rsidP="00494142">
      <w:pPr>
        <w:pStyle w:val="Nzev"/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1A3A27">
        <w:rPr>
          <w:rFonts w:ascii="Times New Roman" w:hAnsi="Times New Roman" w:cs="Times New Roman"/>
          <w:b/>
          <w:sz w:val="144"/>
          <w:szCs w:val="144"/>
        </w:rPr>
        <w:t>RAIN MAN</w:t>
      </w:r>
    </w:p>
    <w:p w14:paraId="0B0B99E4" w14:textId="77777777" w:rsidR="00494142" w:rsidRDefault="00494142" w:rsidP="00317525">
      <w:pPr>
        <w:pStyle w:val="Normlnweb"/>
        <w:shd w:val="clear" w:color="auto" w:fill="FFFFFF"/>
        <w:spacing w:before="0" w:beforeAutospacing="0" w:after="0" w:afterAutospacing="0"/>
        <w:jc w:val="center"/>
        <w:rPr>
          <w:rStyle w:val="Siln"/>
          <w:rFonts w:eastAsiaTheme="majorEastAsia"/>
          <w:color w:val="000000"/>
          <w:sz w:val="28"/>
          <w:szCs w:val="28"/>
        </w:rPr>
      </w:pPr>
    </w:p>
    <w:p w14:paraId="1A33A0F3" w14:textId="6E93CB62" w:rsidR="00BE5CB4" w:rsidRPr="001A3A27" w:rsidRDefault="00317525" w:rsidP="00BE5CB4">
      <w:pPr>
        <w:pStyle w:val="Normlnweb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sz w:val="28"/>
          <w:szCs w:val="28"/>
          <w:lang w:eastAsia="en-US"/>
        </w:rPr>
      </w:pPr>
      <w:r w:rsidRPr="001A3A27">
        <w:rPr>
          <w:rFonts w:eastAsiaTheme="minorHAnsi"/>
          <w:bCs/>
          <w:sz w:val="28"/>
          <w:szCs w:val="28"/>
          <w:lang w:eastAsia="en-US"/>
        </w:rPr>
        <w:t>Režie:</w:t>
      </w:r>
      <w:r w:rsidRPr="001A3A27">
        <w:rPr>
          <w:rFonts w:eastAsiaTheme="minorHAnsi"/>
          <w:b/>
          <w:sz w:val="28"/>
          <w:szCs w:val="28"/>
          <w:lang w:eastAsia="en-US"/>
        </w:rPr>
        <w:t> </w:t>
      </w:r>
      <w:r w:rsidR="008D7562" w:rsidRPr="001A3A27">
        <w:rPr>
          <w:rFonts w:eastAsiaTheme="minorHAnsi"/>
          <w:b/>
          <w:sz w:val="28"/>
          <w:szCs w:val="28"/>
          <w:lang w:eastAsia="en-US"/>
        </w:rPr>
        <w:t>Adéla Laštovková Stodolová</w:t>
      </w:r>
    </w:p>
    <w:p w14:paraId="0A4CD528" w14:textId="55493228" w:rsidR="00317525" w:rsidRPr="001A3A27" w:rsidRDefault="00317525" w:rsidP="00BE5CB4">
      <w:pPr>
        <w:pStyle w:val="Normlnweb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sz w:val="28"/>
          <w:szCs w:val="28"/>
          <w:lang w:eastAsia="en-US"/>
        </w:rPr>
      </w:pPr>
      <w:r w:rsidRPr="001A3A27">
        <w:rPr>
          <w:rFonts w:eastAsiaTheme="minorHAnsi"/>
          <w:bCs/>
          <w:sz w:val="28"/>
          <w:szCs w:val="28"/>
          <w:lang w:eastAsia="en-US"/>
        </w:rPr>
        <w:t>Dramaturgie:</w:t>
      </w:r>
      <w:r w:rsidRPr="001A3A27">
        <w:rPr>
          <w:rFonts w:eastAsiaTheme="minorHAnsi"/>
          <w:b/>
          <w:sz w:val="28"/>
          <w:szCs w:val="28"/>
          <w:lang w:eastAsia="en-US"/>
        </w:rPr>
        <w:t> </w:t>
      </w:r>
      <w:r w:rsidR="00BE5CB4" w:rsidRPr="001A3A27">
        <w:rPr>
          <w:rFonts w:eastAsiaTheme="minorHAnsi"/>
          <w:b/>
          <w:sz w:val="28"/>
          <w:szCs w:val="28"/>
          <w:lang w:eastAsia="en-US"/>
        </w:rPr>
        <w:t>Kateřina Jonášová</w:t>
      </w:r>
    </w:p>
    <w:p w14:paraId="409A04EC" w14:textId="7B8F5ADF" w:rsidR="00317525" w:rsidRPr="001A3A27" w:rsidRDefault="00317525" w:rsidP="00BE5CB4">
      <w:pPr>
        <w:pStyle w:val="Normlnweb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sz w:val="28"/>
          <w:szCs w:val="28"/>
          <w:lang w:eastAsia="en-US"/>
        </w:rPr>
      </w:pPr>
      <w:r w:rsidRPr="001A3A27">
        <w:rPr>
          <w:rFonts w:eastAsiaTheme="minorHAnsi"/>
          <w:bCs/>
          <w:sz w:val="28"/>
          <w:szCs w:val="28"/>
          <w:lang w:eastAsia="en-US"/>
        </w:rPr>
        <w:t>Scéna:</w:t>
      </w:r>
      <w:r w:rsidRPr="001A3A27">
        <w:rPr>
          <w:rFonts w:eastAsiaTheme="minorHAnsi"/>
          <w:b/>
          <w:sz w:val="28"/>
          <w:szCs w:val="28"/>
          <w:lang w:eastAsia="en-US"/>
        </w:rPr>
        <w:t> </w:t>
      </w:r>
      <w:r w:rsidR="008D7562" w:rsidRPr="001A3A27">
        <w:rPr>
          <w:rFonts w:eastAsiaTheme="minorHAnsi"/>
          <w:b/>
          <w:sz w:val="28"/>
          <w:szCs w:val="28"/>
          <w:lang w:eastAsia="en-US"/>
        </w:rPr>
        <w:t xml:space="preserve">Marek </w:t>
      </w:r>
      <w:proofErr w:type="spellStart"/>
      <w:r w:rsidR="008D7562" w:rsidRPr="001A3A27">
        <w:rPr>
          <w:rFonts w:eastAsiaTheme="minorHAnsi"/>
          <w:b/>
          <w:sz w:val="28"/>
          <w:szCs w:val="28"/>
          <w:lang w:eastAsia="en-US"/>
        </w:rPr>
        <w:t>Cpin</w:t>
      </w:r>
      <w:proofErr w:type="spellEnd"/>
    </w:p>
    <w:p w14:paraId="2C67E053" w14:textId="6C3FC51D" w:rsidR="00BE5CB4" w:rsidRPr="001A3A27" w:rsidRDefault="00BE5CB4" w:rsidP="00BE5CB4">
      <w:pPr>
        <w:pStyle w:val="Normlnweb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sz w:val="28"/>
          <w:szCs w:val="28"/>
          <w:lang w:eastAsia="en-US"/>
        </w:rPr>
      </w:pPr>
      <w:r w:rsidRPr="001A3A27">
        <w:rPr>
          <w:rFonts w:eastAsiaTheme="minorHAnsi"/>
          <w:bCs/>
          <w:sz w:val="28"/>
          <w:szCs w:val="28"/>
          <w:lang w:eastAsia="en-US"/>
        </w:rPr>
        <w:t>Choreografie:</w:t>
      </w:r>
      <w:r w:rsidRPr="001A3A27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8D7562" w:rsidRPr="001A3A27">
        <w:rPr>
          <w:rFonts w:eastAsiaTheme="minorHAnsi"/>
          <w:b/>
          <w:sz w:val="28"/>
          <w:szCs w:val="28"/>
          <w:lang w:eastAsia="en-US"/>
        </w:rPr>
        <w:t>Adéla Laštovková Stodolová</w:t>
      </w:r>
    </w:p>
    <w:p w14:paraId="6FBB9DB6" w14:textId="3F419A21" w:rsidR="00317525" w:rsidRPr="001A3A27" w:rsidRDefault="00317525" w:rsidP="00BE5CB4">
      <w:pPr>
        <w:pStyle w:val="Normlnweb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sz w:val="28"/>
          <w:szCs w:val="28"/>
          <w:lang w:eastAsia="en-US"/>
        </w:rPr>
      </w:pPr>
      <w:r w:rsidRPr="001A3A27">
        <w:rPr>
          <w:rFonts w:eastAsiaTheme="minorHAnsi"/>
          <w:bCs/>
          <w:sz w:val="28"/>
          <w:szCs w:val="28"/>
          <w:lang w:eastAsia="en-US"/>
        </w:rPr>
        <w:t>Kostýmy:</w:t>
      </w:r>
      <w:r w:rsidRPr="001A3A27">
        <w:rPr>
          <w:rFonts w:eastAsiaTheme="minorHAnsi"/>
          <w:b/>
          <w:sz w:val="28"/>
          <w:szCs w:val="28"/>
          <w:lang w:eastAsia="en-US"/>
        </w:rPr>
        <w:t> </w:t>
      </w:r>
      <w:r w:rsidR="008D7562" w:rsidRPr="001A3A27">
        <w:rPr>
          <w:rFonts w:eastAsiaTheme="minorHAnsi"/>
          <w:b/>
          <w:sz w:val="28"/>
          <w:szCs w:val="28"/>
          <w:lang w:eastAsia="en-US"/>
        </w:rPr>
        <w:t xml:space="preserve">Marek </w:t>
      </w:r>
      <w:proofErr w:type="spellStart"/>
      <w:r w:rsidR="008D7562" w:rsidRPr="001A3A27">
        <w:rPr>
          <w:rFonts w:eastAsiaTheme="minorHAnsi"/>
          <w:b/>
          <w:sz w:val="28"/>
          <w:szCs w:val="28"/>
          <w:lang w:eastAsia="en-US"/>
        </w:rPr>
        <w:t>Cpin</w:t>
      </w:r>
      <w:proofErr w:type="spellEnd"/>
    </w:p>
    <w:p w14:paraId="0B9E3001" w14:textId="4DB490DE" w:rsidR="00317525" w:rsidRPr="001A3A27" w:rsidRDefault="00317525" w:rsidP="00BE5CB4">
      <w:pPr>
        <w:pStyle w:val="Normlnweb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sz w:val="28"/>
          <w:szCs w:val="28"/>
          <w:lang w:eastAsia="en-US"/>
        </w:rPr>
      </w:pPr>
      <w:r w:rsidRPr="001A3A27">
        <w:rPr>
          <w:rFonts w:eastAsiaTheme="minorHAnsi"/>
          <w:bCs/>
          <w:sz w:val="28"/>
          <w:szCs w:val="28"/>
          <w:lang w:eastAsia="en-US"/>
        </w:rPr>
        <w:t>Asistent režie:</w:t>
      </w:r>
      <w:r w:rsidRPr="001A3A27">
        <w:rPr>
          <w:rFonts w:eastAsiaTheme="minorHAnsi"/>
          <w:b/>
          <w:sz w:val="28"/>
          <w:szCs w:val="28"/>
          <w:lang w:eastAsia="en-US"/>
        </w:rPr>
        <w:t> </w:t>
      </w:r>
      <w:r w:rsidR="008D7562" w:rsidRPr="001A3A27">
        <w:rPr>
          <w:rFonts w:eastAsiaTheme="minorHAnsi"/>
          <w:b/>
          <w:sz w:val="28"/>
          <w:szCs w:val="28"/>
          <w:lang w:eastAsia="en-US"/>
        </w:rPr>
        <w:t>Petr Veselý</w:t>
      </w:r>
    </w:p>
    <w:p w14:paraId="4EA44498" w14:textId="16FDFED0" w:rsidR="00317525" w:rsidRPr="001A3A27" w:rsidRDefault="00317525" w:rsidP="00BE5CB4">
      <w:pPr>
        <w:pStyle w:val="Normlnweb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sz w:val="28"/>
          <w:szCs w:val="28"/>
          <w:lang w:eastAsia="en-US"/>
        </w:rPr>
      </w:pPr>
      <w:r w:rsidRPr="001A3A27">
        <w:rPr>
          <w:rFonts w:eastAsiaTheme="minorHAnsi"/>
          <w:bCs/>
          <w:sz w:val="28"/>
          <w:szCs w:val="28"/>
          <w:lang w:eastAsia="en-US"/>
        </w:rPr>
        <w:t>Premiéra:</w:t>
      </w:r>
      <w:r w:rsidRPr="001A3A27">
        <w:rPr>
          <w:rFonts w:eastAsiaTheme="minorHAnsi"/>
          <w:b/>
          <w:sz w:val="28"/>
          <w:szCs w:val="28"/>
          <w:lang w:eastAsia="en-US"/>
        </w:rPr>
        <w:t> </w:t>
      </w:r>
      <w:r w:rsidR="00BE5CB4" w:rsidRPr="001A3A27">
        <w:rPr>
          <w:rFonts w:eastAsiaTheme="minorHAnsi"/>
          <w:b/>
          <w:sz w:val="28"/>
          <w:szCs w:val="28"/>
          <w:lang w:eastAsia="en-US"/>
        </w:rPr>
        <w:t>1</w:t>
      </w:r>
      <w:r w:rsidR="008D7562" w:rsidRPr="001A3A27">
        <w:rPr>
          <w:rFonts w:eastAsiaTheme="minorHAnsi"/>
          <w:b/>
          <w:sz w:val="28"/>
          <w:szCs w:val="28"/>
          <w:lang w:eastAsia="en-US"/>
        </w:rPr>
        <w:t>6</w:t>
      </w:r>
      <w:r w:rsidR="00BE5CB4" w:rsidRPr="001A3A27">
        <w:rPr>
          <w:rFonts w:eastAsiaTheme="minorHAnsi"/>
          <w:b/>
          <w:sz w:val="28"/>
          <w:szCs w:val="28"/>
          <w:lang w:eastAsia="en-US"/>
        </w:rPr>
        <w:t>.</w:t>
      </w:r>
      <w:r w:rsidR="008D7562" w:rsidRPr="001A3A27">
        <w:rPr>
          <w:rFonts w:eastAsiaTheme="minorHAnsi"/>
          <w:b/>
          <w:sz w:val="28"/>
          <w:szCs w:val="28"/>
          <w:lang w:eastAsia="en-US"/>
        </w:rPr>
        <w:t>3</w:t>
      </w:r>
      <w:r w:rsidR="00BE5CB4" w:rsidRPr="001A3A27">
        <w:rPr>
          <w:rFonts w:eastAsiaTheme="minorHAnsi"/>
          <w:b/>
          <w:sz w:val="28"/>
          <w:szCs w:val="28"/>
          <w:lang w:eastAsia="en-US"/>
        </w:rPr>
        <w:t>.202</w:t>
      </w:r>
      <w:r w:rsidR="008D7562" w:rsidRPr="001A3A27">
        <w:rPr>
          <w:rFonts w:eastAsiaTheme="minorHAnsi"/>
          <w:b/>
          <w:sz w:val="28"/>
          <w:szCs w:val="28"/>
          <w:lang w:eastAsia="en-US"/>
        </w:rPr>
        <w:t>3</w:t>
      </w:r>
    </w:p>
    <w:p w14:paraId="0EE857D5" w14:textId="2E79642F" w:rsidR="00317525" w:rsidRPr="001A3A27" w:rsidRDefault="00317525" w:rsidP="00BE5CB4">
      <w:pPr>
        <w:pStyle w:val="Normlnweb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sz w:val="28"/>
          <w:szCs w:val="28"/>
          <w:lang w:eastAsia="en-US"/>
        </w:rPr>
      </w:pPr>
      <w:r w:rsidRPr="001A3A27">
        <w:rPr>
          <w:rFonts w:eastAsiaTheme="minorHAnsi"/>
          <w:bCs/>
          <w:sz w:val="28"/>
          <w:szCs w:val="28"/>
          <w:lang w:eastAsia="en-US"/>
        </w:rPr>
        <w:t>Délka představení:</w:t>
      </w:r>
      <w:r w:rsidRPr="001A3A27">
        <w:rPr>
          <w:rFonts w:eastAsiaTheme="minorHAnsi"/>
          <w:b/>
          <w:sz w:val="28"/>
          <w:szCs w:val="28"/>
          <w:lang w:eastAsia="en-US"/>
        </w:rPr>
        <w:t> 1</w:t>
      </w:r>
      <w:r w:rsidR="008D7562" w:rsidRPr="001A3A27">
        <w:rPr>
          <w:rFonts w:eastAsiaTheme="minorHAnsi"/>
          <w:b/>
          <w:sz w:val="28"/>
          <w:szCs w:val="28"/>
          <w:lang w:eastAsia="en-US"/>
        </w:rPr>
        <w:t>3</w:t>
      </w:r>
      <w:r w:rsidRPr="001A3A27">
        <w:rPr>
          <w:rFonts w:eastAsiaTheme="minorHAnsi"/>
          <w:b/>
          <w:sz w:val="28"/>
          <w:szCs w:val="28"/>
          <w:lang w:eastAsia="en-US"/>
        </w:rPr>
        <w:t>0 minut</w:t>
      </w:r>
      <w:r w:rsidR="003131FA">
        <w:rPr>
          <w:rFonts w:eastAsiaTheme="minorHAnsi"/>
          <w:b/>
          <w:sz w:val="28"/>
          <w:szCs w:val="28"/>
          <w:lang w:eastAsia="en-US"/>
        </w:rPr>
        <w:t xml:space="preserve"> (s přestávkou)</w:t>
      </w:r>
    </w:p>
    <w:p w14:paraId="027E4D57" w14:textId="77777777" w:rsidR="00317525" w:rsidRPr="00F36DC2" w:rsidRDefault="00317525" w:rsidP="00317525">
      <w:pPr>
        <w:rPr>
          <w:rFonts w:ascii="Times New Roman" w:hAnsi="Times New Roman" w:cs="Times New Roman"/>
        </w:rPr>
      </w:pPr>
    </w:p>
    <w:p w14:paraId="547C397D" w14:textId="77777777" w:rsidR="00494142" w:rsidRDefault="00494142" w:rsidP="003175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8F3465" w14:textId="12936EBD" w:rsidR="00317525" w:rsidRPr="00F36DC2" w:rsidRDefault="00317525" w:rsidP="003175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DC2">
        <w:rPr>
          <w:rFonts w:ascii="Times New Roman" w:hAnsi="Times New Roman" w:cs="Times New Roman"/>
          <w:b/>
          <w:sz w:val="28"/>
          <w:szCs w:val="28"/>
        </w:rPr>
        <w:t>HRAJÍ</w:t>
      </w:r>
      <w:r w:rsidR="008D0846">
        <w:rPr>
          <w:rFonts w:ascii="Times New Roman" w:hAnsi="Times New Roman" w:cs="Times New Roman"/>
          <w:b/>
          <w:sz w:val="28"/>
          <w:szCs w:val="28"/>
        </w:rPr>
        <w:t>:</w:t>
      </w:r>
      <w:r w:rsidRPr="00F36D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961AFD0" w14:textId="77777777" w:rsidR="00F36DC2" w:rsidRDefault="00F36DC2" w:rsidP="0031752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C50442" w14:textId="415F4939" w:rsidR="00423FE8" w:rsidRPr="008D7562" w:rsidRDefault="008D7562" w:rsidP="008D7562">
      <w:pPr>
        <w:spacing w:before="240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D7562">
        <w:rPr>
          <w:rFonts w:ascii="Times New Roman" w:hAnsi="Times New Roman" w:cs="Times New Roman"/>
          <w:b/>
          <w:sz w:val="32"/>
          <w:szCs w:val="32"/>
        </w:rPr>
        <w:t>RAYMOND</w:t>
      </w:r>
      <w:r w:rsidR="00317525" w:rsidRPr="008D7562">
        <w:rPr>
          <w:rFonts w:ascii="Times New Roman" w:hAnsi="Times New Roman" w:cs="Times New Roman"/>
          <w:b/>
          <w:sz w:val="32"/>
          <w:szCs w:val="32"/>
        </w:rPr>
        <w:tab/>
      </w:r>
      <w:r w:rsidRPr="008D7562">
        <w:rPr>
          <w:rFonts w:ascii="Times New Roman" w:hAnsi="Times New Roman" w:cs="Times New Roman"/>
          <w:b/>
          <w:sz w:val="32"/>
          <w:szCs w:val="32"/>
        </w:rPr>
        <w:tab/>
      </w:r>
      <w:r w:rsidRPr="008D7562">
        <w:rPr>
          <w:rFonts w:ascii="Times New Roman" w:hAnsi="Times New Roman" w:cs="Times New Roman"/>
          <w:b/>
          <w:sz w:val="32"/>
          <w:szCs w:val="32"/>
        </w:rPr>
        <w:tab/>
        <w:t>MATOUŠ RUML</w:t>
      </w:r>
    </w:p>
    <w:p w14:paraId="14C23780" w14:textId="433508DE" w:rsidR="008D7562" w:rsidRPr="008D7562" w:rsidRDefault="008D7562" w:rsidP="008D7562">
      <w:pPr>
        <w:spacing w:before="240"/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8D7562">
        <w:rPr>
          <w:rFonts w:ascii="Times New Roman" w:hAnsi="Times New Roman" w:cs="Times New Roman"/>
          <w:b/>
          <w:sz w:val="32"/>
          <w:szCs w:val="32"/>
        </w:rPr>
        <w:t>CHARLIE</w:t>
      </w:r>
      <w:r w:rsidRPr="008D7562">
        <w:rPr>
          <w:rFonts w:ascii="Times New Roman" w:hAnsi="Times New Roman" w:cs="Times New Roman"/>
          <w:b/>
          <w:sz w:val="32"/>
          <w:szCs w:val="32"/>
        </w:rPr>
        <w:tab/>
      </w:r>
      <w:r w:rsidRPr="008D7562">
        <w:rPr>
          <w:rFonts w:ascii="Times New Roman" w:hAnsi="Times New Roman" w:cs="Times New Roman"/>
          <w:b/>
          <w:sz w:val="32"/>
          <w:szCs w:val="32"/>
        </w:rPr>
        <w:tab/>
      </w:r>
      <w:r w:rsidRPr="008D7562">
        <w:rPr>
          <w:rFonts w:ascii="Times New Roman" w:hAnsi="Times New Roman" w:cs="Times New Roman"/>
          <w:b/>
          <w:sz w:val="32"/>
          <w:szCs w:val="32"/>
        </w:rPr>
        <w:tab/>
        <w:t>MARTIN PÍSAŘÍK</w:t>
      </w:r>
    </w:p>
    <w:p w14:paraId="6C8345B4" w14:textId="3BCF25CE" w:rsidR="008D7562" w:rsidRPr="008D7562" w:rsidRDefault="008D7562" w:rsidP="00554D64">
      <w:pPr>
        <w:spacing w:before="240"/>
        <w:ind w:left="4248" w:hanging="3540"/>
        <w:rPr>
          <w:rFonts w:ascii="Times New Roman" w:hAnsi="Times New Roman" w:cs="Times New Roman"/>
          <w:b/>
          <w:sz w:val="32"/>
          <w:szCs w:val="32"/>
        </w:rPr>
      </w:pPr>
      <w:r w:rsidRPr="008D7562">
        <w:rPr>
          <w:rFonts w:ascii="Times New Roman" w:hAnsi="Times New Roman" w:cs="Times New Roman"/>
          <w:b/>
          <w:sz w:val="32"/>
          <w:szCs w:val="32"/>
        </w:rPr>
        <w:t>SUSAN</w:t>
      </w:r>
      <w:r w:rsidRPr="008D7562">
        <w:rPr>
          <w:rFonts w:ascii="Times New Roman" w:hAnsi="Times New Roman" w:cs="Times New Roman"/>
          <w:b/>
          <w:sz w:val="32"/>
          <w:szCs w:val="32"/>
        </w:rPr>
        <w:tab/>
        <w:t>VANDA CHALOUPKOVÁ</w:t>
      </w:r>
      <w:r w:rsidR="00554D64">
        <w:rPr>
          <w:rFonts w:ascii="Times New Roman" w:hAnsi="Times New Roman" w:cs="Times New Roman"/>
          <w:b/>
          <w:sz w:val="32"/>
          <w:szCs w:val="32"/>
        </w:rPr>
        <w:t>/ ALENA DOLÁKOVÁ</w:t>
      </w:r>
    </w:p>
    <w:p w14:paraId="529D47DA" w14:textId="16F1159C" w:rsidR="008D7562" w:rsidRPr="008D7562" w:rsidRDefault="008D7562" w:rsidP="008D7562">
      <w:pPr>
        <w:spacing w:before="240"/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8D7562">
        <w:rPr>
          <w:rFonts w:ascii="Times New Roman" w:hAnsi="Times New Roman" w:cs="Times New Roman"/>
          <w:b/>
          <w:sz w:val="32"/>
          <w:szCs w:val="32"/>
        </w:rPr>
        <w:t>DR.BRUENER</w:t>
      </w:r>
      <w:r w:rsidRPr="008D7562">
        <w:rPr>
          <w:rFonts w:ascii="Times New Roman" w:hAnsi="Times New Roman" w:cs="Times New Roman"/>
          <w:b/>
          <w:sz w:val="32"/>
          <w:szCs w:val="32"/>
        </w:rPr>
        <w:tab/>
      </w:r>
      <w:r w:rsidRPr="008D7562">
        <w:rPr>
          <w:rFonts w:ascii="Times New Roman" w:hAnsi="Times New Roman" w:cs="Times New Roman"/>
          <w:b/>
          <w:sz w:val="32"/>
          <w:szCs w:val="32"/>
        </w:rPr>
        <w:tab/>
      </w:r>
      <w:r w:rsidRPr="008D7562">
        <w:rPr>
          <w:rFonts w:ascii="Times New Roman" w:hAnsi="Times New Roman" w:cs="Times New Roman"/>
          <w:b/>
          <w:sz w:val="32"/>
          <w:szCs w:val="32"/>
        </w:rPr>
        <w:tab/>
        <w:t>DANIEL ROUS</w:t>
      </w:r>
    </w:p>
    <w:p w14:paraId="148B4FC8" w14:textId="39D6CE8D" w:rsidR="008D7562" w:rsidRPr="008D7562" w:rsidRDefault="008D7562" w:rsidP="008D7562">
      <w:pPr>
        <w:spacing w:before="240"/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8D7562">
        <w:rPr>
          <w:rFonts w:ascii="Times New Roman" w:hAnsi="Times New Roman" w:cs="Times New Roman"/>
          <w:b/>
          <w:sz w:val="32"/>
          <w:szCs w:val="32"/>
        </w:rPr>
        <w:t>VÍCEROLE Ž</w:t>
      </w:r>
      <w:r w:rsidRPr="008D7562">
        <w:rPr>
          <w:rFonts w:ascii="Times New Roman" w:hAnsi="Times New Roman" w:cs="Times New Roman"/>
          <w:b/>
          <w:sz w:val="32"/>
          <w:szCs w:val="32"/>
        </w:rPr>
        <w:tab/>
      </w:r>
      <w:r w:rsidRPr="008D7562">
        <w:rPr>
          <w:rFonts w:ascii="Times New Roman" w:hAnsi="Times New Roman" w:cs="Times New Roman"/>
          <w:b/>
          <w:sz w:val="32"/>
          <w:szCs w:val="32"/>
        </w:rPr>
        <w:tab/>
      </w:r>
      <w:r w:rsidRPr="008D7562">
        <w:rPr>
          <w:rFonts w:ascii="Times New Roman" w:hAnsi="Times New Roman" w:cs="Times New Roman"/>
          <w:b/>
          <w:sz w:val="32"/>
          <w:szCs w:val="32"/>
        </w:rPr>
        <w:tab/>
        <w:t>BARBORA MOŠNOVÁ</w:t>
      </w:r>
    </w:p>
    <w:p w14:paraId="31BBB5DD" w14:textId="19FFC12C" w:rsidR="008D7562" w:rsidRDefault="008D7562" w:rsidP="008D7562">
      <w:pPr>
        <w:spacing w:before="240"/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8D7562">
        <w:rPr>
          <w:rFonts w:ascii="Times New Roman" w:hAnsi="Times New Roman" w:cs="Times New Roman"/>
          <w:b/>
          <w:sz w:val="32"/>
          <w:szCs w:val="32"/>
        </w:rPr>
        <w:t>VÍCEROLE M</w:t>
      </w:r>
      <w:r w:rsidRPr="008D7562">
        <w:rPr>
          <w:rFonts w:ascii="Times New Roman" w:hAnsi="Times New Roman" w:cs="Times New Roman"/>
          <w:b/>
          <w:sz w:val="32"/>
          <w:szCs w:val="32"/>
        </w:rPr>
        <w:tab/>
      </w:r>
      <w:r w:rsidRPr="008D7562">
        <w:rPr>
          <w:rFonts w:ascii="Times New Roman" w:hAnsi="Times New Roman" w:cs="Times New Roman"/>
          <w:b/>
          <w:sz w:val="32"/>
          <w:szCs w:val="32"/>
        </w:rPr>
        <w:tab/>
      </w:r>
      <w:r w:rsidRPr="008D7562">
        <w:rPr>
          <w:rFonts w:ascii="Times New Roman" w:hAnsi="Times New Roman" w:cs="Times New Roman"/>
          <w:b/>
          <w:sz w:val="32"/>
          <w:szCs w:val="32"/>
        </w:rPr>
        <w:tab/>
        <w:t>PŘEMYSL PÁLEK</w:t>
      </w:r>
    </w:p>
    <w:p w14:paraId="03A26B89" w14:textId="77777777" w:rsidR="008D7562" w:rsidRDefault="008D756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14:paraId="2B9FD5E2" w14:textId="79D7ED88" w:rsidR="001000B9" w:rsidRPr="008D0846" w:rsidRDefault="001000B9" w:rsidP="001000B9">
      <w:pPr>
        <w:rPr>
          <w:rFonts w:ascii="Times New Roman" w:hAnsi="Times New Roman" w:cs="Times New Roman"/>
          <w:sz w:val="24"/>
          <w:szCs w:val="24"/>
        </w:rPr>
      </w:pPr>
      <w:r w:rsidRPr="008D0846">
        <w:rPr>
          <w:rFonts w:ascii="Times New Roman" w:hAnsi="Times New Roman" w:cs="Times New Roman"/>
          <w:sz w:val="24"/>
          <w:szCs w:val="24"/>
        </w:rPr>
        <w:lastRenderedPageBreak/>
        <w:t>Příloha č. II. „TECHNICKÉ POŽADAVKY“</w:t>
      </w:r>
    </w:p>
    <w:p w14:paraId="13EF621D" w14:textId="77777777" w:rsidR="001A3A27" w:rsidRPr="001A3A27" w:rsidRDefault="001A3A27" w:rsidP="001A3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1A3A27">
        <w:rPr>
          <w:rFonts w:ascii="Times New Roman" w:hAnsi="Times New Roman" w:cs="Times New Roman"/>
          <w:b/>
          <w:bCs/>
        </w:rPr>
        <w:t xml:space="preserve">Světla: </w:t>
      </w:r>
    </w:p>
    <w:p w14:paraId="53BC8F00" w14:textId="02FF370B" w:rsidR="001A3A27" w:rsidRPr="001A3A27" w:rsidRDefault="001A3A27" w:rsidP="001A3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A3A27">
        <w:rPr>
          <w:rFonts w:ascii="Times New Roman" w:hAnsi="Times New Roman" w:cs="Times New Roman"/>
          <w:b/>
          <w:bCs/>
        </w:rPr>
        <w:t>Předky:</w:t>
      </w:r>
      <w:r w:rsidRPr="001A3A27">
        <w:rPr>
          <w:rFonts w:ascii="Times New Roman" w:hAnsi="Times New Roman" w:cs="Times New Roman"/>
        </w:rPr>
        <w:t xml:space="preserve"> 14x 1 kW nebo 2 kW reflektor</w:t>
      </w:r>
    </w:p>
    <w:p w14:paraId="03C6CA72" w14:textId="77777777" w:rsidR="001A3A27" w:rsidRPr="001A3A27" w:rsidRDefault="001A3A27" w:rsidP="001A3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A3A27">
        <w:rPr>
          <w:rFonts w:ascii="Times New Roman" w:hAnsi="Times New Roman" w:cs="Times New Roman"/>
        </w:rPr>
        <w:t>6x reflektor profilového typu nebo 4x inteligentní reflektor s ořezávacími plechy</w:t>
      </w:r>
    </w:p>
    <w:p w14:paraId="7C5129EA" w14:textId="77777777" w:rsidR="001A3A27" w:rsidRPr="001A3A27" w:rsidRDefault="001A3A27" w:rsidP="001A3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A3A27">
        <w:rPr>
          <w:rFonts w:ascii="Times New Roman" w:hAnsi="Times New Roman" w:cs="Times New Roman"/>
          <w:b/>
          <w:bCs/>
        </w:rPr>
        <w:t>Portály:</w:t>
      </w:r>
      <w:r w:rsidRPr="001A3A27">
        <w:rPr>
          <w:rFonts w:ascii="Times New Roman" w:hAnsi="Times New Roman" w:cs="Times New Roman"/>
        </w:rPr>
        <w:t xml:space="preserve"> 2x 1 kW reflektor na každé straně</w:t>
      </w:r>
    </w:p>
    <w:p w14:paraId="50C1E02E" w14:textId="77777777" w:rsidR="001A3A27" w:rsidRPr="001A3A27" w:rsidRDefault="001A3A27" w:rsidP="001A3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A3A27">
        <w:rPr>
          <w:rFonts w:ascii="Times New Roman" w:hAnsi="Times New Roman" w:cs="Times New Roman"/>
        </w:rPr>
        <w:t>2x reflektor profilového typu nebo 1kW reflektor s klapkami na každé straně</w:t>
      </w:r>
    </w:p>
    <w:p w14:paraId="38C22D63" w14:textId="77777777" w:rsidR="001A3A27" w:rsidRPr="001A3A27" w:rsidRDefault="001A3A27" w:rsidP="001A3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A3A27">
        <w:rPr>
          <w:rFonts w:ascii="Times New Roman" w:hAnsi="Times New Roman" w:cs="Times New Roman"/>
          <w:b/>
          <w:bCs/>
        </w:rPr>
        <w:t>Jevištní most:</w:t>
      </w:r>
      <w:r w:rsidRPr="001A3A27">
        <w:rPr>
          <w:rFonts w:ascii="Times New Roman" w:hAnsi="Times New Roman" w:cs="Times New Roman"/>
        </w:rPr>
        <w:t xml:space="preserve"> 4x 1 kW reflektor s klapkami</w:t>
      </w:r>
    </w:p>
    <w:p w14:paraId="0C53FF4B" w14:textId="77777777" w:rsidR="001A3A27" w:rsidRPr="001A3A27" w:rsidRDefault="001A3A27" w:rsidP="001A3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A3A27">
        <w:rPr>
          <w:rFonts w:ascii="Times New Roman" w:hAnsi="Times New Roman" w:cs="Times New Roman"/>
          <w:b/>
          <w:bCs/>
        </w:rPr>
        <w:t>Jevištní lávky:</w:t>
      </w:r>
      <w:r w:rsidRPr="001A3A27">
        <w:rPr>
          <w:rFonts w:ascii="Times New Roman" w:hAnsi="Times New Roman" w:cs="Times New Roman"/>
        </w:rPr>
        <w:t xml:space="preserve"> 1x 1 kW reflektor na každé straně</w:t>
      </w:r>
    </w:p>
    <w:p w14:paraId="0D7588F0" w14:textId="77777777" w:rsidR="001A3A27" w:rsidRPr="001A3A27" w:rsidRDefault="001A3A27" w:rsidP="001A3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A3A27">
        <w:rPr>
          <w:rFonts w:ascii="Times New Roman" w:hAnsi="Times New Roman" w:cs="Times New Roman"/>
          <w:b/>
          <w:bCs/>
        </w:rPr>
        <w:t>Jevištní baterie</w:t>
      </w:r>
      <w:r w:rsidRPr="001A3A27">
        <w:rPr>
          <w:rFonts w:ascii="Times New Roman" w:hAnsi="Times New Roman" w:cs="Times New Roman"/>
        </w:rPr>
        <w:t>: 4x PAR 64 nebo obdobné světlo na kontra</w:t>
      </w:r>
    </w:p>
    <w:p w14:paraId="71130480" w14:textId="77777777" w:rsidR="001A3A27" w:rsidRPr="001A3A27" w:rsidRDefault="001A3A27" w:rsidP="001A3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A3A27">
        <w:rPr>
          <w:rFonts w:ascii="Times New Roman" w:hAnsi="Times New Roman" w:cs="Times New Roman"/>
        </w:rPr>
        <w:t xml:space="preserve">1x </w:t>
      </w:r>
      <w:proofErr w:type="spellStart"/>
      <w:r w:rsidRPr="001A3A27">
        <w:rPr>
          <w:rFonts w:ascii="Times New Roman" w:hAnsi="Times New Roman" w:cs="Times New Roman"/>
        </w:rPr>
        <w:t>followspot</w:t>
      </w:r>
      <w:proofErr w:type="spellEnd"/>
      <w:r w:rsidRPr="001A3A27">
        <w:rPr>
          <w:rFonts w:ascii="Times New Roman" w:hAnsi="Times New Roman" w:cs="Times New Roman"/>
        </w:rPr>
        <w:t xml:space="preserve"> (štych, min. 1 kW v závislosti na vzdálenosti)</w:t>
      </w:r>
    </w:p>
    <w:p w14:paraId="01A08DE0" w14:textId="77777777" w:rsidR="001A3A27" w:rsidRPr="001A3A27" w:rsidRDefault="001A3A27" w:rsidP="001A3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A3A27">
        <w:rPr>
          <w:rFonts w:ascii="Times New Roman" w:hAnsi="Times New Roman" w:cs="Times New Roman"/>
        </w:rPr>
        <w:t xml:space="preserve">2x Robin LED </w:t>
      </w:r>
      <w:proofErr w:type="spellStart"/>
      <w:r w:rsidRPr="001A3A27">
        <w:rPr>
          <w:rFonts w:ascii="Times New Roman" w:hAnsi="Times New Roman" w:cs="Times New Roman"/>
        </w:rPr>
        <w:t>Wash</w:t>
      </w:r>
      <w:proofErr w:type="spellEnd"/>
      <w:r w:rsidRPr="001A3A27">
        <w:rPr>
          <w:rFonts w:ascii="Times New Roman" w:hAnsi="Times New Roman" w:cs="Times New Roman"/>
        </w:rPr>
        <w:t xml:space="preserve"> nebo podobné světlo nad jevištěm</w:t>
      </w:r>
    </w:p>
    <w:p w14:paraId="076F8918" w14:textId="77777777" w:rsidR="001A3A27" w:rsidRPr="001A3A27" w:rsidRDefault="001A3A27" w:rsidP="001A3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A3A27">
        <w:rPr>
          <w:rFonts w:ascii="Times New Roman" w:hAnsi="Times New Roman" w:cs="Times New Roman"/>
        </w:rPr>
        <w:t>1x inteligentní reflektor typu point nad jevištěm</w:t>
      </w:r>
    </w:p>
    <w:p w14:paraId="5CEB1278" w14:textId="77777777" w:rsidR="001A3A27" w:rsidRPr="001A3A27" w:rsidRDefault="001A3A27" w:rsidP="001A3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A3A27">
        <w:rPr>
          <w:rFonts w:ascii="Times New Roman" w:hAnsi="Times New Roman" w:cs="Times New Roman"/>
        </w:rPr>
        <w:t>6x reflektor profilového typu se stativy k využití jako průvany okolo jeviště</w:t>
      </w:r>
    </w:p>
    <w:p w14:paraId="41306624" w14:textId="77777777" w:rsidR="001A3A27" w:rsidRPr="001A3A27" w:rsidRDefault="001A3A27" w:rsidP="001A3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A3A27">
        <w:rPr>
          <w:rFonts w:ascii="Times New Roman" w:hAnsi="Times New Roman" w:cs="Times New Roman"/>
        </w:rPr>
        <w:t>12x regulovaná zásuvka na jevišti</w:t>
      </w:r>
    </w:p>
    <w:p w14:paraId="78CB3B75" w14:textId="77777777" w:rsidR="001A3A27" w:rsidRPr="001A3A27" w:rsidRDefault="001A3A27" w:rsidP="001A3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A3A27">
        <w:rPr>
          <w:rFonts w:ascii="Times New Roman" w:hAnsi="Times New Roman" w:cs="Times New Roman"/>
        </w:rPr>
        <w:t>DMX připojení na jevišti</w:t>
      </w:r>
    </w:p>
    <w:p w14:paraId="27B4E32D" w14:textId="77777777" w:rsidR="001A3A27" w:rsidRPr="001A3A27" w:rsidRDefault="001A3A27" w:rsidP="001A3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A3A27">
        <w:rPr>
          <w:rFonts w:ascii="Times New Roman" w:hAnsi="Times New Roman" w:cs="Times New Roman"/>
          <w:b/>
          <w:bCs/>
        </w:rPr>
        <w:t>1x projektor</w:t>
      </w:r>
      <w:r w:rsidRPr="001A3A27">
        <w:rPr>
          <w:rFonts w:ascii="Times New Roman" w:hAnsi="Times New Roman" w:cs="Times New Roman"/>
        </w:rPr>
        <w:t xml:space="preserve"> (FULL HD, </w:t>
      </w:r>
      <w:proofErr w:type="gramStart"/>
      <w:r w:rsidRPr="001A3A27">
        <w:rPr>
          <w:rFonts w:ascii="Times New Roman" w:hAnsi="Times New Roman" w:cs="Times New Roman"/>
        </w:rPr>
        <w:t>1080p</w:t>
      </w:r>
      <w:proofErr w:type="gramEnd"/>
      <w:r w:rsidRPr="001A3A27">
        <w:rPr>
          <w:rFonts w:ascii="Times New Roman" w:hAnsi="Times New Roman" w:cs="Times New Roman"/>
        </w:rPr>
        <w:t xml:space="preserve"> a min. svítivost 10 000 ANSI) s možností umístit na zadní jeviště</w:t>
      </w:r>
    </w:p>
    <w:p w14:paraId="617C0FEF" w14:textId="49434AC6" w:rsidR="001A3A27" w:rsidRPr="001A3A27" w:rsidRDefault="001A3A27" w:rsidP="001A3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A3A27">
        <w:rPr>
          <w:rFonts w:ascii="Times New Roman" w:hAnsi="Times New Roman" w:cs="Times New Roman"/>
        </w:rPr>
        <w:t>(zadní projekce) + signálové propojení s</w:t>
      </w:r>
      <w:r w:rsidR="000C6DAC">
        <w:rPr>
          <w:rFonts w:ascii="Times New Roman" w:hAnsi="Times New Roman" w:cs="Times New Roman"/>
        </w:rPr>
        <w:t> </w:t>
      </w:r>
      <w:r w:rsidRPr="001A3A27">
        <w:rPr>
          <w:rFonts w:ascii="Times New Roman" w:hAnsi="Times New Roman" w:cs="Times New Roman"/>
        </w:rPr>
        <w:t>kabinou</w:t>
      </w:r>
      <w:r w:rsidR="000C6DAC">
        <w:rPr>
          <w:rFonts w:ascii="Times New Roman" w:hAnsi="Times New Roman" w:cs="Times New Roman"/>
        </w:rPr>
        <w:t xml:space="preserve"> (přiveze Divadlo)</w:t>
      </w:r>
    </w:p>
    <w:p w14:paraId="6F7C34D0" w14:textId="7B02D01A" w:rsidR="001A3A27" w:rsidRPr="001A3A27" w:rsidRDefault="001A3A27" w:rsidP="001A3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A3A27">
        <w:rPr>
          <w:rFonts w:ascii="Times New Roman" w:hAnsi="Times New Roman" w:cs="Times New Roman"/>
          <w:b/>
          <w:bCs/>
        </w:rPr>
        <w:t xml:space="preserve">1x </w:t>
      </w:r>
      <w:proofErr w:type="spellStart"/>
      <w:r w:rsidRPr="001A3A27">
        <w:rPr>
          <w:rFonts w:ascii="Times New Roman" w:hAnsi="Times New Roman" w:cs="Times New Roman"/>
          <w:b/>
          <w:bCs/>
        </w:rPr>
        <w:t>showfólie</w:t>
      </w:r>
      <w:proofErr w:type="spellEnd"/>
      <w:r w:rsidRPr="001A3A27">
        <w:rPr>
          <w:rFonts w:ascii="Times New Roman" w:hAnsi="Times New Roman" w:cs="Times New Roman"/>
        </w:rPr>
        <w:t xml:space="preserve"> (</w:t>
      </w:r>
      <w:r w:rsidR="000C6DAC">
        <w:rPr>
          <w:rFonts w:ascii="Times New Roman" w:hAnsi="Times New Roman" w:cs="Times New Roman"/>
        </w:rPr>
        <w:t>přiveze Divadlo)</w:t>
      </w:r>
    </w:p>
    <w:p w14:paraId="0B030C79" w14:textId="77777777" w:rsidR="001A3A27" w:rsidRPr="001A3A27" w:rsidRDefault="001A3A27" w:rsidP="001A3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A3A27">
        <w:rPr>
          <w:rFonts w:ascii="Times New Roman" w:hAnsi="Times New Roman" w:cs="Times New Roman"/>
          <w:b/>
          <w:bCs/>
        </w:rPr>
        <w:t>2x volný tah</w:t>
      </w:r>
      <w:r w:rsidRPr="001A3A27">
        <w:rPr>
          <w:rFonts w:ascii="Times New Roman" w:hAnsi="Times New Roman" w:cs="Times New Roman"/>
        </w:rPr>
        <w:t xml:space="preserve"> (jeden za dekoraci na </w:t>
      </w:r>
      <w:proofErr w:type="spellStart"/>
      <w:r w:rsidRPr="001A3A27">
        <w:rPr>
          <w:rFonts w:ascii="Times New Roman" w:hAnsi="Times New Roman" w:cs="Times New Roman"/>
        </w:rPr>
        <w:t>showfolii</w:t>
      </w:r>
      <w:proofErr w:type="spellEnd"/>
      <w:r w:rsidRPr="001A3A27">
        <w:rPr>
          <w:rFonts w:ascii="Times New Roman" w:hAnsi="Times New Roman" w:cs="Times New Roman"/>
        </w:rPr>
        <w:t xml:space="preserve"> a jeden před na světlo)</w:t>
      </w:r>
    </w:p>
    <w:p w14:paraId="56EA0B7B" w14:textId="77777777" w:rsidR="001A3A27" w:rsidRPr="001A3A27" w:rsidRDefault="001A3A27" w:rsidP="001A3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D135E4E" w14:textId="77777777" w:rsidR="001A3A27" w:rsidRPr="001A3A27" w:rsidRDefault="001A3A27" w:rsidP="001A3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1A3A27">
        <w:rPr>
          <w:rFonts w:ascii="Times New Roman" w:hAnsi="Times New Roman" w:cs="Times New Roman"/>
          <w:b/>
          <w:bCs/>
        </w:rPr>
        <w:t xml:space="preserve">Zvuk: </w:t>
      </w:r>
    </w:p>
    <w:p w14:paraId="7D424B65" w14:textId="1C936195" w:rsidR="001A3A27" w:rsidRPr="001A3A27" w:rsidRDefault="001A3A27" w:rsidP="001A3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A3A27">
        <w:rPr>
          <w:rFonts w:ascii="Times New Roman" w:hAnsi="Times New Roman" w:cs="Times New Roman"/>
          <w:b/>
          <w:bCs/>
        </w:rPr>
        <w:t>PA systém</w:t>
      </w:r>
      <w:r w:rsidRPr="001A3A27">
        <w:rPr>
          <w:rFonts w:ascii="Times New Roman" w:hAnsi="Times New Roman" w:cs="Times New Roman"/>
        </w:rPr>
        <w:t xml:space="preserve">: Vyžadujeme plně odladěný PA systém od moderních a zaběhlých značek (jako jsou </w:t>
      </w:r>
      <w:proofErr w:type="spellStart"/>
      <w:r w:rsidRPr="001A3A27">
        <w:rPr>
          <w:rFonts w:ascii="Times New Roman" w:hAnsi="Times New Roman" w:cs="Times New Roman"/>
        </w:rPr>
        <w:t>d&amp;b</w:t>
      </w:r>
      <w:proofErr w:type="spellEnd"/>
      <w:r w:rsidRPr="001A3A27">
        <w:rPr>
          <w:rFonts w:ascii="Times New Roman" w:hAnsi="Times New Roman" w:cs="Times New Roman"/>
        </w:rPr>
        <w:t>,</w:t>
      </w:r>
    </w:p>
    <w:p w14:paraId="735355AD" w14:textId="77777777" w:rsidR="001A3A27" w:rsidRPr="001A3A27" w:rsidRDefault="001A3A27" w:rsidP="001A3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1A3A27">
        <w:rPr>
          <w:rFonts w:ascii="Times New Roman" w:hAnsi="Times New Roman" w:cs="Times New Roman"/>
        </w:rPr>
        <w:t>l’acoustic</w:t>
      </w:r>
      <w:proofErr w:type="spellEnd"/>
      <w:r w:rsidRPr="001A3A27">
        <w:rPr>
          <w:rFonts w:ascii="Times New Roman" w:hAnsi="Times New Roman" w:cs="Times New Roman"/>
        </w:rPr>
        <w:t>, TW audio, EAW apod.). Tento systém musí mít adekvátní pokrytí po celém sále.</w:t>
      </w:r>
    </w:p>
    <w:p w14:paraId="5F0AD4F1" w14:textId="77777777" w:rsidR="001A3A27" w:rsidRPr="001A3A27" w:rsidRDefault="001A3A27" w:rsidP="001A3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A3A27">
        <w:rPr>
          <w:rFonts w:ascii="Times New Roman" w:hAnsi="Times New Roman" w:cs="Times New Roman"/>
        </w:rPr>
        <w:t>Plně funkční zadní a boční jevištní PA o adekvátním výkonu (používáme je jako prostorové efekty).</w:t>
      </w:r>
    </w:p>
    <w:p w14:paraId="3D980E92" w14:textId="77777777" w:rsidR="001A3A27" w:rsidRPr="001A3A27" w:rsidRDefault="001A3A27" w:rsidP="001A3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A3A27">
        <w:rPr>
          <w:rFonts w:ascii="Times New Roman" w:hAnsi="Times New Roman" w:cs="Times New Roman"/>
          <w:b/>
          <w:bCs/>
        </w:rPr>
        <w:t>Porty</w:t>
      </w:r>
      <w:r w:rsidRPr="001A3A27">
        <w:rPr>
          <w:rFonts w:ascii="Times New Roman" w:hAnsi="Times New Roman" w:cs="Times New Roman"/>
        </w:rPr>
        <w:t xml:space="preserve">: 6 ks portů (+1 rezerva) </w:t>
      </w:r>
      <w:proofErr w:type="spellStart"/>
      <w:r w:rsidRPr="001A3A27">
        <w:rPr>
          <w:rFonts w:ascii="Times New Roman" w:hAnsi="Times New Roman" w:cs="Times New Roman"/>
        </w:rPr>
        <w:t>Sennheiser</w:t>
      </w:r>
      <w:proofErr w:type="spellEnd"/>
      <w:r w:rsidRPr="001A3A27">
        <w:rPr>
          <w:rFonts w:ascii="Times New Roman" w:hAnsi="Times New Roman" w:cs="Times New Roman"/>
        </w:rPr>
        <w:t xml:space="preserve"> G3 nebo G4 na povolených a odladěných frekvencích</w:t>
      </w:r>
    </w:p>
    <w:p w14:paraId="0D73DBE5" w14:textId="7EF73CFC" w:rsidR="001A3A27" w:rsidRPr="001A3A27" w:rsidRDefault="001A3A27" w:rsidP="001A3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A3A27">
        <w:rPr>
          <w:rFonts w:ascii="Times New Roman" w:hAnsi="Times New Roman" w:cs="Times New Roman"/>
        </w:rPr>
        <w:t>s pokrytím na celém jevišti a první polovině hlediště (</w:t>
      </w:r>
      <w:r w:rsidR="000C6DAC">
        <w:rPr>
          <w:rFonts w:ascii="Times New Roman" w:hAnsi="Times New Roman" w:cs="Times New Roman"/>
        </w:rPr>
        <w:t>přiveze Divadlo)</w:t>
      </w:r>
    </w:p>
    <w:p w14:paraId="27E808B5" w14:textId="5020EA6D" w:rsidR="001A3A27" w:rsidRPr="001A3A27" w:rsidRDefault="001A3A27" w:rsidP="001A3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A3A27">
        <w:rPr>
          <w:rFonts w:ascii="Times New Roman" w:hAnsi="Times New Roman" w:cs="Times New Roman"/>
          <w:b/>
          <w:bCs/>
        </w:rPr>
        <w:t>Mix pult:</w:t>
      </w:r>
      <w:r w:rsidRPr="001A3A27">
        <w:rPr>
          <w:rFonts w:ascii="Times New Roman" w:hAnsi="Times New Roman" w:cs="Times New Roman"/>
        </w:rPr>
        <w:t xml:space="preserve"> Digitální konsole na live postu umístěném na středu sálu v zadní části. Jako pulty přicházejí v úvahu: </w:t>
      </w:r>
      <w:proofErr w:type="spellStart"/>
      <w:r w:rsidRPr="001A3A27">
        <w:rPr>
          <w:rFonts w:ascii="Times New Roman" w:hAnsi="Times New Roman" w:cs="Times New Roman"/>
        </w:rPr>
        <w:t>Soundcraft</w:t>
      </w:r>
      <w:proofErr w:type="spellEnd"/>
      <w:r w:rsidRPr="001A3A27">
        <w:rPr>
          <w:rFonts w:ascii="Times New Roman" w:hAnsi="Times New Roman" w:cs="Times New Roman"/>
        </w:rPr>
        <w:t xml:space="preserve"> </w:t>
      </w:r>
      <w:proofErr w:type="spellStart"/>
      <w:r w:rsidRPr="001A3A27">
        <w:rPr>
          <w:rFonts w:ascii="Times New Roman" w:hAnsi="Times New Roman" w:cs="Times New Roman"/>
        </w:rPr>
        <w:t>Vi</w:t>
      </w:r>
      <w:proofErr w:type="spellEnd"/>
      <w:r w:rsidRPr="001A3A27">
        <w:rPr>
          <w:rFonts w:ascii="Times New Roman" w:hAnsi="Times New Roman" w:cs="Times New Roman"/>
        </w:rPr>
        <w:t xml:space="preserve">, </w:t>
      </w:r>
      <w:proofErr w:type="spellStart"/>
      <w:r w:rsidRPr="001A3A27">
        <w:rPr>
          <w:rFonts w:ascii="Times New Roman" w:hAnsi="Times New Roman" w:cs="Times New Roman"/>
        </w:rPr>
        <w:t>DiGiCo</w:t>
      </w:r>
      <w:proofErr w:type="spellEnd"/>
      <w:r w:rsidRPr="001A3A27">
        <w:rPr>
          <w:rFonts w:ascii="Times New Roman" w:hAnsi="Times New Roman" w:cs="Times New Roman"/>
        </w:rPr>
        <w:t xml:space="preserve"> SD, Yamaha CL, </w:t>
      </w:r>
      <w:proofErr w:type="spellStart"/>
      <w:r w:rsidRPr="001A3A27">
        <w:rPr>
          <w:rFonts w:ascii="Times New Roman" w:hAnsi="Times New Roman" w:cs="Times New Roman"/>
        </w:rPr>
        <w:t>Allen&amp;Heath</w:t>
      </w:r>
      <w:proofErr w:type="spellEnd"/>
      <w:r w:rsidRPr="001A3A27">
        <w:rPr>
          <w:rFonts w:ascii="Times New Roman" w:hAnsi="Times New Roman" w:cs="Times New Roman"/>
        </w:rPr>
        <w:t xml:space="preserve"> D-live, Midas </w:t>
      </w:r>
      <w:proofErr w:type="spellStart"/>
      <w:r w:rsidRPr="001A3A27">
        <w:rPr>
          <w:rFonts w:ascii="Times New Roman" w:hAnsi="Times New Roman" w:cs="Times New Roman"/>
        </w:rPr>
        <w:t>Herritage</w:t>
      </w:r>
      <w:proofErr w:type="spellEnd"/>
      <w:r w:rsidRPr="001A3A27">
        <w:rPr>
          <w:rFonts w:ascii="Times New Roman" w:hAnsi="Times New Roman" w:cs="Times New Roman"/>
        </w:rPr>
        <w:t xml:space="preserve"> D.</w:t>
      </w:r>
    </w:p>
    <w:p w14:paraId="01EEFED1" w14:textId="77777777" w:rsidR="001A3A27" w:rsidRPr="001A3A27" w:rsidRDefault="001A3A27" w:rsidP="001A3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A3A27">
        <w:rPr>
          <w:rFonts w:ascii="Times New Roman" w:hAnsi="Times New Roman" w:cs="Times New Roman"/>
          <w:b/>
          <w:bCs/>
        </w:rPr>
        <w:t>Připojení k pultu</w:t>
      </w:r>
      <w:r w:rsidRPr="001A3A27">
        <w:rPr>
          <w:rFonts w:ascii="Times New Roman" w:hAnsi="Times New Roman" w:cs="Times New Roman"/>
        </w:rPr>
        <w:t xml:space="preserve">: Pult musí mít DANTE, celý program ovládáme přes DANTE </w:t>
      </w:r>
      <w:proofErr w:type="spellStart"/>
      <w:r w:rsidRPr="001A3A27">
        <w:rPr>
          <w:rFonts w:ascii="Times New Roman" w:hAnsi="Times New Roman" w:cs="Times New Roman"/>
        </w:rPr>
        <w:t>virtual</w:t>
      </w:r>
      <w:proofErr w:type="spellEnd"/>
      <w:r w:rsidRPr="001A3A27">
        <w:rPr>
          <w:rFonts w:ascii="Times New Roman" w:hAnsi="Times New Roman" w:cs="Times New Roman"/>
        </w:rPr>
        <w:t xml:space="preserve"> </w:t>
      </w:r>
      <w:proofErr w:type="spellStart"/>
      <w:r w:rsidRPr="001A3A27">
        <w:rPr>
          <w:rFonts w:ascii="Times New Roman" w:hAnsi="Times New Roman" w:cs="Times New Roman"/>
        </w:rPr>
        <w:t>soundcard</w:t>
      </w:r>
      <w:proofErr w:type="spellEnd"/>
      <w:r w:rsidRPr="001A3A27">
        <w:rPr>
          <w:rFonts w:ascii="Times New Roman" w:hAnsi="Times New Roman" w:cs="Times New Roman"/>
        </w:rPr>
        <w:t>,</w:t>
      </w:r>
    </w:p>
    <w:p w14:paraId="48B25AC3" w14:textId="77777777" w:rsidR="001A3A27" w:rsidRPr="001A3A27" w:rsidRDefault="001A3A27" w:rsidP="001A3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A3A27">
        <w:rPr>
          <w:rFonts w:ascii="Times New Roman" w:hAnsi="Times New Roman" w:cs="Times New Roman"/>
        </w:rPr>
        <w:t>používáme 2–3 různé stereo vstupy.</w:t>
      </w:r>
    </w:p>
    <w:p w14:paraId="59573719" w14:textId="77777777" w:rsidR="001A3A27" w:rsidRPr="001A3A27" w:rsidRDefault="001A3A27" w:rsidP="001A3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AAE8648" w14:textId="77777777" w:rsidR="001A3A27" w:rsidRDefault="001A3A27" w:rsidP="001A3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1A3A27">
        <w:rPr>
          <w:rFonts w:ascii="Times New Roman" w:hAnsi="Times New Roman" w:cs="Times New Roman"/>
          <w:b/>
          <w:bCs/>
        </w:rPr>
        <w:t xml:space="preserve">Jeviště: </w:t>
      </w:r>
    </w:p>
    <w:p w14:paraId="7D25B2BC" w14:textId="685F4A33" w:rsidR="001A3A27" w:rsidRPr="001A3A27" w:rsidRDefault="001A3A27" w:rsidP="001A3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A3A27">
        <w:rPr>
          <w:rFonts w:ascii="Times New Roman" w:hAnsi="Times New Roman" w:cs="Times New Roman"/>
        </w:rPr>
        <w:t>šířka min. 6,5 m mezi portály, plus 1 m na každou stranu za portálem (celkem min. 8,5 m),</w:t>
      </w:r>
    </w:p>
    <w:p w14:paraId="79832AF9" w14:textId="3982C228" w:rsidR="001A3A27" w:rsidRPr="001A3A27" w:rsidRDefault="001A3A27" w:rsidP="001A3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A3A27">
        <w:rPr>
          <w:rFonts w:ascii="Times New Roman" w:hAnsi="Times New Roman" w:cs="Times New Roman"/>
        </w:rPr>
        <w:t>hloubka 10 m od forbíny</w:t>
      </w:r>
      <w:r>
        <w:rPr>
          <w:rFonts w:ascii="Times New Roman" w:hAnsi="Times New Roman" w:cs="Times New Roman"/>
        </w:rPr>
        <w:t xml:space="preserve">, </w:t>
      </w:r>
      <w:r w:rsidRPr="001A3A27">
        <w:rPr>
          <w:rFonts w:ascii="Times New Roman" w:hAnsi="Times New Roman" w:cs="Times New Roman"/>
        </w:rPr>
        <w:t>min. 2 tahy</w:t>
      </w:r>
    </w:p>
    <w:p w14:paraId="38148433" w14:textId="77777777" w:rsidR="001A3A27" w:rsidRPr="001A3A27" w:rsidRDefault="001A3A27" w:rsidP="001A3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A3A27">
        <w:rPr>
          <w:rFonts w:ascii="Times New Roman" w:hAnsi="Times New Roman" w:cs="Times New Roman"/>
        </w:rPr>
        <w:t>vrtání dekorace do podlahy</w:t>
      </w:r>
    </w:p>
    <w:p w14:paraId="0620682E" w14:textId="77777777" w:rsidR="001A3A27" w:rsidRPr="001A3A27" w:rsidRDefault="001A3A27" w:rsidP="001A3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A3A27">
        <w:rPr>
          <w:rFonts w:ascii="Times New Roman" w:hAnsi="Times New Roman" w:cs="Times New Roman"/>
        </w:rPr>
        <w:t>černý horizont, boční šály</w:t>
      </w:r>
    </w:p>
    <w:p w14:paraId="24496369" w14:textId="77777777" w:rsidR="001A3A27" w:rsidRPr="001A3A27" w:rsidRDefault="001A3A27" w:rsidP="001A3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A3A27">
        <w:rPr>
          <w:rFonts w:ascii="Times New Roman" w:hAnsi="Times New Roman" w:cs="Times New Roman"/>
        </w:rPr>
        <w:t>rovná forbína, jeviště bez koberců</w:t>
      </w:r>
    </w:p>
    <w:p w14:paraId="45009F95" w14:textId="77777777" w:rsidR="001A3A27" w:rsidRDefault="001A3A27" w:rsidP="001A3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6207E27" w14:textId="679472AF" w:rsidR="001A3A27" w:rsidRDefault="001A3A27" w:rsidP="001A3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1A3A27">
        <w:rPr>
          <w:rFonts w:ascii="Times New Roman" w:hAnsi="Times New Roman" w:cs="Times New Roman"/>
          <w:b/>
          <w:bCs/>
        </w:rPr>
        <w:t xml:space="preserve">Zázemí: </w:t>
      </w:r>
    </w:p>
    <w:p w14:paraId="74231541" w14:textId="7C397BA8" w:rsidR="001A3A27" w:rsidRPr="001A3A27" w:rsidRDefault="001A3A27" w:rsidP="001A3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A3A27">
        <w:rPr>
          <w:rFonts w:ascii="Times New Roman" w:hAnsi="Times New Roman" w:cs="Times New Roman"/>
        </w:rPr>
        <w:t xml:space="preserve">2x herecká šatna se sprchou </w:t>
      </w:r>
      <w:r>
        <w:rPr>
          <w:rFonts w:ascii="Times New Roman" w:hAnsi="Times New Roman" w:cs="Times New Roman"/>
        </w:rPr>
        <w:t>(</w:t>
      </w:r>
      <w:r w:rsidRPr="001A3A27">
        <w:rPr>
          <w:rFonts w:ascii="Times New Roman" w:hAnsi="Times New Roman" w:cs="Times New Roman"/>
        </w:rPr>
        <w:t>šatna pro 2 herečky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a </w:t>
      </w:r>
      <w:r w:rsidRPr="001A3A27">
        <w:rPr>
          <w:rFonts w:ascii="Times New Roman" w:hAnsi="Times New Roman" w:cs="Times New Roman"/>
        </w:rPr>
        <w:t xml:space="preserve"> šatna</w:t>
      </w:r>
      <w:proofErr w:type="gramEnd"/>
      <w:r w:rsidRPr="001A3A27">
        <w:rPr>
          <w:rFonts w:ascii="Times New Roman" w:hAnsi="Times New Roman" w:cs="Times New Roman"/>
        </w:rPr>
        <w:t xml:space="preserve"> pro 4 herce</w:t>
      </w:r>
      <w:r>
        <w:rPr>
          <w:rFonts w:ascii="Times New Roman" w:hAnsi="Times New Roman" w:cs="Times New Roman"/>
        </w:rPr>
        <w:t>)</w:t>
      </w:r>
      <w:r w:rsidR="000C6DAC">
        <w:rPr>
          <w:rFonts w:ascii="Times New Roman" w:hAnsi="Times New Roman" w:cs="Times New Roman"/>
        </w:rPr>
        <w:t xml:space="preserve"> + šatna pro technické složky</w:t>
      </w:r>
    </w:p>
    <w:p w14:paraId="156E1152" w14:textId="77777777" w:rsidR="001A3A27" w:rsidRDefault="001A3A27" w:rsidP="00843F5A">
      <w:pPr>
        <w:rPr>
          <w:rFonts w:ascii="Times New Roman" w:hAnsi="Times New Roman" w:cs="Times New Roman"/>
          <w:sz w:val="20"/>
          <w:szCs w:val="20"/>
        </w:rPr>
      </w:pPr>
    </w:p>
    <w:p w14:paraId="37FE9567" w14:textId="19CE2BAB" w:rsidR="00843F5A" w:rsidRPr="00DC4801" w:rsidRDefault="00843F5A" w:rsidP="00843F5A">
      <w:pPr>
        <w:rPr>
          <w:rFonts w:ascii="Times New Roman" w:hAnsi="Times New Roman" w:cs="Times New Roman"/>
          <w:b/>
          <w:bCs/>
        </w:rPr>
      </w:pPr>
      <w:r w:rsidRPr="00DC4801">
        <w:rPr>
          <w:rFonts w:ascii="Times New Roman" w:hAnsi="Times New Roman" w:cs="Times New Roman"/>
          <w:b/>
          <w:bCs/>
        </w:rPr>
        <w:t xml:space="preserve">PODPISEM TECHNICKÝCH POŽADAVKŮ POTVRZUJEME, ŽE JE JAKO POŘADATEL VŠECHNY BEZ VÝJIMKY SPLŇUJEME A ŽE </w:t>
      </w:r>
      <w:r w:rsidR="002C42EF">
        <w:rPr>
          <w:rFonts w:ascii="Times New Roman" w:hAnsi="Times New Roman" w:cs="Times New Roman"/>
          <w:b/>
          <w:bCs/>
        </w:rPr>
        <w:t xml:space="preserve">SE </w:t>
      </w:r>
      <w:r w:rsidRPr="00DC4801">
        <w:rPr>
          <w:rFonts w:ascii="Times New Roman" w:hAnsi="Times New Roman" w:cs="Times New Roman"/>
          <w:b/>
          <w:bCs/>
        </w:rPr>
        <w:t xml:space="preserve">NA NAKLÁDCE A VYKLÁDCE BUDOU </w:t>
      </w:r>
      <w:r w:rsidR="002C42EF">
        <w:rPr>
          <w:rFonts w:ascii="Times New Roman" w:hAnsi="Times New Roman" w:cs="Times New Roman"/>
          <w:b/>
          <w:bCs/>
        </w:rPr>
        <w:t>PODÍLET</w:t>
      </w:r>
      <w:r w:rsidRPr="00DC4801">
        <w:rPr>
          <w:rFonts w:ascii="Times New Roman" w:hAnsi="Times New Roman" w:cs="Times New Roman"/>
          <w:b/>
          <w:bCs/>
        </w:rPr>
        <w:t xml:space="preserve"> NAŠI 2 TECHNICI.</w:t>
      </w:r>
    </w:p>
    <w:p w14:paraId="3CB660F7" w14:textId="6BF19160" w:rsidR="00843F5A" w:rsidRDefault="00843F5A" w:rsidP="00843F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případě porušení tohoto má právo Divadlo divadelní představení neodehrát po oznámení nesplnění technických podmínek potvrzené touto smlouvou.</w:t>
      </w:r>
    </w:p>
    <w:p w14:paraId="2D62F81A" w14:textId="6EAD2D05" w:rsidR="002C42EF" w:rsidRDefault="002C42EF" w:rsidP="00843F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 </w:t>
      </w:r>
      <w:r w:rsidR="003131FA">
        <w:rPr>
          <w:rFonts w:ascii="Times New Roman" w:hAnsi="Times New Roman" w:cs="Times New Roman"/>
        </w:rPr>
        <w:t>T</w:t>
      </w:r>
      <w:r w:rsidR="000C6DAC">
        <w:rPr>
          <w:rFonts w:ascii="Times New Roman" w:hAnsi="Times New Roman" w:cs="Times New Roman"/>
        </w:rPr>
        <w:t>rutnově</w:t>
      </w:r>
      <w:r>
        <w:rPr>
          <w:rFonts w:ascii="Times New Roman" w:hAnsi="Times New Roman" w:cs="Times New Roman"/>
        </w:rPr>
        <w:t xml:space="preserve"> dne:</w:t>
      </w:r>
    </w:p>
    <w:p w14:paraId="3AFE3563" w14:textId="4552F380" w:rsidR="002C42EF" w:rsidRDefault="002C42EF" w:rsidP="00843F5A">
      <w:pPr>
        <w:rPr>
          <w:rFonts w:ascii="Times New Roman" w:hAnsi="Times New Roman" w:cs="Times New Roman"/>
        </w:rPr>
      </w:pPr>
    </w:p>
    <w:p w14:paraId="1A545BDB" w14:textId="3F02F907" w:rsidR="002C42EF" w:rsidRDefault="002C42EF" w:rsidP="002C42E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C6DAC">
        <w:rPr>
          <w:rFonts w:ascii="Times New Roman" w:hAnsi="Times New Roman" w:cs="Times New Roman"/>
        </w:rPr>
        <w:t>MgA. Libor Kasík</w:t>
      </w:r>
    </w:p>
    <w:p w14:paraId="5C5EB2CF" w14:textId="31F67D01" w:rsidR="00843F5A" w:rsidRPr="00BE5CB4" w:rsidRDefault="002C42EF" w:rsidP="001A3A2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C6DAC">
        <w:rPr>
          <w:rFonts w:ascii="Times New Roman" w:eastAsia="Times New Roman" w:hAnsi="Times New Roman" w:cs="Times New Roman"/>
          <w:sz w:val="24"/>
          <w:szCs w:val="20"/>
          <w:lang w:eastAsia="cs-CZ"/>
        </w:rPr>
        <w:t>Společenské centrum Trutnovska UFFO</w:t>
      </w:r>
    </w:p>
    <w:sectPr w:rsidR="00843F5A" w:rsidRPr="00BE5CB4" w:rsidSect="002C42EF">
      <w:footerReference w:type="default" r:id="rId11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6EE52" w14:textId="77777777" w:rsidR="00A70678" w:rsidRDefault="00A70678" w:rsidP="001000B9">
      <w:pPr>
        <w:spacing w:after="0" w:line="240" w:lineRule="auto"/>
      </w:pPr>
      <w:r>
        <w:separator/>
      </w:r>
    </w:p>
  </w:endnote>
  <w:endnote w:type="continuationSeparator" w:id="0">
    <w:p w14:paraId="7BB3AD80" w14:textId="77777777" w:rsidR="00A70678" w:rsidRDefault="00A70678" w:rsidP="00100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cioEES">
    <w:altName w:val="Arial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0635000"/>
      <w:docPartObj>
        <w:docPartGallery w:val="Page Numbers (Bottom of Page)"/>
        <w:docPartUnique/>
      </w:docPartObj>
    </w:sdtPr>
    <w:sdtContent>
      <w:p w14:paraId="79181CB6" w14:textId="77777777" w:rsidR="001000B9" w:rsidRDefault="001000B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127B5A" w14:textId="77777777" w:rsidR="001000B9" w:rsidRDefault="001000B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373900"/>
      <w:docPartObj>
        <w:docPartGallery w:val="Page Numbers (Bottom of Page)"/>
        <w:docPartUnique/>
      </w:docPartObj>
    </w:sdtPr>
    <w:sdtContent>
      <w:p w14:paraId="250B2105" w14:textId="77777777" w:rsidR="001000B9" w:rsidRDefault="001000B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FE7C95" w14:textId="77777777" w:rsidR="001000B9" w:rsidRDefault="001000B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7FBBB" w14:textId="77777777" w:rsidR="00A70678" w:rsidRDefault="00A70678" w:rsidP="001000B9">
      <w:pPr>
        <w:spacing w:after="0" w:line="240" w:lineRule="auto"/>
      </w:pPr>
      <w:r>
        <w:separator/>
      </w:r>
    </w:p>
  </w:footnote>
  <w:footnote w:type="continuationSeparator" w:id="0">
    <w:p w14:paraId="75956F63" w14:textId="77777777" w:rsidR="00A70678" w:rsidRDefault="00A70678" w:rsidP="001000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31538"/>
    <w:multiLevelType w:val="hybridMultilevel"/>
    <w:tmpl w:val="77A6935A"/>
    <w:lvl w:ilvl="0" w:tplc="44C4845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2A751C"/>
    <w:multiLevelType w:val="hybridMultilevel"/>
    <w:tmpl w:val="C1FC74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A6372"/>
    <w:multiLevelType w:val="hybridMultilevel"/>
    <w:tmpl w:val="0C6AB13E"/>
    <w:lvl w:ilvl="0" w:tplc="3FAACC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8951D2"/>
    <w:multiLevelType w:val="hybridMultilevel"/>
    <w:tmpl w:val="D326D4A4"/>
    <w:lvl w:ilvl="0" w:tplc="280A5EA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1780029813">
    <w:abstractNumId w:val="3"/>
  </w:num>
  <w:num w:numId="2" w16cid:durableId="807934176">
    <w:abstractNumId w:val="2"/>
  </w:num>
  <w:num w:numId="3" w16cid:durableId="576793386">
    <w:abstractNumId w:val="0"/>
  </w:num>
  <w:num w:numId="4" w16cid:durableId="1696734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0B9"/>
    <w:rsid w:val="0003189A"/>
    <w:rsid w:val="000C6DAC"/>
    <w:rsid w:val="000E0212"/>
    <w:rsid w:val="001000B9"/>
    <w:rsid w:val="00174CCA"/>
    <w:rsid w:val="001A3A27"/>
    <w:rsid w:val="001B2A27"/>
    <w:rsid w:val="00200492"/>
    <w:rsid w:val="002C42EF"/>
    <w:rsid w:val="003131FA"/>
    <w:rsid w:val="00317525"/>
    <w:rsid w:val="00365DD8"/>
    <w:rsid w:val="003D05A4"/>
    <w:rsid w:val="00423167"/>
    <w:rsid w:val="00423FE8"/>
    <w:rsid w:val="00453CF9"/>
    <w:rsid w:val="00494142"/>
    <w:rsid w:val="004C7D80"/>
    <w:rsid w:val="00554D64"/>
    <w:rsid w:val="00593EA3"/>
    <w:rsid w:val="005B4E56"/>
    <w:rsid w:val="006441CE"/>
    <w:rsid w:val="006721B4"/>
    <w:rsid w:val="006A1B3C"/>
    <w:rsid w:val="007B26DF"/>
    <w:rsid w:val="008129B3"/>
    <w:rsid w:val="008423A5"/>
    <w:rsid w:val="00843F5A"/>
    <w:rsid w:val="00860CF2"/>
    <w:rsid w:val="00866901"/>
    <w:rsid w:val="008B4D5A"/>
    <w:rsid w:val="008D0846"/>
    <w:rsid w:val="008D7562"/>
    <w:rsid w:val="00901B31"/>
    <w:rsid w:val="009977E8"/>
    <w:rsid w:val="00A70678"/>
    <w:rsid w:val="00AB1CC2"/>
    <w:rsid w:val="00AB78ED"/>
    <w:rsid w:val="00AB7E1B"/>
    <w:rsid w:val="00AE32B8"/>
    <w:rsid w:val="00B2096C"/>
    <w:rsid w:val="00B8614D"/>
    <w:rsid w:val="00BE5CB4"/>
    <w:rsid w:val="00C425A1"/>
    <w:rsid w:val="00C55D33"/>
    <w:rsid w:val="00C77BAE"/>
    <w:rsid w:val="00C8762B"/>
    <w:rsid w:val="00CB2695"/>
    <w:rsid w:val="00CC6913"/>
    <w:rsid w:val="00D0000B"/>
    <w:rsid w:val="00DA0534"/>
    <w:rsid w:val="00E275B4"/>
    <w:rsid w:val="00E33230"/>
    <w:rsid w:val="00E92C78"/>
    <w:rsid w:val="00EA447A"/>
    <w:rsid w:val="00EF564F"/>
    <w:rsid w:val="00F262A7"/>
    <w:rsid w:val="00F36DC2"/>
    <w:rsid w:val="00FF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4E26F"/>
  <w15:chartTrackingRefBased/>
  <w15:docId w15:val="{C68F6900-B665-4B63-895B-6292B6091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00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000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000B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00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00B9"/>
  </w:style>
  <w:style w:type="paragraph" w:styleId="Zpat">
    <w:name w:val="footer"/>
    <w:basedOn w:val="Normln"/>
    <w:link w:val="ZpatChar"/>
    <w:uiPriority w:val="99"/>
    <w:unhideWhenUsed/>
    <w:rsid w:val="00100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00B9"/>
  </w:style>
  <w:style w:type="paragraph" w:styleId="Nzev">
    <w:name w:val="Title"/>
    <w:basedOn w:val="Normln"/>
    <w:next w:val="Normln"/>
    <w:link w:val="NzevChar"/>
    <w:uiPriority w:val="10"/>
    <w:qFormat/>
    <w:rsid w:val="001000B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00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1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1B3C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CB269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317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17525"/>
    <w:rPr>
      <w:b/>
      <w:bCs/>
    </w:rPr>
  </w:style>
  <w:style w:type="paragraph" w:styleId="Zkladntext">
    <w:name w:val="Body Text"/>
    <w:basedOn w:val="Normln"/>
    <w:link w:val="ZkladntextChar"/>
    <w:rsid w:val="00554D64"/>
    <w:pPr>
      <w:widowControl w:val="0"/>
      <w:autoSpaceDE w:val="0"/>
      <w:autoSpaceDN w:val="0"/>
      <w:adjustRightInd w:val="0"/>
      <w:spacing w:after="0" w:line="240" w:lineRule="auto"/>
      <w:ind w:left="340" w:hanging="340"/>
      <w:jc w:val="both"/>
    </w:pPr>
    <w:rPr>
      <w:rFonts w:ascii="PalacioEES" w:eastAsia="Times New Roman" w:hAnsi="PalacioEES" w:cs="Times New Roman"/>
      <w:i/>
      <w:iCs/>
      <w:color w:val="000000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54D64"/>
    <w:rPr>
      <w:rFonts w:ascii="PalacioEES" w:eastAsia="Times New Roman" w:hAnsi="PalacioEES" w:cs="Times New Roman"/>
      <w:i/>
      <w:iCs/>
      <w:color w:val="00000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kesova@fidlovacka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1279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Rostislav Šrom</dc:creator>
  <cp:keywords/>
  <dc:description/>
  <cp:lastModifiedBy>Zuzana Jindrová</cp:lastModifiedBy>
  <cp:revision>2</cp:revision>
  <cp:lastPrinted>2023-03-22T12:07:00Z</cp:lastPrinted>
  <dcterms:created xsi:type="dcterms:W3CDTF">2024-01-05T14:12:00Z</dcterms:created>
  <dcterms:modified xsi:type="dcterms:W3CDTF">2024-01-05T14:12:00Z</dcterms:modified>
</cp:coreProperties>
</file>