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5D17" w14:textId="77777777" w:rsidR="00006B0E" w:rsidRDefault="00C902D0">
      <w:pPr>
        <w:pStyle w:val="Zkladntext"/>
        <w:spacing w:before="8"/>
        <w:rPr>
          <w:b/>
          <w:sz w:val="37"/>
        </w:rPr>
      </w:pPr>
      <w:r>
        <w:rPr>
          <w:b/>
          <w:noProof/>
          <w:sz w:val="37"/>
          <w:lang w:eastAsia="cs-CZ"/>
        </w:rPr>
        <w:drawing>
          <wp:anchor distT="0" distB="0" distL="114300" distR="114300" simplePos="0" relativeHeight="487589376" behindDoc="0" locked="0" layoutInCell="1" allowOverlap="1" wp14:anchorId="0A9CB4F6" wp14:editId="38D6E70F">
            <wp:simplePos x="0" y="0"/>
            <wp:positionH relativeFrom="margin">
              <wp:posOffset>2771140</wp:posOffset>
            </wp:positionH>
            <wp:positionV relativeFrom="margin">
              <wp:posOffset>0</wp:posOffset>
            </wp:positionV>
            <wp:extent cx="1600835" cy="876300"/>
            <wp:effectExtent l="0" t="0" r="0" b="0"/>
            <wp:wrapTopAndBottom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erve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E0BAD" w14:textId="77777777" w:rsidR="00C902D0" w:rsidRDefault="00C902D0">
      <w:pPr>
        <w:ind w:left="710" w:right="696"/>
        <w:jc w:val="center"/>
        <w:rPr>
          <w:b/>
          <w:color w:val="211D26"/>
          <w:spacing w:val="-12"/>
          <w:sz w:val="25"/>
        </w:rPr>
      </w:pPr>
    </w:p>
    <w:p w14:paraId="4DA2E143" w14:textId="77777777" w:rsidR="00006B0E" w:rsidRDefault="004C3ADA">
      <w:pPr>
        <w:ind w:left="710" w:right="696"/>
        <w:jc w:val="center"/>
        <w:rPr>
          <w:b/>
          <w:sz w:val="25"/>
        </w:rPr>
      </w:pPr>
      <w:r>
        <w:rPr>
          <w:b/>
          <w:color w:val="211D26"/>
          <w:spacing w:val="-12"/>
          <w:sz w:val="25"/>
        </w:rPr>
        <w:t>SMLOUVA</w:t>
      </w:r>
      <w:r>
        <w:rPr>
          <w:b/>
          <w:color w:val="211D26"/>
          <w:spacing w:val="8"/>
          <w:sz w:val="25"/>
        </w:rPr>
        <w:t xml:space="preserve"> </w:t>
      </w:r>
      <w:r>
        <w:rPr>
          <w:b/>
          <w:color w:val="211D26"/>
          <w:spacing w:val="-12"/>
          <w:sz w:val="25"/>
        </w:rPr>
        <w:t>O</w:t>
      </w:r>
      <w:r>
        <w:rPr>
          <w:b/>
          <w:color w:val="211D26"/>
          <w:spacing w:val="-8"/>
          <w:sz w:val="25"/>
        </w:rPr>
        <w:t xml:space="preserve"> </w:t>
      </w:r>
      <w:r>
        <w:rPr>
          <w:b/>
          <w:color w:val="211D26"/>
          <w:spacing w:val="-12"/>
          <w:sz w:val="25"/>
        </w:rPr>
        <w:t>POSKYTOVÁNÍ</w:t>
      </w:r>
      <w:r>
        <w:rPr>
          <w:b/>
          <w:color w:val="211D26"/>
          <w:spacing w:val="5"/>
          <w:sz w:val="25"/>
        </w:rPr>
        <w:t xml:space="preserve"> </w:t>
      </w:r>
      <w:r>
        <w:rPr>
          <w:b/>
          <w:color w:val="211D26"/>
          <w:spacing w:val="-12"/>
          <w:sz w:val="25"/>
        </w:rPr>
        <w:t>REKLAMNÍCH</w:t>
      </w:r>
      <w:r>
        <w:rPr>
          <w:b/>
          <w:color w:val="211D26"/>
          <w:spacing w:val="11"/>
          <w:sz w:val="25"/>
        </w:rPr>
        <w:t xml:space="preserve"> </w:t>
      </w:r>
      <w:r>
        <w:rPr>
          <w:b/>
          <w:color w:val="211D26"/>
          <w:spacing w:val="-12"/>
          <w:sz w:val="25"/>
        </w:rPr>
        <w:t>SLUŽEB</w:t>
      </w:r>
    </w:p>
    <w:p w14:paraId="7CA89317" w14:textId="77777777" w:rsidR="00006B0E" w:rsidRPr="00B96A91" w:rsidRDefault="004C3ADA">
      <w:pPr>
        <w:spacing w:before="48"/>
        <w:ind w:left="698" w:right="696"/>
        <w:jc w:val="center"/>
        <w:rPr>
          <w:rFonts w:ascii="Courier New" w:hAnsi="Courier New"/>
          <w:b/>
          <w:sz w:val="28"/>
          <w:szCs w:val="28"/>
        </w:rPr>
      </w:pPr>
      <w:r w:rsidRPr="00B96A91">
        <w:rPr>
          <w:rFonts w:ascii="Courier New" w:hAnsi="Courier New"/>
          <w:b/>
          <w:color w:val="211D26"/>
          <w:spacing w:val="-2"/>
          <w:w w:val="90"/>
          <w:sz w:val="28"/>
          <w:szCs w:val="28"/>
        </w:rPr>
        <w:t>č.0</w:t>
      </w:r>
      <w:r w:rsidR="00C902D0" w:rsidRPr="00B96A91">
        <w:rPr>
          <w:rFonts w:ascii="Courier New" w:hAnsi="Courier New"/>
          <w:b/>
          <w:color w:val="211D26"/>
          <w:spacing w:val="-2"/>
          <w:w w:val="90"/>
          <w:sz w:val="28"/>
          <w:szCs w:val="28"/>
        </w:rPr>
        <w:t>0</w:t>
      </w:r>
      <w:r w:rsidRPr="00B96A91">
        <w:rPr>
          <w:rFonts w:ascii="Courier New" w:hAnsi="Courier New"/>
          <w:b/>
          <w:color w:val="211D26"/>
          <w:spacing w:val="-2"/>
          <w:w w:val="90"/>
          <w:sz w:val="28"/>
          <w:szCs w:val="28"/>
        </w:rPr>
        <w:t>4/202</w:t>
      </w:r>
      <w:r w:rsidR="00C902D0" w:rsidRPr="00B96A91">
        <w:rPr>
          <w:rFonts w:ascii="Courier New" w:hAnsi="Courier New"/>
          <w:b/>
          <w:color w:val="211D26"/>
          <w:spacing w:val="-2"/>
          <w:w w:val="90"/>
          <w:sz w:val="28"/>
          <w:szCs w:val="28"/>
        </w:rPr>
        <w:t>4</w:t>
      </w:r>
      <w:r w:rsidRPr="00B96A91">
        <w:rPr>
          <w:rFonts w:ascii="Courier New" w:hAnsi="Courier New"/>
          <w:b/>
          <w:color w:val="211D26"/>
          <w:spacing w:val="-2"/>
          <w:w w:val="90"/>
          <w:sz w:val="28"/>
          <w:szCs w:val="28"/>
        </w:rPr>
        <w:t>/0</w:t>
      </w:r>
      <w:r w:rsidR="00C902D0" w:rsidRPr="00B96A91">
        <w:rPr>
          <w:rFonts w:ascii="Courier New" w:hAnsi="Courier New"/>
          <w:b/>
          <w:color w:val="211D26"/>
          <w:spacing w:val="-2"/>
          <w:w w:val="90"/>
          <w:sz w:val="28"/>
          <w:szCs w:val="28"/>
        </w:rPr>
        <w:t>1</w:t>
      </w:r>
    </w:p>
    <w:p w14:paraId="6A1FCBB2" w14:textId="77777777" w:rsidR="00006B0E" w:rsidRDefault="00006B0E">
      <w:pPr>
        <w:pStyle w:val="Zkladntext"/>
        <w:spacing w:before="4"/>
        <w:rPr>
          <w:rFonts w:ascii="Courier New"/>
          <w:b/>
          <w:sz w:val="23"/>
        </w:rPr>
      </w:pPr>
    </w:p>
    <w:p w14:paraId="60D64CB2" w14:textId="77777777" w:rsidR="00006B0E" w:rsidRDefault="004C3ADA">
      <w:pPr>
        <w:pStyle w:val="Nadpis2"/>
        <w:spacing w:before="1"/>
        <w:ind w:left="1000"/>
      </w:pPr>
      <w:r>
        <w:rPr>
          <w:color w:val="211D26"/>
          <w:spacing w:val="-4"/>
        </w:rPr>
        <w:t>Muzeum Středního</w:t>
      </w:r>
      <w:r>
        <w:rPr>
          <w:color w:val="211D26"/>
          <w:spacing w:val="3"/>
        </w:rPr>
        <w:t xml:space="preserve"> </w:t>
      </w:r>
      <w:r>
        <w:rPr>
          <w:color w:val="211D26"/>
          <w:spacing w:val="-4"/>
        </w:rPr>
        <w:t>Pootaví</w:t>
      </w:r>
      <w:r>
        <w:rPr>
          <w:color w:val="211D26"/>
          <w:spacing w:val="-6"/>
        </w:rPr>
        <w:t xml:space="preserve"> </w:t>
      </w:r>
      <w:r>
        <w:rPr>
          <w:color w:val="211D26"/>
          <w:spacing w:val="-4"/>
        </w:rPr>
        <w:t>Strakonice</w:t>
      </w:r>
    </w:p>
    <w:p w14:paraId="18492B1F" w14:textId="77777777" w:rsidR="00006B0E" w:rsidRDefault="004C3ADA">
      <w:pPr>
        <w:spacing w:before="48"/>
        <w:ind w:left="1004"/>
        <w:rPr>
          <w:sz w:val="19"/>
        </w:rPr>
      </w:pPr>
      <w:r>
        <w:rPr>
          <w:color w:val="110C13"/>
          <w:w w:val="105"/>
          <w:sz w:val="19"/>
        </w:rPr>
        <w:t>se</w:t>
      </w:r>
      <w:r>
        <w:rPr>
          <w:color w:val="110C13"/>
          <w:spacing w:val="-14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sídlem</w:t>
      </w:r>
      <w:r>
        <w:rPr>
          <w:color w:val="110C13"/>
          <w:spacing w:val="-14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Zámek</w:t>
      </w:r>
      <w:r>
        <w:rPr>
          <w:color w:val="110C13"/>
          <w:spacing w:val="-14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1,</w:t>
      </w:r>
      <w:r>
        <w:rPr>
          <w:color w:val="110C13"/>
          <w:spacing w:val="-6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386</w:t>
      </w:r>
      <w:r>
        <w:rPr>
          <w:color w:val="110C13"/>
          <w:spacing w:val="-14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01</w:t>
      </w:r>
      <w:r>
        <w:rPr>
          <w:color w:val="110C13"/>
          <w:spacing w:val="-14"/>
          <w:w w:val="105"/>
          <w:sz w:val="19"/>
        </w:rPr>
        <w:t xml:space="preserve"> </w:t>
      </w:r>
      <w:r>
        <w:rPr>
          <w:color w:val="110C13"/>
          <w:spacing w:val="-2"/>
          <w:w w:val="105"/>
          <w:sz w:val="19"/>
        </w:rPr>
        <w:t>Strakonice</w:t>
      </w:r>
    </w:p>
    <w:p w14:paraId="4A0811AA" w14:textId="77777777" w:rsidR="00006B0E" w:rsidRDefault="004C3ADA">
      <w:pPr>
        <w:spacing w:before="46"/>
        <w:ind w:left="1002"/>
        <w:rPr>
          <w:sz w:val="19"/>
        </w:rPr>
      </w:pPr>
      <w:r>
        <w:rPr>
          <w:color w:val="110C13"/>
          <w:spacing w:val="-5"/>
          <w:sz w:val="19"/>
        </w:rPr>
        <w:t>IČO:</w:t>
      </w:r>
      <w:r>
        <w:rPr>
          <w:color w:val="110C13"/>
          <w:spacing w:val="-9"/>
          <w:sz w:val="19"/>
        </w:rPr>
        <w:t xml:space="preserve"> </w:t>
      </w:r>
      <w:r>
        <w:rPr>
          <w:color w:val="110C13"/>
          <w:spacing w:val="-2"/>
          <w:sz w:val="19"/>
        </w:rPr>
        <w:t>00072150</w:t>
      </w:r>
    </w:p>
    <w:p w14:paraId="329A7296" w14:textId="27F0FD81" w:rsidR="00006B0E" w:rsidRDefault="004C3ADA">
      <w:pPr>
        <w:spacing w:before="55" w:line="580" w:lineRule="auto"/>
        <w:ind w:left="1004" w:right="5636" w:firstLine="2"/>
        <w:rPr>
          <w:b/>
          <w:sz w:val="20"/>
        </w:rPr>
      </w:pPr>
      <w:r>
        <w:rPr>
          <w:color w:val="110C13"/>
          <w:w w:val="105"/>
          <w:sz w:val="19"/>
        </w:rPr>
        <w:t xml:space="preserve">zastoupené:, </w:t>
      </w:r>
      <w:r>
        <w:rPr>
          <w:color w:val="211D26"/>
          <w:w w:val="105"/>
          <w:sz w:val="19"/>
        </w:rPr>
        <w:t xml:space="preserve">ředitelkou </w:t>
      </w:r>
      <w:r>
        <w:rPr>
          <w:color w:val="110C13"/>
          <w:w w:val="105"/>
          <w:sz w:val="19"/>
        </w:rPr>
        <w:t xml:space="preserve">dále též </w:t>
      </w:r>
      <w:r>
        <w:rPr>
          <w:b/>
          <w:color w:val="110C13"/>
          <w:w w:val="105"/>
          <w:sz w:val="20"/>
        </w:rPr>
        <w:t>„objednatel"</w:t>
      </w:r>
    </w:p>
    <w:p w14:paraId="6A2AB770" w14:textId="77777777" w:rsidR="00006B0E" w:rsidRDefault="004C3ADA">
      <w:pPr>
        <w:spacing w:line="226" w:lineRule="exact"/>
        <w:ind w:left="1001"/>
        <w:rPr>
          <w:rFonts w:ascii="Times New Roman"/>
          <w:sz w:val="24"/>
        </w:rPr>
      </w:pPr>
      <w:r>
        <w:rPr>
          <w:rFonts w:ascii="Times New Roman"/>
          <w:color w:val="110C13"/>
          <w:w w:val="82"/>
          <w:sz w:val="24"/>
        </w:rPr>
        <w:t>a</w:t>
      </w:r>
    </w:p>
    <w:p w14:paraId="03CC2074" w14:textId="77777777" w:rsidR="00006B0E" w:rsidRDefault="00006B0E">
      <w:pPr>
        <w:pStyle w:val="Zkladntext"/>
        <w:rPr>
          <w:rFonts w:ascii="Times New Roman"/>
          <w:sz w:val="26"/>
        </w:rPr>
      </w:pPr>
    </w:p>
    <w:p w14:paraId="4905B0AC" w14:textId="77777777" w:rsidR="00B07936" w:rsidRPr="00DD3014" w:rsidRDefault="00B07936" w:rsidP="00B96A91">
      <w:pPr>
        <w:ind w:left="1000" w:right="7575"/>
        <w:rPr>
          <w:rFonts w:asciiTheme="minorHAnsi" w:hAnsiTheme="minorHAnsi" w:cstheme="minorHAnsi"/>
          <w:color w:val="110C13"/>
          <w:w w:val="105"/>
        </w:rPr>
      </w:pPr>
      <w:r w:rsidRPr="00DD3014">
        <w:rPr>
          <w:rFonts w:asciiTheme="minorHAnsi" w:hAnsiTheme="minorHAnsi" w:cstheme="minorHAnsi"/>
          <w:color w:val="110C13"/>
          <w:w w:val="105"/>
        </w:rPr>
        <w:t>Otta Kovařík</w:t>
      </w:r>
    </w:p>
    <w:p w14:paraId="7A57889A" w14:textId="77777777" w:rsidR="00B07936" w:rsidRPr="00DD3014" w:rsidRDefault="00B07936" w:rsidP="00B96A91">
      <w:pPr>
        <w:ind w:left="1000" w:right="7575"/>
        <w:rPr>
          <w:rFonts w:asciiTheme="minorHAnsi" w:hAnsiTheme="minorHAnsi" w:cstheme="minorHAnsi"/>
          <w:color w:val="110C13"/>
          <w:w w:val="105"/>
        </w:rPr>
      </w:pPr>
      <w:r w:rsidRPr="00DD3014">
        <w:rPr>
          <w:rFonts w:asciiTheme="minorHAnsi" w:hAnsiTheme="minorHAnsi" w:cstheme="minorHAnsi"/>
          <w:color w:val="110C13"/>
          <w:w w:val="105"/>
        </w:rPr>
        <w:t>Třešňová 201</w:t>
      </w:r>
    </w:p>
    <w:p w14:paraId="0B207F26" w14:textId="77777777" w:rsidR="00B07936" w:rsidRPr="00DD3014" w:rsidRDefault="00B07936" w:rsidP="00B96A91">
      <w:pPr>
        <w:ind w:left="1000" w:right="7575"/>
        <w:rPr>
          <w:rFonts w:asciiTheme="minorHAnsi" w:hAnsiTheme="minorHAnsi" w:cstheme="minorHAnsi"/>
        </w:rPr>
      </w:pPr>
      <w:r w:rsidRPr="00DD3014">
        <w:rPr>
          <w:rFonts w:asciiTheme="minorHAnsi" w:hAnsiTheme="minorHAnsi" w:cstheme="minorHAnsi"/>
          <w:color w:val="110C13"/>
          <w:w w:val="105"/>
        </w:rPr>
        <w:t>373 71 Adamov</w:t>
      </w:r>
    </w:p>
    <w:p w14:paraId="78BA8A60" w14:textId="77777777" w:rsidR="00B07936" w:rsidRPr="00DD3014" w:rsidRDefault="00B07936" w:rsidP="00B96A91">
      <w:pPr>
        <w:spacing w:before="1"/>
        <w:ind w:left="944"/>
        <w:rPr>
          <w:rFonts w:asciiTheme="minorHAnsi" w:hAnsiTheme="minorHAnsi" w:cstheme="minorHAnsi"/>
        </w:rPr>
      </w:pPr>
      <w:r w:rsidRPr="00DD3014">
        <w:rPr>
          <w:rFonts w:asciiTheme="minorHAnsi" w:hAnsiTheme="minorHAnsi" w:cstheme="minorHAnsi"/>
          <w:color w:val="BABABC"/>
          <w:w w:val="90"/>
        </w:rPr>
        <w:t>.</w:t>
      </w:r>
      <w:r w:rsidRPr="00DD3014">
        <w:rPr>
          <w:rFonts w:asciiTheme="minorHAnsi" w:hAnsiTheme="minorHAnsi" w:cstheme="minorHAnsi"/>
          <w:color w:val="110C13"/>
          <w:w w:val="90"/>
        </w:rPr>
        <w:t>IČO:</w:t>
      </w:r>
      <w:r w:rsidRPr="00DD3014">
        <w:rPr>
          <w:rFonts w:asciiTheme="minorHAnsi" w:hAnsiTheme="minorHAnsi" w:cstheme="minorHAnsi"/>
          <w:color w:val="110C13"/>
          <w:spacing w:val="15"/>
        </w:rPr>
        <w:t xml:space="preserve"> </w:t>
      </w:r>
      <w:r w:rsidRPr="00DD3014">
        <w:rPr>
          <w:rFonts w:asciiTheme="minorHAnsi" w:hAnsiTheme="minorHAnsi" w:cstheme="minorHAnsi"/>
          <w:color w:val="110C13"/>
          <w:spacing w:val="-2"/>
        </w:rPr>
        <w:t>07177330</w:t>
      </w:r>
    </w:p>
    <w:p w14:paraId="275B8035" w14:textId="633A05CB" w:rsidR="00B07936" w:rsidRDefault="00B07936" w:rsidP="00B07936">
      <w:pPr>
        <w:spacing w:before="55"/>
        <w:ind w:left="999" w:right="7575" w:firstLine="2"/>
        <w:rPr>
          <w:rFonts w:asciiTheme="minorHAnsi" w:hAnsiTheme="minorHAnsi" w:cstheme="minorHAnsi"/>
          <w:color w:val="110C13"/>
        </w:rPr>
      </w:pPr>
      <w:r w:rsidRPr="00DD3014">
        <w:rPr>
          <w:rFonts w:asciiTheme="minorHAnsi" w:hAnsiTheme="minorHAnsi" w:cstheme="minorHAnsi"/>
          <w:color w:val="110C13"/>
        </w:rPr>
        <w:t xml:space="preserve">zastoupená </w:t>
      </w:r>
    </w:p>
    <w:p w14:paraId="7C524A7D" w14:textId="77777777" w:rsidR="00B07936" w:rsidRDefault="00B07936" w:rsidP="00B07936">
      <w:pPr>
        <w:spacing w:before="55"/>
        <w:ind w:left="999" w:right="7575" w:firstLine="2"/>
        <w:rPr>
          <w:rFonts w:asciiTheme="minorHAnsi" w:hAnsiTheme="minorHAnsi" w:cstheme="minorHAnsi"/>
          <w:color w:val="110C13"/>
        </w:rPr>
      </w:pPr>
    </w:p>
    <w:p w14:paraId="7C00AA6C" w14:textId="77777777" w:rsidR="00006B0E" w:rsidRDefault="004C3ADA" w:rsidP="00B07936">
      <w:pPr>
        <w:spacing w:before="55"/>
        <w:ind w:left="999" w:right="7575" w:firstLine="2"/>
        <w:rPr>
          <w:b/>
          <w:sz w:val="20"/>
        </w:rPr>
      </w:pPr>
      <w:r>
        <w:rPr>
          <w:color w:val="110C13"/>
          <w:sz w:val="19"/>
        </w:rPr>
        <w:t xml:space="preserve">dále též </w:t>
      </w:r>
      <w:r>
        <w:rPr>
          <w:b/>
          <w:color w:val="110C13"/>
          <w:sz w:val="20"/>
        </w:rPr>
        <w:t>„poskytovatel"</w:t>
      </w:r>
    </w:p>
    <w:p w14:paraId="4096EBBE" w14:textId="77777777" w:rsidR="00B07936" w:rsidRDefault="00B07936">
      <w:pPr>
        <w:spacing w:line="203" w:lineRule="exact"/>
        <w:ind w:left="999"/>
        <w:rPr>
          <w:color w:val="110C13"/>
          <w:sz w:val="19"/>
        </w:rPr>
      </w:pPr>
    </w:p>
    <w:p w14:paraId="78DEB143" w14:textId="77777777" w:rsidR="00B07936" w:rsidRDefault="00B07936">
      <w:pPr>
        <w:spacing w:line="203" w:lineRule="exact"/>
        <w:ind w:left="999"/>
        <w:rPr>
          <w:color w:val="110C13"/>
          <w:sz w:val="19"/>
        </w:rPr>
      </w:pPr>
    </w:p>
    <w:p w14:paraId="12433DFF" w14:textId="77777777" w:rsidR="00006B0E" w:rsidRDefault="004C3ADA">
      <w:pPr>
        <w:spacing w:line="203" w:lineRule="exact"/>
        <w:ind w:left="999"/>
        <w:rPr>
          <w:b/>
          <w:sz w:val="20"/>
        </w:rPr>
      </w:pPr>
      <w:r>
        <w:rPr>
          <w:color w:val="110C13"/>
          <w:sz w:val="19"/>
        </w:rPr>
        <w:t>společně</w:t>
      </w:r>
      <w:r>
        <w:rPr>
          <w:color w:val="110C13"/>
          <w:spacing w:val="-8"/>
          <w:sz w:val="19"/>
        </w:rPr>
        <w:t xml:space="preserve"> </w:t>
      </w:r>
      <w:r>
        <w:rPr>
          <w:color w:val="110C13"/>
          <w:sz w:val="19"/>
        </w:rPr>
        <w:t>též</w:t>
      </w:r>
      <w:r>
        <w:rPr>
          <w:color w:val="110C13"/>
          <w:spacing w:val="-13"/>
          <w:sz w:val="19"/>
        </w:rPr>
        <w:t xml:space="preserve"> </w:t>
      </w:r>
      <w:r>
        <w:rPr>
          <w:b/>
          <w:color w:val="110C13"/>
          <w:sz w:val="20"/>
        </w:rPr>
        <w:t>„smluvní</w:t>
      </w:r>
      <w:r>
        <w:rPr>
          <w:b/>
          <w:color w:val="110C13"/>
          <w:spacing w:val="-6"/>
          <w:sz w:val="20"/>
        </w:rPr>
        <w:t xml:space="preserve"> </w:t>
      </w:r>
      <w:r>
        <w:rPr>
          <w:b/>
          <w:color w:val="211D26"/>
          <w:spacing w:val="-2"/>
          <w:sz w:val="20"/>
        </w:rPr>
        <w:t>strany"</w:t>
      </w:r>
    </w:p>
    <w:p w14:paraId="38AE0D6B" w14:textId="77777777" w:rsidR="00006B0E" w:rsidRDefault="00006B0E">
      <w:pPr>
        <w:pStyle w:val="Zkladntext"/>
        <w:spacing w:before="2"/>
        <w:rPr>
          <w:b/>
          <w:sz w:val="27"/>
        </w:rPr>
      </w:pPr>
    </w:p>
    <w:p w14:paraId="08459B0A" w14:textId="77777777" w:rsidR="00006B0E" w:rsidRDefault="004C3ADA">
      <w:pPr>
        <w:spacing w:before="1" w:line="283" w:lineRule="auto"/>
        <w:ind w:left="996" w:right="971" w:firstLine="1"/>
        <w:jc w:val="both"/>
        <w:rPr>
          <w:b/>
          <w:sz w:val="20"/>
        </w:rPr>
      </w:pPr>
      <w:r>
        <w:rPr>
          <w:color w:val="110C13"/>
          <w:sz w:val="19"/>
        </w:rPr>
        <w:t>uzavírají</w:t>
      </w:r>
      <w:r>
        <w:rPr>
          <w:color w:val="110C13"/>
          <w:spacing w:val="33"/>
          <w:sz w:val="19"/>
        </w:rPr>
        <w:t xml:space="preserve"> </w:t>
      </w:r>
      <w:r>
        <w:rPr>
          <w:color w:val="110C13"/>
          <w:sz w:val="19"/>
        </w:rPr>
        <w:t>níže</w:t>
      </w:r>
      <w:r>
        <w:rPr>
          <w:color w:val="110C13"/>
          <w:spacing w:val="30"/>
          <w:sz w:val="19"/>
        </w:rPr>
        <w:t xml:space="preserve"> </w:t>
      </w:r>
      <w:r>
        <w:rPr>
          <w:color w:val="110C13"/>
          <w:sz w:val="19"/>
        </w:rPr>
        <w:t>uvedeného</w:t>
      </w:r>
      <w:r>
        <w:rPr>
          <w:color w:val="110C13"/>
          <w:spacing w:val="40"/>
          <w:sz w:val="19"/>
        </w:rPr>
        <w:t xml:space="preserve"> </w:t>
      </w:r>
      <w:r>
        <w:rPr>
          <w:color w:val="110C13"/>
          <w:sz w:val="19"/>
        </w:rPr>
        <w:t>dne,</w:t>
      </w:r>
      <w:r>
        <w:rPr>
          <w:color w:val="110C13"/>
          <w:spacing w:val="25"/>
          <w:sz w:val="19"/>
        </w:rPr>
        <w:t xml:space="preserve"> </w:t>
      </w:r>
      <w:r>
        <w:rPr>
          <w:color w:val="110C13"/>
          <w:sz w:val="19"/>
        </w:rPr>
        <w:t>měsíce</w:t>
      </w:r>
      <w:r>
        <w:rPr>
          <w:color w:val="110C13"/>
          <w:spacing w:val="30"/>
          <w:sz w:val="19"/>
        </w:rPr>
        <w:t xml:space="preserve"> </w:t>
      </w:r>
      <w:r>
        <w:rPr>
          <w:color w:val="110C13"/>
          <w:sz w:val="19"/>
        </w:rPr>
        <w:t>a</w:t>
      </w:r>
      <w:r>
        <w:rPr>
          <w:color w:val="110C13"/>
          <w:spacing w:val="38"/>
          <w:sz w:val="19"/>
        </w:rPr>
        <w:t xml:space="preserve"> </w:t>
      </w:r>
      <w:r>
        <w:rPr>
          <w:color w:val="110C13"/>
          <w:sz w:val="19"/>
        </w:rPr>
        <w:t>roku</w:t>
      </w:r>
      <w:r>
        <w:rPr>
          <w:color w:val="110C13"/>
          <w:spacing w:val="22"/>
          <w:sz w:val="19"/>
        </w:rPr>
        <w:t xml:space="preserve"> </w:t>
      </w:r>
      <w:r>
        <w:rPr>
          <w:color w:val="110C13"/>
          <w:sz w:val="19"/>
        </w:rPr>
        <w:t>ve</w:t>
      </w:r>
      <w:r>
        <w:rPr>
          <w:color w:val="110C13"/>
          <w:spacing w:val="30"/>
          <w:sz w:val="19"/>
        </w:rPr>
        <w:t xml:space="preserve"> </w:t>
      </w:r>
      <w:r>
        <w:rPr>
          <w:color w:val="110C13"/>
          <w:sz w:val="19"/>
        </w:rPr>
        <w:t>smyslu</w:t>
      </w:r>
      <w:r>
        <w:rPr>
          <w:color w:val="110C13"/>
          <w:spacing w:val="36"/>
          <w:sz w:val="19"/>
        </w:rPr>
        <w:t xml:space="preserve"> </w:t>
      </w:r>
      <w:r>
        <w:rPr>
          <w:color w:val="110C13"/>
          <w:sz w:val="19"/>
        </w:rPr>
        <w:t>ustanovení</w:t>
      </w:r>
      <w:r>
        <w:rPr>
          <w:color w:val="110C13"/>
          <w:spacing w:val="36"/>
          <w:sz w:val="19"/>
        </w:rPr>
        <w:t xml:space="preserve"> </w:t>
      </w:r>
      <w:r>
        <w:rPr>
          <w:color w:val="110C13"/>
          <w:sz w:val="18"/>
        </w:rPr>
        <w:t>§</w:t>
      </w:r>
      <w:r>
        <w:rPr>
          <w:color w:val="110C13"/>
          <w:spacing w:val="34"/>
          <w:sz w:val="18"/>
        </w:rPr>
        <w:t xml:space="preserve"> </w:t>
      </w:r>
      <w:r>
        <w:rPr>
          <w:color w:val="211D26"/>
          <w:sz w:val="19"/>
        </w:rPr>
        <w:t>2586</w:t>
      </w:r>
      <w:r>
        <w:rPr>
          <w:color w:val="211D26"/>
          <w:spacing w:val="31"/>
          <w:sz w:val="19"/>
        </w:rPr>
        <w:t xml:space="preserve"> </w:t>
      </w:r>
      <w:r>
        <w:rPr>
          <w:color w:val="110C13"/>
          <w:sz w:val="19"/>
        </w:rPr>
        <w:t>a</w:t>
      </w:r>
      <w:r>
        <w:rPr>
          <w:color w:val="110C13"/>
          <w:spacing w:val="37"/>
          <w:sz w:val="19"/>
        </w:rPr>
        <w:t xml:space="preserve"> </w:t>
      </w:r>
      <w:r>
        <w:rPr>
          <w:color w:val="110C13"/>
          <w:sz w:val="19"/>
        </w:rPr>
        <w:t>násl.</w:t>
      </w:r>
      <w:r>
        <w:rPr>
          <w:color w:val="110C13"/>
          <w:spacing w:val="33"/>
          <w:sz w:val="19"/>
        </w:rPr>
        <w:t xml:space="preserve"> </w:t>
      </w:r>
      <w:r>
        <w:rPr>
          <w:color w:val="110C13"/>
          <w:sz w:val="19"/>
        </w:rPr>
        <w:t>zákona</w:t>
      </w:r>
      <w:r>
        <w:rPr>
          <w:color w:val="110C13"/>
          <w:spacing w:val="40"/>
          <w:sz w:val="19"/>
        </w:rPr>
        <w:t xml:space="preserve"> </w:t>
      </w:r>
      <w:r>
        <w:rPr>
          <w:color w:val="110C13"/>
          <w:sz w:val="19"/>
        </w:rPr>
        <w:t xml:space="preserve">č. 89/2012 Sb., občanský zákoník, ve znění pozdějších předpisů, </w:t>
      </w:r>
      <w:r>
        <w:rPr>
          <w:color w:val="211D26"/>
          <w:sz w:val="19"/>
        </w:rPr>
        <w:t xml:space="preserve">tuto </w:t>
      </w:r>
      <w:r>
        <w:rPr>
          <w:b/>
          <w:color w:val="211D26"/>
          <w:sz w:val="20"/>
        </w:rPr>
        <w:t>smlouvu o</w:t>
      </w:r>
      <w:r>
        <w:rPr>
          <w:b/>
          <w:color w:val="211D26"/>
          <w:spacing w:val="-9"/>
          <w:sz w:val="20"/>
        </w:rPr>
        <w:t xml:space="preserve"> </w:t>
      </w:r>
      <w:r>
        <w:rPr>
          <w:b/>
          <w:color w:val="211D26"/>
          <w:sz w:val="20"/>
        </w:rPr>
        <w:t xml:space="preserve">poskytování reklamních služeb </w:t>
      </w:r>
      <w:r>
        <w:rPr>
          <w:color w:val="110C13"/>
          <w:sz w:val="19"/>
        </w:rPr>
        <w:t xml:space="preserve">(dále též </w:t>
      </w:r>
      <w:r>
        <w:rPr>
          <w:b/>
          <w:color w:val="110C13"/>
          <w:sz w:val="20"/>
        </w:rPr>
        <w:t>„smlouva")</w:t>
      </w:r>
    </w:p>
    <w:p w14:paraId="715987F3" w14:textId="77777777" w:rsidR="00006B0E" w:rsidRDefault="00006B0E">
      <w:pPr>
        <w:pStyle w:val="Zkladntext"/>
        <w:spacing w:before="6"/>
        <w:rPr>
          <w:b/>
          <w:sz w:val="23"/>
        </w:rPr>
      </w:pPr>
    </w:p>
    <w:p w14:paraId="12C173C2" w14:textId="77777777" w:rsidR="00006B0E" w:rsidRPr="00C902D0" w:rsidRDefault="004C3ADA">
      <w:pPr>
        <w:pStyle w:val="Nadpis2"/>
        <w:ind w:left="717" w:right="696"/>
        <w:jc w:val="center"/>
        <w:rPr>
          <w:rFonts w:ascii="Times New Roman" w:hAnsi="Times New Roman"/>
          <w:color w:val="211D26"/>
          <w:sz w:val="21"/>
        </w:rPr>
      </w:pPr>
      <w:r w:rsidRPr="00C902D0">
        <w:rPr>
          <w:rFonts w:ascii="Times New Roman" w:hAnsi="Times New Roman"/>
          <w:color w:val="211D26"/>
          <w:sz w:val="21"/>
        </w:rPr>
        <w:t>Čl. I</w:t>
      </w:r>
    </w:p>
    <w:p w14:paraId="2282A455" w14:textId="77777777" w:rsidR="00006B0E" w:rsidRDefault="004C3ADA">
      <w:pPr>
        <w:spacing w:before="40"/>
        <w:ind w:left="702" w:right="696"/>
        <w:jc w:val="center"/>
        <w:rPr>
          <w:b/>
          <w:sz w:val="20"/>
        </w:rPr>
      </w:pPr>
      <w:r>
        <w:rPr>
          <w:b/>
          <w:color w:val="211D26"/>
          <w:spacing w:val="-4"/>
          <w:sz w:val="20"/>
        </w:rPr>
        <w:t>Úvodní</w:t>
      </w:r>
      <w:r>
        <w:rPr>
          <w:b/>
          <w:color w:val="211D26"/>
          <w:spacing w:val="-8"/>
          <w:sz w:val="20"/>
        </w:rPr>
        <w:t xml:space="preserve"> </w:t>
      </w:r>
      <w:r>
        <w:rPr>
          <w:b/>
          <w:color w:val="211D26"/>
          <w:spacing w:val="-2"/>
          <w:sz w:val="20"/>
        </w:rPr>
        <w:t>ustanovení</w:t>
      </w:r>
    </w:p>
    <w:p w14:paraId="08E715F7" w14:textId="77777777" w:rsidR="00006B0E" w:rsidRDefault="00006B0E">
      <w:pPr>
        <w:pStyle w:val="Zkladntext"/>
        <w:spacing w:before="7"/>
        <w:rPr>
          <w:b/>
          <w:sz w:val="27"/>
        </w:rPr>
      </w:pPr>
    </w:p>
    <w:p w14:paraId="24426A57" w14:textId="77777777" w:rsidR="00006B0E" w:rsidRDefault="004C3ADA">
      <w:pPr>
        <w:pStyle w:val="Odstavecseseznamem"/>
        <w:numPr>
          <w:ilvl w:val="1"/>
          <w:numId w:val="10"/>
        </w:numPr>
        <w:tabs>
          <w:tab w:val="left" w:pos="1416"/>
        </w:tabs>
        <w:ind w:left="1416" w:hanging="422"/>
        <w:rPr>
          <w:sz w:val="19"/>
        </w:rPr>
      </w:pPr>
      <w:r>
        <w:rPr>
          <w:color w:val="110C13"/>
          <w:w w:val="105"/>
          <w:sz w:val="19"/>
        </w:rPr>
        <w:t>Smluvní</w:t>
      </w:r>
      <w:r>
        <w:rPr>
          <w:color w:val="110C13"/>
          <w:spacing w:val="-5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strany</w:t>
      </w:r>
      <w:r>
        <w:rPr>
          <w:color w:val="110C13"/>
          <w:spacing w:val="7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prohlašují,</w:t>
      </w:r>
      <w:r>
        <w:rPr>
          <w:color w:val="110C13"/>
          <w:spacing w:val="4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že jsou</w:t>
      </w:r>
      <w:r>
        <w:rPr>
          <w:color w:val="110C13"/>
          <w:spacing w:val="-7"/>
          <w:w w:val="105"/>
          <w:sz w:val="19"/>
        </w:rPr>
        <w:t xml:space="preserve"> </w:t>
      </w:r>
      <w:r>
        <w:rPr>
          <w:color w:val="211D26"/>
          <w:w w:val="105"/>
          <w:sz w:val="19"/>
        </w:rPr>
        <w:t>způsobilé</w:t>
      </w:r>
      <w:r>
        <w:rPr>
          <w:color w:val="211D26"/>
          <w:spacing w:val="6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uzavřít</w:t>
      </w:r>
      <w:r>
        <w:rPr>
          <w:color w:val="110C13"/>
          <w:spacing w:val="3"/>
          <w:w w:val="105"/>
          <w:sz w:val="19"/>
        </w:rPr>
        <w:t xml:space="preserve"> </w:t>
      </w:r>
      <w:r>
        <w:rPr>
          <w:color w:val="211D26"/>
          <w:w w:val="105"/>
          <w:sz w:val="19"/>
        </w:rPr>
        <w:t>tuto</w:t>
      </w:r>
      <w:r>
        <w:rPr>
          <w:color w:val="211D26"/>
          <w:spacing w:val="-5"/>
          <w:w w:val="105"/>
          <w:sz w:val="19"/>
        </w:rPr>
        <w:t xml:space="preserve"> </w:t>
      </w:r>
      <w:r>
        <w:rPr>
          <w:color w:val="110C13"/>
          <w:spacing w:val="-2"/>
          <w:w w:val="105"/>
          <w:sz w:val="19"/>
        </w:rPr>
        <w:t>smlouvu.</w:t>
      </w:r>
    </w:p>
    <w:p w14:paraId="22F65BA2" w14:textId="77777777" w:rsidR="00006B0E" w:rsidRDefault="004C3ADA">
      <w:pPr>
        <w:pStyle w:val="Odstavecseseznamem"/>
        <w:numPr>
          <w:ilvl w:val="1"/>
          <w:numId w:val="10"/>
        </w:numPr>
        <w:tabs>
          <w:tab w:val="left" w:pos="1416"/>
          <w:tab w:val="left" w:pos="1426"/>
        </w:tabs>
        <w:spacing w:before="50" w:line="300" w:lineRule="auto"/>
        <w:ind w:left="1426" w:right="968" w:hanging="432"/>
        <w:rPr>
          <w:sz w:val="19"/>
        </w:rPr>
      </w:pPr>
      <w:r>
        <w:rPr>
          <w:color w:val="110C13"/>
          <w:w w:val="105"/>
          <w:sz w:val="19"/>
        </w:rPr>
        <w:t>Touto</w:t>
      </w:r>
      <w:r>
        <w:rPr>
          <w:color w:val="110C13"/>
          <w:spacing w:val="71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smlouvou</w:t>
      </w:r>
      <w:r>
        <w:rPr>
          <w:color w:val="110C13"/>
          <w:spacing w:val="68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se</w:t>
      </w:r>
      <w:r>
        <w:rPr>
          <w:color w:val="110C13"/>
          <w:spacing w:val="65"/>
          <w:w w:val="105"/>
          <w:sz w:val="19"/>
        </w:rPr>
        <w:t xml:space="preserve"> </w:t>
      </w:r>
      <w:r>
        <w:rPr>
          <w:color w:val="211D26"/>
          <w:w w:val="105"/>
          <w:sz w:val="19"/>
        </w:rPr>
        <w:t>zhotovitel</w:t>
      </w:r>
      <w:r>
        <w:rPr>
          <w:color w:val="211D26"/>
          <w:spacing w:val="74"/>
          <w:w w:val="105"/>
          <w:sz w:val="19"/>
        </w:rPr>
        <w:t xml:space="preserve"> </w:t>
      </w:r>
      <w:r>
        <w:rPr>
          <w:color w:val="211D26"/>
          <w:w w:val="105"/>
          <w:sz w:val="19"/>
        </w:rPr>
        <w:t>zavazuje</w:t>
      </w:r>
      <w:r>
        <w:rPr>
          <w:color w:val="211D26"/>
          <w:spacing w:val="76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zajistit</w:t>
      </w:r>
      <w:r>
        <w:rPr>
          <w:color w:val="110C13"/>
          <w:spacing w:val="75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služby</w:t>
      </w:r>
      <w:r>
        <w:rPr>
          <w:color w:val="110C13"/>
          <w:spacing w:val="71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popsané</w:t>
      </w:r>
      <w:r>
        <w:rPr>
          <w:color w:val="110C13"/>
          <w:spacing w:val="65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v</w:t>
      </w:r>
      <w:r>
        <w:rPr>
          <w:color w:val="110C13"/>
          <w:spacing w:val="-13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čl.</w:t>
      </w:r>
      <w:r>
        <w:rPr>
          <w:color w:val="110C13"/>
          <w:spacing w:val="61"/>
          <w:w w:val="105"/>
          <w:sz w:val="19"/>
        </w:rPr>
        <w:t xml:space="preserve"> </w:t>
      </w:r>
      <w:proofErr w:type="spellStart"/>
      <w:r w:rsidR="00C902D0">
        <w:rPr>
          <w:color w:val="110C13"/>
          <w:w w:val="105"/>
          <w:sz w:val="19"/>
        </w:rPr>
        <w:t>lI</w:t>
      </w:r>
      <w:proofErr w:type="spellEnd"/>
      <w:r>
        <w:rPr>
          <w:color w:val="110C13"/>
          <w:w w:val="105"/>
          <w:sz w:val="19"/>
        </w:rPr>
        <w:t>.</w:t>
      </w:r>
      <w:r>
        <w:rPr>
          <w:color w:val="110C13"/>
          <w:spacing w:val="74"/>
          <w:w w:val="105"/>
          <w:sz w:val="19"/>
        </w:rPr>
        <w:t xml:space="preserve"> </w:t>
      </w:r>
      <w:r>
        <w:rPr>
          <w:color w:val="211D26"/>
          <w:w w:val="105"/>
          <w:sz w:val="19"/>
        </w:rPr>
        <w:t>za</w:t>
      </w:r>
      <w:r>
        <w:rPr>
          <w:color w:val="211D26"/>
          <w:spacing w:val="64"/>
          <w:w w:val="105"/>
          <w:sz w:val="19"/>
        </w:rPr>
        <w:t xml:space="preserve"> </w:t>
      </w:r>
      <w:r>
        <w:rPr>
          <w:color w:val="211D26"/>
          <w:w w:val="105"/>
          <w:sz w:val="19"/>
        </w:rPr>
        <w:t>sjednanou</w:t>
      </w:r>
      <w:r>
        <w:rPr>
          <w:color w:val="211D26"/>
          <w:spacing w:val="63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cenu a</w:t>
      </w:r>
      <w:r>
        <w:rPr>
          <w:color w:val="110C13"/>
          <w:spacing w:val="-1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 xml:space="preserve">objednatel se zavazuje služby převzít a zaplatit </w:t>
      </w:r>
      <w:r>
        <w:rPr>
          <w:color w:val="211D26"/>
          <w:w w:val="105"/>
          <w:sz w:val="19"/>
        </w:rPr>
        <w:t xml:space="preserve">za </w:t>
      </w:r>
      <w:r>
        <w:rPr>
          <w:color w:val="110C13"/>
          <w:w w:val="105"/>
          <w:sz w:val="19"/>
        </w:rPr>
        <w:t>něj</w:t>
      </w:r>
      <w:r>
        <w:rPr>
          <w:color w:val="110C13"/>
          <w:spacing w:val="40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sjednanou cenu.</w:t>
      </w:r>
    </w:p>
    <w:p w14:paraId="60260907" w14:textId="77777777" w:rsidR="00006B0E" w:rsidRDefault="00006B0E">
      <w:pPr>
        <w:pStyle w:val="Zkladntext"/>
      </w:pPr>
    </w:p>
    <w:p w14:paraId="2E352DB5" w14:textId="77777777" w:rsidR="00006B0E" w:rsidRDefault="00006B0E">
      <w:pPr>
        <w:pStyle w:val="Zkladntext"/>
        <w:rPr>
          <w:sz w:val="25"/>
        </w:rPr>
      </w:pPr>
    </w:p>
    <w:p w14:paraId="49273C44" w14:textId="77777777" w:rsidR="00006B0E" w:rsidRDefault="004C3ADA">
      <w:pPr>
        <w:pStyle w:val="Nadpis2"/>
        <w:spacing w:line="276" w:lineRule="auto"/>
        <w:ind w:left="4735" w:right="4549" w:firstLine="611"/>
      </w:pPr>
      <w:r>
        <w:rPr>
          <w:rFonts w:ascii="Times New Roman" w:hAnsi="Times New Roman"/>
          <w:color w:val="211D26"/>
          <w:sz w:val="21"/>
        </w:rPr>
        <w:t xml:space="preserve">Čl. </w:t>
      </w:r>
      <w:proofErr w:type="spellStart"/>
      <w:r w:rsidR="00C902D0">
        <w:rPr>
          <w:color w:val="211D26"/>
        </w:rPr>
        <w:t>lI</w:t>
      </w:r>
      <w:proofErr w:type="spellEnd"/>
      <w:r>
        <w:rPr>
          <w:color w:val="211D26"/>
        </w:rPr>
        <w:t xml:space="preserve"> </w:t>
      </w:r>
      <w:r>
        <w:rPr>
          <w:color w:val="211D26"/>
          <w:spacing w:val="-6"/>
        </w:rPr>
        <w:t>Předmět</w:t>
      </w:r>
      <w:r>
        <w:rPr>
          <w:color w:val="211D26"/>
          <w:spacing w:val="-8"/>
        </w:rPr>
        <w:t xml:space="preserve"> </w:t>
      </w:r>
      <w:r>
        <w:rPr>
          <w:color w:val="211D26"/>
          <w:spacing w:val="-6"/>
        </w:rPr>
        <w:t>smlouvy</w:t>
      </w:r>
    </w:p>
    <w:p w14:paraId="013FC96F" w14:textId="77777777" w:rsidR="00006B0E" w:rsidRDefault="00006B0E">
      <w:pPr>
        <w:pStyle w:val="Zkladntext"/>
        <w:spacing w:before="9"/>
        <w:rPr>
          <w:b/>
          <w:sz w:val="23"/>
        </w:rPr>
      </w:pPr>
    </w:p>
    <w:p w14:paraId="071F5ACE" w14:textId="77777777" w:rsidR="00006B0E" w:rsidRDefault="004C3ADA">
      <w:pPr>
        <w:pStyle w:val="Odstavecseseznamem"/>
        <w:numPr>
          <w:ilvl w:val="1"/>
          <w:numId w:val="9"/>
        </w:numPr>
        <w:tabs>
          <w:tab w:val="left" w:pos="1421"/>
        </w:tabs>
        <w:ind w:left="1421" w:hanging="421"/>
        <w:rPr>
          <w:b/>
          <w:sz w:val="20"/>
        </w:rPr>
      </w:pPr>
      <w:r>
        <w:rPr>
          <w:color w:val="110C13"/>
          <w:sz w:val="19"/>
        </w:rPr>
        <w:t>Zhotovitel</w:t>
      </w:r>
      <w:r>
        <w:rPr>
          <w:color w:val="110C13"/>
          <w:spacing w:val="14"/>
          <w:sz w:val="19"/>
        </w:rPr>
        <w:t xml:space="preserve"> </w:t>
      </w:r>
      <w:r>
        <w:rPr>
          <w:color w:val="110C13"/>
          <w:sz w:val="19"/>
        </w:rPr>
        <w:t>se</w:t>
      </w:r>
      <w:r>
        <w:rPr>
          <w:color w:val="110C13"/>
          <w:spacing w:val="9"/>
          <w:sz w:val="19"/>
        </w:rPr>
        <w:t xml:space="preserve"> </w:t>
      </w:r>
      <w:r>
        <w:rPr>
          <w:color w:val="110C13"/>
          <w:sz w:val="19"/>
        </w:rPr>
        <w:t>zavazuje</w:t>
      </w:r>
      <w:r>
        <w:rPr>
          <w:color w:val="110C13"/>
          <w:spacing w:val="16"/>
          <w:sz w:val="19"/>
        </w:rPr>
        <w:t xml:space="preserve"> </w:t>
      </w:r>
      <w:r>
        <w:rPr>
          <w:color w:val="110C13"/>
          <w:sz w:val="19"/>
        </w:rPr>
        <w:t>zajistit</w:t>
      </w:r>
      <w:r>
        <w:rPr>
          <w:color w:val="110C13"/>
          <w:spacing w:val="16"/>
          <w:sz w:val="19"/>
        </w:rPr>
        <w:t xml:space="preserve"> </w:t>
      </w:r>
      <w:r>
        <w:rPr>
          <w:color w:val="110C13"/>
          <w:sz w:val="19"/>
        </w:rPr>
        <w:t>pro</w:t>
      </w:r>
      <w:r>
        <w:rPr>
          <w:color w:val="110C13"/>
          <w:spacing w:val="10"/>
          <w:sz w:val="19"/>
        </w:rPr>
        <w:t xml:space="preserve"> </w:t>
      </w:r>
      <w:r>
        <w:rPr>
          <w:color w:val="110C13"/>
          <w:sz w:val="19"/>
        </w:rPr>
        <w:t>objednatele</w:t>
      </w:r>
      <w:r>
        <w:rPr>
          <w:color w:val="110C13"/>
          <w:spacing w:val="3"/>
          <w:sz w:val="19"/>
        </w:rPr>
        <w:t xml:space="preserve"> </w:t>
      </w:r>
      <w:r>
        <w:rPr>
          <w:b/>
          <w:color w:val="211D26"/>
          <w:sz w:val="20"/>
        </w:rPr>
        <w:t>„Poskytování</w:t>
      </w:r>
      <w:r>
        <w:rPr>
          <w:b/>
          <w:color w:val="211D26"/>
          <w:spacing w:val="11"/>
          <w:sz w:val="20"/>
        </w:rPr>
        <w:t xml:space="preserve"> </w:t>
      </w:r>
      <w:r>
        <w:rPr>
          <w:b/>
          <w:color w:val="211D26"/>
          <w:sz w:val="20"/>
        </w:rPr>
        <w:t>reklamních</w:t>
      </w:r>
      <w:r>
        <w:rPr>
          <w:b/>
          <w:color w:val="211D26"/>
          <w:spacing w:val="4"/>
          <w:sz w:val="20"/>
        </w:rPr>
        <w:t xml:space="preserve"> </w:t>
      </w:r>
      <w:r>
        <w:rPr>
          <w:b/>
          <w:color w:val="211D26"/>
          <w:spacing w:val="-2"/>
          <w:sz w:val="20"/>
        </w:rPr>
        <w:t>služeb".</w:t>
      </w:r>
    </w:p>
    <w:p w14:paraId="58EB3C25" w14:textId="77777777" w:rsidR="00006B0E" w:rsidRDefault="004C3ADA">
      <w:pPr>
        <w:pStyle w:val="Odstavecseseznamem"/>
        <w:numPr>
          <w:ilvl w:val="1"/>
          <w:numId w:val="9"/>
        </w:numPr>
        <w:tabs>
          <w:tab w:val="left" w:pos="1419"/>
        </w:tabs>
        <w:spacing w:before="53"/>
        <w:ind w:left="1419" w:hanging="419"/>
        <w:rPr>
          <w:sz w:val="19"/>
        </w:rPr>
      </w:pPr>
      <w:r>
        <w:rPr>
          <w:color w:val="110C13"/>
          <w:w w:val="105"/>
          <w:sz w:val="19"/>
        </w:rPr>
        <w:t>V</w:t>
      </w:r>
      <w:r>
        <w:rPr>
          <w:color w:val="110C13"/>
          <w:spacing w:val="-11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rámci</w:t>
      </w:r>
      <w:r>
        <w:rPr>
          <w:color w:val="110C13"/>
          <w:spacing w:val="-6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podrobné</w:t>
      </w:r>
      <w:r>
        <w:rPr>
          <w:color w:val="110C13"/>
          <w:spacing w:val="3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specifikace</w:t>
      </w:r>
      <w:r>
        <w:rPr>
          <w:color w:val="110C13"/>
          <w:spacing w:val="6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se</w:t>
      </w:r>
      <w:r>
        <w:rPr>
          <w:color w:val="110C13"/>
          <w:spacing w:val="-9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jedná</w:t>
      </w:r>
      <w:r>
        <w:rPr>
          <w:color w:val="110C13"/>
          <w:spacing w:val="1"/>
          <w:w w:val="105"/>
          <w:sz w:val="19"/>
        </w:rPr>
        <w:t xml:space="preserve"> </w:t>
      </w:r>
      <w:r>
        <w:rPr>
          <w:color w:val="110C13"/>
          <w:spacing w:val="-5"/>
          <w:w w:val="105"/>
          <w:sz w:val="19"/>
        </w:rPr>
        <w:t>o:</w:t>
      </w:r>
    </w:p>
    <w:p w14:paraId="536F3C55" w14:textId="77777777" w:rsidR="00006B0E" w:rsidRDefault="004C3ADA">
      <w:pPr>
        <w:pStyle w:val="Nadpis2"/>
        <w:numPr>
          <w:ilvl w:val="2"/>
          <w:numId w:val="9"/>
        </w:numPr>
        <w:tabs>
          <w:tab w:val="left" w:pos="1976"/>
        </w:tabs>
        <w:spacing w:before="37"/>
        <w:ind w:left="1976" w:hanging="553"/>
        <w:rPr>
          <w:color w:val="211D26"/>
        </w:rPr>
      </w:pPr>
      <w:r>
        <w:rPr>
          <w:color w:val="211D26"/>
          <w:w w:val="90"/>
        </w:rPr>
        <w:t>Obsah</w:t>
      </w:r>
      <w:r>
        <w:rPr>
          <w:color w:val="211D26"/>
          <w:spacing w:val="13"/>
        </w:rPr>
        <w:t xml:space="preserve"> </w:t>
      </w:r>
      <w:r>
        <w:rPr>
          <w:color w:val="211D26"/>
          <w:spacing w:val="-2"/>
        </w:rPr>
        <w:t>správy</w:t>
      </w:r>
    </w:p>
    <w:p w14:paraId="6D6A65CA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39"/>
        </w:tabs>
        <w:spacing w:before="48"/>
        <w:ind w:left="1539" w:hanging="117"/>
        <w:rPr>
          <w:color w:val="110C13"/>
          <w:sz w:val="19"/>
        </w:rPr>
      </w:pPr>
      <w:r>
        <w:rPr>
          <w:color w:val="110C13"/>
          <w:spacing w:val="-2"/>
          <w:w w:val="110"/>
          <w:sz w:val="19"/>
        </w:rPr>
        <w:t>kompletní</w:t>
      </w:r>
      <w:r>
        <w:rPr>
          <w:color w:val="110C13"/>
          <w:spacing w:val="2"/>
          <w:w w:val="110"/>
          <w:sz w:val="19"/>
        </w:rPr>
        <w:t xml:space="preserve"> </w:t>
      </w:r>
      <w:r>
        <w:rPr>
          <w:color w:val="110C13"/>
          <w:spacing w:val="-2"/>
          <w:w w:val="110"/>
          <w:sz w:val="19"/>
        </w:rPr>
        <w:t>copywriting</w:t>
      </w:r>
    </w:p>
    <w:p w14:paraId="25CFD937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41"/>
        </w:tabs>
        <w:spacing w:before="51"/>
        <w:ind w:left="1541" w:hanging="119"/>
        <w:rPr>
          <w:color w:val="211D26"/>
          <w:sz w:val="19"/>
        </w:rPr>
      </w:pPr>
      <w:r>
        <w:rPr>
          <w:color w:val="110C13"/>
          <w:sz w:val="19"/>
        </w:rPr>
        <w:t>jazyková</w:t>
      </w:r>
      <w:r>
        <w:rPr>
          <w:color w:val="110C13"/>
          <w:spacing w:val="9"/>
          <w:sz w:val="19"/>
        </w:rPr>
        <w:t xml:space="preserve"> </w:t>
      </w:r>
      <w:r>
        <w:rPr>
          <w:color w:val="110C13"/>
          <w:spacing w:val="-2"/>
          <w:sz w:val="19"/>
        </w:rPr>
        <w:t>korektura</w:t>
      </w:r>
    </w:p>
    <w:p w14:paraId="31CCDCF0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36"/>
        </w:tabs>
        <w:spacing w:before="51"/>
        <w:ind w:left="1536" w:hanging="119"/>
        <w:rPr>
          <w:color w:val="110C13"/>
          <w:sz w:val="19"/>
        </w:rPr>
      </w:pPr>
      <w:r>
        <w:rPr>
          <w:color w:val="110C13"/>
          <w:w w:val="105"/>
          <w:sz w:val="19"/>
        </w:rPr>
        <w:t>strategie</w:t>
      </w:r>
      <w:r>
        <w:rPr>
          <w:color w:val="110C13"/>
          <w:spacing w:val="11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postů,</w:t>
      </w:r>
      <w:r>
        <w:rPr>
          <w:color w:val="110C13"/>
          <w:spacing w:val="5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osobní</w:t>
      </w:r>
      <w:r>
        <w:rPr>
          <w:color w:val="110C13"/>
          <w:spacing w:val="5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plánovací</w:t>
      </w:r>
      <w:r>
        <w:rPr>
          <w:color w:val="110C13"/>
          <w:spacing w:val="4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schůzka/</w:t>
      </w:r>
      <w:r>
        <w:rPr>
          <w:color w:val="110C13"/>
          <w:spacing w:val="-2"/>
          <w:w w:val="105"/>
          <w:sz w:val="19"/>
        </w:rPr>
        <w:t>měsíc</w:t>
      </w:r>
    </w:p>
    <w:p w14:paraId="1B44A161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39"/>
        </w:tabs>
        <w:spacing w:before="50"/>
        <w:ind w:left="1539" w:hanging="122"/>
        <w:rPr>
          <w:color w:val="110C13"/>
          <w:sz w:val="19"/>
        </w:rPr>
      </w:pPr>
      <w:r>
        <w:rPr>
          <w:color w:val="110C13"/>
          <w:w w:val="105"/>
          <w:sz w:val="19"/>
        </w:rPr>
        <w:t>produkce</w:t>
      </w:r>
      <w:r>
        <w:rPr>
          <w:color w:val="110C13"/>
          <w:spacing w:val="4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výroby</w:t>
      </w:r>
      <w:r>
        <w:rPr>
          <w:color w:val="110C13"/>
          <w:spacing w:val="2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a</w:t>
      </w:r>
      <w:r>
        <w:rPr>
          <w:color w:val="110C13"/>
          <w:spacing w:val="-1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celého</w:t>
      </w:r>
      <w:r>
        <w:rPr>
          <w:color w:val="110C13"/>
          <w:spacing w:val="9"/>
          <w:w w:val="105"/>
          <w:sz w:val="19"/>
        </w:rPr>
        <w:t xml:space="preserve"> </w:t>
      </w:r>
      <w:r>
        <w:rPr>
          <w:color w:val="110C13"/>
          <w:spacing w:val="-2"/>
          <w:w w:val="105"/>
          <w:sz w:val="19"/>
        </w:rPr>
        <w:t>procesu</w:t>
      </w:r>
    </w:p>
    <w:p w14:paraId="32EFD6F0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36"/>
        </w:tabs>
        <w:spacing w:before="56"/>
        <w:ind w:left="1536" w:hanging="119"/>
        <w:rPr>
          <w:color w:val="110C13"/>
          <w:sz w:val="19"/>
        </w:rPr>
      </w:pPr>
      <w:r>
        <w:rPr>
          <w:color w:val="110C13"/>
          <w:spacing w:val="-2"/>
          <w:w w:val="105"/>
          <w:sz w:val="19"/>
        </w:rPr>
        <w:t>supervize</w:t>
      </w:r>
    </w:p>
    <w:p w14:paraId="361580B7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35"/>
        </w:tabs>
        <w:spacing w:before="55"/>
        <w:ind w:left="1535" w:hanging="118"/>
        <w:rPr>
          <w:color w:val="211D26"/>
          <w:sz w:val="19"/>
        </w:rPr>
      </w:pPr>
      <w:r>
        <w:rPr>
          <w:color w:val="211D26"/>
          <w:sz w:val="19"/>
        </w:rPr>
        <w:t>komunikace</w:t>
      </w:r>
      <w:r>
        <w:rPr>
          <w:color w:val="211D26"/>
          <w:spacing w:val="32"/>
          <w:sz w:val="19"/>
        </w:rPr>
        <w:t xml:space="preserve"> </w:t>
      </w:r>
      <w:r>
        <w:rPr>
          <w:color w:val="110C13"/>
          <w:sz w:val="19"/>
        </w:rPr>
        <w:t>a</w:t>
      </w:r>
      <w:r>
        <w:rPr>
          <w:color w:val="110C13"/>
          <w:spacing w:val="16"/>
          <w:sz w:val="19"/>
        </w:rPr>
        <w:t xml:space="preserve"> </w:t>
      </w:r>
      <w:r>
        <w:rPr>
          <w:color w:val="110C13"/>
          <w:sz w:val="19"/>
        </w:rPr>
        <w:t>schvalovací</w:t>
      </w:r>
      <w:r>
        <w:rPr>
          <w:color w:val="110C13"/>
          <w:spacing w:val="24"/>
          <w:sz w:val="19"/>
        </w:rPr>
        <w:t xml:space="preserve"> </w:t>
      </w:r>
      <w:r>
        <w:rPr>
          <w:color w:val="110C13"/>
          <w:spacing w:val="-2"/>
          <w:sz w:val="19"/>
        </w:rPr>
        <w:t>proces</w:t>
      </w:r>
    </w:p>
    <w:p w14:paraId="71F7C9EA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34"/>
        </w:tabs>
        <w:spacing w:before="46"/>
        <w:ind w:left="1534" w:hanging="117"/>
        <w:rPr>
          <w:color w:val="110C13"/>
          <w:sz w:val="19"/>
        </w:rPr>
      </w:pPr>
      <w:r>
        <w:rPr>
          <w:color w:val="110C13"/>
          <w:spacing w:val="-2"/>
          <w:sz w:val="19"/>
        </w:rPr>
        <w:lastRenderedPageBreak/>
        <w:t>nasazení</w:t>
      </w:r>
    </w:p>
    <w:p w14:paraId="4A0A0341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35"/>
        </w:tabs>
        <w:spacing w:before="51"/>
        <w:ind w:left="1535" w:hanging="118"/>
        <w:rPr>
          <w:color w:val="211D26"/>
          <w:sz w:val="19"/>
        </w:rPr>
      </w:pPr>
      <w:r>
        <w:rPr>
          <w:color w:val="110C13"/>
          <w:w w:val="105"/>
          <w:sz w:val="19"/>
        </w:rPr>
        <w:t>analýza</w:t>
      </w:r>
      <w:r>
        <w:rPr>
          <w:color w:val="110C13"/>
          <w:spacing w:val="-7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správy,</w:t>
      </w:r>
      <w:r>
        <w:rPr>
          <w:color w:val="110C13"/>
          <w:spacing w:val="-14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výsledky,</w:t>
      </w:r>
      <w:r>
        <w:rPr>
          <w:color w:val="110C13"/>
          <w:spacing w:val="-9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vyhodnocení</w:t>
      </w:r>
      <w:r>
        <w:rPr>
          <w:color w:val="110C13"/>
          <w:spacing w:val="-11"/>
          <w:w w:val="105"/>
          <w:sz w:val="19"/>
        </w:rPr>
        <w:t xml:space="preserve"> </w:t>
      </w:r>
      <w:r>
        <w:rPr>
          <w:color w:val="110C13"/>
          <w:w w:val="105"/>
          <w:sz w:val="19"/>
        </w:rPr>
        <w:t>(graficky</w:t>
      </w:r>
      <w:r>
        <w:rPr>
          <w:color w:val="110C13"/>
          <w:spacing w:val="-5"/>
          <w:w w:val="105"/>
          <w:sz w:val="19"/>
        </w:rPr>
        <w:t xml:space="preserve"> </w:t>
      </w:r>
      <w:r>
        <w:rPr>
          <w:color w:val="211D26"/>
          <w:spacing w:val="-2"/>
          <w:w w:val="105"/>
          <w:sz w:val="19"/>
        </w:rPr>
        <w:t>zpracované)</w:t>
      </w:r>
    </w:p>
    <w:p w14:paraId="7D2BA828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35"/>
        </w:tabs>
        <w:spacing w:before="60"/>
        <w:ind w:left="1535" w:hanging="122"/>
        <w:rPr>
          <w:color w:val="110C13"/>
          <w:sz w:val="19"/>
        </w:rPr>
      </w:pPr>
      <w:r>
        <w:rPr>
          <w:color w:val="110C13"/>
          <w:w w:val="105"/>
          <w:sz w:val="19"/>
        </w:rPr>
        <w:t>neobsahuje</w:t>
      </w:r>
      <w:r>
        <w:rPr>
          <w:color w:val="110C13"/>
          <w:spacing w:val="-3"/>
          <w:w w:val="105"/>
          <w:sz w:val="19"/>
        </w:rPr>
        <w:t xml:space="preserve"> </w:t>
      </w:r>
      <w:proofErr w:type="spellStart"/>
      <w:r>
        <w:rPr>
          <w:color w:val="110C13"/>
          <w:w w:val="105"/>
          <w:sz w:val="19"/>
        </w:rPr>
        <w:t>spend</w:t>
      </w:r>
      <w:proofErr w:type="spellEnd"/>
      <w:r>
        <w:rPr>
          <w:color w:val="110C13"/>
          <w:spacing w:val="-7"/>
          <w:w w:val="105"/>
          <w:sz w:val="19"/>
        </w:rPr>
        <w:t xml:space="preserve"> </w:t>
      </w:r>
      <w:r>
        <w:rPr>
          <w:color w:val="211D26"/>
          <w:w w:val="105"/>
          <w:sz w:val="19"/>
        </w:rPr>
        <w:t>za</w:t>
      </w:r>
      <w:r>
        <w:rPr>
          <w:color w:val="211D26"/>
          <w:spacing w:val="-5"/>
          <w:w w:val="105"/>
          <w:sz w:val="19"/>
        </w:rPr>
        <w:t xml:space="preserve"> </w:t>
      </w:r>
      <w:r>
        <w:rPr>
          <w:color w:val="211D26"/>
          <w:w w:val="105"/>
          <w:sz w:val="19"/>
        </w:rPr>
        <w:t>výkonnostní</w:t>
      </w:r>
      <w:r>
        <w:rPr>
          <w:color w:val="211D26"/>
          <w:spacing w:val="-4"/>
          <w:w w:val="105"/>
          <w:sz w:val="19"/>
        </w:rPr>
        <w:t xml:space="preserve"> </w:t>
      </w:r>
      <w:r>
        <w:rPr>
          <w:color w:val="110C13"/>
          <w:spacing w:val="-2"/>
          <w:w w:val="105"/>
          <w:sz w:val="19"/>
        </w:rPr>
        <w:t>reklamu</w:t>
      </w:r>
    </w:p>
    <w:p w14:paraId="0EDEF4AE" w14:textId="77777777" w:rsidR="00006B0E" w:rsidRDefault="00422217">
      <w:pPr>
        <w:pStyle w:val="Nadpis2"/>
        <w:numPr>
          <w:ilvl w:val="2"/>
          <w:numId w:val="9"/>
        </w:numPr>
        <w:tabs>
          <w:tab w:val="left" w:pos="1937"/>
        </w:tabs>
        <w:spacing w:before="68"/>
        <w:ind w:left="1937" w:hanging="552"/>
        <w:rPr>
          <w:color w:val="130F16"/>
        </w:rPr>
      </w:pPr>
      <w:r>
        <w:rPr>
          <w:color w:val="130F16"/>
          <w:spacing w:val="-8"/>
        </w:rPr>
        <w:t>F</w:t>
      </w:r>
      <w:r w:rsidR="004C3ADA">
        <w:rPr>
          <w:color w:val="130F16"/>
          <w:spacing w:val="-8"/>
        </w:rPr>
        <w:t>acebook</w:t>
      </w:r>
      <w:r w:rsidR="004C3ADA">
        <w:rPr>
          <w:color w:val="130F16"/>
          <w:spacing w:val="1"/>
        </w:rPr>
        <w:t xml:space="preserve"> </w:t>
      </w:r>
      <w:r w:rsidR="004C3ADA">
        <w:rPr>
          <w:b w:val="0"/>
          <w:color w:val="130F16"/>
          <w:spacing w:val="-8"/>
          <w:sz w:val="21"/>
        </w:rPr>
        <w:t>+</w:t>
      </w:r>
      <w:r w:rsidR="004C3ADA">
        <w:rPr>
          <w:b w:val="0"/>
          <w:color w:val="130F16"/>
          <w:spacing w:val="-16"/>
          <w:sz w:val="21"/>
        </w:rPr>
        <w:t xml:space="preserve"> </w:t>
      </w:r>
      <w:proofErr w:type="spellStart"/>
      <w:r w:rsidR="004C3ADA">
        <w:rPr>
          <w:color w:val="130F16"/>
          <w:spacing w:val="-8"/>
        </w:rPr>
        <w:t>lnstagram</w:t>
      </w:r>
      <w:proofErr w:type="spellEnd"/>
      <w:r w:rsidR="004C3ADA">
        <w:rPr>
          <w:color w:val="130F16"/>
          <w:spacing w:val="16"/>
        </w:rPr>
        <w:t xml:space="preserve"> </w:t>
      </w:r>
      <w:r w:rsidR="004C3ADA">
        <w:rPr>
          <w:b w:val="0"/>
          <w:color w:val="130F16"/>
          <w:spacing w:val="-8"/>
        </w:rPr>
        <w:t>-</w:t>
      </w:r>
      <w:r w:rsidR="004C3ADA">
        <w:rPr>
          <w:b w:val="0"/>
          <w:color w:val="130F16"/>
          <w:spacing w:val="-1"/>
        </w:rPr>
        <w:t xml:space="preserve"> </w:t>
      </w:r>
      <w:r w:rsidR="004C3ADA">
        <w:rPr>
          <w:color w:val="130F16"/>
          <w:spacing w:val="-8"/>
        </w:rPr>
        <w:t>každá</w:t>
      </w:r>
      <w:r w:rsidR="004C3ADA">
        <w:rPr>
          <w:color w:val="130F16"/>
          <w:spacing w:val="8"/>
        </w:rPr>
        <w:t xml:space="preserve"> </w:t>
      </w:r>
      <w:r w:rsidR="004C3ADA">
        <w:rPr>
          <w:color w:val="130F16"/>
          <w:spacing w:val="-8"/>
        </w:rPr>
        <w:t>síť</w:t>
      </w:r>
      <w:r w:rsidR="004C3ADA">
        <w:rPr>
          <w:color w:val="130F16"/>
          <w:spacing w:val="-14"/>
        </w:rPr>
        <w:t xml:space="preserve"> </w:t>
      </w:r>
      <w:r w:rsidR="004C3ADA">
        <w:rPr>
          <w:color w:val="130F16"/>
          <w:spacing w:val="-8"/>
        </w:rPr>
        <w:t>různý</w:t>
      </w:r>
      <w:r w:rsidR="004C3ADA">
        <w:rPr>
          <w:color w:val="130F16"/>
          <w:spacing w:val="-4"/>
        </w:rPr>
        <w:t xml:space="preserve"> </w:t>
      </w:r>
      <w:r w:rsidR="004C3ADA">
        <w:rPr>
          <w:color w:val="130F16"/>
          <w:spacing w:val="-8"/>
        </w:rPr>
        <w:t>text</w:t>
      </w:r>
    </w:p>
    <w:p w14:paraId="1A5D6B4A" w14:textId="77777777" w:rsidR="00006B0E" w:rsidRDefault="00422217">
      <w:pPr>
        <w:pStyle w:val="Odstavecseseznamem"/>
        <w:numPr>
          <w:ilvl w:val="3"/>
          <w:numId w:val="9"/>
        </w:numPr>
        <w:tabs>
          <w:tab w:val="left" w:pos="1501"/>
        </w:tabs>
        <w:spacing w:before="27"/>
        <w:ind w:left="1501" w:hanging="122"/>
        <w:rPr>
          <w:color w:val="130F16"/>
          <w:sz w:val="20"/>
        </w:rPr>
      </w:pPr>
      <w:r>
        <w:rPr>
          <w:color w:val="130F16"/>
          <w:sz w:val="20"/>
        </w:rPr>
        <w:t>1</w:t>
      </w:r>
      <w:r w:rsidR="004C3ADA">
        <w:rPr>
          <w:color w:val="130F16"/>
          <w:sz w:val="20"/>
        </w:rPr>
        <w:t>x</w:t>
      </w:r>
      <w:r w:rsidR="004C3ADA">
        <w:rPr>
          <w:color w:val="130F16"/>
          <w:spacing w:val="61"/>
          <w:sz w:val="20"/>
        </w:rPr>
        <w:t xml:space="preserve"> </w:t>
      </w:r>
      <w:r w:rsidR="004C3ADA">
        <w:rPr>
          <w:color w:val="130F16"/>
          <w:sz w:val="20"/>
        </w:rPr>
        <w:t>týdně</w:t>
      </w:r>
      <w:r w:rsidR="004C3ADA">
        <w:rPr>
          <w:color w:val="130F16"/>
          <w:spacing w:val="8"/>
          <w:sz w:val="20"/>
        </w:rPr>
        <w:t xml:space="preserve"> </w:t>
      </w:r>
      <w:r w:rsidR="004C3ADA">
        <w:rPr>
          <w:color w:val="130F16"/>
          <w:spacing w:val="-4"/>
          <w:sz w:val="20"/>
        </w:rPr>
        <w:t>post</w:t>
      </w:r>
    </w:p>
    <w:p w14:paraId="0CE9B294" w14:textId="77777777" w:rsidR="00006B0E" w:rsidRDefault="00422217">
      <w:pPr>
        <w:pStyle w:val="Odstavecseseznamem"/>
        <w:numPr>
          <w:ilvl w:val="4"/>
          <w:numId w:val="9"/>
        </w:numPr>
        <w:tabs>
          <w:tab w:val="left" w:pos="2294"/>
        </w:tabs>
        <w:spacing w:before="49"/>
        <w:ind w:left="2294" w:hanging="117"/>
        <w:rPr>
          <w:sz w:val="20"/>
        </w:rPr>
      </w:pPr>
      <w:r>
        <w:rPr>
          <w:color w:val="130F16"/>
          <w:sz w:val="20"/>
        </w:rPr>
        <w:t>1</w:t>
      </w:r>
      <w:r w:rsidR="004C3ADA">
        <w:rPr>
          <w:color w:val="130F16"/>
          <w:sz w:val="20"/>
        </w:rPr>
        <w:t>x</w:t>
      </w:r>
      <w:r w:rsidR="004C3ADA">
        <w:rPr>
          <w:color w:val="130F16"/>
          <w:spacing w:val="64"/>
          <w:sz w:val="20"/>
        </w:rPr>
        <w:t xml:space="preserve"> </w:t>
      </w:r>
      <w:r w:rsidR="004C3ADA">
        <w:rPr>
          <w:color w:val="130F16"/>
          <w:sz w:val="20"/>
        </w:rPr>
        <w:t>vyrobený</w:t>
      </w:r>
      <w:r w:rsidR="004C3ADA">
        <w:rPr>
          <w:color w:val="130F16"/>
          <w:spacing w:val="10"/>
          <w:sz w:val="20"/>
        </w:rPr>
        <w:t xml:space="preserve"> </w:t>
      </w:r>
      <w:r w:rsidR="004C3ADA">
        <w:rPr>
          <w:color w:val="130F16"/>
          <w:sz w:val="20"/>
        </w:rPr>
        <w:t>vlastní</w:t>
      </w:r>
      <w:r w:rsidR="004C3ADA">
        <w:rPr>
          <w:color w:val="130F16"/>
          <w:spacing w:val="-1"/>
          <w:sz w:val="20"/>
        </w:rPr>
        <w:t xml:space="preserve"> </w:t>
      </w:r>
      <w:r w:rsidR="004C3ADA">
        <w:rPr>
          <w:color w:val="130F16"/>
          <w:sz w:val="20"/>
        </w:rPr>
        <w:t>foto/video</w:t>
      </w:r>
      <w:r w:rsidR="004C3ADA">
        <w:rPr>
          <w:color w:val="130F16"/>
          <w:spacing w:val="13"/>
          <w:sz w:val="20"/>
        </w:rPr>
        <w:t xml:space="preserve"> </w:t>
      </w:r>
      <w:r w:rsidR="004C3ADA">
        <w:rPr>
          <w:color w:val="130F16"/>
          <w:sz w:val="20"/>
        </w:rPr>
        <w:t>obsah</w:t>
      </w:r>
      <w:r w:rsidR="004C3ADA">
        <w:rPr>
          <w:color w:val="130F16"/>
          <w:spacing w:val="1"/>
          <w:sz w:val="20"/>
        </w:rPr>
        <w:t xml:space="preserve"> </w:t>
      </w:r>
      <w:r w:rsidR="004C3ADA">
        <w:rPr>
          <w:color w:val="130F16"/>
          <w:sz w:val="20"/>
        </w:rPr>
        <w:t>o</w:t>
      </w:r>
      <w:r w:rsidR="004C3ADA">
        <w:rPr>
          <w:color w:val="130F16"/>
          <w:spacing w:val="-2"/>
          <w:sz w:val="20"/>
        </w:rPr>
        <w:t xml:space="preserve"> </w:t>
      </w:r>
      <w:r w:rsidR="004C3ADA">
        <w:rPr>
          <w:color w:val="130F16"/>
          <w:sz w:val="20"/>
        </w:rPr>
        <w:t>délce</w:t>
      </w:r>
      <w:r w:rsidR="004C3ADA">
        <w:rPr>
          <w:color w:val="130F16"/>
          <w:spacing w:val="-2"/>
          <w:sz w:val="20"/>
        </w:rPr>
        <w:t xml:space="preserve"> </w:t>
      </w:r>
      <w:r w:rsidR="004C3ADA">
        <w:rPr>
          <w:color w:val="130F16"/>
          <w:sz w:val="20"/>
        </w:rPr>
        <w:t>15</w:t>
      </w:r>
      <w:r w:rsidR="004C3ADA">
        <w:rPr>
          <w:color w:val="130F16"/>
          <w:spacing w:val="1"/>
          <w:sz w:val="20"/>
        </w:rPr>
        <w:t xml:space="preserve"> </w:t>
      </w:r>
      <w:proofErr w:type="spellStart"/>
      <w:r w:rsidR="004C3ADA">
        <w:rPr>
          <w:color w:val="130F16"/>
          <w:sz w:val="20"/>
        </w:rPr>
        <w:t>vt</w:t>
      </w:r>
      <w:proofErr w:type="spellEnd"/>
      <w:r w:rsidR="004C3ADA">
        <w:rPr>
          <w:color w:val="130F16"/>
          <w:spacing w:val="22"/>
          <w:sz w:val="20"/>
        </w:rPr>
        <w:t xml:space="preserve"> </w:t>
      </w:r>
      <w:r w:rsidR="004C3ADA">
        <w:rPr>
          <w:color w:val="130F16"/>
          <w:sz w:val="20"/>
        </w:rPr>
        <w:t>-</w:t>
      </w:r>
      <w:r>
        <w:rPr>
          <w:color w:val="130F16"/>
          <w:sz w:val="20"/>
        </w:rPr>
        <w:t xml:space="preserve"> </w:t>
      </w:r>
      <w:r w:rsidR="004C3ADA">
        <w:rPr>
          <w:color w:val="130F16"/>
          <w:sz w:val="20"/>
        </w:rPr>
        <w:t>2</w:t>
      </w:r>
      <w:r w:rsidR="004C3ADA">
        <w:rPr>
          <w:color w:val="130F16"/>
          <w:spacing w:val="1"/>
          <w:sz w:val="20"/>
        </w:rPr>
        <w:t xml:space="preserve"> </w:t>
      </w:r>
      <w:r w:rsidR="004C3ADA">
        <w:rPr>
          <w:color w:val="130F16"/>
          <w:spacing w:val="-4"/>
          <w:sz w:val="20"/>
        </w:rPr>
        <w:t>min.</w:t>
      </w:r>
    </w:p>
    <w:p w14:paraId="7C74902F" w14:textId="77777777" w:rsidR="00006B0E" w:rsidRDefault="00422217">
      <w:pPr>
        <w:pStyle w:val="Odstavecseseznamem"/>
        <w:numPr>
          <w:ilvl w:val="4"/>
          <w:numId w:val="9"/>
        </w:numPr>
        <w:tabs>
          <w:tab w:val="left" w:pos="2295"/>
        </w:tabs>
        <w:spacing w:before="39"/>
        <w:ind w:hanging="118"/>
        <w:rPr>
          <w:sz w:val="20"/>
        </w:rPr>
      </w:pPr>
      <w:r>
        <w:rPr>
          <w:color w:val="130F16"/>
          <w:sz w:val="20"/>
        </w:rPr>
        <w:t>1</w:t>
      </w:r>
      <w:r w:rsidR="004C3ADA">
        <w:rPr>
          <w:color w:val="130F16"/>
          <w:sz w:val="20"/>
        </w:rPr>
        <w:t>x</w:t>
      </w:r>
      <w:r w:rsidR="004C3ADA">
        <w:rPr>
          <w:color w:val="130F16"/>
          <w:spacing w:val="47"/>
          <w:sz w:val="20"/>
        </w:rPr>
        <w:t xml:space="preserve"> </w:t>
      </w:r>
      <w:r w:rsidR="004C3ADA">
        <w:rPr>
          <w:color w:val="130F16"/>
          <w:sz w:val="20"/>
        </w:rPr>
        <w:t>dodaný obsah</w:t>
      </w:r>
      <w:r w:rsidR="004C3ADA">
        <w:rPr>
          <w:color w:val="130F16"/>
          <w:spacing w:val="-4"/>
          <w:sz w:val="20"/>
        </w:rPr>
        <w:t xml:space="preserve"> </w:t>
      </w:r>
      <w:r w:rsidR="004C3ADA">
        <w:rPr>
          <w:color w:val="130F16"/>
          <w:sz w:val="20"/>
        </w:rPr>
        <w:t>-</w:t>
      </w:r>
      <w:r w:rsidR="004C3ADA">
        <w:rPr>
          <w:color w:val="130F16"/>
          <w:spacing w:val="-3"/>
          <w:sz w:val="20"/>
        </w:rPr>
        <w:t xml:space="preserve"> </w:t>
      </w:r>
      <w:r w:rsidR="004C3ADA">
        <w:rPr>
          <w:color w:val="130F16"/>
          <w:sz w:val="20"/>
        </w:rPr>
        <w:t>informace</w:t>
      </w:r>
      <w:r w:rsidR="004C3ADA">
        <w:rPr>
          <w:color w:val="130F16"/>
          <w:spacing w:val="2"/>
          <w:sz w:val="20"/>
        </w:rPr>
        <w:t xml:space="preserve"> </w:t>
      </w:r>
      <w:r w:rsidR="004C3ADA">
        <w:rPr>
          <w:color w:val="130F16"/>
          <w:sz w:val="20"/>
        </w:rPr>
        <w:t>o</w:t>
      </w:r>
      <w:r w:rsidR="004C3ADA">
        <w:rPr>
          <w:color w:val="130F16"/>
          <w:spacing w:val="-7"/>
          <w:sz w:val="20"/>
        </w:rPr>
        <w:t xml:space="preserve"> </w:t>
      </w:r>
      <w:r w:rsidR="004C3ADA">
        <w:rPr>
          <w:color w:val="130F16"/>
          <w:sz w:val="20"/>
        </w:rPr>
        <w:t>výstavách</w:t>
      </w:r>
      <w:r w:rsidR="004C3ADA">
        <w:rPr>
          <w:color w:val="130F16"/>
          <w:spacing w:val="10"/>
          <w:sz w:val="20"/>
        </w:rPr>
        <w:t xml:space="preserve"> </w:t>
      </w:r>
      <w:r w:rsidR="004C3ADA">
        <w:rPr>
          <w:color w:val="130F16"/>
          <w:sz w:val="20"/>
        </w:rPr>
        <w:t>o</w:t>
      </w:r>
      <w:r w:rsidR="004C3ADA">
        <w:rPr>
          <w:color w:val="130F16"/>
          <w:spacing w:val="-6"/>
          <w:sz w:val="20"/>
        </w:rPr>
        <w:t xml:space="preserve"> </w:t>
      </w:r>
      <w:r w:rsidR="004C3ADA">
        <w:rPr>
          <w:color w:val="130F16"/>
          <w:sz w:val="20"/>
        </w:rPr>
        <w:t>délce</w:t>
      </w:r>
      <w:r w:rsidR="004C3ADA">
        <w:rPr>
          <w:color w:val="130F16"/>
          <w:spacing w:val="-10"/>
          <w:sz w:val="20"/>
        </w:rPr>
        <w:t xml:space="preserve"> </w:t>
      </w:r>
      <w:r w:rsidR="004C3ADA">
        <w:rPr>
          <w:color w:val="130F16"/>
          <w:sz w:val="20"/>
        </w:rPr>
        <w:t>15</w:t>
      </w:r>
      <w:r w:rsidR="004C3ADA">
        <w:rPr>
          <w:color w:val="130F16"/>
          <w:spacing w:val="-1"/>
          <w:sz w:val="20"/>
        </w:rPr>
        <w:t xml:space="preserve"> </w:t>
      </w:r>
      <w:proofErr w:type="spellStart"/>
      <w:r w:rsidR="004C3ADA">
        <w:rPr>
          <w:color w:val="130F16"/>
          <w:sz w:val="20"/>
        </w:rPr>
        <w:t>vt</w:t>
      </w:r>
      <w:proofErr w:type="spellEnd"/>
      <w:r w:rsidR="004C3ADA">
        <w:rPr>
          <w:color w:val="130F16"/>
          <w:spacing w:val="6"/>
          <w:sz w:val="20"/>
        </w:rPr>
        <w:t xml:space="preserve"> </w:t>
      </w:r>
      <w:r w:rsidR="004C3ADA">
        <w:rPr>
          <w:color w:val="130F16"/>
          <w:sz w:val="20"/>
        </w:rPr>
        <w:t>-</w:t>
      </w:r>
      <w:r>
        <w:rPr>
          <w:color w:val="130F16"/>
          <w:sz w:val="20"/>
        </w:rPr>
        <w:t xml:space="preserve"> </w:t>
      </w:r>
      <w:r w:rsidR="004C3ADA">
        <w:rPr>
          <w:color w:val="130F16"/>
          <w:sz w:val="20"/>
        </w:rPr>
        <w:t>2</w:t>
      </w:r>
      <w:r w:rsidR="004C3ADA">
        <w:rPr>
          <w:color w:val="130F16"/>
          <w:spacing w:val="-3"/>
          <w:sz w:val="20"/>
        </w:rPr>
        <w:t xml:space="preserve"> </w:t>
      </w:r>
      <w:r w:rsidR="004C3ADA">
        <w:rPr>
          <w:color w:val="130F16"/>
          <w:spacing w:val="-5"/>
          <w:sz w:val="20"/>
        </w:rPr>
        <w:t>min</w:t>
      </w:r>
    </w:p>
    <w:p w14:paraId="1ECC52AA" w14:textId="77777777" w:rsidR="00006B0E" w:rsidRDefault="00422217">
      <w:pPr>
        <w:pStyle w:val="Odstavecseseznamem"/>
        <w:numPr>
          <w:ilvl w:val="4"/>
          <w:numId w:val="9"/>
        </w:numPr>
        <w:tabs>
          <w:tab w:val="left" w:pos="2294"/>
        </w:tabs>
        <w:spacing w:before="34"/>
        <w:ind w:left="2294" w:hanging="117"/>
        <w:rPr>
          <w:sz w:val="20"/>
        </w:rPr>
      </w:pPr>
      <w:r>
        <w:rPr>
          <w:color w:val="130F16"/>
          <w:sz w:val="20"/>
        </w:rPr>
        <w:t>1</w:t>
      </w:r>
      <w:r w:rsidR="004C3ADA">
        <w:rPr>
          <w:color w:val="130F16"/>
          <w:sz w:val="20"/>
        </w:rPr>
        <w:t>x</w:t>
      </w:r>
      <w:r w:rsidR="004C3ADA">
        <w:rPr>
          <w:color w:val="130F16"/>
          <w:spacing w:val="46"/>
          <w:sz w:val="20"/>
        </w:rPr>
        <w:t xml:space="preserve"> </w:t>
      </w:r>
      <w:r w:rsidR="004C3ADA">
        <w:rPr>
          <w:color w:val="130F16"/>
          <w:sz w:val="20"/>
        </w:rPr>
        <w:t>dodaný</w:t>
      </w:r>
      <w:r w:rsidR="004C3ADA">
        <w:rPr>
          <w:color w:val="130F16"/>
          <w:spacing w:val="1"/>
          <w:sz w:val="20"/>
        </w:rPr>
        <w:t xml:space="preserve"> </w:t>
      </w:r>
      <w:r w:rsidR="004C3ADA">
        <w:rPr>
          <w:color w:val="130F16"/>
          <w:sz w:val="20"/>
        </w:rPr>
        <w:t>obsah</w:t>
      </w:r>
      <w:r w:rsidR="004C3ADA">
        <w:rPr>
          <w:color w:val="130F16"/>
          <w:spacing w:val="-4"/>
          <w:sz w:val="20"/>
        </w:rPr>
        <w:t xml:space="preserve"> </w:t>
      </w:r>
      <w:r w:rsidR="004C3ADA">
        <w:rPr>
          <w:color w:val="130F16"/>
          <w:sz w:val="20"/>
        </w:rPr>
        <w:t>-</w:t>
      </w:r>
      <w:r w:rsidR="004C3ADA">
        <w:rPr>
          <w:color w:val="130F16"/>
          <w:spacing w:val="-4"/>
          <w:sz w:val="20"/>
        </w:rPr>
        <w:t xml:space="preserve"> </w:t>
      </w:r>
      <w:r w:rsidR="004C3ADA">
        <w:rPr>
          <w:color w:val="130F16"/>
          <w:sz w:val="20"/>
        </w:rPr>
        <w:t>různý</w:t>
      </w:r>
      <w:r w:rsidR="004C3ADA">
        <w:rPr>
          <w:color w:val="130F16"/>
          <w:spacing w:val="5"/>
          <w:sz w:val="20"/>
        </w:rPr>
        <w:t xml:space="preserve"> </w:t>
      </w:r>
      <w:r w:rsidR="004C3ADA">
        <w:rPr>
          <w:color w:val="130F16"/>
          <w:sz w:val="20"/>
        </w:rPr>
        <w:t>obsah</w:t>
      </w:r>
      <w:r w:rsidR="004C3ADA">
        <w:rPr>
          <w:color w:val="130F16"/>
          <w:spacing w:val="-3"/>
          <w:sz w:val="20"/>
        </w:rPr>
        <w:t xml:space="preserve"> </w:t>
      </w:r>
      <w:r w:rsidR="004C3ADA">
        <w:rPr>
          <w:color w:val="130F16"/>
          <w:sz w:val="20"/>
        </w:rPr>
        <w:t>o</w:t>
      </w:r>
      <w:r w:rsidR="004C3ADA">
        <w:rPr>
          <w:color w:val="130F16"/>
          <w:spacing w:val="-6"/>
          <w:sz w:val="20"/>
        </w:rPr>
        <w:t xml:space="preserve"> </w:t>
      </w:r>
      <w:r w:rsidR="004C3ADA">
        <w:rPr>
          <w:color w:val="130F16"/>
          <w:sz w:val="20"/>
        </w:rPr>
        <w:t>délce</w:t>
      </w:r>
      <w:r w:rsidR="004C3ADA">
        <w:rPr>
          <w:color w:val="130F16"/>
          <w:spacing w:val="-11"/>
          <w:sz w:val="20"/>
        </w:rPr>
        <w:t xml:space="preserve"> </w:t>
      </w:r>
      <w:r w:rsidR="004C3ADA">
        <w:rPr>
          <w:color w:val="130F16"/>
          <w:sz w:val="20"/>
        </w:rPr>
        <w:t>15</w:t>
      </w:r>
      <w:r w:rsidR="004C3ADA">
        <w:rPr>
          <w:color w:val="130F16"/>
          <w:spacing w:val="-6"/>
          <w:sz w:val="20"/>
        </w:rPr>
        <w:t xml:space="preserve"> </w:t>
      </w:r>
      <w:proofErr w:type="spellStart"/>
      <w:r w:rsidR="004C3ADA">
        <w:rPr>
          <w:color w:val="130F16"/>
          <w:sz w:val="20"/>
        </w:rPr>
        <w:t>vt</w:t>
      </w:r>
      <w:proofErr w:type="spellEnd"/>
      <w:r w:rsidR="004C3ADA">
        <w:rPr>
          <w:color w:val="130F16"/>
          <w:spacing w:val="7"/>
          <w:sz w:val="20"/>
        </w:rPr>
        <w:t xml:space="preserve"> </w:t>
      </w:r>
      <w:r w:rsidR="004C3ADA">
        <w:rPr>
          <w:color w:val="130F16"/>
          <w:sz w:val="20"/>
        </w:rPr>
        <w:t>-</w:t>
      </w:r>
      <w:r>
        <w:rPr>
          <w:color w:val="130F16"/>
          <w:sz w:val="20"/>
        </w:rPr>
        <w:t xml:space="preserve"> </w:t>
      </w:r>
      <w:r w:rsidR="004C3ADA">
        <w:rPr>
          <w:color w:val="130F16"/>
          <w:sz w:val="20"/>
        </w:rPr>
        <w:t>2</w:t>
      </w:r>
      <w:r w:rsidR="004C3ADA">
        <w:rPr>
          <w:color w:val="130F16"/>
          <w:spacing w:val="-8"/>
          <w:sz w:val="20"/>
        </w:rPr>
        <w:t xml:space="preserve"> </w:t>
      </w:r>
      <w:r w:rsidR="004C3ADA">
        <w:rPr>
          <w:color w:val="130F16"/>
          <w:spacing w:val="-5"/>
          <w:sz w:val="20"/>
        </w:rPr>
        <w:t>min</w:t>
      </w:r>
    </w:p>
    <w:p w14:paraId="1F8BF357" w14:textId="77777777" w:rsidR="00006B0E" w:rsidRDefault="00006B0E">
      <w:pPr>
        <w:pStyle w:val="Zkladntext"/>
        <w:spacing w:before="4"/>
        <w:rPr>
          <w:sz w:val="26"/>
        </w:rPr>
      </w:pPr>
    </w:p>
    <w:p w14:paraId="57031131" w14:textId="77777777" w:rsidR="00006B0E" w:rsidRDefault="00422217">
      <w:pPr>
        <w:pStyle w:val="Odstavecseseznamem"/>
        <w:numPr>
          <w:ilvl w:val="3"/>
          <w:numId w:val="9"/>
        </w:numPr>
        <w:tabs>
          <w:tab w:val="left" w:pos="1496"/>
        </w:tabs>
        <w:spacing w:before="1"/>
        <w:ind w:left="1496" w:hanging="117"/>
        <w:rPr>
          <w:color w:val="130F16"/>
          <w:sz w:val="20"/>
        </w:rPr>
      </w:pPr>
      <w:r>
        <w:rPr>
          <w:color w:val="130F16"/>
          <w:w w:val="105"/>
          <w:sz w:val="20"/>
        </w:rPr>
        <w:t>1</w:t>
      </w:r>
      <w:r w:rsidR="004C3ADA">
        <w:rPr>
          <w:color w:val="130F16"/>
          <w:w w:val="105"/>
          <w:sz w:val="20"/>
        </w:rPr>
        <w:t>x</w:t>
      </w:r>
      <w:r w:rsidR="004C3ADA">
        <w:rPr>
          <w:color w:val="130F16"/>
          <w:spacing w:val="39"/>
          <w:w w:val="105"/>
          <w:sz w:val="20"/>
        </w:rPr>
        <w:t xml:space="preserve"> </w:t>
      </w:r>
      <w:r w:rsidR="004C3ADA">
        <w:rPr>
          <w:color w:val="130F16"/>
          <w:w w:val="105"/>
          <w:sz w:val="20"/>
        </w:rPr>
        <w:t>týdně</w:t>
      </w:r>
      <w:r w:rsidR="004C3ADA">
        <w:rPr>
          <w:color w:val="130F16"/>
          <w:spacing w:val="-10"/>
          <w:w w:val="105"/>
          <w:sz w:val="20"/>
        </w:rPr>
        <w:t xml:space="preserve"> </w:t>
      </w:r>
      <w:proofErr w:type="spellStart"/>
      <w:r w:rsidR="004C3ADA">
        <w:rPr>
          <w:color w:val="130F16"/>
          <w:spacing w:val="-2"/>
          <w:w w:val="105"/>
          <w:sz w:val="20"/>
        </w:rPr>
        <w:t>stories</w:t>
      </w:r>
      <w:proofErr w:type="spellEnd"/>
    </w:p>
    <w:p w14:paraId="2BB774AC" w14:textId="77777777" w:rsidR="00006B0E" w:rsidRDefault="00422217">
      <w:pPr>
        <w:pStyle w:val="Odstavecseseznamem"/>
        <w:numPr>
          <w:ilvl w:val="4"/>
          <w:numId w:val="9"/>
        </w:numPr>
        <w:tabs>
          <w:tab w:val="left" w:pos="2294"/>
        </w:tabs>
        <w:spacing w:before="48"/>
        <w:ind w:left="2294" w:hanging="122"/>
        <w:rPr>
          <w:sz w:val="20"/>
        </w:rPr>
      </w:pPr>
      <w:r>
        <w:rPr>
          <w:color w:val="130F16"/>
          <w:spacing w:val="-2"/>
          <w:w w:val="105"/>
          <w:sz w:val="20"/>
        </w:rPr>
        <w:t>1</w:t>
      </w:r>
      <w:r w:rsidR="004C3ADA">
        <w:rPr>
          <w:color w:val="130F16"/>
          <w:spacing w:val="-2"/>
          <w:w w:val="105"/>
          <w:sz w:val="20"/>
        </w:rPr>
        <w:t>x</w:t>
      </w:r>
      <w:r w:rsidR="004C3ADA">
        <w:rPr>
          <w:color w:val="130F16"/>
          <w:spacing w:val="30"/>
          <w:w w:val="105"/>
          <w:sz w:val="20"/>
        </w:rPr>
        <w:t xml:space="preserve"> </w:t>
      </w:r>
      <w:r w:rsidR="004C3ADA">
        <w:rPr>
          <w:color w:val="130F16"/>
          <w:spacing w:val="-2"/>
          <w:w w:val="105"/>
          <w:sz w:val="20"/>
        </w:rPr>
        <w:t>vyrobený</w:t>
      </w:r>
      <w:r w:rsidR="004C3ADA">
        <w:rPr>
          <w:color w:val="130F16"/>
          <w:spacing w:val="-3"/>
          <w:w w:val="105"/>
          <w:sz w:val="20"/>
        </w:rPr>
        <w:t xml:space="preserve"> </w:t>
      </w:r>
      <w:r w:rsidR="004C3ADA">
        <w:rPr>
          <w:color w:val="130F16"/>
          <w:spacing w:val="-2"/>
          <w:w w:val="105"/>
          <w:sz w:val="20"/>
        </w:rPr>
        <w:t>vlastní</w:t>
      </w:r>
      <w:r w:rsidR="004C3ADA">
        <w:rPr>
          <w:color w:val="130F16"/>
          <w:spacing w:val="-14"/>
          <w:w w:val="105"/>
          <w:sz w:val="20"/>
        </w:rPr>
        <w:t xml:space="preserve"> </w:t>
      </w:r>
      <w:r w:rsidR="004C3ADA">
        <w:rPr>
          <w:color w:val="130F16"/>
          <w:spacing w:val="-2"/>
          <w:w w:val="105"/>
          <w:sz w:val="20"/>
        </w:rPr>
        <w:t>foto/video</w:t>
      </w:r>
      <w:r w:rsidR="004C3ADA">
        <w:rPr>
          <w:color w:val="130F16"/>
          <w:spacing w:val="-1"/>
          <w:w w:val="105"/>
          <w:sz w:val="20"/>
        </w:rPr>
        <w:t xml:space="preserve"> </w:t>
      </w:r>
      <w:r w:rsidR="004C3ADA">
        <w:rPr>
          <w:color w:val="130F16"/>
          <w:spacing w:val="-2"/>
          <w:w w:val="105"/>
          <w:sz w:val="20"/>
        </w:rPr>
        <w:t>obsah</w:t>
      </w:r>
      <w:r w:rsidR="004C3ADA">
        <w:rPr>
          <w:color w:val="130F16"/>
          <w:spacing w:val="-11"/>
          <w:w w:val="105"/>
          <w:sz w:val="20"/>
        </w:rPr>
        <w:t xml:space="preserve"> </w:t>
      </w:r>
      <w:r w:rsidR="004C3ADA">
        <w:rPr>
          <w:color w:val="130F16"/>
          <w:spacing w:val="-2"/>
          <w:w w:val="105"/>
          <w:sz w:val="20"/>
        </w:rPr>
        <w:t>o</w:t>
      </w:r>
      <w:r w:rsidR="004C3ADA">
        <w:rPr>
          <w:color w:val="130F16"/>
          <w:spacing w:val="-12"/>
          <w:w w:val="105"/>
          <w:sz w:val="20"/>
        </w:rPr>
        <w:t xml:space="preserve"> </w:t>
      </w:r>
      <w:r w:rsidR="004C3ADA">
        <w:rPr>
          <w:color w:val="130F16"/>
          <w:spacing w:val="-2"/>
          <w:w w:val="105"/>
          <w:sz w:val="20"/>
        </w:rPr>
        <w:t>délce</w:t>
      </w:r>
      <w:r w:rsidR="004C3ADA">
        <w:rPr>
          <w:color w:val="130F16"/>
          <w:spacing w:val="-13"/>
          <w:w w:val="105"/>
          <w:sz w:val="20"/>
        </w:rPr>
        <w:t xml:space="preserve"> </w:t>
      </w:r>
      <w:r w:rsidR="004C3ADA">
        <w:rPr>
          <w:color w:val="130F16"/>
          <w:spacing w:val="-2"/>
          <w:w w:val="105"/>
          <w:sz w:val="20"/>
        </w:rPr>
        <w:t>15</w:t>
      </w:r>
      <w:r w:rsidR="004C3ADA">
        <w:rPr>
          <w:color w:val="130F16"/>
          <w:spacing w:val="-11"/>
          <w:w w:val="105"/>
          <w:sz w:val="20"/>
        </w:rPr>
        <w:t xml:space="preserve"> </w:t>
      </w:r>
      <w:proofErr w:type="spellStart"/>
      <w:r w:rsidR="004C3ADA">
        <w:rPr>
          <w:color w:val="130F16"/>
          <w:spacing w:val="-2"/>
          <w:w w:val="105"/>
          <w:sz w:val="20"/>
        </w:rPr>
        <w:t>vt</w:t>
      </w:r>
      <w:proofErr w:type="spellEnd"/>
      <w:r w:rsidR="004C3ADA">
        <w:rPr>
          <w:color w:val="130F16"/>
          <w:spacing w:val="7"/>
          <w:w w:val="105"/>
          <w:sz w:val="20"/>
        </w:rPr>
        <w:t xml:space="preserve"> </w:t>
      </w:r>
      <w:r w:rsidR="004C3ADA">
        <w:rPr>
          <w:color w:val="130F16"/>
          <w:spacing w:val="-2"/>
          <w:w w:val="105"/>
          <w:sz w:val="20"/>
        </w:rPr>
        <w:t>-</w:t>
      </w:r>
      <w:r>
        <w:rPr>
          <w:color w:val="130F16"/>
          <w:spacing w:val="-2"/>
          <w:w w:val="105"/>
          <w:sz w:val="20"/>
        </w:rPr>
        <w:t xml:space="preserve"> </w:t>
      </w:r>
      <w:r w:rsidR="004C3ADA">
        <w:rPr>
          <w:color w:val="130F16"/>
          <w:spacing w:val="-2"/>
          <w:w w:val="105"/>
          <w:sz w:val="20"/>
        </w:rPr>
        <w:t>2</w:t>
      </w:r>
      <w:r w:rsidR="004C3ADA">
        <w:rPr>
          <w:color w:val="130F16"/>
          <w:spacing w:val="-13"/>
          <w:w w:val="105"/>
          <w:sz w:val="20"/>
        </w:rPr>
        <w:t xml:space="preserve"> </w:t>
      </w:r>
      <w:r w:rsidR="004C3ADA">
        <w:rPr>
          <w:color w:val="130F16"/>
          <w:spacing w:val="-5"/>
          <w:w w:val="105"/>
          <w:sz w:val="20"/>
        </w:rPr>
        <w:t>min</w:t>
      </w:r>
    </w:p>
    <w:p w14:paraId="3803A53B" w14:textId="77777777" w:rsidR="00006B0E" w:rsidRDefault="00422217">
      <w:pPr>
        <w:pStyle w:val="Odstavecseseznamem"/>
        <w:numPr>
          <w:ilvl w:val="4"/>
          <w:numId w:val="9"/>
        </w:numPr>
        <w:tabs>
          <w:tab w:val="left" w:pos="2294"/>
        </w:tabs>
        <w:spacing w:before="40"/>
        <w:ind w:left="2294" w:hanging="122"/>
        <w:rPr>
          <w:sz w:val="20"/>
        </w:rPr>
      </w:pPr>
      <w:r>
        <w:rPr>
          <w:color w:val="130F16"/>
          <w:sz w:val="20"/>
        </w:rPr>
        <w:t>1</w:t>
      </w:r>
      <w:r w:rsidR="004C3ADA">
        <w:rPr>
          <w:color w:val="130F16"/>
          <w:sz w:val="20"/>
        </w:rPr>
        <w:t>x</w:t>
      </w:r>
      <w:r w:rsidR="004C3ADA">
        <w:rPr>
          <w:color w:val="130F16"/>
          <w:spacing w:val="40"/>
          <w:sz w:val="20"/>
        </w:rPr>
        <w:t xml:space="preserve"> </w:t>
      </w:r>
      <w:r w:rsidR="004C3ADA">
        <w:rPr>
          <w:color w:val="130F16"/>
          <w:sz w:val="20"/>
        </w:rPr>
        <w:t>dodaný</w:t>
      </w:r>
      <w:r w:rsidR="004C3ADA">
        <w:rPr>
          <w:color w:val="130F16"/>
          <w:spacing w:val="3"/>
          <w:sz w:val="20"/>
        </w:rPr>
        <w:t xml:space="preserve"> </w:t>
      </w:r>
      <w:r w:rsidR="004C3ADA">
        <w:rPr>
          <w:color w:val="130F16"/>
          <w:sz w:val="20"/>
        </w:rPr>
        <w:t>obsah</w:t>
      </w:r>
      <w:r w:rsidR="004C3ADA">
        <w:rPr>
          <w:color w:val="130F16"/>
          <w:spacing w:val="-3"/>
          <w:sz w:val="20"/>
        </w:rPr>
        <w:t xml:space="preserve"> </w:t>
      </w:r>
      <w:r w:rsidR="004C3ADA">
        <w:rPr>
          <w:color w:val="130F16"/>
          <w:sz w:val="20"/>
        </w:rPr>
        <w:t>-</w:t>
      </w:r>
      <w:r w:rsidR="004C3ADA">
        <w:rPr>
          <w:color w:val="130F16"/>
          <w:spacing w:val="-2"/>
          <w:sz w:val="20"/>
        </w:rPr>
        <w:t xml:space="preserve"> </w:t>
      </w:r>
      <w:r w:rsidR="004C3ADA">
        <w:rPr>
          <w:color w:val="130F16"/>
          <w:sz w:val="20"/>
        </w:rPr>
        <w:t>informace</w:t>
      </w:r>
      <w:r w:rsidR="004C3ADA">
        <w:rPr>
          <w:color w:val="130F16"/>
          <w:spacing w:val="8"/>
          <w:sz w:val="20"/>
        </w:rPr>
        <w:t xml:space="preserve"> </w:t>
      </w:r>
      <w:r w:rsidR="004C3ADA">
        <w:rPr>
          <w:color w:val="130F16"/>
          <w:sz w:val="20"/>
        </w:rPr>
        <w:t>o</w:t>
      </w:r>
      <w:r w:rsidR="004C3ADA">
        <w:rPr>
          <w:color w:val="130F16"/>
          <w:spacing w:val="-5"/>
          <w:sz w:val="20"/>
        </w:rPr>
        <w:t xml:space="preserve"> </w:t>
      </w:r>
      <w:r w:rsidR="004C3ADA">
        <w:rPr>
          <w:color w:val="130F16"/>
          <w:sz w:val="20"/>
        </w:rPr>
        <w:t>výstavách</w:t>
      </w:r>
      <w:r w:rsidR="004C3ADA">
        <w:rPr>
          <w:color w:val="130F16"/>
          <w:spacing w:val="2"/>
          <w:sz w:val="20"/>
        </w:rPr>
        <w:t xml:space="preserve"> </w:t>
      </w:r>
      <w:r w:rsidR="004C3ADA">
        <w:rPr>
          <w:color w:val="130F16"/>
          <w:sz w:val="20"/>
        </w:rPr>
        <w:t>o</w:t>
      </w:r>
      <w:r w:rsidR="004C3ADA">
        <w:rPr>
          <w:color w:val="130F16"/>
          <w:spacing w:val="-10"/>
          <w:sz w:val="20"/>
        </w:rPr>
        <w:t xml:space="preserve"> </w:t>
      </w:r>
      <w:r w:rsidR="004C3ADA">
        <w:rPr>
          <w:color w:val="130F16"/>
          <w:sz w:val="20"/>
        </w:rPr>
        <w:t>délce</w:t>
      </w:r>
      <w:r w:rsidR="004C3ADA">
        <w:rPr>
          <w:color w:val="130F16"/>
          <w:spacing w:val="-5"/>
          <w:sz w:val="20"/>
        </w:rPr>
        <w:t xml:space="preserve"> </w:t>
      </w:r>
      <w:r w:rsidR="004C3ADA">
        <w:rPr>
          <w:color w:val="130F16"/>
          <w:sz w:val="20"/>
        </w:rPr>
        <w:t>15</w:t>
      </w:r>
      <w:r w:rsidR="004C3ADA">
        <w:rPr>
          <w:color w:val="130F16"/>
          <w:spacing w:val="-5"/>
          <w:sz w:val="20"/>
        </w:rPr>
        <w:t xml:space="preserve"> </w:t>
      </w:r>
      <w:proofErr w:type="spellStart"/>
      <w:r w:rsidR="004C3ADA">
        <w:rPr>
          <w:color w:val="130F16"/>
          <w:sz w:val="20"/>
        </w:rPr>
        <w:t>vt</w:t>
      </w:r>
      <w:proofErr w:type="spellEnd"/>
      <w:r w:rsidR="004C3ADA">
        <w:rPr>
          <w:color w:val="130F16"/>
          <w:spacing w:val="9"/>
          <w:sz w:val="20"/>
        </w:rPr>
        <w:t xml:space="preserve"> </w:t>
      </w:r>
      <w:r w:rsidR="004C3ADA">
        <w:rPr>
          <w:color w:val="130F16"/>
          <w:sz w:val="20"/>
        </w:rPr>
        <w:t>-</w:t>
      </w:r>
      <w:r>
        <w:rPr>
          <w:color w:val="130F16"/>
          <w:sz w:val="20"/>
        </w:rPr>
        <w:t xml:space="preserve"> </w:t>
      </w:r>
      <w:r w:rsidR="004C3ADA">
        <w:rPr>
          <w:color w:val="130F16"/>
          <w:sz w:val="20"/>
        </w:rPr>
        <w:t>2</w:t>
      </w:r>
      <w:r w:rsidR="004C3ADA">
        <w:rPr>
          <w:color w:val="130F16"/>
          <w:spacing w:val="-8"/>
          <w:sz w:val="20"/>
        </w:rPr>
        <w:t xml:space="preserve"> </w:t>
      </w:r>
      <w:r w:rsidR="004C3ADA">
        <w:rPr>
          <w:color w:val="130F16"/>
          <w:spacing w:val="-5"/>
          <w:sz w:val="20"/>
        </w:rPr>
        <w:t>min</w:t>
      </w:r>
    </w:p>
    <w:p w14:paraId="7EE68B7E" w14:textId="77777777" w:rsidR="00006B0E" w:rsidRDefault="00422217">
      <w:pPr>
        <w:pStyle w:val="Odstavecseseznamem"/>
        <w:numPr>
          <w:ilvl w:val="4"/>
          <w:numId w:val="9"/>
        </w:numPr>
        <w:tabs>
          <w:tab w:val="left" w:pos="2294"/>
        </w:tabs>
        <w:spacing w:before="34"/>
        <w:ind w:left="2294" w:hanging="122"/>
        <w:rPr>
          <w:sz w:val="20"/>
        </w:rPr>
      </w:pPr>
      <w:r>
        <w:rPr>
          <w:color w:val="130F16"/>
          <w:sz w:val="20"/>
        </w:rPr>
        <w:t>1</w:t>
      </w:r>
      <w:r w:rsidR="004C3ADA">
        <w:rPr>
          <w:color w:val="130F16"/>
          <w:sz w:val="20"/>
        </w:rPr>
        <w:t>x</w:t>
      </w:r>
      <w:r w:rsidR="004C3ADA">
        <w:rPr>
          <w:color w:val="130F16"/>
          <w:spacing w:val="43"/>
          <w:sz w:val="20"/>
        </w:rPr>
        <w:t xml:space="preserve"> </w:t>
      </w:r>
      <w:r w:rsidR="004C3ADA">
        <w:rPr>
          <w:color w:val="130F16"/>
          <w:sz w:val="20"/>
        </w:rPr>
        <w:t>dodaný</w:t>
      </w:r>
      <w:r w:rsidR="004C3ADA">
        <w:rPr>
          <w:color w:val="130F16"/>
          <w:spacing w:val="5"/>
          <w:sz w:val="20"/>
        </w:rPr>
        <w:t xml:space="preserve"> </w:t>
      </w:r>
      <w:r w:rsidR="004C3ADA">
        <w:rPr>
          <w:color w:val="130F16"/>
          <w:sz w:val="20"/>
        </w:rPr>
        <w:t>obsah</w:t>
      </w:r>
      <w:r w:rsidR="004C3ADA">
        <w:rPr>
          <w:color w:val="130F16"/>
          <w:spacing w:val="-5"/>
          <w:sz w:val="20"/>
        </w:rPr>
        <w:t xml:space="preserve"> </w:t>
      </w:r>
      <w:r w:rsidR="004C3ADA">
        <w:rPr>
          <w:color w:val="130F16"/>
          <w:sz w:val="20"/>
        </w:rPr>
        <w:t>-</w:t>
      </w:r>
      <w:r w:rsidR="004C3ADA">
        <w:rPr>
          <w:color w:val="130F16"/>
          <w:spacing w:val="1"/>
          <w:sz w:val="20"/>
        </w:rPr>
        <w:t xml:space="preserve"> </w:t>
      </w:r>
      <w:r w:rsidR="004C3ADA">
        <w:rPr>
          <w:color w:val="130F16"/>
          <w:sz w:val="20"/>
        </w:rPr>
        <w:t>různý</w:t>
      </w:r>
      <w:r w:rsidR="004C3ADA">
        <w:rPr>
          <w:color w:val="130F16"/>
          <w:spacing w:val="3"/>
          <w:sz w:val="20"/>
        </w:rPr>
        <w:t xml:space="preserve"> </w:t>
      </w:r>
      <w:r w:rsidR="004C3ADA">
        <w:rPr>
          <w:color w:val="130F16"/>
          <w:sz w:val="20"/>
        </w:rPr>
        <w:t>obsah o</w:t>
      </w:r>
      <w:r w:rsidR="004C3ADA">
        <w:rPr>
          <w:color w:val="130F16"/>
          <w:spacing w:val="-7"/>
          <w:sz w:val="20"/>
        </w:rPr>
        <w:t xml:space="preserve"> </w:t>
      </w:r>
      <w:r w:rsidR="004C3ADA">
        <w:rPr>
          <w:color w:val="130F16"/>
          <w:sz w:val="20"/>
        </w:rPr>
        <w:t>délce</w:t>
      </w:r>
      <w:r w:rsidR="004C3ADA">
        <w:rPr>
          <w:color w:val="130F16"/>
          <w:spacing w:val="-8"/>
          <w:sz w:val="20"/>
        </w:rPr>
        <w:t xml:space="preserve"> </w:t>
      </w:r>
      <w:r w:rsidR="004C3ADA">
        <w:rPr>
          <w:color w:val="130F16"/>
          <w:sz w:val="20"/>
        </w:rPr>
        <w:t>15</w:t>
      </w:r>
      <w:r w:rsidR="004C3ADA">
        <w:rPr>
          <w:color w:val="130F16"/>
          <w:spacing w:val="-1"/>
          <w:sz w:val="20"/>
        </w:rPr>
        <w:t xml:space="preserve"> </w:t>
      </w:r>
      <w:proofErr w:type="spellStart"/>
      <w:r w:rsidR="004C3ADA">
        <w:rPr>
          <w:color w:val="130F16"/>
          <w:sz w:val="20"/>
        </w:rPr>
        <w:t>vt</w:t>
      </w:r>
      <w:proofErr w:type="spellEnd"/>
      <w:r w:rsidR="004C3ADA">
        <w:rPr>
          <w:color w:val="130F16"/>
          <w:spacing w:val="-9"/>
          <w:sz w:val="20"/>
        </w:rPr>
        <w:t xml:space="preserve"> </w:t>
      </w:r>
      <w:r w:rsidR="004C3ADA">
        <w:rPr>
          <w:color w:val="130F16"/>
          <w:sz w:val="20"/>
        </w:rPr>
        <w:t>-</w:t>
      </w:r>
      <w:r>
        <w:rPr>
          <w:color w:val="130F16"/>
          <w:sz w:val="20"/>
        </w:rPr>
        <w:t xml:space="preserve"> </w:t>
      </w:r>
      <w:r w:rsidR="004C3ADA">
        <w:rPr>
          <w:color w:val="130F16"/>
          <w:sz w:val="20"/>
        </w:rPr>
        <w:t>2</w:t>
      </w:r>
      <w:r w:rsidR="004C3ADA">
        <w:rPr>
          <w:color w:val="130F16"/>
          <w:spacing w:val="-10"/>
          <w:sz w:val="20"/>
        </w:rPr>
        <w:t xml:space="preserve"> </w:t>
      </w:r>
      <w:r w:rsidR="004C3ADA">
        <w:rPr>
          <w:color w:val="130F16"/>
          <w:spacing w:val="-5"/>
          <w:sz w:val="20"/>
        </w:rPr>
        <w:t>min</w:t>
      </w:r>
    </w:p>
    <w:p w14:paraId="6D82506A" w14:textId="77777777" w:rsidR="00006B0E" w:rsidRDefault="00006B0E">
      <w:pPr>
        <w:pStyle w:val="Zkladntext"/>
        <w:spacing w:before="2"/>
        <w:rPr>
          <w:sz w:val="27"/>
        </w:rPr>
      </w:pPr>
    </w:p>
    <w:p w14:paraId="3B53E539" w14:textId="77777777" w:rsidR="00006B0E" w:rsidRDefault="004C3ADA">
      <w:pPr>
        <w:pStyle w:val="Nadpis2"/>
        <w:numPr>
          <w:ilvl w:val="2"/>
          <w:numId w:val="9"/>
        </w:numPr>
        <w:tabs>
          <w:tab w:val="left" w:pos="1932"/>
        </w:tabs>
        <w:ind w:left="1932" w:hanging="552"/>
        <w:rPr>
          <w:color w:val="28242B"/>
        </w:rPr>
      </w:pPr>
      <w:r>
        <w:rPr>
          <w:color w:val="130F16"/>
          <w:spacing w:val="-6"/>
        </w:rPr>
        <w:t>Kompletní</w:t>
      </w:r>
      <w:r>
        <w:rPr>
          <w:color w:val="130F16"/>
          <w:spacing w:val="-8"/>
        </w:rPr>
        <w:t xml:space="preserve"> </w:t>
      </w:r>
      <w:r>
        <w:rPr>
          <w:color w:val="130F16"/>
          <w:spacing w:val="-6"/>
        </w:rPr>
        <w:t>správa</w:t>
      </w:r>
      <w:r>
        <w:rPr>
          <w:color w:val="130F16"/>
          <w:spacing w:val="-8"/>
        </w:rPr>
        <w:t xml:space="preserve"> </w:t>
      </w:r>
      <w:r>
        <w:rPr>
          <w:color w:val="130F16"/>
          <w:spacing w:val="-6"/>
        </w:rPr>
        <w:t>výkonnostní</w:t>
      </w:r>
      <w:r>
        <w:rPr>
          <w:color w:val="130F16"/>
          <w:spacing w:val="1"/>
        </w:rPr>
        <w:t xml:space="preserve"> </w:t>
      </w:r>
      <w:r>
        <w:rPr>
          <w:color w:val="130F16"/>
          <w:spacing w:val="-6"/>
        </w:rPr>
        <w:t>reklamy</w:t>
      </w:r>
      <w:r>
        <w:rPr>
          <w:color w:val="130F16"/>
          <w:spacing w:val="-7"/>
        </w:rPr>
        <w:t xml:space="preserve"> </w:t>
      </w:r>
      <w:r>
        <w:rPr>
          <w:color w:val="130F16"/>
          <w:spacing w:val="-6"/>
        </w:rPr>
        <w:t>na</w:t>
      </w:r>
      <w:r>
        <w:rPr>
          <w:color w:val="130F16"/>
          <w:spacing w:val="-8"/>
        </w:rPr>
        <w:t xml:space="preserve"> </w:t>
      </w:r>
      <w:r>
        <w:rPr>
          <w:color w:val="130F16"/>
          <w:spacing w:val="-6"/>
        </w:rPr>
        <w:t>sociálních</w:t>
      </w:r>
      <w:r>
        <w:rPr>
          <w:color w:val="130F16"/>
          <w:spacing w:val="-4"/>
        </w:rPr>
        <w:t xml:space="preserve"> </w:t>
      </w:r>
      <w:r>
        <w:rPr>
          <w:color w:val="130F16"/>
          <w:spacing w:val="-6"/>
        </w:rPr>
        <w:t>sítích</w:t>
      </w:r>
      <w:r>
        <w:rPr>
          <w:color w:val="130F16"/>
          <w:spacing w:val="-8"/>
        </w:rPr>
        <w:t xml:space="preserve"> </w:t>
      </w:r>
      <w:r>
        <w:rPr>
          <w:color w:val="130F16"/>
          <w:spacing w:val="-6"/>
        </w:rPr>
        <w:t>s</w:t>
      </w:r>
      <w:r>
        <w:rPr>
          <w:color w:val="130F16"/>
          <w:spacing w:val="-12"/>
        </w:rPr>
        <w:t xml:space="preserve"> </w:t>
      </w:r>
      <w:r>
        <w:rPr>
          <w:color w:val="130F16"/>
          <w:spacing w:val="-6"/>
        </w:rPr>
        <w:t>reporty</w:t>
      </w:r>
    </w:p>
    <w:p w14:paraId="1C8D9925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1"/>
        </w:tabs>
        <w:spacing w:before="39"/>
        <w:ind w:left="1491" w:hanging="117"/>
        <w:rPr>
          <w:color w:val="130F16"/>
          <w:sz w:val="20"/>
        </w:rPr>
      </w:pPr>
      <w:r>
        <w:rPr>
          <w:color w:val="130F16"/>
          <w:sz w:val="20"/>
        </w:rPr>
        <w:t>tvorba</w:t>
      </w:r>
      <w:r>
        <w:rPr>
          <w:color w:val="130F16"/>
          <w:spacing w:val="-4"/>
          <w:sz w:val="20"/>
        </w:rPr>
        <w:t xml:space="preserve"> </w:t>
      </w:r>
      <w:r>
        <w:rPr>
          <w:color w:val="130F16"/>
          <w:sz w:val="20"/>
        </w:rPr>
        <w:t>a</w:t>
      </w:r>
      <w:r>
        <w:rPr>
          <w:color w:val="130F16"/>
          <w:spacing w:val="-6"/>
          <w:sz w:val="20"/>
        </w:rPr>
        <w:t xml:space="preserve"> </w:t>
      </w:r>
      <w:r>
        <w:rPr>
          <w:color w:val="130F16"/>
          <w:sz w:val="20"/>
        </w:rPr>
        <w:t>správa</w:t>
      </w:r>
      <w:r>
        <w:rPr>
          <w:color w:val="130F16"/>
          <w:spacing w:val="4"/>
          <w:sz w:val="20"/>
        </w:rPr>
        <w:t xml:space="preserve"> </w:t>
      </w:r>
      <w:r>
        <w:rPr>
          <w:color w:val="130F16"/>
          <w:sz w:val="20"/>
        </w:rPr>
        <w:t>reklamních</w:t>
      </w:r>
      <w:r>
        <w:rPr>
          <w:color w:val="130F16"/>
          <w:spacing w:val="3"/>
          <w:sz w:val="20"/>
        </w:rPr>
        <w:t xml:space="preserve"> </w:t>
      </w:r>
      <w:r>
        <w:rPr>
          <w:color w:val="130F16"/>
          <w:spacing w:val="-2"/>
          <w:sz w:val="20"/>
        </w:rPr>
        <w:t>kampaní</w:t>
      </w:r>
    </w:p>
    <w:p w14:paraId="7F38E752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6"/>
        </w:tabs>
        <w:spacing w:before="40"/>
        <w:ind w:left="1496" w:hanging="117"/>
        <w:rPr>
          <w:color w:val="130F16"/>
          <w:sz w:val="20"/>
        </w:rPr>
      </w:pPr>
      <w:r>
        <w:rPr>
          <w:color w:val="130F16"/>
          <w:sz w:val="20"/>
        </w:rPr>
        <w:t>práce</w:t>
      </w:r>
      <w:r>
        <w:rPr>
          <w:color w:val="130F16"/>
          <w:spacing w:val="-5"/>
          <w:sz w:val="20"/>
        </w:rPr>
        <w:t xml:space="preserve"> </w:t>
      </w:r>
      <w:r>
        <w:rPr>
          <w:color w:val="130F16"/>
          <w:sz w:val="20"/>
        </w:rPr>
        <w:t>s</w:t>
      </w:r>
      <w:r>
        <w:rPr>
          <w:color w:val="130F16"/>
          <w:spacing w:val="-12"/>
          <w:sz w:val="20"/>
        </w:rPr>
        <w:t xml:space="preserve"> </w:t>
      </w:r>
      <w:r>
        <w:rPr>
          <w:color w:val="130F16"/>
          <w:sz w:val="20"/>
        </w:rPr>
        <w:t>publiky</w:t>
      </w:r>
      <w:r>
        <w:rPr>
          <w:color w:val="130F16"/>
          <w:spacing w:val="-3"/>
          <w:sz w:val="20"/>
        </w:rPr>
        <w:t xml:space="preserve"> </w:t>
      </w:r>
      <w:r>
        <w:rPr>
          <w:color w:val="130F16"/>
          <w:sz w:val="20"/>
        </w:rPr>
        <w:t>cílových</w:t>
      </w:r>
      <w:r>
        <w:rPr>
          <w:color w:val="130F16"/>
          <w:spacing w:val="-3"/>
          <w:sz w:val="20"/>
        </w:rPr>
        <w:t xml:space="preserve"> </w:t>
      </w:r>
      <w:r>
        <w:rPr>
          <w:color w:val="130F16"/>
          <w:spacing w:val="-2"/>
          <w:sz w:val="20"/>
        </w:rPr>
        <w:t>skupin</w:t>
      </w:r>
    </w:p>
    <w:p w14:paraId="450F2E8C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6"/>
        </w:tabs>
        <w:spacing w:before="34"/>
        <w:ind w:left="1496" w:hanging="122"/>
        <w:rPr>
          <w:color w:val="130F16"/>
          <w:sz w:val="20"/>
        </w:rPr>
      </w:pPr>
      <w:r>
        <w:rPr>
          <w:color w:val="130F16"/>
          <w:spacing w:val="-2"/>
          <w:sz w:val="20"/>
        </w:rPr>
        <w:t>propagace</w:t>
      </w:r>
      <w:r>
        <w:rPr>
          <w:color w:val="130F16"/>
          <w:sz w:val="20"/>
        </w:rPr>
        <w:t xml:space="preserve"> </w:t>
      </w:r>
      <w:r>
        <w:rPr>
          <w:color w:val="130F16"/>
          <w:spacing w:val="-2"/>
          <w:sz w:val="20"/>
        </w:rPr>
        <w:t>a</w:t>
      </w:r>
      <w:r>
        <w:rPr>
          <w:color w:val="130F16"/>
          <w:spacing w:val="-5"/>
          <w:sz w:val="20"/>
        </w:rPr>
        <w:t xml:space="preserve"> </w:t>
      </w:r>
      <w:r>
        <w:rPr>
          <w:color w:val="130F16"/>
          <w:spacing w:val="-2"/>
          <w:sz w:val="20"/>
        </w:rPr>
        <w:t>cílení</w:t>
      </w:r>
      <w:r>
        <w:rPr>
          <w:color w:val="130F16"/>
          <w:spacing w:val="-10"/>
          <w:sz w:val="20"/>
        </w:rPr>
        <w:t xml:space="preserve"> </w:t>
      </w:r>
      <w:r>
        <w:rPr>
          <w:color w:val="130F16"/>
          <w:spacing w:val="-5"/>
          <w:sz w:val="20"/>
        </w:rPr>
        <w:t>PPC</w:t>
      </w:r>
    </w:p>
    <w:p w14:paraId="72799124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2"/>
        </w:tabs>
        <w:spacing w:before="44"/>
        <w:ind w:left="1492" w:hanging="118"/>
        <w:rPr>
          <w:color w:val="28242B"/>
          <w:sz w:val="20"/>
        </w:rPr>
      </w:pPr>
      <w:r>
        <w:rPr>
          <w:color w:val="130F16"/>
          <w:sz w:val="20"/>
        </w:rPr>
        <w:t>optimalizace</w:t>
      </w:r>
      <w:r>
        <w:rPr>
          <w:color w:val="130F16"/>
          <w:spacing w:val="4"/>
          <w:sz w:val="20"/>
        </w:rPr>
        <w:t xml:space="preserve"> </w:t>
      </w:r>
      <w:r>
        <w:rPr>
          <w:color w:val="130F16"/>
          <w:sz w:val="20"/>
        </w:rPr>
        <w:t>kampaně</w:t>
      </w:r>
      <w:r>
        <w:rPr>
          <w:color w:val="130F16"/>
          <w:spacing w:val="-5"/>
          <w:sz w:val="20"/>
        </w:rPr>
        <w:t xml:space="preserve"> </w:t>
      </w:r>
      <w:r>
        <w:rPr>
          <w:color w:val="130F16"/>
          <w:sz w:val="20"/>
        </w:rPr>
        <w:t>a</w:t>
      </w:r>
      <w:r>
        <w:rPr>
          <w:color w:val="130F16"/>
          <w:spacing w:val="-8"/>
          <w:sz w:val="20"/>
        </w:rPr>
        <w:t xml:space="preserve"> </w:t>
      </w:r>
      <w:r>
        <w:rPr>
          <w:color w:val="130F16"/>
          <w:sz w:val="20"/>
        </w:rPr>
        <w:t>řízení</w:t>
      </w:r>
      <w:r>
        <w:rPr>
          <w:color w:val="130F16"/>
          <w:spacing w:val="-13"/>
          <w:sz w:val="20"/>
        </w:rPr>
        <w:t xml:space="preserve"> </w:t>
      </w:r>
      <w:r>
        <w:rPr>
          <w:color w:val="130F16"/>
          <w:spacing w:val="-2"/>
          <w:sz w:val="20"/>
        </w:rPr>
        <w:t>výdajů</w:t>
      </w:r>
    </w:p>
    <w:p w14:paraId="3CC1FB94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1"/>
        </w:tabs>
        <w:spacing w:before="34"/>
        <w:ind w:left="1491" w:hanging="117"/>
        <w:rPr>
          <w:color w:val="130F16"/>
          <w:sz w:val="20"/>
        </w:rPr>
      </w:pPr>
      <w:r>
        <w:rPr>
          <w:color w:val="130F16"/>
          <w:w w:val="105"/>
          <w:sz w:val="20"/>
        </w:rPr>
        <w:t>tvorba</w:t>
      </w:r>
      <w:r>
        <w:rPr>
          <w:color w:val="130F16"/>
          <w:spacing w:val="-10"/>
          <w:w w:val="105"/>
          <w:sz w:val="20"/>
        </w:rPr>
        <w:t xml:space="preserve"> </w:t>
      </w:r>
      <w:r>
        <w:rPr>
          <w:color w:val="130F16"/>
          <w:spacing w:val="-2"/>
          <w:w w:val="105"/>
          <w:sz w:val="20"/>
        </w:rPr>
        <w:t>kreativ</w:t>
      </w:r>
    </w:p>
    <w:p w14:paraId="78DD2D03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2"/>
        </w:tabs>
        <w:spacing w:before="30"/>
        <w:ind w:left="1492" w:hanging="118"/>
        <w:rPr>
          <w:color w:val="130F16"/>
          <w:sz w:val="20"/>
        </w:rPr>
      </w:pPr>
      <w:r>
        <w:rPr>
          <w:color w:val="130F16"/>
          <w:w w:val="105"/>
          <w:sz w:val="20"/>
        </w:rPr>
        <w:t>tvorba</w:t>
      </w:r>
      <w:r>
        <w:rPr>
          <w:color w:val="130F16"/>
          <w:spacing w:val="-9"/>
          <w:w w:val="105"/>
          <w:sz w:val="20"/>
        </w:rPr>
        <w:t xml:space="preserve"> </w:t>
      </w:r>
      <w:r>
        <w:rPr>
          <w:color w:val="130F16"/>
          <w:spacing w:val="-2"/>
          <w:w w:val="105"/>
          <w:sz w:val="20"/>
        </w:rPr>
        <w:t>textů</w:t>
      </w:r>
    </w:p>
    <w:p w14:paraId="5814BA88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6"/>
        </w:tabs>
        <w:spacing w:before="34"/>
        <w:ind w:left="1496" w:hanging="122"/>
        <w:rPr>
          <w:color w:val="130F16"/>
          <w:sz w:val="20"/>
        </w:rPr>
      </w:pPr>
      <w:r>
        <w:rPr>
          <w:color w:val="130F16"/>
          <w:spacing w:val="-2"/>
          <w:w w:val="105"/>
          <w:sz w:val="20"/>
        </w:rPr>
        <w:t>korektury</w:t>
      </w:r>
    </w:p>
    <w:p w14:paraId="2E44E9B8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2"/>
        </w:tabs>
        <w:spacing w:before="44"/>
        <w:ind w:left="1492" w:hanging="118"/>
        <w:rPr>
          <w:color w:val="130F16"/>
          <w:sz w:val="20"/>
        </w:rPr>
      </w:pPr>
      <w:r>
        <w:rPr>
          <w:color w:val="130F16"/>
          <w:sz w:val="20"/>
        </w:rPr>
        <w:t>vyhodnocení</w:t>
      </w:r>
      <w:r>
        <w:rPr>
          <w:color w:val="130F16"/>
          <w:spacing w:val="-1"/>
          <w:sz w:val="20"/>
        </w:rPr>
        <w:t xml:space="preserve"> </w:t>
      </w:r>
      <w:r>
        <w:rPr>
          <w:color w:val="130F16"/>
          <w:sz w:val="20"/>
        </w:rPr>
        <w:t>a</w:t>
      </w:r>
      <w:r>
        <w:rPr>
          <w:color w:val="130F16"/>
          <w:spacing w:val="-7"/>
          <w:sz w:val="20"/>
        </w:rPr>
        <w:t xml:space="preserve"> </w:t>
      </w:r>
      <w:r>
        <w:rPr>
          <w:color w:val="130F16"/>
          <w:spacing w:val="-2"/>
          <w:sz w:val="20"/>
        </w:rPr>
        <w:t>reporting</w:t>
      </w:r>
    </w:p>
    <w:p w14:paraId="24C70A6B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5"/>
        </w:tabs>
        <w:spacing w:before="44"/>
        <w:ind w:left="1495" w:hanging="121"/>
        <w:rPr>
          <w:color w:val="130F16"/>
          <w:sz w:val="20"/>
        </w:rPr>
      </w:pPr>
      <w:r>
        <w:rPr>
          <w:color w:val="130F16"/>
          <w:sz w:val="20"/>
        </w:rPr>
        <w:t>kontinuální</w:t>
      </w:r>
      <w:r>
        <w:rPr>
          <w:color w:val="130F16"/>
          <w:spacing w:val="26"/>
          <w:sz w:val="20"/>
        </w:rPr>
        <w:t xml:space="preserve"> </w:t>
      </w:r>
      <w:r>
        <w:rPr>
          <w:color w:val="130F16"/>
          <w:sz w:val="20"/>
        </w:rPr>
        <w:t>dlouhodobé</w:t>
      </w:r>
      <w:r>
        <w:rPr>
          <w:color w:val="130F16"/>
          <w:spacing w:val="35"/>
          <w:sz w:val="20"/>
        </w:rPr>
        <w:t xml:space="preserve"> </w:t>
      </w:r>
      <w:r>
        <w:rPr>
          <w:color w:val="130F16"/>
          <w:spacing w:val="-2"/>
          <w:sz w:val="20"/>
        </w:rPr>
        <w:t>kampaně</w:t>
      </w:r>
    </w:p>
    <w:p w14:paraId="02E764CB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6"/>
        </w:tabs>
        <w:spacing w:before="34"/>
        <w:ind w:left="1496" w:hanging="122"/>
        <w:rPr>
          <w:color w:val="130F16"/>
          <w:sz w:val="20"/>
        </w:rPr>
      </w:pPr>
      <w:r>
        <w:rPr>
          <w:color w:val="130F16"/>
          <w:sz w:val="20"/>
        </w:rPr>
        <w:t>projektový</w:t>
      </w:r>
      <w:r>
        <w:rPr>
          <w:color w:val="130F16"/>
          <w:spacing w:val="7"/>
          <w:sz w:val="20"/>
        </w:rPr>
        <w:t xml:space="preserve"> </w:t>
      </w:r>
      <w:r>
        <w:rPr>
          <w:color w:val="130F16"/>
          <w:sz w:val="20"/>
        </w:rPr>
        <w:t>management</w:t>
      </w:r>
      <w:r>
        <w:rPr>
          <w:color w:val="130F16"/>
          <w:spacing w:val="20"/>
          <w:sz w:val="20"/>
        </w:rPr>
        <w:t xml:space="preserve"> </w:t>
      </w:r>
      <w:r>
        <w:rPr>
          <w:color w:val="130F16"/>
          <w:sz w:val="20"/>
        </w:rPr>
        <w:t>a</w:t>
      </w:r>
      <w:r>
        <w:rPr>
          <w:color w:val="130F16"/>
          <w:spacing w:val="-6"/>
          <w:sz w:val="20"/>
        </w:rPr>
        <w:t xml:space="preserve"> </w:t>
      </w:r>
      <w:r>
        <w:rPr>
          <w:color w:val="130F16"/>
          <w:sz w:val="20"/>
        </w:rPr>
        <w:t>supervize</w:t>
      </w:r>
      <w:r>
        <w:rPr>
          <w:color w:val="130F16"/>
          <w:spacing w:val="10"/>
          <w:sz w:val="20"/>
        </w:rPr>
        <w:t xml:space="preserve"> </w:t>
      </w:r>
      <w:r>
        <w:rPr>
          <w:color w:val="130F16"/>
          <w:spacing w:val="-2"/>
          <w:sz w:val="20"/>
        </w:rPr>
        <w:t>kampaní</w:t>
      </w:r>
    </w:p>
    <w:p w14:paraId="021282E3" w14:textId="77777777" w:rsidR="00006B0E" w:rsidRDefault="0098466C">
      <w:pPr>
        <w:pStyle w:val="Odstavecseseznamem"/>
        <w:numPr>
          <w:ilvl w:val="3"/>
          <w:numId w:val="9"/>
        </w:numPr>
        <w:tabs>
          <w:tab w:val="left" w:pos="1496"/>
        </w:tabs>
        <w:spacing w:before="44"/>
        <w:ind w:left="1496" w:hanging="117"/>
        <w:rPr>
          <w:color w:val="130F16"/>
          <w:sz w:val="20"/>
        </w:rPr>
      </w:pPr>
      <w:r>
        <w:rPr>
          <w:color w:val="130F16"/>
          <w:sz w:val="20"/>
        </w:rPr>
        <w:t>1</w:t>
      </w:r>
      <w:r w:rsidR="004C3ADA">
        <w:rPr>
          <w:color w:val="130F16"/>
          <w:sz w:val="20"/>
        </w:rPr>
        <w:t>x</w:t>
      </w:r>
      <w:r w:rsidR="004C3ADA">
        <w:rPr>
          <w:color w:val="130F16"/>
          <w:spacing w:val="19"/>
          <w:sz w:val="20"/>
        </w:rPr>
        <w:t xml:space="preserve"> </w:t>
      </w:r>
      <w:r w:rsidR="004C3ADA">
        <w:rPr>
          <w:color w:val="130F16"/>
          <w:sz w:val="20"/>
        </w:rPr>
        <w:t>měsíční</w:t>
      </w:r>
      <w:r w:rsidR="004C3ADA">
        <w:rPr>
          <w:color w:val="130F16"/>
          <w:spacing w:val="-14"/>
          <w:sz w:val="20"/>
        </w:rPr>
        <w:t xml:space="preserve"> </w:t>
      </w:r>
      <w:r w:rsidR="004C3ADA">
        <w:rPr>
          <w:color w:val="130F16"/>
          <w:sz w:val="20"/>
        </w:rPr>
        <w:t>schůzka</w:t>
      </w:r>
      <w:r w:rsidR="004C3ADA">
        <w:rPr>
          <w:color w:val="130F16"/>
          <w:spacing w:val="-3"/>
          <w:sz w:val="20"/>
        </w:rPr>
        <w:t xml:space="preserve"> </w:t>
      </w:r>
      <w:r w:rsidR="004C3ADA">
        <w:rPr>
          <w:color w:val="130F16"/>
          <w:sz w:val="20"/>
        </w:rPr>
        <w:t>s</w:t>
      </w:r>
      <w:r w:rsidR="004C3ADA">
        <w:rPr>
          <w:color w:val="130F16"/>
          <w:spacing w:val="-14"/>
          <w:sz w:val="20"/>
        </w:rPr>
        <w:t xml:space="preserve"> </w:t>
      </w:r>
      <w:r w:rsidR="004C3ADA">
        <w:rPr>
          <w:color w:val="130F16"/>
          <w:sz w:val="20"/>
        </w:rPr>
        <w:t>vyhodnocením</w:t>
      </w:r>
      <w:r w:rsidR="004C3ADA">
        <w:rPr>
          <w:color w:val="130F16"/>
          <w:spacing w:val="3"/>
          <w:sz w:val="20"/>
        </w:rPr>
        <w:t xml:space="preserve"> </w:t>
      </w:r>
      <w:r w:rsidR="004C3ADA">
        <w:rPr>
          <w:color w:val="130F16"/>
          <w:sz w:val="20"/>
        </w:rPr>
        <w:t>a</w:t>
      </w:r>
      <w:r w:rsidR="004C3ADA">
        <w:rPr>
          <w:color w:val="130F16"/>
          <w:spacing w:val="-10"/>
          <w:sz w:val="20"/>
        </w:rPr>
        <w:t xml:space="preserve"> </w:t>
      </w:r>
      <w:r w:rsidR="004C3ADA">
        <w:rPr>
          <w:color w:val="130F16"/>
          <w:sz w:val="20"/>
        </w:rPr>
        <w:t>plánem</w:t>
      </w:r>
      <w:r w:rsidR="004C3ADA">
        <w:rPr>
          <w:color w:val="130F16"/>
          <w:spacing w:val="-11"/>
          <w:sz w:val="20"/>
        </w:rPr>
        <w:t xml:space="preserve"> </w:t>
      </w:r>
      <w:r w:rsidR="004C3ADA">
        <w:rPr>
          <w:color w:val="130F16"/>
          <w:sz w:val="20"/>
        </w:rPr>
        <w:t>dalších</w:t>
      </w:r>
      <w:r w:rsidR="004C3ADA">
        <w:rPr>
          <w:color w:val="130F16"/>
          <w:spacing w:val="-12"/>
          <w:sz w:val="20"/>
        </w:rPr>
        <w:t xml:space="preserve"> </w:t>
      </w:r>
      <w:r w:rsidR="004C3ADA">
        <w:rPr>
          <w:color w:val="130F16"/>
          <w:spacing w:val="-2"/>
          <w:sz w:val="20"/>
        </w:rPr>
        <w:t>kroků</w:t>
      </w:r>
    </w:p>
    <w:p w14:paraId="1B33E85B" w14:textId="77777777" w:rsidR="00006B0E" w:rsidRDefault="00006B0E">
      <w:pPr>
        <w:pStyle w:val="Zkladntext"/>
        <w:rPr>
          <w:sz w:val="26"/>
        </w:rPr>
      </w:pPr>
    </w:p>
    <w:p w14:paraId="3165A3C7" w14:textId="77777777" w:rsidR="00006B0E" w:rsidRDefault="004C3ADA">
      <w:pPr>
        <w:pStyle w:val="Nadpis2"/>
        <w:numPr>
          <w:ilvl w:val="2"/>
          <w:numId w:val="9"/>
        </w:numPr>
        <w:tabs>
          <w:tab w:val="left" w:pos="1932"/>
        </w:tabs>
        <w:ind w:left="1932" w:hanging="552"/>
        <w:rPr>
          <w:color w:val="28242B"/>
        </w:rPr>
      </w:pPr>
      <w:r>
        <w:rPr>
          <w:color w:val="28242B"/>
          <w:spacing w:val="-2"/>
        </w:rPr>
        <w:t>Komunikace</w:t>
      </w:r>
    </w:p>
    <w:p w14:paraId="2348C862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6"/>
        </w:tabs>
        <w:spacing w:before="39"/>
        <w:ind w:left="1496" w:hanging="117"/>
        <w:rPr>
          <w:color w:val="130F16"/>
          <w:sz w:val="20"/>
        </w:rPr>
      </w:pPr>
      <w:r>
        <w:rPr>
          <w:color w:val="130F16"/>
          <w:sz w:val="20"/>
        </w:rPr>
        <w:t>budování</w:t>
      </w:r>
      <w:r>
        <w:rPr>
          <w:color w:val="130F16"/>
          <w:spacing w:val="-2"/>
          <w:sz w:val="20"/>
        </w:rPr>
        <w:t xml:space="preserve"> lovebrandu</w:t>
      </w:r>
    </w:p>
    <w:p w14:paraId="3A3C2F32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6"/>
        </w:tabs>
        <w:spacing w:before="44"/>
        <w:ind w:left="1496" w:hanging="117"/>
        <w:rPr>
          <w:color w:val="130F16"/>
          <w:sz w:val="20"/>
        </w:rPr>
      </w:pPr>
      <w:r>
        <w:rPr>
          <w:color w:val="130F16"/>
          <w:sz w:val="20"/>
        </w:rPr>
        <w:t>budování</w:t>
      </w:r>
      <w:r>
        <w:rPr>
          <w:color w:val="130F16"/>
          <w:spacing w:val="-2"/>
          <w:sz w:val="20"/>
        </w:rPr>
        <w:t xml:space="preserve"> komunity</w:t>
      </w:r>
    </w:p>
    <w:p w14:paraId="31EB519B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6"/>
        </w:tabs>
        <w:spacing w:before="39"/>
        <w:ind w:left="1496" w:hanging="117"/>
        <w:rPr>
          <w:color w:val="28242B"/>
          <w:sz w:val="20"/>
        </w:rPr>
      </w:pPr>
      <w:r>
        <w:rPr>
          <w:color w:val="130F16"/>
          <w:sz w:val="20"/>
        </w:rPr>
        <w:t xml:space="preserve">budování </w:t>
      </w:r>
      <w:r>
        <w:rPr>
          <w:color w:val="130F16"/>
          <w:spacing w:val="-2"/>
          <w:sz w:val="20"/>
        </w:rPr>
        <w:t>důvěry</w:t>
      </w:r>
    </w:p>
    <w:p w14:paraId="2BA662E1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6"/>
        </w:tabs>
        <w:spacing w:before="39"/>
        <w:ind w:left="1496" w:hanging="117"/>
        <w:rPr>
          <w:color w:val="130F16"/>
          <w:sz w:val="20"/>
        </w:rPr>
      </w:pPr>
      <w:r>
        <w:rPr>
          <w:color w:val="130F16"/>
          <w:sz w:val="20"/>
        </w:rPr>
        <w:t>budování</w:t>
      </w:r>
      <w:r>
        <w:rPr>
          <w:color w:val="130F16"/>
          <w:spacing w:val="1"/>
          <w:sz w:val="20"/>
        </w:rPr>
        <w:t xml:space="preserve"> </w:t>
      </w:r>
      <w:r>
        <w:rPr>
          <w:color w:val="130F16"/>
          <w:sz w:val="20"/>
        </w:rPr>
        <w:t>povědomí</w:t>
      </w:r>
      <w:r>
        <w:rPr>
          <w:color w:val="130F16"/>
          <w:spacing w:val="11"/>
          <w:sz w:val="20"/>
        </w:rPr>
        <w:t xml:space="preserve"> </w:t>
      </w:r>
      <w:r>
        <w:rPr>
          <w:color w:val="130F16"/>
          <w:sz w:val="20"/>
        </w:rPr>
        <w:t>o</w:t>
      </w:r>
      <w:r>
        <w:rPr>
          <w:color w:val="130F16"/>
          <w:spacing w:val="6"/>
          <w:sz w:val="20"/>
        </w:rPr>
        <w:t xml:space="preserve"> </w:t>
      </w:r>
      <w:r>
        <w:rPr>
          <w:color w:val="130F16"/>
          <w:spacing w:val="-2"/>
          <w:sz w:val="20"/>
        </w:rPr>
        <w:t>značce</w:t>
      </w:r>
    </w:p>
    <w:p w14:paraId="292C14BA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496"/>
        </w:tabs>
        <w:spacing w:before="44"/>
        <w:ind w:left="1496" w:hanging="117"/>
        <w:rPr>
          <w:color w:val="130F16"/>
          <w:sz w:val="20"/>
        </w:rPr>
      </w:pPr>
      <w:r>
        <w:rPr>
          <w:color w:val="130F16"/>
          <w:sz w:val="20"/>
        </w:rPr>
        <w:t>informovanost</w:t>
      </w:r>
      <w:r>
        <w:rPr>
          <w:color w:val="130F16"/>
          <w:spacing w:val="50"/>
          <w:sz w:val="20"/>
        </w:rPr>
        <w:t xml:space="preserve"> </w:t>
      </w:r>
      <w:r>
        <w:rPr>
          <w:color w:val="130F16"/>
          <w:spacing w:val="-2"/>
          <w:sz w:val="20"/>
        </w:rPr>
        <w:t>zákazníků</w:t>
      </w:r>
    </w:p>
    <w:p w14:paraId="1B23E5E2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00"/>
        </w:tabs>
        <w:spacing w:before="39"/>
        <w:ind w:left="1500" w:hanging="121"/>
        <w:rPr>
          <w:color w:val="130F16"/>
          <w:sz w:val="20"/>
        </w:rPr>
      </w:pPr>
      <w:r>
        <w:rPr>
          <w:color w:val="130F16"/>
          <w:spacing w:val="-4"/>
          <w:sz w:val="20"/>
        </w:rPr>
        <w:t>získávání</w:t>
      </w:r>
      <w:r>
        <w:rPr>
          <w:color w:val="130F16"/>
          <w:spacing w:val="-1"/>
          <w:sz w:val="20"/>
        </w:rPr>
        <w:t xml:space="preserve"> </w:t>
      </w:r>
      <w:r>
        <w:rPr>
          <w:color w:val="130F16"/>
          <w:spacing w:val="-4"/>
          <w:sz w:val="20"/>
        </w:rPr>
        <w:t>nových</w:t>
      </w:r>
      <w:r>
        <w:rPr>
          <w:color w:val="130F16"/>
          <w:spacing w:val="4"/>
          <w:sz w:val="20"/>
        </w:rPr>
        <w:t xml:space="preserve"> </w:t>
      </w:r>
      <w:r>
        <w:rPr>
          <w:color w:val="130F16"/>
          <w:spacing w:val="-4"/>
          <w:sz w:val="20"/>
        </w:rPr>
        <w:t>zákazníků</w:t>
      </w:r>
    </w:p>
    <w:p w14:paraId="4B36DF6D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05"/>
        </w:tabs>
        <w:spacing w:before="34"/>
        <w:ind w:left="1505" w:hanging="126"/>
        <w:rPr>
          <w:color w:val="130F16"/>
          <w:sz w:val="20"/>
        </w:rPr>
      </w:pPr>
      <w:r>
        <w:rPr>
          <w:color w:val="130F16"/>
          <w:sz w:val="20"/>
        </w:rPr>
        <w:t>zvýšení</w:t>
      </w:r>
      <w:r>
        <w:rPr>
          <w:color w:val="130F16"/>
          <w:spacing w:val="-11"/>
          <w:sz w:val="20"/>
        </w:rPr>
        <w:t xml:space="preserve"> </w:t>
      </w:r>
      <w:r>
        <w:rPr>
          <w:color w:val="130F16"/>
          <w:sz w:val="20"/>
        </w:rPr>
        <w:t>dosahu</w:t>
      </w:r>
      <w:r>
        <w:rPr>
          <w:color w:val="130F16"/>
          <w:spacing w:val="-9"/>
          <w:sz w:val="20"/>
        </w:rPr>
        <w:t xml:space="preserve"> </w:t>
      </w:r>
      <w:r>
        <w:rPr>
          <w:color w:val="130F16"/>
          <w:sz w:val="20"/>
        </w:rPr>
        <w:t>a</w:t>
      </w:r>
      <w:r>
        <w:rPr>
          <w:color w:val="130F16"/>
          <w:spacing w:val="-12"/>
          <w:sz w:val="20"/>
        </w:rPr>
        <w:t xml:space="preserve"> </w:t>
      </w:r>
      <w:r>
        <w:rPr>
          <w:color w:val="130F16"/>
          <w:sz w:val="20"/>
        </w:rPr>
        <w:t>ratingu</w:t>
      </w:r>
      <w:r>
        <w:rPr>
          <w:color w:val="130F16"/>
          <w:spacing w:val="-12"/>
          <w:sz w:val="20"/>
        </w:rPr>
        <w:t xml:space="preserve"> </w:t>
      </w:r>
      <w:r>
        <w:rPr>
          <w:color w:val="130F16"/>
          <w:spacing w:val="-2"/>
          <w:sz w:val="20"/>
        </w:rPr>
        <w:t>stránek</w:t>
      </w:r>
    </w:p>
    <w:p w14:paraId="132627A6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05"/>
        </w:tabs>
        <w:spacing w:before="39"/>
        <w:ind w:left="1505" w:hanging="122"/>
        <w:rPr>
          <w:color w:val="130F16"/>
          <w:sz w:val="20"/>
        </w:rPr>
      </w:pPr>
      <w:r>
        <w:rPr>
          <w:color w:val="130F16"/>
          <w:sz w:val="20"/>
        </w:rPr>
        <w:t>zlepšení</w:t>
      </w:r>
      <w:r>
        <w:rPr>
          <w:color w:val="130F16"/>
          <w:spacing w:val="-4"/>
          <w:sz w:val="20"/>
        </w:rPr>
        <w:t xml:space="preserve"> </w:t>
      </w:r>
      <w:r>
        <w:rPr>
          <w:color w:val="130F16"/>
          <w:sz w:val="20"/>
        </w:rPr>
        <w:t>kompletního</w:t>
      </w:r>
      <w:r>
        <w:rPr>
          <w:color w:val="130F16"/>
          <w:spacing w:val="7"/>
          <w:sz w:val="20"/>
        </w:rPr>
        <w:t xml:space="preserve"> </w:t>
      </w:r>
      <w:r>
        <w:rPr>
          <w:color w:val="130F16"/>
          <w:sz w:val="20"/>
        </w:rPr>
        <w:t>obrazu</w:t>
      </w:r>
      <w:r>
        <w:rPr>
          <w:color w:val="130F16"/>
          <w:spacing w:val="2"/>
          <w:sz w:val="20"/>
        </w:rPr>
        <w:t xml:space="preserve"> </w:t>
      </w:r>
      <w:r>
        <w:rPr>
          <w:color w:val="130F16"/>
          <w:sz w:val="20"/>
        </w:rPr>
        <w:t>komunikace</w:t>
      </w:r>
      <w:r>
        <w:rPr>
          <w:color w:val="130F16"/>
          <w:spacing w:val="10"/>
          <w:sz w:val="20"/>
        </w:rPr>
        <w:t xml:space="preserve"> </w:t>
      </w:r>
      <w:r>
        <w:rPr>
          <w:color w:val="130F16"/>
          <w:sz w:val="20"/>
        </w:rPr>
        <w:t>(je</w:t>
      </w:r>
      <w:r>
        <w:rPr>
          <w:color w:val="130F16"/>
          <w:spacing w:val="-13"/>
          <w:sz w:val="20"/>
        </w:rPr>
        <w:t xml:space="preserve"> </w:t>
      </w:r>
      <w:r>
        <w:rPr>
          <w:color w:val="130F16"/>
          <w:sz w:val="20"/>
        </w:rPr>
        <w:t>to</w:t>
      </w:r>
      <w:r>
        <w:rPr>
          <w:color w:val="130F16"/>
          <w:spacing w:val="15"/>
          <w:sz w:val="20"/>
        </w:rPr>
        <w:t xml:space="preserve"> </w:t>
      </w:r>
      <w:r>
        <w:rPr>
          <w:color w:val="130F16"/>
          <w:sz w:val="20"/>
        </w:rPr>
        <w:t>nejvíc</w:t>
      </w:r>
      <w:r>
        <w:rPr>
          <w:color w:val="130F16"/>
          <w:spacing w:val="4"/>
          <w:sz w:val="20"/>
        </w:rPr>
        <w:t xml:space="preserve"> </w:t>
      </w:r>
      <w:r>
        <w:rPr>
          <w:color w:val="130F16"/>
          <w:sz w:val="20"/>
        </w:rPr>
        <w:t>viditelná</w:t>
      </w:r>
      <w:r>
        <w:rPr>
          <w:color w:val="130F16"/>
          <w:spacing w:val="7"/>
          <w:sz w:val="20"/>
        </w:rPr>
        <w:t xml:space="preserve"> </w:t>
      </w:r>
      <w:r>
        <w:rPr>
          <w:color w:val="130F16"/>
          <w:sz w:val="20"/>
        </w:rPr>
        <w:t>část komunikace</w:t>
      </w:r>
      <w:r>
        <w:rPr>
          <w:color w:val="130F16"/>
          <w:spacing w:val="8"/>
          <w:sz w:val="20"/>
        </w:rPr>
        <w:t xml:space="preserve"> </w:t>
      </w:r>
      <w:r>
        <w:rPr>
          <w:color w:val="130F16"/>
          <w:sz w:val="20"/>
        </w:rPr>
        <w:t>pro</w:t>
      </w:r>
      <w:r>
        <w:rPr>
          <w:color w:val="130F16"/>
          <w:spacing w:val="-9"/>
          <w:sz w:val="20"/>
        </w:rPr>
        <w:t xml:space="preserve"> </w:t>
      </w:r>
      <w:r>
        <w:rPr>
          <w:color w:val="130F16"/>
          <w:spacing w:val="-2"/>
          <w:sz w:val="20"/>
        </w:rPr>
        <w:t>veřejnost)</w:t>
      </w:r>
    </w:p>
    <w:p w14:paraId="39CBD6FC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04"/>
        </w:tabs>
        <w:spacing w:before="40"/>
        <w:ind w:left="1504" w:hanging="121"/>
        <w:rPr>
          <w:color w:val="130F16"/>
          <w:sz w:val="20"/>
        </w:rPr>
      </w:pPr>
      <w:r>
        <w:rPr>
          <w:color w:val="130F16"/>
          <w:spacing w:val="-2"/>
          <w:sz w:val="20"/>
        </w:rPr>
        <w:t>zlepšení</w:t>
      </w:r>
      <w:r>
        <w:rPr>
          <w:color w:val="130F16"/>
          <w:spacing w:val="-8"/>
          <w:sz w:val="20"/>
        </w:rPr>
        <w:t xml:space="preserve"> </w:t>
      </w:r>
      <w:r>
        <w:rPr>
          <w:color w:val="130F16"/>
          <w:spacing w:val="-2"/>
          <w:sz w:val="20"/>
        </w:rPr>
        <w:t>péče</w:t>
      </w:r>
      <w:r>
        <w:rPr>
          <w:color w:val="130F16"/>
          <w:spacing w:val="-7"/>
          <w:sz w:val="20"/>
        </w:rPr>
        <w:t xml:space="preserve"> </w:t>
      </w:r>
      <w:r>
        <w:rPr>
          <w:color w:val="130F16"/>
          <w:spacing w:val="-2"/>
          <w:sz w:val="20"/>
        </w:rPr>
        <w:t>o</w:t>
      </w:r>
      <w:r>
        <w:rPr>
          <w:color w:val="130F16"/>
          <w:spacing w:val="-10"/>
          <w:sz w:val="20"/>
        </w:rPr>
        <w:t xml:space="preserve"> </w:t>
      </w:r>
      <w:r>
        <w:rPr>
          <w:color w:val="130F16"/>
          <w:spacing w:val="-2"/>
          <w:sz w:val="20"/>
        </w:rPr>
        <w:t>návštěvníka</w:t>
      </w:r>
    </w:p>
    <w:p w14:paraId="5C03468E" w14:textId="77777777" w:rsidR="00006B0E" w:rsidRDefault="004C3ADA">
      <w:pPr>
        <w:pStyle w:val="Odstavecseseznamem"/>
        <w:numPr>
          <w:ilvl w:val="3"/>
          <w:numId w:val="9"/>
        </w:numPr>
        <w:tabs>
          <w:tab w:val="left" w:pos="1500"/>
        </w:tabs>
        <w:spacing w:before="34"/>
        <w:ind w:left="1500" w:hanging="117"/>
        <w:rPr>
          <w:color w:val="130F16"/>
          <w:sz w:val="20"/>
        </w:rPr>
      </w:pPr>
      <w:r>
        <w:rPr>
          <w:color w:val="130F16"/>
          <w:sz w:val="20"/>
        </w:rPr>
        <w:t>při</w:t>
      </w:r>
      <w:r>
        <w:rPr>
          <w:color w:val="130F16"/>
          <w:spacing w:val="13"/>
          <w:sz w:val="20"/>
        </w:rPr>
        <w:t xml:space="preserve"> </w:t>
      </w:r>
      <w:r>
        <w:rPr>
          <w:color w:val="130F16"/>
          <w:sz w:val="20"/>
        </w:rPr>
        <w:t>tvorbě</w:t>
      </w:r>
      <w:r>
        <w:rPr>
          <w:color w:val="130F16"/>
          <w:spacing w:val="1"/>
          <w:sz w:val="20"/>
        </w:rPr>
        <w:t xml:space="preserve"> </w:t>
      </w:r>
      <w:r>
        <w:rPr>
          <w:color w:val="130F16"/>
          <w:sz w:val="20"/>
        </w:rPr>
        <w:t>příspěvků</w:t>
      </w:r>
      <w:r>
        <w:rPr>
          <w:color w:val="130F16"/>
          <w:spacing w:val="12"/>
          <w:sz w:val="20"/>
        </w:rPr>
        <w:t xml:space="preserve"> </w:t>
      </w:r>
      <w:r>
        <w:rPr>
          <w:color w:val="130F16"/>
          <w:sz w:val="20"/>
        </w:rPr>
        <w:t>důraz</w:t>
      </w:r>
      <w:r>
        <w:rPr>
          <w:color w:val="130F16"/>
          <w:spacing w:val="2"/>
          <w:sz w:val="20"/>
        </w:rPr>
        <w:t xml:space="preserve"> </w:t>
      </w:r>
      <w:r>
        <w:rPr>
          <w:color w:val="130F16"/>
          <w:sz w:val="20"/>
        </w:rPr>
        <w:t>na</w:t>
      </w:r>
      <w:r>
        <w:rPr>
          <w:color w:val="130F16"/>
          <w:spacing w:val="-1"/>
          <w:sz w:val="20"/>
        </w:rPr>
        <w:t xml:space="preserve"> </w:t>
      </w:r>
      <w:r>
        <w:rPr>
          <w:color w:val="130F16"/>
          <w:sz w:val="20"/>
        </w:rPr>
        <w:t>vyvolání</w:t>
      </w:r>
      <w:r>
        <w:rPr>
          <w:color w:val="130F16"/>
          <w:spacing w:val="-12"/>
          <w:sz w:val="20"/>
        </w:rPr>
        <w:t xml:space="preserve"> </w:t>
      </w:r>
      <w:r>
        <w:rPr>
          <w:color w:val="130F16"/>
          <w:sz w:val="20"/>
        </w:rPr>
        <w:t>moderované</w:t>
      </w:r>
      <w:r>
        <w:rPr>
          <w:color w:val="130F16"/>
          <w:spacing w:val="12"/>
          <w:sz w:val="20"/>
        </w:rPr>
        <w:t xml:space="preserve"> </w:t>
      </w:r>
      <w:r>
        <w:rPr>
          <w:color w:val="130F16"/>
          <w:spacing w:val="-2"/>
          <w:sz w:val="20"/>
        </w:rPr>
        <w:t>diskuze</w:t>
      </w:r>
    </w:p>
    <w:p w14:paraId="04B69A98" w14:textId="77777777" w:rsidR="00006B0E" w:rsidRPr="001218B6" w:rsidRDefault="00006B0E" w:rsidP="001218B6">
      <w:pPr>
        <w:tabs>
          <w:tab w:val="left" w:pos="1520"/>
        </w:tabs>
        <w:spacing w:before="29"/>
        <w:rPr>
          <w:color w:val="130F16"/>
          <w:sz w:val="20"/>
        </w:rPr>
      </w:pPr>
    </w:p>
    <w:p w14:paraId="6C5566FF" w14:textId="77777777" w:rsidR="00006B0E" w:rsidRDefault="00006B0E">
      <w:pPr>
        <w:pStyle w:val="Zkladntext"/>
        <w:rPr>
          <w:sz w:val="22"/>
        </w:rPr>
      </w:pPr>
    </w:p>
    <w:p w14:paraId="235D442B" w14:textId="77777777" w:rsidR="00006B0E" w:rsidRDefault="00006B0E">
      <w:pPr>
        <w:pStyle w:val="Zkladntext"/>
        <w:spacing w:before="5"/>
        <w:rPr>
          <w:sz w:val="29"/>
        </w:rPr>
      </w:pPr>
    </w:p>
    <w:p w14:paraId="4C0CDF17" w14:textId="77777777" w:rsidR="00006B0E" w:rsidRDefault="004C3ADA">
      <w:pPr>
        <w:pStyle w:val="Nadpis2"/>
        <w:spacing w:line="280" w:lineRule="auto"/>
        <w:ind w:left="4961" w:right="4828" w:firstLine="332"/>
      </w:pPr>
      <w:r>
        <w:rPr>
          <w:color w:val="130F16"/>
        </w:rPr>
        <w:t>Čl.</w:t>
      </w:r>
      <w:r>
        <w:rPr>
          <w:color w:val="130F16"/>
          <w:spacing w:val="-3"/>
        </w:rPr>
        <w:t xml:space="preserve"> </w:t>
      </w:r>
      <w:proofErr w:type="spellStart"/>
      <w:r>
        <w:rPr>
          <w:color w:val="130F16"/>
        </w:rPr>
        <w:t>Ill</w:t>
      </w:r>
      <w:proofErr w:type="spellEnd"/>
      <w:r>
        <w:rPr>
          <w:color w:val="130F16"/>
        </w:rPr>
        <w:t xml:space="preserve"> </w:t>
      </w:r>
      <w:r>
        <w:rPr>
          <w:color w:val="130F16"/>
          <w:spacing w:val="-4"/>
        </w:rPr>
        <w:t>Doba</w:t>
      </w:r>
      <w:r>
        <w:rPr>
          <w:color w:val="130F16"/>
          <w:spacing w:val="-10"/>
        </w:rPr>
        <w:t xml:space="preserve"> </w:t>
      </w:r>
      <w:r>
        <w:rPr>
          <w:color w:val="130F16"/>
          <w:spacing w:val="-4"/>
        </w:rPr>
        <w:t>plnění</w:t>
      </w:r>
    </w:p>
    <w:p w14:paraId="24D75B69" w14:textId="77777777" w:rsidR="00006B0E" w:rsidRDefault="00006B0E">
      <w:pPr>
        <w:pStyle w:val="Zkladntext"/>
        <w:spacing w:before="10"/>
        <w:rPr>
          <w:b/>
          <w:sz w:val="23"/>
        </w:rPr>
      </w:pPr>
    </w:p>
    <w:p w14:paraId="74DA8DC1" w14:textId="77777777" w:rsidR="00006B0E" w:rsidRDefault="004C3ADA">
      <w:pPr>
        <w:pStyle w:val="Odstavecseseznamem"/>
        <w:numPr>
          <w:ilvl w:val="1"/>
          <w:numId w:val="8"/>
        </w:numPr>
        <w:tabs>
          <w:tab w:val="left" w:pos="1386"/>
          <w:tab w:val="left" w:pos="1403"/>
        </w:tabs>
        <w:spacing w:line="256" w:lineRule="auto"/>
        <w:ind w:right="993" w:hanging="431"/>
        <w:rPr>
          <w:sz w:val="20"/>
        </w:rPr>
      </w:pPr>
      <w:r>
        <w:rPr>
          <w:color w:val="130F16"/>
          <w:sz w:val="20"/>
        </w:rPr>
        <w:t>Tato smlouva se uzavírá</w:t>
      </w:r>
      <w:r>
        <w:rPr>
          <w:color w:val="130F16"/>
          <w:spacing w:val="24"/>
          <w:sz w:val="20"/>
        </w:rPr>
        <w:t xml:space="preserve"> </w:t>
      </w:r>
      <w:r>
        <w:rPr>
          <w:color w:val="130F16"/>
          <w:sz w:val="20"/>
        </w:rPr>
        <w:t>na dobu určitou, a to</w:t>
      </w:r>
      <w:r>
        <w:rPr>
          <w:color w:val="130F16"/>
          <w:spacing w:val="33"/>
          <w:sz w:val="20"/>
        </w:rPr>
        <w:t xml:space="preserve"> </w:t>
      </w:r>
      <w:r>
        <w:rPr>
          <w:color w:val="130F16"/>
          <w:sz w:val="20"/>
        </w:rPr>
        <w:t>ode</w:t>
      </w:r>
      <w:r>
        <w:rPr>
          <w:color w:val="130F16"/>
          <w:spacing w:val="-1"/>
          <w:sz w:val="20"/>
        </w:rPr>
        <w:t xml:space="preserve"> </w:t>
      </w:r>
      <w:r>
        <w:rPr>
          <w:color w:val="130F16"/>
          <w:sz w:val="20"/>
        </w:rPr>
        <w:t>dne</w:t>
      </w:r>
      <w:r>
        <w:rPr>
          <w:color w:val="130F16"/>
          <w:spacing w:val="-3"/>
          <w:sz w:val="20"/>
        </w:rPr>
        <w:t xml:space="preserve"> </w:t>
      </w:r>
      <w:r w:rsidR="0098466C">
        <w:rPr>
          <w:color w:val="130F16"/>
          <w:sz w:val="20"/>
        </w:rPr>
        <w:t>podpisu smlouvy (8</w:t>
      </w:r>
      <w:r>
        <w:rPr>
          <w:color w:val="130F16"/>
          <w:sz w:val="20"/>
        </w:rPr>
        <w:t>.</w:t>
      </w:r>
      <w:r w:rsidR="0098466C">
        <w:rPr>
          <w:color w:val="130F16"/>
          <w:sz w:val="20"/>
        </w:rPr>
        <w:t xml:space="preserve"> 1</w:t>
      </w:r>
      <w:r>
        <w:rPr>
          <w:color w:val="130F16"/>
          <w:sz w:val="20"/>
        </w:rPr>
        <w:t>.</w:t>
      </w:r>
      <w:r>
        <w:rPr>
          <w:color w:val="130F16"/>
          <w:spacing w:val="-8"/>
          <w:sz w:val="20"/>
        </w:rPr>
        <w:t xml:space="preserve"> </w:t>
      </w:r>
      <w:r>
        <w:rPr>
          <w:color w:val="130F16"/>
          <w:sz w:val="20"/>
        </w:rPr>
        <w:t>202</w:t>
      </w:r>
      <w:r w:rsidR="0098466C">
        <w:rPr>
          <w:color w:val="130F16"/>
          <w:sz w:val="20"/>
        </w:rPr>
        <w:t>4</w:t>
      </w:r>
      <w:r>
        <w:rPr>
          <w:color w:val="130F16"/>
          <w:sz w:val="20"/>
        </w:rPr>
        <w:t xml:space="preserve">) do </w:t>
      </w:r>
      <w:r w:rsidR="00670CB8">
        <w:rPr>
          <w:color w:val="130F16"/>
          <w:sz w:val="20"/>
        </w:rPr>
        <w:t>15</w:t>
      </w:r>
      <w:r>
        <w:rPr>
          <w:color w:val="130F16"/>
          <w:sz w:val="20"/>
        </w:rPr>
        <w:t xml:space="preserve">. 12. </w:t>
      </w:r>
      <w:r w:rsidR="0098466C">
        <w:rPr>
          <w:color w:val="130F16"/>
          <w:spacing w:val="-2"/>
          <w:sz w:val="20"/>
        </w:rPr>
        <w:t>2024</w:t>
      </w:r>
      <w:r>
        <w:rPr>
          <w:color w:val="363136"/>
          <w:spacing w:val="-2"/>
          <w:sz w:val="20"/>
        </w:rPr>
        <w:t>.</w:t>
      </w:r>
    </w:p>
    <w:p w14:paraId="7F7D114E" w14:textId="77777777" w:rsidR="00006B0E" w:rsidRDefault="004C3ADA">
      <w:pPr>
        <w:pStyle w:val="Odstavecseseznamem"/>
        <w:numPr>
          <w:ilvl w:val="1"/>
          <w:numId w:val="8"/>
        </w:numPr>
        <w:tabs>
          <w:tab w:val="left" w:pos="1391"/>
        </w:tabs>
        <w:spacing w:before="17"/>
        <w:ind w:left="1391"/>
        <w:rPr>
          <w:sz w:val="20"/>
        </w:rPr>
      </w:pPr>
      <w:r>
        <w:rPr>
          <w:color w:val="130F16"/>
          <w:sz w:val="20"/>
        </w:rPr>
        <w:t>Smlouva</w:t>
      </w:r>
      <w:r>
        <w:rPr>
          <w:color w:val="130F16"/>
          <w:spacing w:val="3"/>
          <w:sz w:val="20"/>
        </w:rPr>
        <w:t xml:space="preserve"> </w:t>
      </w:r>
      <w:r>
        <w:rPr>
          <w:color w:val="130F16"/>
          <w:sz w:val="20"/>
        </w:rPr>
        <w:t>nabývá</w:t>
      </w:r>
      <w:r>
        <w:rPr>
          <w:color w:val="130F16"/>
          <w:spacing w:val="13"/>
          <w:sz w:val="20"/>
        </w:rPr>
        <w:t xml:space="preserve"> </w:t>
      </w:r>
      <w:r>
        <w:rPr>
          <w:color w:val="130F16"/>
          <w:sz w:val="20"/>
        </w:rPr>
        <w:t>platnosti</w:t>
      </w:r>
      <w:r>
        <w:rPr>
          <w:color w:val="130F16"/>
          <w:spacing w:val="-6"/>
          <w:sz w:val="20"/>
        </w:rPr>
        <w:t xml:space="preserve"> </w:t>
      </w:r>
      <w:r>
        <w:rPr>
          <w:color w:val="130F16"/>
          <w:sz w:val="20"/>
        </w:rPr>
        <w:t>a</w:t>
      </w:r>
      <w:r>
        <w:rPr>
          <w:color w:val="130F16"/>
          <w:spacing w:val="2"/>
          <w:sz w:val="20"/>
        </w:rPr>
        <w:t xml:space="preserve"> </w:t>
      </w:r>
      <w:r>
        <w:rPr>
          <w:color w:val="130F16"/>
          <w:sz w:val="20"/>
        </w:rPr>
        <w:t>účinnosti</w:t>
      </w:r>
      <w:r>
        <w:rPr>
          <w:color w:val="130F16"/>
          <w:spacing w:val="6"/>
          <w:sz w:val="20"/>
        </w:rPr>
        <w:t xml:space="preserve"> </w:t>
      </w:r>
      <w:r>
        <w:rPr>
          <w:color w:val="130F16"/>
          <w:sz w:val="20"/>
        </w:rPr>
        <w:t>dnem</w:t>
      </w:r>
      <w:r>
        <w:rPr>
          <w:color w:val="130F16"/>
          <w:spacing w:val="-4"/>
          <w:sz w:val="20"/>
        </w:rPr>
        <w:t xml:space="preserve"> </w:t>
      </w:r>
      <w:r>
        <w:rPr>
          <w:color w:val="130F16"/>
          <w:sz w:val="20"/>
        </w:rPr>
        <w:t>podpisu oběma</w:t>
      </w:r>
      <w:r>
        <w:rPr>
          <w:color w:val="130F16"/>
          <w:spacing w:val="4"/>
          <w:sz w:val="20"/>
        </w:rPr>
        <w:t xml:space="preserve"> </w:t>
      </w:r>
      <w:r>
        <w:rPr>
          <w:color w:val="130F16"/>
          <w:sz w:val="20"/>
        </w:rPr>
        <w:t>smluvními</w:t>
      </w:r>
      <w:r>
        <w:rPr>
          <w:color w:val="130F16"/>
          <w:spacing w:val="8"/>
          <w:sz w:val="20"/>
        </w:rPr>
        <w:t xml:space="preserve"> </w:t>
      </w:r>
      <w:r>
        <w:rPr>
          <w:color w:val="130F16"/>
          <w:spacing w:val="-2"/>
          <w:sz w:val="20"/>
        </w:rPr>
        <w:t>stranami.</w:t>
      </w:r>
    </w:p>
    <w:p w14:paraId="7C0DE8A0" w14:textId="77777777" w:rsidR="00006B0E" w:rsidRDefault="00006B0E">
      <w:pPr>
        <w:pStyle w:val="Zkladntext"/>
        <w:rPr>
          <w:sz w:val="22"/>
        </w:rPr>
      </w:pPr>
    </w:p>
    <w:p w14:paraId="3CA235BD" w14:textId="77777777" w:rsidR="00006B0E" w:rsidRDefault="00006B0E">
      <w:pPr>
        <w:pStyle w:val="Zkladntext"/>
        <w:spacing w:before="9"/>
        <w:rPr>
          <w:sz w:val="27"/>
        </w:rPr>
      </w:pPr>
    </w:p>
    <w:p w14:paraId="35F477FD" w14:textId="77777777" w:rsidR="001218B6" w:rsidRDefault="001218B6">
      <w:pPr>
        <w:pStyle w:val="Zkladntext"/>
        <w:spacing w:before="9"/>
        <w:rPr>
          <w:sz w:val="27"/>
        </w:rPr>
      </w:pPr>
    </w:p>
    <w:p w14:paraId="7EAC0710" w14:textId="77777777" w:rsidR="001218B6" w:rsidRDefault="001218B6">
      <w:pPr>
        <w:pStyle w:val="Zkladntext"/>
        <w:spacing w:before="9"/>
        <w:rPr>
          <w:sz w:val="27"/>
        </w:rPr>
      </w:pPr>
    </w:p>
    <w:p w14:paraId="2897EF12" w14:textId="77777777" w:rsidR="00006B0E" w:rsidRDefault="004C3ADA">
      <w:pPr>
        <w:pStyle w:val="Nadpis2"/>
        <w:ind w:left="5279"/>
      </w:pPr>
      <w:r>
        <w:rPr>
          <w:color w:val="130F16"/>
          <w:spacing w:val="-2"/>
          <w:w w:val="105"/>
        </w:rPr>
        <w:t>Čl.</w:t>
      </w:r>
      <w:r w:rsidR="00522B2E">
        <w:rPr>
          <w:color w:val="130F16"/>
          <w:spacing w:val="-2"/>
          <w:w w:val="105"/>
        </w:rPr>
        <w:t xml:space="preserve"> </w:t>
      </w:r>
      <w:r>
        <w:rPr>
          <w:color w:val="130F16"/>
          <w:spacing w:val="-2"/>
          <w:w w:val="105"/>
        </w:rPr>
        <w:t>IV</w:t>
      </w:r>
    </w:p>
    <w:p w14:paraId="67BB3B8F" w14:textId="77777777" w:rsidR="00006B0E" w:rsidRDefault="004C3ADA">
      <w:pPr>
        <w:spacing w:before="34"/>
        <w:ind w:left="653" w:right="696"/>
        <w:jc w:val="center"/>
        <w:rPr>
          <w:b/>
          <w:sz w:val="20"/>
        </w:rPr>
      </w:pPr>
      <w:r>
        <w:rPr>
          <w:b/>
          <w:color w:val="130F16"/>
          <w:w w:val="90"/>
          <w:sz w:val="20"/>
        </w:rPr>
        <w:lastRenderedPageBreak/>
        <w:t>Licenční</w:t>
      </w:r>
      <w:r>
        <w:rPr>
          <w:b/>
          <w:color w:val="130F16"/>
          <w:spacing w:val="-5"/>
          <w:sz w:val="20"/>
        </w:rPr>
        <w:t xml:space="preserve"> </w:t>
      </w:r>
      <w:r>
        <w:rPr>
          <w:b/>
          <w:color w:val="130F16"/>
          <w:spacing w:val="-2"/>
          <w:sz w:val="20"/>
        </w:rPr>
        <w:t>podmínky</w:t>
      </w:r>
    </w:p>
    <w:p w14:paraId="14E8DBBB" w14:textId="77777777" w:rsidR="00006B0E" w:rsidRDefault="00006B0E">
      <w:pPr>
        <w:pStyle w:val="Zkladntext"/>
        <w:spacing w:before="9"/>
        <w:rPr>
          <w:b/>
          <w:sz w:val="26"/>
        </w:rPr>
      </w:pPr>
    </w:p>
    <w:p w14:paraId="4442554C" w14:textId="77777777" w:rsidR="00006B0E" w:rsidRDefault="004C3ADA">
      <w:pPr>
        <w:pStyle w:val="Odstavecseseznamem"/>
        <w:numPr>
          <w:ilvl w:val="1"/>
          <w:numId w:val="7"/>
        </w:numPr>
        <w:tabs>
          <w:tab w:val="left" w:pos="1386"/>
          <w:tab w:val="left" w:pos="1390"/>
        </w:tabs>
        <w:spacing w:before="1" w:line="244" w:lineRule="auto"/>
        <w:ind w:right="991" w:hanging="421"/>
        <w:rPr>
          <w:sz w:val="20"/>
        </w:rPr>
      </w:pPr>
      <w:r>
        <w:rPr>
          <w:color w:val="130F16"/>
          <w:sz w:val="20"/>
        </w:rPr>
        <w:t>Poskytovatel</w:t>
      </w:r>
      <w:r>
        <w:rPr>
          <w:color w:val="130F16"/>
          <w:spacing w:val="80"/>
          <w:sz w:val="20"/>
        </w:rPr>
        <w:t xml:space="preserve"> </w:t>
      </w:r>
      <w:r>
        <w:rPr>
          <w:color w:val="130F16"/>
          <w:sz w:val="20"/>
        </w:rPr>
        <w:t>předá</w:t>
      </w:r>
      <w:r>
        <w:rPr>
          <w:color w:val="130F16"/>
          <w:spacing w:val="80"/>
          <w:sz w:val="20"/>
        </w:rPr>
        <w:t xml:space="preserve"> </w:t>
      </w:r>
      <w:r>
        <w:rPr>
          <w:color w:val="130F16"/>
          <w:sz w:val="20"/>
        </w:rPr>
        <w:t>právo</w:t>
      </w:r>
      <w:r>
        <w:rPr>
          <w:color w:val="130F16"/>
          <w:spacing w:val="80"/>
          <w:sz w:val="20"/>
        </w:rPr>
        <w:t xml:space="preserve"> </w:t>
      </w:r>
      <w:r>
        <w:rPr>
          <w:color w:val="130F16"/>
          <w:sz w:val="20"/>
        </w:rPr>
        <w:t>k</w:t>
      </w:r>
      <w:r>
        <w:rPr>
          <w:color w:val="130F16"/>
          <w:spacing w:val="-5"/>
          <w:sz w:val="20"/>
        </w:rPr>
        <w:t xml:space="preserve"> </w:t>
      </w:r>
      <w:r>
        <w:rPr>
          <w:color w:val="130F16"/>
          <w:sz w:val="20"/>
        </w:rPr>
        <w:t>užití</w:t>
      </w:r>
      <w:r>
        <w:rPr>
          <w:color w:val="130F16"/>
          <w:spacing w:val="40"/>
          <w:sz w:val="20"/>
        </w:rPr>
        <w:t xml:space="preserve"> </w:t>
      </w:r>
      <w:r>
        <w:rPr>
          <w:color w:val="130F16"/>
          <w:sz w:val="20"/>
        </w:rPr>
        <w:t>(licenci)</w:t>
      </w:r>
      <w:r>
        <w:rPr>
          <w:color w:val="130F16"/>
          <w:spacing w:val="80"/>
          <w:sz w:val="20"/>
        </w:rPr>
        <w:t xml:space="preserve"> </w:t>
      </w:r>
      <w:r>
        <w:rPr>
          <w:color w:val="130F16"/>
          <w:sz w:val="20"/>
        </w:rPr>
        <w:t>vytvořených</w:t>
      </w:r>
      <w:r>
        <w:rPr>
          <w:color w:val="130F16"/>
          <w:spacing w:val="80"/>
          <w:sz w:val="20"/>
        </w:rPr>
        <w:t xml:space="preserve"> </w:t>
      </w:r>
      <w:r>
        <w:rPr>
          <w:color w:val="130F16"/>
          <w:sz w:val="20"/>
        </w:rPr>
        <w:t>děl</w:t>
      </w:r>
      <w:r>
        <w:rPr>
          <w:color w:val="130F16"/>
          <w:spacing w:val="74"/>
          <w:sz w:val="20"/>
        </w:rPr>
        <w:t xml:space="preserve"> </w:t>
      </w:r>
      <w:r>
        <w:rPr>
          <w:color w:val="130F16"/>
          <w:sz w:val="20"/>
        </w:rPr>
        <w:t>nebo</w:t>
      </w:r>
      <w:r>
        <w:rPr>
          <w:color w:val="130F16"/>
          <w:spacing w:val="72"/>
          <w:sz w:val="20"/>
        </w:rPr>
        <w:t xml:space="preserve"> </w:t>
      </w:r>
      <w:r>
        <w:rPr>
          <w:color w:val="130F16"/>
          <w:sz w:val="20"/>
        </w:rPr>
        <w:t>jejich</w:t>
      </w:r>
      <w:r>
        <w:rPr>
          <w:color w:val="130F16"/>
          <w:spacing w:val="80"/>
          <w:sz w:val="20"/>
        </w:rPr>
        <w:t xml:space="preserve"> </w:t>
      </w:r>
      <w:r>
        <w:rPr>
          <w:color w:val="130F16"/>
          <w:sz w:val="20"/>
        </w:rPr>
        <w:t>částí</w:t>
      </w:r>
      <w:r>
        <w:rPr>
          <w:color w:val="130F16"/>
          <w:spacing w:val="40"/>
          <w:sz w:val="20"/>
        </w:rPr>
        <w:t xml:space="preserve"> </w:t>
      </w:r>
      <w:r>
        <w:rPr>
          <w:color w:val="130F16"/>
          <w:sz w:val="20"/>
        </w:rPr>
        <w:t>Objednavateli. Objednatel se stane výhradním vlastníkem děl.</w:t>
      </w:r>
    </w:p>
    <w:p w14:paraId="3FCF1F93" w14:textId="77777777" w:rsidR="00006B0E" w:rsidRDefault="004C3ADA">
      <w:pPr>
        <w:pStyle w:val="Odstavecseseznamem"/>
        <w:numPr>
          <w:ilvl w:val="1"/>
          <w:numId w:val="7"/>
        </w:numPr>
        <w:tabs>
          <w:tab w:val="left" w:pos="1390"/>
        </w:tabs>
        <w:spacing w:before="11"/>
        <w:ind w:hanging="421"/>
        <w:rPr>
          <w:sz w:val="20"/>
        </w:rPr>
      </w:pPr>
      <w:r>
        <w:rPr>
          <w:color w:val="130F16"/>
          <w:sz w:val="20"/>
        </w:rPr>
        <w:t>Dílo</w:t>
      </w:r>
      <w:r>
        <w:rPr>
          <w:color w:val="130F16"/>
          <w:spacing w:val="8"/>
          <w:sz w:val="20"/>
        </w:rPr>
        <w:t xml:space="preserve"> </w:t>
      </w:r>
      <w:r>
        <w:rPr>
          <w:color w:val="130F16"/>
          <w:sz w:val="20"/>
        </w:rPr>
        <w:t>bude</w:t>
      </w:r>
      <w:r>
        <w:rPr>
          <w:color w:val="130F16"/>
          <w:spacing w:val="11"/>
          <w:sz w:val="20"/>
        </w:rPr>
        <w:t xml:space="preserve"> </w:t>
      </w:r>
      <w:r>
        <w:rPr>
          <w:color w:val="130F16"/>
          <w:sz w:val="20"/>
        </w:rPr>
        <w:t>předáno</w:t>
      </w:r>
      <w:r>
        <w:rPr>
          <w:color w:val="130F16"/>
          <w:spacing w:val="9"/>
          <w:sz w:val="20"/>
        </w:rPr>
        <w:t xml:space="preserve"> </w:t>
      </w:r>
      <w:r>
        <w:rPr>
          <w:color w:val="130F16"/>
          <w:sz w:val="20"/>
        </w:rPr>
        <w:t>minimálně</w:t>
      </w:r>
      <w:r>
        <w:rPr>
          <w:color w:val="130F16"/>
          <w:spacing w:val="19"/>
          <w:sz w:val="20"/>
        </w:rPr>
        <w:t xml:space="preserve"> </w:t>
      </w:r>
      <w:r>
        <w:rPr>
          <w:color w:val="130F16"/>
          <w:sz w:val="20"/>
        </w:rPr>
        <w:t>v</w:t>
      </w:r>
      <w:r>
        <w:rPr>
          <w:color w:val="130F16"/>
          <w:spacing w:val="-2"/>
          <w:sz w:val="20"/>
        </w:rPr>
        <w:t xml:space="preserve"> </w:t>
      </w:r>
      <w:r>
        <w:rPr>
          <w:color w:val="130F16"/>
          <w:sz w:val="20"/>
        </w:rPr>
        <w:t>kvalitě</w:t>
      </w:r>
      <w:r>
        <w:rPr>
          <w:color w:val="130F16"/>
          <w:spacing w:val="9"/>
          <w:sz w:val="20"/>
        </w:rPr>
        <w:t xml:space="preserve"> </w:t>
      </w:r>
      <w:r>
        <w:rPr>
          <w:color w:val="130F16"/>
          <w:sz w:val="20"/>
        </w:rPr>
        <w:t>full</w:t>
      </w:r>
      <w:r>
        <w:rPr>
          <w:color w:val="130F16"/>
          <w:spacing w:val="6"/>
          <w:sz w:val="20"/>
        </w:rPr>
        <w:t xml:space="preserve"> </w:t>
      </w:r>
      <w:r>
        <w:rPr>
          <w:color w:val="130F16"/>
          <w:spacing w:val="-5"/>
          <w:sz w:val="20"/>
        </w:rPr>
        <w:t>HD.</w:t>
      </w:r>
    </w:p>
    <w:p w14:paraId="07FB1183" w14:textId="77777777" w:rsidR="00006B0E" w:rsidRDefault="004C3ADA">
      <w:pPr>
        <w:pStyle w:val="Odstavecseseznamem"/>
        <w:numPr>
          <w:ilvl w:val="1"/>
          <w:numId w:val="7"/>
        </w:numPr>
        <w:tabs>
          <w:tab w:val="left" w:pos="1391"/>
        </w:tabs>
        <w:spacing w:before="31"/>
        <w:ind w:left="1391" w:hanging="422"/>
        <w:rPr>
          <w:sz w:val="20"/>
        </w:rPr>
      </w:pPr>
      <w:r>
        <w:rPr>
          <w:color w:val="130F16"/>
          <w:sz w:val="20"/>
        </w:rPr>
        <w:t>Dílo</w:t>
      </w:r>
      <w:r>
        <w:rPr>
          <w:color w:val="130F16"/>
          <w:spacing w:val="14"/>
          <w:sz w:val="20"/>
        </w:rPr>
        <w:t xml:space="preserve"> </w:t>
      </w:r>
      <w:r>
        <w:rPr>
          <w:color w:val="130F16"/>
          <w:sz w:val="20"/>
        </w:rPr>
        <w:t>bude</w:t>
      </w:r>
      <w:r>
        <w:rPr>
          <w:color w:val="130F16"/>
          <w:spacing w:val="11"/>
          <w:sz w:val="20"/>
        </w:rPr>
        <w:t xml:space="preserve"> </w:t>
      </w:r>
      <w:r>
        <w:rPr>
          <w:color w:val="130F16"/>
          <w:sz w:val="20"/>
        </w:rPr>
        <w:t>předáno</w:t>
      </w:r>
      <w:r>
        <w:rPr>
          <w:color w:val="130F16"/>
          <w:spacing w:val="17"/>
          <w:sz w:val="20"/>
        </w:rPr>
        <w:t xml:space="preserve"> </w:t>
      </w:r>
      <w:r>
        <w:rPr>
          <w:color w:val="130F16"/>
          <w:sz w:val="20"/>
        </w:rPr>
        <w:t>v</w:t>
      </w:r>
      <w:r>
        <w:rPr>
          <w:color w:val="130F16"/>
          <w:spacing w:val="6"/>
          <w:sz w:val="20"/>
        </w:rPr>
        <w:t xml:space="preserve"> </w:t>
      </w:r>
      <w:r>
        <w:rPr>
          <w:color w:val="130F16"/>
          <w:sz w:val="20"/>
        </w:rPr>
        <w:t>digitální</w:t>
      </w:r>
      <w:r>
        <w:rPr>
          <w:color w:val="130F16"/>
          <w:spacing w:val="6"/>
          <w:sz w:val="20"/>
        </w:rPr>
        <w:t xml:space="preserve"> </w:t>
      </w:r>
      <w:r>
        <w:rPr>
          <w:color w:val="130F16"/>
          <w:sz w:val="20"/>
        </w:rPr>
        <w:t>podobě</w:t>
      </w:r>
      <w:r>
        <w:rPr>
          <w:color w:val="130F16"/>
          <w:spacing w:val="22"/>
          <w:sz w:val="20"/>
        </w:rPr>
        <w:t xml:space="preserve"> </w:t>
      </w:r>
      <w:r>
        <w:rPr>
          <w:color w:val="130F16"/>
          <w:sz w:val="20"/>
        </w:rPr>
        <w:t>prostřednictvím</w:t>
      </w:r>
      <w:r>
        <w:rPr>
          <w:color w:val="130F16"/>
          <w:spacing w:val="-16"/>
          <w:sz w:val="20"/>
        </w:rPr>
        <w:t xml:space="preserve"> </w:t>
      </w:r>
      <w:r>
        <w:rPr>
          <w:color w:val="130F16"/>
          <w:sz w:val="20"/>
        </w:rPr>
        <w:t>internetového</w:t>
      </w:r>
      <w:r>
        <w:rPr>
          <w:color w:val="130F16"/>
          <w:spacing w:val="27"/>
          <w:sz w:val="20"/>
        </w:rPr>
        <w:t xml:space="preserve"> </w:t>
      </w:r>
      <w:r>
        <w:rPr>
          <w:color w:val="130F16"/>
          <w:sz w:val="20"/>
        </w:rPr>
        <w:t>uložiště</w:t>
      </w:r>
      <w:r>
        <w:rPr>
          <w:color w:val="130F16"/>
          <w:spacing w:val="19"/>
          <w:sz w:val="20"/>
        </w:rPr>
        <w:t xml:space="preserve"> </w:t>
      </w:r>
      <w:r>
        <w:rPr>
          <w:color w:val="130F16"/>
          <w:sz w:val="20"/>
        </w:rPr>
        <w:t>min</w:t>
      </w:r>
      <w:r>
        <w:rPr>
          <w:color w:val="363136"/>
          <w:sz w:val="20"/>
        </w:rPr>
        <w:t>.</w:t>
      </w:r>
      <w:r>
        <w:rPr>
          <w:color w:val="363136"/>
          <w:spacing w:val="6"/>
          <w:sz w:val="20"/>
        </w:rPr>
        <w:t xml:space="preserve"> </w:t>
      </w:r>
      <w:proofErr w:type="spellStart"/>
      <w:r>
        <w:rPr>
          <w:rFonts w:ascii="Times New Roman" w:hAnsi="Times New Roman"/>
          <w:color w:val="130F16"/>
          <w:sz w:val="21"/>
        </w:rPr>
        <w:t>lx</w:t>
      </w:r>
      <w:proofErr w:type="spellEnd"/>
      <w:r>
        <w:rPr>
          <w:rFonts w:ascii="Times New Roman" w:hAnsi="Times New Roman"/>
          <w:color w:val="130F16"/>
          <w:spacing w:val="40"/>
          <w:sz w:val="21"/>
        </w:rPr>
        <w:t xml:space="preserve"> </w:t>
      </w:r>
      <w:r>
        <w:rPr>
          <w:color w:val="130F16"/>
          <w:sz w:val="20"/>
        </w:rPr>
        <w:t>za</w:t>
      </w:r>
      <w:r>
        <w:rPr>
          <w:color w:val="130F16"/>
          <w:spacing w:val="14"/>
          <w:sz w:val="20"/>
        </w:rPr>
        <w:t xml:space="preserve"> </w:t>
      </w:r>
      <w:r>
        <w:rPr>
          <w:color w:val="130F16"/>
          <w:spacing w:val="-2"/>
          <w:sz w:val="20"/>
        </w:rPr>
        <w:t>měsíc.</w:t>
      </w:r>
    </w:p>
    <w:p w14:paraId="45DB9087" w14:textId="77777777" w:rsidR="00006B0E" w:rsidRDefault="00006B0E">
      <w:pPr>
        <w:pStyle w:val="Zkladntext"/>
        <w:rPr>
          <w:sz w:val="22"/>
        </w:rPr>
      </w:pPr>
    </w:p>
    <w:p w14:paraId="13445EE4" w14:textId="77777777" w:rsidR="00006B0E" w:rsidRDefault="00006B0E">
      <w:pPr>
        <w:pStyle w:val="Zkladntext"/>
        <w:spacing w:before="4"/>
        <w:rPr>
          <w:sz w:val="28"/>
        </w:rPr>
      </w:pPr>
    </w:p>
    <w:p w14:paraId="40F90E1F" w14:textId="77777777" w:rsidR="00006B0E" w:rsidRPr="00630A1B" w:rsidRDefault="004C3ADA" w:rsidP="00630A1B">
      <w:pPr>
        <w:pStyle w:val="Nadpis2"/>
        <w:ind w:left="5279"/>
        <w:rPr>
          <w:color w:val="130F16"/>
          <w:spacing w:val="-2"/>
          <w:w w:val="105"/>
        </w:rPr>
      </w:pPr>
      <w:r w:rsidRPr="00630A1B">
        <w:rPr>
          <w:color w:val="130F16"/>
          <w:spacing w:val="-2"/>
          <w:w w:val="105"/>
        </w:rPr>
        <w:t>ČL. V</w:t>
      </w:r>
    </w:p>
    <w:p w14:paraId="2D9F8511" w14:textId="77777777" w:rsidR="00006B0E" w:rsidRDefault="004C3ADA" w:rsidP="00630A1B">
      <w:pPr>
        <w:spacing w:before="34"/>
        <w:ind w:left="653" w:right="696"/>
        <w:jc w:val="center"/>
        <w:rPr>
          <w:b/>
          <w:sz w:val="20"/>
        </w:rPr>
      </w:pPr>
      <w:r>
        <w:rPr>
          <w:b/>
          <w:color w:val="130F16"/>
          <w:w w:val="90"/>
          <w:sz w:val="20"/>
        </w:rPr>
        <w:t>Cena</w:t>
      </w:r>
      <w:r w:rsidRPr="00630A1B">
        <w:rPr>
          <w:b/>
          <w:color w:val="130F16"/>
          <w:w w:val="90"/>
          <w:sz w:val="20"/>
        </w:rPr>
        <w:t xml:space="preserve"> díla</w:t>
      </w:r>
    </w:p>
    <w:p w14:paraId="5BC0B3CB" w14:textId="77777777" w:rsidR="00006B0E" w:rsidRDefault="00006B0E">
      <w:pPr>
        <w:pStyle w:val="Zkladntext"/>
        <w:spacing w:before="4"/>
        <w:rPr>
          <w:b/>
          <w:sz w:val="26"/>
        </w:rPr>
      </w:pPr>
    </w:p>
    <w:p w14:paraId="0ABE4BB1" w14:textId="77777777" w:rsidR="00006B0E" w:rsidRDefault="004C3ADA">
      <w:pPr>
        <w:pStyle w:val="Odstavecseseznamem"/>
        <w:numPr>
          <w:ilvl w:val="1"/>
          <w:numId w:val="6"/>
        </w:numPr>
        <w:tabs>
          <w:tab w:val="left" w:pos="1390"/>
        </w:tabs>
        <w:ind w:left="1390" w:hanging="427"/>
        <w:jc w:val="both"/>
        <w:rPr>
          <w:sz w:val="20"/>
        </w:rPr>
      </w:pPr>
      <w:r>
        <w:rPr>
          <w:color w:val="130F16"/>
          <w:spacing w:val="-2"/>
          <w:sz w:val="20"/>
        </w:rPr>
        <w:t>Cena</w:t>
      </w:r>
      <w:r>
        <w:rPr>
          <w:color w:val="130F16"/>
          <w:sz w:val="20"/>
        </w:rPr>
        <w:t xml:space="preserve"> </w:t>
      </w:r>
      <w:r>
        <w:rPr>
          <w:color w:val="130F16"/>
          <w:spacing w:val="-2"/>
          <w:sz w:val="20"/>
        </w:rPr>
        <w:t>za</w:t>
      </w:r>
      <w:r>
        <w:rPr>
          <w:color w:val="130F16"/>
          <w:spacing w:val="-3"/>
          <w:sz w:val="20"/>
        </w:rPr>
        <w:t xml:space="preserve"> </w:t>
      </w:r>
      <w:r>
        <w:rPr>
          <w:color w:val="130F16"/>
          <w:spacing w:val="-2"/>
          <w:sz w:val="20"/>
        </w:rPr>
        <w:t>poskytnutí</w:t>
      </w:r>
      <w:r>
        <w:rPr>
          <w:color w:val="130F16"/>
          <w:spacing w:val="-1"/>
          <w:sz w:val="20"/>
        </w:rPr>
        <w:t xml:space="preserve"> </w:t>
      </w:r>
      <w:r>
        <w:rPr>
          <w:color w:val="130F16"/>
          <w:spacing w:val="-2"/>
          <w:sz w:val="20"/>
        </w:rPr>
        <w:t>služeb</w:t>
      </w:r>
      <w:r>
        <w:rPr>
          <w:color w:val="130F16"/>
          <w:spacing w:val="-5"/>
          <w:sz w:val="20"/>
        </w:rPr>
        <w:t xml:space="preserve"> </w:t>
      </w:r>
      <w:r>
        <w:rPr>
          <w:color w:val="130F16"/>
          <w:spacing w:val="-2"/>
          <w:sz w:val="20"/>
        </w:rPr>
        <w:t>činí</w:t>
      </w:r>
      <w:r>
        <w:rPr>
          <w:color w:val="130F16"/>
          <w:spacing w:val="-18"/>
          <w:sz w:val="20"/>
        </w:rPr>
        <w:t xml:space="preserve"> </w:t>
      </w:r>
      <w:r>
        <w:rPr>
          <w:color w:val="130F16"/>
          <w:spacing w:val="-2"/>
          <w:sz w:val="20"/>
        </w:rPr>
        <w:t>399.</w:t>
      </w:r>
      <w:r w:rsidR="00222C88">
        <w:rPr>
          <w:color w:val="130F16"/>
          <w:spacing w:val="-2"/>
          <w:sz w:val="20"/>
        </w:rPr>
        <w:t>999</w:t>
      </w:r>
      <w:r>
        <w:rPr>
          <w:color w:val="130F16"/>
          <w:spacing w:val="-6"/>
          <w:sz w:val="20"/>
        </w:rPr>
        <w:t xml:space="preserve"> </w:t>
      </w:r>
      <w:r>
        <w:rPr>
          <w:color w:val="130F16"/>
          <w:spacing w:val="-2"/>
          <w:sz w:val="20"/>
        </w:rPr>
        <w:t>Kč</w:t>
      </w:r>
      <w:r>
        <w:rPr>
          <w:color w:val="130F16"/>
          <w:spacing w:val="-7"/>
          <w:sz w:val="20"/>
        </w:rPr>
        <w:t xml:space="preserve"> </w:t>
      </w:r>
      <w:r>
        <w:rPr>
          <w:color w:val="130F16"/>
          <w:spacing w:val="-2"/>
          <w:sz w:val="20"/>
        </w:rPr>
        <w:t>vč</w:t>
      </w:r>
      <w:r>
        <w:rPr>
          <w:color w:val="130F16"/>
          <w:spacing w:val="-9"/>
          <w:sz w:val="20"/>
        </w:rPr>
        <w:t xml:space="preserve"> </w:t>
      </w:r>
      <w:r>
        <w:rPr>
          <w:color w:val="130F16"/>
          <w:spacing w:val="-4"/>
          <w:sz w:val="20"/>
        </w:rPr>
        <w:t>DPH.</w:t>
      </w:r>
    </w:p>
    <w:p w14:paraId="416A69B7" w14:textId="77777777" w:rsidR="00006B0E" w:rsidRDefault="004C3ADA">
      <w:pPr>
        <w:pStyle w:val="Odstavecseseznamem"/>
        <w:numPr>
          <w:ilvl w:val="1"/>
          <w:numId w:val="6"/>
        </w:numPr>
        <w:tabs>
          <w:tab w:val="left" w:pos="1386"/>
          <w:tab w:val="left" w:pos="1390"/>
        </w:tabs>
        <w:spacing w:before="25" w:line="249" w:lineRule="auto"/>
        <w:ind w:left="1386" w:right="991" w:hanging="419"/>
        <w:jc w:val="both"/>
        <w:rPr>
          <w:sz w:val="20"/>
        </w:rPr>
      </w:pPr>
      <w:r>
        <w:rPr>
          <w:rFonts w:ascii="Times New Roman" w:hAnsi="Times New Roman"/>
          <w:color w:val="130F16"/>
          <w:sz w:val="20"/>
        </w:rPr>
        <w:tab/>
      </w:r>
      <w:r>
        <w:rPr>
          <w:color w:val="130F16"/>
          <w:sz w:val="20"/>
        </w:rPr>
        <w:t>Smluvní strany podpisem této smlouvy potvrzují, že dohodnutá cena představuje maximální a nepřekročitelnou, závaznou cenu a zahrnuje veškeré plnění Poskytovatele</w:t>
      </w:r>
      <w:r w:rsidR="00630A1B">
        <w:rPr>
          <w:color w:val="130F16"/>
          <w:sz w:val="20"/>
        </w:rPr>
        <w:t xml:space="preserve"> směřující ke splnění požadavků</w:t>
      </w:r>
      <w:r>
        <w:rPr>
          <w:color w:val="130F16"/>
          <w:sz w:val="20"/>
        </w:rPr>
        <w:t xml:space="preserve"> Objednatele na řádné provedení</w:t>
      </w:r>
      <w:r>
        <w:rPr>
          <w:color w:val="130F16"/>
          <w:spacing w:val="-4"/>
          <w:sz w:val="20"/>
        </w:rPr>
        <w:t xml:space="preserve"> </w:t>
      </w:r>
      <w:r>
        <w:rPr>
          <w:color w:val="130F16"/>
          <w:sz w:val="20"/>
        </w:rPr>
        <w:t>a poskytnutí služeb dle</w:t>
      </w:r>
      <w:r>
        <w:rPr>
          <w:color w:val="130F16"/>
          <w:spacing w:val="-6"/>
          <w:sz w:val="20"/>
        </w:rPr>
        <w:t xml:space="preserve"> </w:t>
      </w:r>
      <w:r>
        <w:rPr>
          <w:color w:val="130F16"/>
          <w:sz w:val="20"/>
        </w:rPr>
        <w:t>této</w:t>
      </w:r>
      <w:r>
        <w:rPr>
          <w:color w:val="130F16"/>
          <w:spacing w:val="-4"/>
          <w:sz w:val="20"/>
        </w:rPr>
        <w:t xml:space="preserve"> </w:t>
      </w:r>
      <w:r>
        <w:rPr>
          <w:color w:val="130F16"/>
          <w:sz w:val="20"/>
        </w:rPr>
        <w:t>smlouvy, jakož i veškeré náklady Poskytovatele nutné k realizaci předmětu této smlouvy.</w:t>
      </w:r>
    </w:p>
    <w:p w14:paraId="2A6675F6" w14:textId="77777777" w:rsidR="00006B0E" w:rsidRDefault="004C3ADA">
      <w:pPr>
        <w:pStyle w:val="Odstavecseseznamem"/>
        <w:numPr>
          <w:ilvl w:val="1"/>
          <w:numId w:val="6"/>
        </w:numPr>
        <w:tabs>
          <w:tab w:val="left" w:pos="1342"/>
          <w:tab w:val="left" w:pos="1386"/>
        </w:tabs>
        <w:spacing w:before="4" w:line="249" w:lineRule="auto"/>
        <w:ind w:left="1386" w:right="995" w:hanging="419"/>
        <w:jc w:val="both"/>
        <w:rPr>
          <w:sz w:val="20"/>
        </w:rPr>
      </w:pPr>
      <w:r>
        <w:rPr>
          <w:color w:val="130F16"/>
          <w:spacing w:val="-2"/>
          <w:sz w:val="20"/>
        </w:rPr>
        <w:t>Odměna bude</w:t>
      </w:r>
      <w:r>
        <w:rPr>
          <w:color w:val="130F16"/>
          <w:spacing w:val="-12"/>
          <w:sz w:val="20"/>
        </w:rPr>
        <w:t xml:space="preserve"> </w:t>
      </w:r>
      <w:r>
        <w:rPr>
          <w:color w:val="130F16"/>
          <w:spacing w:val="-2"/>
          <w:sz w:val="20"/>
        </w:rPr>
        <w:t>Poskytovateli uhrazena v</w:t>
      </w:r>
      <w:r>
        <w:rPr>
          <w:color w:val="130F16"/>
          <w:spacing w:val="-12"/>
          <w:sz w:val="20"/>
        </w:rPr>
        <w:t xml:space="preserve"> </w:t>
      </w:r>
      <w:r>
        <w:rPr>
          <w:color w:val="130F16"/>
          <w:spacing w:val="-2"/>
          <w:sz w:val="20"/>
        </w:rPr>
        <w:t>jedné</w:t>
      </w:r>
      <w:r>
        <w:rPr>
          <w:color w:val="130F16"/>
          <w:spacing w:val="-8"/>
          <w:sz w:val="20"/>
        </w:rPr>
        <w:t xml:space="preserve"> </w:t>
      </w:r>
      <w:r>
        <w:rPr>
          <w:color w:val="130F16"/>
          <w:spacing w:val="-2"/>
          <w:sz w:val="20"/>
        </w:rPr>
        <w:t>splátce</w:t>
      </w:r>
      <w:r>
        <w:rPr>
          <w:color w:val="130F16"/>
          <w:spacing w:val="-9"/>
          <w:sz w:val="20"/>
        </w:rPr>
        <w:t xml:space="preserve"> </w:t>
      </w:r>
      <w:r>
        <w:rPr>
          <w:color w:val="130F16"/>
          <w:spacing w:val="-2"/>
          <w:sz w:val="20"/>
        </w:rPr>
        <w:t>na</w:t>
      </w:r>
      <w:r>
        <w:rPr>
          <w:color w:val="130F16"/>
          <w:spacing w:val="-5"/>
          <w:sz w:val="20"/>
        </w:rPr>
        <w:t xml:space="preserve"> </w:t>
      </w:r>
      <w:r>
        <w:rPr>
          <w:color w:val="130F16"/>
          <w:spacing w:val="-2"/>
          <w:sz w:val="20"/>
        </w:rPr>
        <w:t>základě</w:t>
      </w:r>
      <w:r>
        <w:rPr>
          <w:color w:val="130F16"/>
          <w:spacing w:val="-7"/>
          <w:sz w:val="20"/>
        </w:rPr>
        <w:t xml:space="preserve"> </w:t>
      </w:r>
      <w:r>
        <w:rPr>
          <w:color w:val="130F16"/>
          <w:spacing w:val="-2"/>
          <w:sz w:val="20"/>
        </w:rPr>
        <w:t>faktury</w:t>
      </w:r>
      <w:r>
        <w:rPr>
          <w:color w:val="130F16"/>
          <w:spacing w:val="-3"/>
          <w:sz w:val="20"/>
        </w:rPr>
        <w:t xml:space="preserve"> </w:t>
      </w:r>
      <w:r>
        <w:rPr>
          <w:color w:val="130F16"/>
          <w:spacing w:val="-2"/>
          <w:sz w:val="20"/>
        </w:rPr>
        <w:t xml:space="preserve">vystavené Poskytovatelem </w:t>
      </w:r>
      <w:r>
        <w:rPr>
          <w:color w:val="130F16"/>
          <w:sz w:val="20"/>
        </w:rPr>
        <w:t>po předání kompletního předmětu smlouvy a splatná do 14</w:t>
      </w:r>
      <w:r w:rsidR="00894949">
        <w:rPr>
          <w:color w:val="130F16"/>
          <w:sz w:val="20"/>
        </w:rPr>
        <w:t xml:space="preserve"> dní</w:t>
      </w:r>
      <w:r>
        <w:rPr>
          <w:color w:val="130F16"/>
          <w:sz w:val="20"/>
        </w:rPr>
        <w:t>.</w:t>
      </w:r>
    </w:p>
    <w:p w14:paraId="37C82819" w14:textId="77777777" w:rsidR="00006B0E" w:rsidRDefault="00006B0E">
      <w:pPr>
        <w:pStyle w:val="Zkladntext"/>
        <w:rPr>
          <w:sz w:val="22"/>
        </w:rPr>
      </w:pPr>
    </w:p>
    <w:p w14:paraId="14B716BC" w14:textId="77777777" w:rsidR="00006B0E" w:rsidRDefault="00006B0E">
      <w:pPr>
        <w:pStyle w:val="Zkladntext"/>
        <w:spacing w:before="3"/>
        <w:rPr>
          <w:sz w:val="26"/>
        </w:rPr>
      </w:pPr>
    </w:p>
    <w:p w14:paraId="4EEFE0FE" w14:textId="77777777" w:rsidR="00006B0E" w:rsidRDefault="004C3ADA">
      <w:pPr>
        <w:pStyle w:val="Nadpis2"/>
        <w:ind w:left="5279"/>
      </w:pPr>
      <w:r>
        <w:rPr>
          <w:color w:val="130F16"/>
          <w:spacing w:val="-2"/>
          <w:w w:val="105"/>
        </w:rPr>
        <w:t>Čl.</w:t>
      </w:r>
      <w:r w:rsidR="00894949">
        <w:rPr>
          <w:color w:val="130F16"/>
          <w:spacing w:val="-2"/>
          <w:w w:val="105"/>
        </w:rPr>
        <w:t xml:space="preserve"> </w:t>
      </w:r>
      <w:r>
        <w:rPr>
          <w:color w:val="130F16"/>
          <w:spacing w:val="-2"/>
          <w:w w:val="105"/>
        </w:rPr>
        <w:t>VI</w:t>
      </w:r>
    </w:p>
    <w:p w14:paraId="6397610A" w14:textId="77777777" w:rsidR="00006B0E" w:rsidRDefault="004C3ADA">
      <w:pPr>
        <w:spacing w:before="34"/>
        <w:ind w:left="657" w:right="696"/>
        <w:jc w:val="center"/>
        <w:rPr>
          <w:b/>
          <w:sz w:val="20"/>
        </w:rPr>
      </w:pPr>
      <w:r>
        <w:rPr>
          <w:b/>
          <w:color w:val="130F16"/>
          <w:spacing w:val="-7"/>
          <w:sz w:val="20"/>
        </w:rPr>
        <w:t>Povinnosti</w:t>
      </w:r>
      <w:r>
        <w:rPr>
          <w:b/>
          <w:color w:val="130F16"/>
          <w:spacing w:val="2"/>
          <w:sz w:val="20"/>
        </w:rPr>
        <w:t xml:space="preserve"> </w:t>
      </w:r>
      <w:r>
        <w:rPr>
          <w:b/>
          <w:color w:val="130F16"/>
          <w:spacing w:val="-2"/>
          <w:sz w:val="20"/>
        </w:rPr>
        <w:t>stran</w:t>
      </w:r>
    </w:p>
    <w:p w14:paraId="4172A4A2" w14:textId="77777777" w:rsidR="00006B0E" w:rsidRDefault="00006B0E">
      <w:pPr>
        <w:pStyle w:val="Zkladntext"/>
        <w:spacing w:before="1"/>
        <w:rPr>
          <w:b/>
          <w:sz w:val="23"/>
        </w:rPr>
      </w:pPr>
    </w:p>
    <w:p w14:paraId="6622B92F" w14:textId="77777777" w:rsidR="00006B0E" w:rsidRDefault="004C3ADA">
      <w:pPr>
        <w:pStyle w:val="Odstavecseseznamem"/>
        <w:numPr>
          <w:ilvl w:val="1"/>
          <w:numId w:val="5"/>
        </w:numPr>
        <w:tabs>
          <w:tab w:val="left" w:pos="1388"/>
          <w:tab w:val="left" w:pos="1400"/>
        </w:tabs>
        <w:spacing w:line="261" w:lineRule="auto"/>
        <w:ind w:right="1011" w:hanging="425"/>
        <w:jc w:val="both"/>
        <w:rPr>
          <w:sz w:val="20"/>
        </w:rPr>
      </w:pPr>
      <w:r>
        <w:rPr>
          <w:rFonts w:ascii="Times New Roman" w:hAnsi="Times New Roman"/>
          <w:color w:val="130F16"/>
          <w:sz w:val="20"/>
        </w:rPr>
        <w:tab/>
      </w:r>
      <w:r>
        <w:rPr>
          <w:color w:val="130F16"/>
          <w:sz w:val="20"/>
        </w:rPr>
        <w:t xml:space="preserve">Smluvní strany si sjednávají, že poskytování služeb bude probíhat v jejich těsné a vzájemné </w:t>
      </w:r>
      <w:r>
        <w:rPr>
          <w:color w:val="130F16"/>
          <w:spacing w:val="-2"/>
          <w:sz w:val="20"/>
        </w:rPr>
        <w:t>spolupráci.</w:t>
      </w:r>
    </w:p>
    <w:p w14:paraId="5D273436" w14:textId="77777777" w:rsidR="00006B0E" w:rsidRDefault="004C3ADA">
      <w:pPr>
        <w:pStyle w:val="Odstavecseseznamem"/>
        <w:numPr>
          <w:ilvl w:val="1"/>
          <w:numId w:val="5"/>
        </w:numPr>
        <w:tabs>
          <w:tab w:val="left" w:pos="1382"/>
          <w:tab w:val="left" w:pos="1414"/>
        </w:tabs>
        <w:spacing w:line="256" w:lineRule="auto"/>
        <w:ind w:left="1382" w:right="1005" w:hanging="419"/>
        <w:jc w:val="both"/>
        <w:rPr>
          <w:sz w:val="20"/>
        </w:rPr>
      </w:pPr>
      <w:r>
        <w:rPr>
          <w:rFonts w:ascii="Times New Roman" w:hAnsi="Times New Roman"/>
          <w:color w:val="130F16"/>
          <w:sz w:val="20"/>
        </w:rPr>
        <w:tab/>
      </w:r>
      <w:r>
        <w:rPr>
          <w:color w:val="130F16"/>
          <w:sz w:val="20"/>
        </w:rPr>
        <w:t>Objednatel se zavazuje předat Poskytovateli potřebné podklady pro zpracování díla, zajistit Poskyt</w:t>
      </w:r>
      <w:r w:rsidR="00894949">
        <w:rPr>
          <w:color w:val="130F16"/>
          <w:sz w:val="20"/>
        </w:rPr>
        <w:t>ovateli a jeho spolupracovníkům</w:t>
      </w:r>
      <w:r>
        <w:rPr>
          <w:color w:val="130F16"/>
          <w:sz w:val="20"/>
        </w:rPr>
        <w:t xml:space="preserve"> přístup do prostor, kde budou probíhat záznamy audiovizuálního díla, a to v předem vzájemně sjednaných termínech.</w:t>
      </w:r>
    </w:p>
    <w:p w14:paraId="440AEA49" w14:textId="77777777" w:rsidR="00006B0E" w:rsidRDefault="004C3ADA">
      <w:pPr>
        <w:pStyle w:val="Odstavecseseznamem"/>
        <w:numPr>
          <w:ilvl w:val="1"/>
          <w:numId w:val="5"/>
        </w:numPr>
        <w:tabs>
          <w:tab w:val="left" w:pos="1385"/>
          <w:tab w:val="left" w:pos="1442"/>
        </w:tabs>
        <w:spacing w:line="249" w:lineRule="auto"/>
        <w:ind w:left="1385" w:right="1005" w:hanging="422"/>
        <w:jc w:val="both"/>
        <w:rPr>
          <w:sz w:val="20"/>
        </w:rPr>
      </w:pPr>
      <w:r>
        <w:rPr>
          <w:rFonts w:ascii="Times New Roman" w:hAnsi="Times New Roman"/>
          <w:color w:val="130F16"/>
          <w:sz w:val="20"/>
        </w:rPr>
        <w:tab/>
      </w:r>
      <w:r>
        <w:rPr>
          <w:color w:val="130F16"/>
          <w:sz w:val="20"/>
        </w:rPr>
        <w:t xml:space="preserve">Poskytovatel se zavazuje používat označení/název, logo nebo logotyp dle logo manuálu </w:t>
      </w:r>
      <w:r>
        <w:rPr>
          <w:color w:val="130F16"/>
          <w:spacing w:val="-2"/>
          <w:sz w:val="20"/>
        </w:rPr>
        <w:t>Objednatele.</w:t>
      </w:r>
    </w:p>
    <w:p w14:paraId="71CAD738" w14:textId="77777777" w:rsidR="00006B0E" w:rsidRDefault="004C3ADA">
      <w:pPr>
        <w:pStyle w:val="Odstavecseseznamem"/>
        <w:numPr>
          <w:ilvl w:val="1"/>
          <w:numId w:val="5"/>
        </w:numPr>
        <w:tabs>
          <w:tab w:val="left" w:pos="1346"/>
          <w:tab w:val="left" w:pos="1384"/>
        </w:tabs>
        <w:spacing w:line="249" w:lineRule="auto"/>
        <w:ind w:left="1384" w:right="1017" w:hanging="421"/>
        <w:jc w:val="both"/>
        <w:rPr>
          <w:sz w:val="20"/>
        </w:rPr>
      </w:pPr>
      <w:r>
        <w:rPr>
          <w:color w:val="130F16"/>
          <w:spacing w:val="-2"/>
          <w:sz w:val="20"/>
        </w:rPr>
        <w:t>Poskytovatel</w:t>
      </w:r>
      <w:r>
        <w:rPr>
          <w:color w:val="130F16"/>
          <w:spacing w:val="5"/>
          <w:sz w:val="20"/>
        </w:rPr>
        <w:t xml:space="preserve"> </w:t>
      </w:r>
      <w:r>
        <w:rPr>
          <w:color w:val="130F16"/>
          <w:spacing w:val="-2"/>
          <w:sz w:val="20"/>
        </w:rPr>
        <w:t>se</w:t>
      </w:r>
      <w:r>
        <w:rPr>
          <w:color w:val="130F16"/>
          <w:spacing w:val="-10"/>
          <w:sz w:val="20"/>
        </w:rPr>
        <w:t xml:space="preserve"> </w:t>
      </w:r>
      <w:r>
        <w:rPr>
          <w:color w:val="130F16"/>
          <w:spacing w:val="-2"/>
          <w:sz w:val="20"/>
        </w:rPr>
        <w:t>zavazuje</w:t>
      </w:r>
      <w:r>
        <w:rPr>
          <w:color w:val="130F16"/>
          <w:spacing w:val="-3"/>
          <w:sz w:val="20"/>
        </w:rPr>
        <w:t xml:space="preserve"> </w:t>
      </w:r>
      <w:r>
        <w:rPr>
          <w:color w:val="130F16"/>
          <w:spacing w:val="-2"/>
          <w:sz w:val="20"/>
        </w:rPr>
        <w:t>poskytovat plnění</w:t>
      </w:r>
      <w:r>
        <w:rPr>
          <w:color w:val="130F16"/>
          <w:spacing w:val="-7"/>
          <w:sz w:val="20"/>
        </w:rPr>
        <w:t xml:space="preserve"> </w:t>
      </w:r>
      <w:r>
        <w:rPr>
          <w:color w:val="130F16"/>
          <w:spacing w:val="-2"/>
          <w:sz w:val="20"/>
        </w:rPr>
        <w:t>na</w:t>
      </w:r>
      <w:r>
        <w:rPr>
          <w:color w:val="130F16"/>
          <w:spacing w:val="-7"/>
          <w:sz w:val="20"/>
        </w:rPr>
        <w:t xml:space="preserve"> </w:t>
      </w:r>
      <w:r>
        <w:rPr>
          <w:color w:val="130F16"/>
          <w:spacing w:val="-2"/>
          <w:sz w:val="20"/>
        </w:rPr>
        <w:t>vlastní</w:t>
      </w:r>
      <w:r>
        <w:rPr>
          <w:color w:val="130F16"/>
          <w:spacing w:val="-12"/>
          <w:sz w:val="20"/>
        </w:rPr>
        <w:t xml:space="preserve"> </w:t>
      </w:r>
      <w:r>
        <w:rPr>
          <w:color w:val="130F16"/>
          <w:spacing w:val="-2"/>
          <w:sz w:val="20"/>
        </w:rPr>
        <w:t>odpovědnost a</w:t>
      </w:r>
      <w:r>
        <w:rPr>
          <w:color w:val="130F16"/>
          <w:spacing w:val="-5"/>
          <w:sz w:val="20"/>
        </w:rPr>
        <w:t xml:space="preserve"> </w:t>
      </w:r>
      <w:r>
        <w:rPr>
          <w:color w:val="130F16"/>
          <w:spacing w:val="-2"/>
          <w:sz w:val="20"/>
        </w:rPr>
        <w:t>s</w:t>
      </w:r>
      <w:r>
        <w:rPr>
          <w:color w:val="130F16"/>
          <w:spacing w:val="-12"/>
          <w:sz w:val="20"/>
        </w:rPr>
        <w:t xml:space="preserve"> </w:t>
      </w:r>
      <w:r>
        <w:rPr>
          <w:color w:val="130F16"/>
          <w:spacing w:val="-2"/>
          <w:sz w:val="20"/>
        </w:rPr>
        <w:t>odbornou péčí.</w:t>
      </w:r>
      <w:r>
        <w:rPr>
          <w:color w:val="130F16"/>
          <w:spacing w:val="-7"/>
          <w:sz w:val="20"/>
        </w:rPr>
        <w:t xml:space="preserve"> </w:t>
      </w:r>
      <w:r>
        <w:rPr>
          <w:color w:val="130F16"/>
          <w:spacing w:val="-2"/>
          <w:sz w:val="20"/>
        </w:rPr>
        <w:t xml:space="preserve">Poskytovatel </w:t>
      </w:r>
      <w:r>
        <w:rPr>
          <w:color w:val="130F16"/>
          <w:sz w:val="20"/>
        </w:rPr>
        <w:t>je</w:t>
      </w:r>
      <w:r>
        <w:rPr>
          <w:color w:val="130F16"/>
          <w:spacing w:val="-14"/>
          <w:sz w:val="20"/>
        </w:rPr>
        <w:t xml:space="preserve"> </w:t>
      </w:r>
      <w:r>
        <w:rPr>
          <w:color w:val="130F16"/>
          <w:sz w:val="20"/>
        </w:rPr>
        <w:t>na</w:t>
      </w:r>
      <w:r>
        <w:rPr>
          <w:color w:val="130F16"/>
          <w:spacing w:val="-14"/>
          <w:sz w:val="20"/>
        </w:rPr>
        <w:t xml:space="preserve"> </w:t>
      </w:r>
      <w:r>
        <w:rPr>
          <w:color w:val="130F16"/>
          <w:sz w:val="20"/>
        </w:rPr>
        <w:t>základě</w:t>
      </w:r>
      <w:r>
        <w:rPr>
          <w:color w:val="130F16"/>
          <w:spacing w:val="-12"/>
          <w:sz w:val="20"/>
        </w:rPr>
        <w:t xml:space="preserve"> </w:t>
      </w:r>
      <w:r>
        <w:rPr>
          <w:color w:val="130F16"/>
          <w:sz w:val="20"/>
        </w:rPr>
        <w:t>svých</w:t>
      </w:r>
      <w:r>
        <w:rPr>
          <w:color w:val="130F16"/>
          <w:spacing w:val="-14"/>
          <w:sz w:val="20"/>
        </w:rPr>
        <w:t xml:space="preserve"> </w:t>
      </w:r>
      <w:r>
        <w:rPr>
          <w:color w:val="130F16"/>
          <w:sz w:val="20"/>
        </w:rPr>
        <w:t>odborných</w:t>
      </w:r>
      <w:r>
        <w:rPr>
          <w:color w:val="130F16"/>
          <w:spacing w:val="-7"/>
          <w:sz w:val="20"/>
        </w:rPr>
        <w:t xml:space="preserve"> </w:t>
      </w:r>
      <w:r>
        <w:rPr>
          <w:color w:val="130F16"/>
          <w:sz w:val="20"/>
        </w:rPr>
        <w:t>zkušeností</w:t>
      </w:r>
      <w:r>
        <w:rPr>
          <w:color w:val="130F16"/>
          <w:spacing w:val="-13"/>
          <w:sz w:val="20"/>
        </w:rPr>
        <w:t xml:space="preserve"> </w:t>
      </w:r>
      <w:r>
        <w:rPr>
          <w:color w:val="130F16"/>
          <w:sz w:val="20"/>
        </w:rPr>
        <w:t>povinen</w:t>
      </w:r>
      <w:r>
        <w:rPr>
          <w:color w:val="130F16"/>
          <w:spacing w:val="-10"/>
          <w:sz w:val="20"/>
        </w:rPr>
        <w:t xml:space="preserve"> </w:t>
      </w:r>
      <w:r>
        <w:rPr>
          <w:color w:val="130F16"/>
          <w:sz w:val="20"/>
        </w:rPr>
        <w:t>upozornit</w:t>
      </w:r>
      <w:r>
        <w:rPr>
          <w:color w:val="130F16"/>
          <w:spacing w:val="-13"/>
          <w:sz w:val="20"/>
        </w:rPr>
        <w:t xml:space="preserve"> </w:t>
      </w:r>
      <w:r>
        <w:rPr>
          <w:color w:val="130F16"/>
          <w:sz w:val="20"/>
        </w:rPr>
        <w:t>objednatele</w:t>
      </w:r>
      <w:r>
        <w:rPr>
          <w:color w:val="130F16"/>
          <w:spacing w:val="-2"/>
          <w:sz w:val="20"/>
        </w:rPr>
        <w:t xml:space="preserve"> </w:t>
      </w:r>
      <w:r>
        <w:rPr>
          <w:color w:val="130F16"/>
          <w:sz w:val="20"/>
        </w:rPr>
        <w:t>na</w:t>
      </w:r>
      <w:r>
        <w:rPr>
          <w:color w:val="130F16"/>
          <w:spacing w:val="-12"/>
          <w:sz w:val="20"/>
        </w:rPr>
        <w:t xml:space="preserve"> </w:t>
      </w:r>
      <w:r>
        <w:rPr>
          <w:color w:val="130F16"/>
          <w:sz w:val="20"/>
        </w:rPr>
        <w:t>nevhodnost</w:t>
      </w:r>
      <w:r>
        <w:rPr>
          <w:color w:val="130F16"/>
          <w:spacing w:val="-3"/>
          <w:sz w:val="20"/>
        </w:rPr>
        <w:t xml:space="preserve"> </w:t>
      </w:r>
      <w:r w:rsidR="00894949">
        <w:rPr>
          <w:color w:val="130F16"/>
          <w:sz w:val="20"/>
        </w:rPr>
        <w:t>podkladů</w:t>
      </w:r>
      <w:r>
        <w:rPr>
          <w:color w:val="130F16"/>
          <w:sz w:val="20"/>
        </w:rPr>
        <w:t xml:space="preserve"> i pokyn</w:t>
      </w:r>
      <w:r w:rsidR="00894949">
        <w:rPr>
          <w:color w:val="130F16"/>
          <w:sz w:val="20"/>
        </w:rPr>
        <w:t>ů</w:t>
      </w:r>
      <w:r>
        <w:rPr>
          <w:color w:val="130F16"/>
          <w:sz w:val="20"/>
        </w:rPr>
        <w:t xml:space="preserve"> k provedení služeb.</w:t>
      </w:r>
    </w:p>
    <w:p w14:paraId="0DAF8458" w14:textId="77777777" w:rsidR="00006B0E" w:rsidRDefault="00006B0E">
      <w:pPr>
        <w:pStyle w:val="Zkladntext"/>
        <w:rPr>
          <w:sz w:val="22"/>
        </w:rPr>
      </w:pPr>
    </w:p>
    <w:p w14:paraId="2174E755" w14:textId="77777777" w:rsidR="00006B0E" w:rsidRDefault="00006B0E">
      <w:pPr>
        <w:pStyle w:val="Zkladntext"/>
        <w:spacing w:before="10"/>
        <w:rPr>
          <w:sz w:val="24"/>
        </w:rPr>
      </w:pPr>
    </w:p>
    <w:p w14:paraId="1CDB66AC" w14:textId="77777777" w:rsidR="00006B0E" w:rsidRPr="00973537" w:rsidRDefault="004C3ADA">
      <w:pPr>
        <w:pStyle w:val="Nadpis2"/>
        <w:ind w:left="5245"/>
      </w:pPr>
      <w:r w:rsidRPr="00973537">
        <w:rPr>
          <w:color w:val="130F16"/>
          <w:w w:val="90"/>
        </w:rPr>
        <w:t>Čl.</w:t>
      </w:r>
      <w:r w:rsidRPr="00973537">
        <w:rPr>
          <w:color w:val="130F16"/>
          <w:spacing w:val="-5"/>
        </w:rPr>
        <w:t xml:space="preserve"> VII</w:t>
      </w:r>
    </w:p>
    <w:p w14:paraId="27FE9034" w14:textId="77777777" w:rsidR="00006B0E" w:rsidRDefault="004C3ADA">
      <w:pPr>
        <w:spacing w:before="34"/>
        <w:ind w:left="654" w:right="696"/>
        <w:jc w:val="center"/>
        <w:rPr>
          <w:b/>
          <w:sz w:val="20"/>
        </w:rPr>
      </w:pPr>
      <w:r>
        <w:rPr>
          <w:b/>
          <w:color w:val="130F16"/>
          <w:spacing w:val="-7"/>
          <w:sz w:val="20"/>
        </w:rPr>
        <w:t>Smluvní</w:t>
      </w:r>
      <w:r>
        <w:rPr>
          <w:b/>
          <w:color w:val="130F16"/>
          <w:spacing w:val="-5"/>
          <w:sz w:val="20"/>
        </w:rPr>
        <w:t xml:space="preserve"> </w:t>
      </w:r>
      <w:r>
        <w:rPr>
          <w:b/>
          <w:color w:val="130F16"/>
          <w:spacing w:val="-2"/>
          <w:sz w:val="20"/>
        </w:rPr>
        <w:t>pokuty</w:t>
      </w:r>
    </w:p>
    <w:p w14:paraId="6BEEEBD0" w14:textId="77777777" w:rsidR="00006B0E" w:rsidRDefault="00006B0E">
      <w:pPr>
        <w:pStyle w:val="Zkladntext"/>
        <w:spacing w:before="5"/>
        <w:rPr>
          <w:b/>
          <w:sz w:val="26"/>
        </w:rPr>
      </w:pPr>
    </w:p>
    <w:p w14:paraId="47D96AFF" w14:textId="77777777" w:rsidR="00006B0E" w:rsidRDefault="004C3ADA">
      <w:pPr>
        <w:pStyle w:val="Odstavecseseznamem"/>
        <w:numPr>
          <w:ilvl w:val="1"/>
          <w:numId w:val="4"/>
        </w:numPr>
        <w:tabs>
          <w:tab w:val="left" w:pos="1386"/>
        </w:tabs>
        <w:spacing w:line="285" w:lineRule="auto"/>
        <w:ind w:right="1000" w:hanging="425"/>
        <w:jc w:val="both"/>
        <w:rPr>
          <w:sz w:val="20"/>
        </w:rPr>
      </w:pPr>
      <w:r>
        <w:rPr>
          <w:color w:val="130F16"/>
          <w:sz w:val="20"/>
        </w:rPr>
        <w:t>Smluvní strany jsou oprávněny od smlouvy odstoupit pro prodlení druhé strany s plněním povinností</w:t>
      </w:r>
      <w:r>
        <w:rPr>
          <w:color w:val="130F16"/>
          <w:spacing w:val="17"/>
          <w:sz w:val="20"/>
        </w:rPr>
        <w:t xml:space="preserve"> </w:t>
      </w:r>
      <w:r>
        <w:rPr>
          <w:color w:val="130F16"/>
          <w:sz w:val="20"/>
        </w:rPr>
        <w:t>podle této smlouvy</w:t>
      </w:r>
      <w:r>
        <w:rPr>
          <w:color w:val="130F16"/>
          <w:spacing w:val="15"/>
          <w:sz w:val="20"/>
        </w:rPr>
        <w:t xml:space="preserve"> </w:t>
      </w:r>
      <w:r>
        <w:rPr>
          <w:color w:val="130F16"/>
          <w:sz w:val="20"/>
        </w:rPr>
        <w:t>po dobu delší než 30 dnů a</w:t>
      </w:r>
      <w:r>
        <w:rPr>
          <w:color w:val="130F16"/>
          <w:spacing w:val="16"/>
          <w:sz w:val="20"/>
        </w:rPr>
        <w:t xml:space="preserve"> </w:t>
      </w:r>
      <w:r>
        <w:rPr>
          <w:color w:val="130F16"/>
          <w:sz w:val="20"/>
        </w:rPr>
        <w:t>nezjedná-li</w:t>
      </w:r>
      <w:r>
        <w:rPr>
          <w:color w:val="130F16"/>
          <w:spacing w:val="24"/>
          <w:sz w:val="20"/>
        </w:rPr>
        <w:t xml:space="preserve"> </w:t>
      </w:r>
      <w:r>
        <w:rPr>
          <w:color w:val="130F16"/>
          <w:sz w:val="20"/>
        </w:rPr>
        <w:t>se náprava</w:t>
      </w:r>
      <w:r>
        <w:rPr>
          <w:color w:val="130F16"/>
          <w:spacing w:val="23"/>
          <w:sz w:val="20"/>
        </w:rPr>
        <w:t xml:space="preserve"> </w:t>
      </w:r>
      <w:r>
        <w:rPr>
          <w:color w:val="130F16"/>
          <w:sz w:val="20"/>
        </w:rPr>
        <w:t>ani do 60 dnů</w:t>
      </w:r>
    </w:p>
    <w:p w14:paraId="7AEA89C8" w14:textId="77777777" w:rsidR="00006B0E" w:rsidRDefault="00006B0E">
      <w:pPr>
        <w:spacing w:line="285" w:lineRule="auto"/>
        <w:jc w:val="both"/>
        <w:rPr>
          <w:sz w:val="20"/>
        </w:rPr>
        <w:sectPr w:rsidR="00006B0E">
          <w:footerReference w:type="default" r:id="rId8"/>
          <w:pgSz w:w="11900" w:h="16840"/>
          <w:pgMar w:top="1380" w:right="360" w:bottom="1160" w:left="480" w:header="0" w:footer="938" w:gutter="0"/>
          <w:cols w:space="708"/>
        </w:sectPr>
      </w:pPr>
    </w:p>
    <w:p w14:paraId="12B4B2FF" w14:textId="77777777" w:rsidR="00006B0E" w:rsidRDefault="004C3ADA">
      <w:pPr>
        <w:pStyle w:val="Zkladntext"/>
        <w:spacing w:before="83" w:line="271" w:lineRule="auto"/>
        <w:ind w:left="1344" w:right="98"/>
      </w:pPr>
      <w:r>
        <w:rPr>
          <w:color w:val="130F15"/>
        </w:rPr>
        <w:lastRenderedPageBreak/>
        <w:t>od</w:t>
      </w:r>
      <w:r>
        <w:rPr>
          <w:color w:val="130F15"/>
          <w:spacing w:val="-10"/>
        </w:rPr>
        <w:t xml:space="preserve"> </w:t>
      </w:r>
      <w:r>
        <w:rPr>
          <w:color w:val="130F15"/>
        </w:rPr>
        <w:t>písemného upozornění druhé smluvní</w:t>
      </w:r>
      <w:r>
        <w:rPr>
          <w:color w:val="130F15"/>
          <w:spacing w:val="-6"/>
        </w:rPr>
        <w:t xml:space="preserve"> </w:t>
      </w:r>
      <w:r>
        <w:rPr>
          <w:color w:val="130F15"/>
        </w:rPr>
        <w:t>strany</w:t>
      </w:r>
      <w:r>
        <w:rPr>
          <w:color w:val="313136"/>
        </w:rPr>
        <w:t>.</w:t>
      </w:r>
      <w:r>
        <w:rPr>
          <w:color w:val="313136"/>
          <w:spacing w:val="-23"/>
        </w:rPr>
        <w:t xml:space="preserve"> </w:t>
      </w:r>
      <w:r>
        <w:rPr>
          <w:color w:val="130F15"/>
        </w:rPr>
        <w:t>V</w:t>
      </w:r>
      <w:r>
        <w:rPr>
          <w:color w:val="130F15"/>
          <w:spacing w:val="-1"/>
        </w:rPr>
        <w:t xml:space="preserve"> </w:t>
      </w:r>
      <w:r>
        <w:rPr>
          <w:color w:val="130F15"/>
        </w:rPr>
        <w:t>případě odstoupení od</w:t>
      </w:r>
      <w:r>
        <w:rPr>
          <w:color w:val="130F15"/>
          <w:spacing w:val="-7"/>
        </w:rPr>
        <w:t xml:space="preserve"> </w:t>
      </w:r>
      <w:r>
        <w:rPr>
          <w:color w:val="130F15"/>
        </w:rPr>
        <w:t>smlouvy finančně bude vypořádáno dle skutečného plnění.</w:t>
      </w:r>
    </w:p>
    <w:p w14:paraId="3943A57F" w14:textId="77777777" w:rsidR="00006B0E" w:rsidRDefault="00006B0E">
      <w:pPr>
        <w:pStyle w:val="Zkladntext"/>
        <w:rPr>
          <w:sz w:val="22"/>
        </w:rPr>
      </w:pPr>
    </w:p>
    <w:p w14:paraId="7330D033" w14:textId="77777777" w:rsidR="00006B0E" w:rsidRDefault="00006B0E">
      <w:pPr>
        <w:pStyle w:val="Zkladntext"/>
        <w:spacing w:before="5"/>
        <w:rPr>
          <w:sz w:val="26"/>
        </w:rPr>
      </w:pPr>
    </w:p>
    <w:p w14:paraId="32B03747" w14:textId="77777777" w:rsidR="00006B0E" w:rsidRDefault="004C3ADA">
      <w:pPr>
        <w:pStyle w:val="Nadpis2"/>
        <w:ind w:left="580" w:right="696"/>
        <w:jc w:val="center"/>
      </w:pPr>
      <w:r>
        <w:rPr>
          <w:color w:val="130F15"/>
          <w:w w:val="90"/>
        </w:rPr>
        <w:t>Čl.</w:t>
      </w:r>
      <w:r>
        <w:rPr>
          <w:color w:val="130F15"/>
          <w:spacing w:val="-4"/>
          <w:w w:val="90"/>
        </w:rPr>
        <w:t xml:space="preserve"> </w:t>
      </w:r>
      <w:r>
        <w:rPr>
          <w:color w:val="130F15"/>
          <w:spacing w:val="-4"/>
        </w:rPr>
        <w:t>VIII</w:t>
      </w:r>
    </w:p>
    <w:p w14:paraId="2D457749" w14:textId="77777777" w:rsidR="00006B0E" w:rsidRDefault="004C3ADA">
      <w:pPr>
        <w:spacing w:before="34"/>
        <w:ind w:left="4652"/>
        <w:rPr>
          <w:b/>
          <w:sz w:val="20"/>
        </w:rPr>
      </w:pPr>
      <w:r>
        <w:rPr>
          <w:b/>
          <w:color w:val="130F15"/>
          <w:w w:val="90"/>
          <w:sz w:val="20"/>
        </w:rPr>
        <w:t>Závěrečná</w:t>
      </w:r>
      <w:r>
        <w:rPr>
          <w:b/>
          <w:color w:val="130F15"/>
          <w:spacing w:val="27"/>
          <w:sz w:val="20"/>
        </w:rPr>
        <w:t xml:space="preserve"> </w:t>
      </w:r>
      <w:r>
        <w:rPr>
          <w:b/>
          <w:color w:val="130F15"/>
          <w:spacing w:val="-2"/>
          <w:sz w:val="20"/>
        </w:rPr>
        <w:t>ustanovení</w:t>
      </w:r>
    </w:p>
    <w:p w14:paraId="5CFDF2DA" w14:textId="77777777" w:rsidR="00006B0E" w:rsidRDefault="00006B0E">
      <w:pPr>
        <w:pStyle w:val="Zkladntext"/>
        <w:spacing w:before="4"/>
        <w:rPr>
          <w:b/>
          <w:sz w:val="26"/>
        </w:rPr>
      </w:pPr>
    </w:p>
    <w:p w14:paraId="155A6C0A" w14:textId="77777777" w:rsidR="00006B0E" w:rsidRDefault="004C3ADA" w:rsidP="00DD664D">
      <w:pPr>
        <w:pStyle w:val="Odstavecseseznamem"/>
        <w:numPr>
          <w:ilvl w:val="1"/>
          <w:numId w:val="3"/>
        </w:numPr>
        <w:tabs>
          <w:tab w:val="left" w:pos="1276"/>
        </w:tabs>
        <w:spacing w:before="1" w:line="276" w:lineRule="auto"/>
        <w:ind w:left="1276" w:right="1057" w:hanging="283"/>
        <w:rPr>
          <w:sz w:val="20"/>
        </w:rPr>
      </w:pPr>
      <w:r>
        <w:rPr>
          <w:color w:val="130F15"/>
          <w:sz w:val="20"/>
        </w:rPr>
        <w:t>Tato smlouva je</w:t>
      </w:r>
      <w:r>
        <w:rPr>
          <w:color w:val="130F15"/>
          <w:spacing w:val="-1"/>
          <w:sz w:val="20"/>
        </w:rPr>
        <w:t xml:space="preserve"> </w:t>
      </w:r>
      <w:r>
        <w:rPr>
          <w:color w:val="130F15"/>
          <w:sz w:val="20"/>
        </w:rPr>
        <w:t>vyhotovena</w:t>
      </w:r>
      <w:r>
        <w:rPr>
          <w:color w:val="130F15"/>
          <w:spacing w:val="22"/>
          <w:sz w:val="20"/>
        </w:rPr>
        <w:t xml:space="preserve"> </w:t>
      </w:r>
      <w:r>
        <w:rPr>
          <w:color w:val="130F15"/>
          <w:sz w:val="20"/>
        </w:rPr>
        <w:t>ve</w:t>
      </w:r>
      <w:r>
        <w:rPr>
          <w:color w:val="130F15"/>
          <w:spacing w:val="-1"/>
          <w:sz w:val="20"/>
        </w:rPr>
        <w:t xml:space="preserve"> </w:t>
      </w:r>
      <w:r>
        <w:rPr>
          <w:color w:val="130F15"/>
          <w:sz w:val="20"/>
        </w:rPr>
        <w:t>dvou</w:t>
      </w:r>
      <w:r>
        <w:rPr>
          <w:color w:val="130F15"/>
          <w:spacing w:val="-3"/>
          <w:sz w:val="20"/>
        </w:rPr>
        <w:t xml:space="preserve"> </w:t>
      </w:r>
      <w:r>
        <w:rPr>
          <w:color w:val="130F15"/>
          <w:sz w:val="20"/>
        </w:rPr>
        <w:t>stejnopisech, kdy</w:t>
      </w:r>
      <w:r>
        <w:rPr>
          <w:color w:val="130F15"/>
          <w:spacing w:val="-4"/>
          <w:sz w:val="20"/>
        </w:rPr>
        <w:t xml:space="preserve"> </w:t>
      </w:r>
      <w:r>
        <w:rPr>
          <w:color w:val="130F15"/>
          <w:sz w:val="20"/>
        </w:rPr>
        <w:t>každé z</w:t>
      </w:r>
      <w:r>
        <w:rPr>
          <w:color w:val="130F15"/>
          <w:spacing w:val="-8"/>
          <w:sz w:val="20"/>
        </w:rPr>
        <w:t xml:space="preserve"> </w:t>
      </w:r>
      <w:r>
        <w:rPr>
          <w:color w:val="130F15"/>
          <w:sz w:val="20"/>
        </w:rPr>
        <w:t>nich má platnost originálu. Každá ze smluvních stran obdrží jedno vyhovení smlouvy.</w:t>
      </w:r>
    </w:p>
    <w:p w14:paraId="48EF831D" w14:textId="77777777" w:rsidR="00006B0E" w:rsidRDefault="004C3ADA">
      <w:pPr>
        <w:pStyle w:val="Odstavecseseznamem"/>
        <w:numPr>
          <w:ilvl w:val="1"/>
          <w:numId w:val="3"/>
        </w:numPr>
        <w:tabs>
          <w:tab w:val="left" w:pos="1306"/>
          <w:tab w:val="left" w:pos="1348"/>
        </w:tabs>
        <w:spacing w:before="9" w:line="276" w:lineRule="auto"/>
        <w:ind w:left="1348" w:right="1049" w:hanging="423"/>
        <w:rPr>
          <w:sz w:val="20"/>
        </w:rPr>
      </w:pPr>
      <w:r>
        <w:rPr>
          <w:color w:val="130F15"/>
          <w:sz w:val="20"/>
        </w:rPr>
        <w:t>Změny této smlouvy lze činit pouze prostřednictvím</w:t>
      </w:r>
      <w:r>
        <w:rPr>
          <w:color w:val="130F15"/>
          <w:spacing w:val="-7"/>
          <w:sz w:val="20"/>
        </w:rPr>
        <w:t xml:space="preserve"> </w:t>
      </w:r>
      <w:r>
        <w:rPr>
          <w:color w:val="130F15"/>
          <w:sz w:val="20"/>
        </w:rPr>
        <w:t xml:space="preserve">písemných a vzestupně číslovaných dodatků </w:t>
      </w:r>
      <w:r>
        <w:rPr>
          <w:color w:val="130F15"/>
          <w:w w:val="105"/>
          <w:sz w:val="20"/>
        </w:rPr>
        <w:t>podepsaných</w:t>
      </w:r>
      <w:r>
        <w:rPr>
          <w:color w:val="130F15"/>
          <w:spacing w:val="-3"/>
          <w:w w:val="105"/>
          <w:sz w:val="20"/>
        </w:rPr>
        <w:t xml:space="preserve"> </w:t>
      </w:r>
      <w:r>
        <w:rPr>
          <w:color w:val="130F15"/>
          <w:w w:val="105"/>
          <w:sz w:val="20"/>
        </w:rPr>
        <w:t>oběma</w:t>
      </w:r>
      <w:r>
        <w:rPr>
          <w:color w:val="130F15"/>
          <w:spacing w:val="-7"/>
          <w:w w:val="105"/>
          <w:sz w:val="20"/>
        </w:rPr>
        <w:t xml:space="preserve"> </w:t>
      </w:r>
      <w:r>
        <w:rPr>
          <w:color w:val="130F15"/>
          <w:w w:val="105"/>
          <w:sz w:val="20"/>
        </w:rPr>
        <w:t>smluvními</w:t>
      </w:r>
      <w:r>
        <w:rPr>
          <w:color w:val="130F15"/>
          <w:spacing w:val="-10"/>
          <w:w w:val="105"/>
          <w:sz w:val="20"/>
        </w:rPr>
        <w:t xml:space="preserve"> </w:t>
      </w:r>
      <w:r>
        <w:rPr>
          <w:color w:val="130F15"/>
          <w:w w:val="105"/>
          <w:sz w:val="20"/>
        </w:rPr>
        <w:t>stranami.</w:t>
      </w:r>
    </w:p>
    <w:p w14:paraId="2785D451" w14:textId="77777777" w:rsidR="00006B0E" w:rsidRDefault="004C3ADA">
      <w:pPr>
        <w:pStyle w:val="Odstavecseseznamem"/>
        <w:numPr>
          <w:ilvl w:val="1"/>
          <w:numId w:val="3"/>
        </w:numPr>
        <w:tabs>
          <w:tab w:val="left" w:pos="1290"/>
          <w:tab w:val="left" w:pos="1352"/>
        </w:tabs>
        <w:spacing w:before="14" w:line="280" w:lineRule="auto"/>
        <w:ind w:left="1352" w:right="1048" w:hanging="428"/>
        <w:rPr>
          <w:sz w:val="20"/>
        </w:rPr>
      </w:pPr>
      <w:r>
        <w:rPr>
          <w:color w:val="130F15"/>
          <w:sz w:val="20"/>
        </w:rPr>
        <w:t>Tato</w:t>
      </w:r>
      <w:r>
        <w:rPr>
          <w:color w:val="130F15"/>
          <w:spacing w:val="-14"/>
          <w:sz w:val="20"/>
        </w:rPr>
        <w:t xml:space="preserve"> </w:t>
      </w:r>
      <w:r>
        <w:rPr>
          <w:color w:val="130F15"/>
          <w:sz w:val="20"/>
        </w:rPr>
        <w:t>smlouva</w:t>
      </w:r>
      <w:r>
        <w:rPr>
          <w:color w:val="130F15"/>
          <w:spacing w:val="-12"/>
          <w:sz w:val="20"/>
        </w:rPr>
        <w:t xml:space="preserve"> </w:t>
      </w:r>
      <w:r>
        <w:rPr>
          <w:color w:val="130F15"/>
          <w:sz w:val="20"/>
        </w:rPr>
        <w:t>je</w:t>
      </w:r>
      <w:r>
        <w:rPr>
          <w:color w:val="130F15"/>
          <w:spacing w:val="-14"/>
          <w:sz w:val="20"/>
        </w:rPr>
        <w:t xml:space="preserve"> </w:t>
      </w:r>
      <w:r>
        <w:rPr>
          <w:color w:val="130F15"/>
          <w:sz w:val="20"/>
        </w:rPr>
        <w:t>projevem</w:t>
      </w:r>
      <w:r>
        <w:rPr>
          <w:color w:val="130F15"/>
          <w:spacing w:val="-9"/>
          <w:sz w:val="20"/>
        </w:rPr>
        <w:t xml:space="preserve"> </w:t>
      </w:r>
      <w:r>
        <w:rPr>
          <w:color w:val="130F15"/>
          <w:sz w:val="20"/>
        </w:rPr>
        <w:t>vážné</w:t>
      </w:r>
      <w:r>
        <w:rPr>
          <w:color w:val="130F15"/>
          <w:spacing w:val="-8"/>
          <w:sz w:val="20"/>
        </w:rPr>
        <w:t xml:space="preserve"> </w:t>
      </w:r>
      <w:r>
        <w:rPr>
          <w:color w:val="130F15"/>
          <w:sz w:val="20"/>
        </w:rPr>
        <w:t>a</w:t>
      </w:r>
      <w:r>
        <w:rPr>
          <w:color w:val="130F15"/>
          <w:spacing w:val="-14"/>
          <w:sz w:val="20"/>
        </w:rPr>
        <w:t xml:space="preserve"> </w:t>
      </w:r>
      <w:r>
        <w:rPr>
          <w:color w:val="130F15"/>
          <w:sz w:val="20"/>
        </w:rPr>
        <w:t>svobodné</w:t>
      </w:r>
      <w:r>
        <w:rPr>
          <w:color w:val="130F15"/>
          <w:spacing w:val="-9"/>
          <w:sz w:val="20"/>
        </w:rPr>
        <w:t xml:space="preserve"> </w:t>
      </w:r>
      <w:r>
        <w:rPr>
          <w:color w:val="130F15"/>
          <w:sz w:val="20"/>
        </w:rPr>
        <w:t>vůle</w:t>
      </w:r>
      <w:r>
        <w:rPr>
          <w:color w:val="130F15"/>
          <w:spacing w:val="-14"/>
          <w:sz w:val="20"/>
        </w:rPr>
        <w:t xml:space="preserve"> </w:t>
      </w:r>
      <w:r>
        <w:rPr>
          <w:color w:val="130F15"/>
          <w:sz w:val="20"/>
        </w:rPr>
        <w:t>smluvních</w:t>
      </w:r>
      <w:r>
        <w:rPr>
          <w:color w:val="130F15"/>
          <w:spacing w:val="-3"/>
          <w:sz w:val="20"/>
        </w:rPr>
        <w:t xml:space="preserve"> </w:t>
      </w:r>
      <w:r>
        <w:rPr>
          <w:color w:val="130F15"/>
          <w:sz w:val="20"/>
        </w:rPr>
        <w:t>stran,</w:t>
      </w:r>
      <w:r>
        <w:rPr>
          <w:color w:val="130F15"/>
          <w:spacing w:val="-15"/>
          <w:sz w:val="20"/>
        </w:rPr>
        <w:t xml:space="preserve"> </w:t>
      </w:r>
      <w:r>
        <w:rPr>
          <w:color w:val="130F15"/>
          <w:sz w:val="20"/>
        </w:rPr>
        <w:t>a</w:t>
      </w:r>
      <w:r>
        <w:rPr>
          <w:color w:val="130F15"/>
          <w:spacing w:val="-11"/>
          <w:sz w:val="20"/>
        </w:rPr>
        <w:t xml:space="preserve"> </w:t>
      </w:r>
      <w:r>
        <w:rPr>
          <w:color w:val="130F15"/>
          <w:sz w:val="20"/>
        </w:rPr>
        <w:t>nebyla</w:t>
      </w:r>
      <w:r>
        <w:rPr>
          <w:color w:val="130F15"/>
          <w:spacing w:val="-7"/>
          <w:sz w:val="20"/>
        </w:rPr>
        <w:t xml:space="preserve"> </w:t>
      </w:r>
      <w:r>
        <w:rPr>
          <w:color w:val="130F15"/>
          <w:sz w:val="20"/>
        </w:rPr>
        <w:t>podepsána</w:t>
      </w:r>
      <w:r>
        <w:rPr>
          <w:color w:val="130F15"/>
          <w:spacing w:val="-3"/>
          <w:sz w:val="20"/>
        </w:rPr>
        <w:t xml:space="preserve"> </w:t>
      </w:r>
      <w:r>
        <w:rPr>
          <w:color w:val="130F15"/>
          <w:sz w:val="20"/>
        </w:rPr>
        <w:t>v</w:t>
      </w:r>
      <w:r>
        <w:rPr>
          <w:color w:val="130F15"/>
          <w:spacing w:val="-14"/>
          <w:sz w:val="20"/>
        </w:rPr>
        <w:t xml:space="preserve"> </w:t>
      </w:r>
      <w:r>
        <w:rPr>
          <w:color w:val="130F15"/>
          <w:sz w:val="20"/>
        </w:rPr>
        <w:t>tísni</w:t>
      </w:r>
      <w:r>
        <w:rPr>
          <w:color w:val="130F15"/>
          <w:spacing w:val="-13"/>
          <w:sz w:val="20"/>
        </w:rPr>
        <w:t xml:space="preserve"> </w:t>
      </w:r>
      <w:r>
        <w:rPr>
          <w:color w:val="130F15"/>
          <w:sz w:val="20"/>
        </w:rPr>
        <w:t>nebo za nápadně nevýhodných podmínek. Na důkaz této skutečnosti strany připojují své podpisy.</w:t>
      </w:r>
    </w:p>
    <w:p w14:paraId="542EE6AA" w14:textId="77777777" w:rsidR="00006B0E" w:rsidRDefault="004C3ADA">
      <w:pPr>
        <w:pStyle w:val="Odstavecseseznamem"/>
        <w:numPr>
          <w:ilvl w:val="1"/>
          <w:numId w:val="3"/>
        </w:numPr>
        <w:tabs>
          <w:tab w:val="left" w:pos="1301"/>
        </w:tabs>
        <w:ind w:left="1301" w:hanging="376"/>
        <w:rPr>
          <w:sz w:val="20"/>
        </w:rPr>
      </w:pPr>
      <w:r>
        <w:rPr>
          <w:color w:val="130F15"/>
          <w:sz w:val="20"/>
        </w:rPr>
        <w:t>Smlouva</w:t>
      </w:r>
      <w:r>
        <w:rPr>
          <w:color w:val="130F15"/>
          <w:spacing w:val="10"/>
          <w:sz w:val="20"/>
        </w:rPr>
        <w:t xml:space="preserve"> </w:t>
      </w:r>
      <w:r>
        <w:rPr>
          <w:color w:val="130F15"/>
          <w:sz w:val="20"/>
        </w:rPr>
        <w:t>nabývá</w:t>
      </w:r>
      <w:r>
        <w:rPr>
          <w:color w:val="130F15"/>
          <w:spacing w:val="6"/>
          <w:sz w:val="20"/>
        </w:rPr>
        <w:t xml:space="preserve"> </w:t>
      </w:r>
      <w:r>
        <w:rPr>
          <w:color w:val="130F15"/>
          <w:sz w:val="20"/>
        </w:rPr>
        <w:t>platnosti</w:t>
      </w:r>
      <w:r>
        <w:rPr>
          <w:color w:val="130F15"/>
          <w:spacing w:val="-1"/>
          <w:sz w:val="20"/>
        </w:rPr>
        <w:t xml:space="preserve"> </w:t>
      </w:r>
      <w:r w:rsidR="00222C88">
        <w:rPr>
          <w:color w:val="130F15"/>
          <w:spacing w:val="-1"/>
          <w:sz w:val="20"/>
        </w:rPr>
        <w:t>dnem jejího uzavření, tj. dnem podpisu Smlouvy oprávněnými zástupci obou smluvních stran. Smlouva nabývá účinnosti, vzhledem k tomu, že se jedná o smlouvu podléhající zveřejnění v registru smluv, teprve dnem zveřejnění v registru smluv. Tuto Smlouvu uveřejní v registru smluv Objednatel</w:t>
      </w:r>
      <w:r>
        <w:rPr>
          <w:color w:val="130F15"/>
          <w:spacing w:val="-2"/>
          <w:sz w:val="20"/>
        </w:rPr>
        <w:t>.</w:t>
      </w:r>
    </w:p>
    <w:p w14:paraId="2653ED4A" w14:textId="77777777" w:rsidR="00006B0E" w:rsidRDefault="004C3ADA">
      <w:pPr>
        <w:pStyle w:val="Odstavecseseznamem"/>
        <w:numPr>
          <w:ilvl w:val="1"/>
          <w:numId w:val="3"/>
        </w:numPr>
        <w:tabs>
          <w:tab w:val="left" w:pos="1347"/>
          <w:tab w:val="left" w:pos="1352"/>
        </w:tabs>
        <w:spacing w:before="44" w:line="280" w:lineRule="auto"/>
        <w:ind w:left="1347" w:right="1040" w:hanging="423"/>
        <w:jc w:val="both"/>
        <w:rPr>
          <w:sz w:val="20"/>
        </w:rPr>
      </w:pPr>
      <w:r>
        <w:rPr>
          <w:rFonts w:ascii="Times New Roman" w:hAnsi="Times New Roman"/>
          <w:color w:val="313136"/>
          <w:sz w:val="20"/>
        </w:rPr>
        <w:tab/>
      </w:r>
      <w:r>
        <w:rPr>
          <w:color w:val="130F15"/>
          <w:sz w:val="20"/>
        </w:rPr>
        <w:t>Muzeum středního Pootaví Strakonice zpracovává osobní údaje uvedené v</w:t>
      </w:r>
      <w:r>
        <w:rPr>
          <w:color w:val="130F15"/>
          <w:spacing w:val="-14"/>
          <w:sz w:val="20"/>
        </w:rPr>
        <w:t xml:space="preserve"> </w:t>
      </w:r>
      <w:r>
        <w:rPr>
          <w:color w:val="130F15"/>
          <w:sz w:val="20"/>
        </w:rPr>
        <w:t>této smlouvě na základě splnění právní povinnosti v</w:t>
      </w:r>
      <w:r>
        <w:rPr>
          <w:color w:val="130F15"/>
          <w:spacing w:val="-14"/>
          <w:sz w:val="20"/>
        </w:rPr>
        <w:t xml:space="preserve"> </w:t>
      </w:r>
      <w:r>
        <w:rPr>
          <w:color w:val="130F15"/>
          <w:sz w:val="20"/>
        </w:rPr>
        <w:t>souladu s</w:t>
      </w:r>
      <w:r>
        <w:rPr>
          <w:color w:val="130F15"/>
          <w:spacing w:val="-9"/>
          <w:sz w:val="20"/>
        </w:rPr>
        <w:t xml:space="preserve"> </w:t>
      </w:r>
      <w:r>
        <w:rPr>
          <w:color w:val="130F15"/>
          <w:sz w:val="20"/>
        </w:rPr>
        <w:t>Nařízením Evropského parlamentu a Rady EU 2016/679</w:t>
      </w:r>
      <w:r>
        <w:rPr>
          <w:color w:val="313136"/>
          <w:sz w:val="20"/>
        </w:rPr>
        <w:t>.</w:t>
      </w:r>
      <w:r>
        <w:rPr>
          <w:color w:val="313136"/>
          <w:spacing w:val="-4"/>
          <w:sz w:val="20"/>
        </w:rPr>
        <w:t xml:space="preserve"> </w:t>
      </w:r>
      <w:r>
        <w:rPr>
          <w:color w:val="130F15"/>
          <w:sz w:val="20"/>
        </w:rPr>
        <w:t>Výše uvedené osobní údaje budou zpracovávány</w:t>
      </w:r>
      <w:r>
        <w:rPr>
          <w:color w:val="130F15"/>
          <w:spacing w:val="40"/>
          <w:sz w:val="20"/>
        </w:rPr>
        <w:t xml:space="preserve"> </w:t>
      </w:r>
      <w:r>
        <w:rPr>
          <w:color w:val="130F15"/>
          <w:sz w:val="20"/>
        </w:rPr>
        <w:t>po zákonem stanovenou lhůtu</w:t>
      </w:r>
      <w:r>
        <w:rPr>
          <w:color w:val="313136"/>
          <w:sz w:val="20"/>
        </w:rPr>
        <w:t>.</w:t>
      </w:r>
    </w:p>
    <w:p w14:paraId="3DAC0B4C" w14:textId="67E633E9" w:rsidR="00006B0E" w:rsidRDefault="004C3ADA" w:rsidP="00F102A1">
      <w:pPr>
        <w:pStyle w:val="Odstavecseseznamem"/>
        <w:numPr>
          <w:ilvl w:val="1"/>
          <w:numId w:val="3"/>
        </w:numPr>
        <w:tabs>
          <w:tab w:val="left" w:pos="1347"/>
          <w:tab w:val="left" w:pos="1368"/>
        </w:tabs>
        <w:spacing w:line="271" w:lineRule="auto"/>
        <w:ind w:left="1347" w:right="1027" w:hanging="422"/>
        <w:jc w:val="both"/>
        <w:rPr>
          <w:sz w:val="24"/>
        </w:rPr>
      </w:pPr>
      <w:r w:rsidRPr="00974E3E">
        <w:rPr>
          <w:rFonts w:ascii="Times New Roman" w:hAnsi="Times New Roman"/>
          <w:color w:val="424448"/>
          <w:sz w:val="20"/>
        </w:rPr>
        <w:tab/>
      </w:r>
      <w:r w:rsidRPr="00974E3E">
        <w:rPr>
          <w:color w:val="130F15"/>
          <w:sz w:val="20"/>
        </w:rPr>
        <w:t>Kontaktní</w:t>
      </w:r>
      <w:r w:rsidRPr="00974E3E">
        <w:rPr>
          <w:color w:val="130F15"/>
          <w:spacing w:val="40"/>
          <w:sz w:val="20"/>
        </w:rPr>
        <w:t xml:space="preserve"> </w:t>
      </w:r>
      <w:r w:rsidRPr="00974E3E">
        <w:rPr>
          <w:color w:val="130F15"/>
          <w:sz w:val="20"/>
        </w:rPr>
        <w:t>osoba</w:t>
      </w:r>
      <w:r w:rsidRPr="00974E3E">
        <w:rPr>
          <w:color w:val="130F15"/>
          <w:spacing w:val="40"/>
          <w:sz w:val="20"/>
        </w:rPr>
        <w:t xml:space="preserve"> </w:t>
      </w:r>
      <w:r w:rsidRPr="00974E3E">
        <w:rPr>
          <w:color w:val="130F15"/>
          <w:sz w:val="20"/>
        </w:rPr>
        <w:t>ze</w:t>
      </w:r>
      <w:r w:rsidRPr="00974E3E">
        <w:rPr>
          <w:color w:val="130F15"/>
          <w:spacing w:val="40"/>
          <w:sz w:val="20"/>
        </w:rPr>
        <w:t xml:space="preserve"> </w:t>
      </w:r>
      <w:r w:rsidRPr="00974E3E">
        <w:rPr>
          <w:color w:val="130F15"/>
          <w:sz w:val="20"/>
        </w:rPr>
        <w:t>strany</w:t>
      </w:r>
      <w:r w:rsidRPr="00974E3E">
        <w:rPr>
          <w:color w:val="130F15"/>
          <w:spacing w:val="40"/>
          <w:sz w:val="20"/>
        </w:rPr>
        <w:t xml:space="preserve"> </w:t>
      </w:r>
      <w:r w:rsidRPr="00974E3E">
        <w:rPr>
          <w:color w:val="130F15"/>
          <w:sz w:val="20"/>
        </w:rPr>
        <w:t>objednatele</w:t>
      </w:r>
    </w:p>
    <w:p w14:paraId="0C3A290C" w14:textId="77777777" w:rsidR="00006B0E" w:rsidRDefault="004C3ADA">
      <w:pPr>
        <w:pStyle w:val="Nadpis2"/>
        <w:ind w:left="591" w:right="696"/>
        <w:jc w:val="center"/>
      </w:pPr>
      <w:r>
        <w:rPr>
          <w:color w:val="130F15"/>
          <w:w w:val="90"/>
        </w:rPr>
        <w:t>Čl.</w:t>
      </w:r>
      <w:r>
        <w:rPr>
          <w:color w:val="130F15"/>
          <w:spacing w:val="-3"/>
          <w:w w:val="90"/>
        </w:rPr>
        <w:t xml:space="preserve"> </w:t>
      </w:r>
      <w:r>
        <w:rPr>
          <w:color w:val="130F15"/>
          <w:spacing w:val="-5"/>
        </w:rPr>
        <w:t>I</w:t>
      </w:r>
      <w:r>
        <w:rPr>
          <w:color w:val="313136"/>
          <w:spacing w:val="-5"/>
        </w:rPr>
        <w:t>X</w:t>
      </w:r>
    </w:p>
    <w:p w14:paraId="2E455AF2" w14:textId="77777777" w:rsidR="00006B0E" w:rsidRDefault="004C3ADA">
      <w:pPr>
        <w:spacing w:before="35"/>
        <w:ind w:left="4724"/>
        <w:rPr>
          <w:b/>
          <w:sz w:val="20"/>
        </w:rPr>
      </w:pPr>
      <w:r>
        <w:rPr>
          <w:b/>
          <w:color w:val="130F15"/>
          <w:w w:val="90"/>
          <w:sz w:val="20"/>
        </w:rPr>
        <w:t>Smluvní</w:t>
      </w:r>
      <w:r>
        <w:rPr>
          <w:b/>
          <w:color w:val="130F15"/>
          <w:spacing w:val="15"/>
          <w:sz w:val="20"/>
        </w:rPr>
        <w:t xml:space="preserve"> </w:t>
      </w:r>
      <w:r>
        <w:rPr>
          <w:b/>
          <w:color w:val="313136"/>
          <w:spacing w:val="-2"/>
          <w:sz w:val="20"/>
        </w:rPr>
        <w:t>d</w:t>
      </w:r>
      <w:r>
        <w:rPr>
          <w:b/>
          <w:color w:val="130F15"/>
          <w:spacing w:val="-2"/>
          <w:sz w:val="20"/>
        </w:rPr>
        <w:t>oložka</w:t>
      </w:r>
    </w:p>
    <w:p w14:paraId="35BEC87C" w14:textId="77777777" w:rsidR="00006B0E" w:rsidRDefault="00006B0E">
      <w:pPr>
        <w:pStyle w:val="Zkladntext"/>
        <w:spacing w:before="2"/>
        <w:rPr>
          <w:b/>
          <w:sz w:val="27"/>
        </w:rPr>
      </w:pPr>
    </w:p>
    <w:p w14:paraId="731E1D54" w14:textId="77777777" w:rsidR="00006B0E" w:rsidRDefault="004C3ADA">
      <w:pPr>
        <w:pStyle w:val="Odstavecseseznamem"/>
        <w:numPr>
          <w:ilvl w:val="1"/>
          <w:numId w:val="2"/>
        </w:numPr>
        <w:tabs>
          <w:tab w:val="left" w:pos="1290"/>
          <w:tab w:val="left" w:pos="1348"/>
        </w:tabs>
        <w:spacing w:line="283" w:lineRule="auto"/>
        <w:ind w:right="1040" w:hanging="424"/>
        <w:jc w:val="both"/>
        <w:rPr>
          <w:sz w:val="20"/>
        </w:rPr>
      </w:pPr>
      <w:r>
        <w:rPr>
          <w:color w:val="130F15"/>
          <w:sz w:val="20"/>
        </w:rPr>
        <w:t>Smluvní</w:t>
      </w:r>
      <w:r>
        <w:rPr>
          <w:color w:val="130F15"/>
          <w:spacing w:val="-14"/>
          <w:sz w:val="20"/>
        </w:rPr>
        <w:t xml:space="preserve"> </w:t>
      </w:r>
      <w:r>
        <w:rPr>
          <w:color w:val="130F15"/>
          <w:sz w:val="20"/>
        </w:rPr>
        <w:t>strany</w:t>
      </w:r>
      <w:r>
        <w:rPr>
          <w:color w:val="130F15"/>
          <w:spacing w:val="-6"/>
          <w:sz w:val="20"/>
        </w:rPr>
        <w:t xml:space="preserve"> </w:t>
      </w:r>
      <w:r>
        <w:rPr>
          <w:color w:val="130F15"/>
          <w:sz w:val="20"/>
        </w:rPr>
        <w:t>berou</w:t>
      </w:r>
      <w:r>
        <w:rPr>
          <w:color w:val="130F15"/>
          <w:spacing w:val="-9"/>
          <w:sz w:val="20"/>
        </w:rPr>
        <w:t xml:space="preserve"> </w:t>
      </w:r>
      <w:r>
        <w:rPr>
          <w:color w:val="130F15"/>
          <w:sz w:val="20"/>
        </w:rPr>
        <w:t>na</w:t>
      </w:r>
      <w:r>
        <w:rPr>
          <w:color w:val="130F15"/>
          <w:spacing w:val="-6"/>
          <w:sz w:val="20"/>
        </w:rPr>
        <w:t xml:space="preserve"> </w:t>
      </w:r>
      <w:r>
        <w:rPr>
          <w:color w:val="130F15"/>
          <w:sz w:val="20"/>
        </w:rPr>
        <w:t>vědomí,</w:t>
      </w:r>
      <w:r>
        <w:rPr>
          <w:color w:val="130F15"/>
          <w:spacing w:val="-1"/>
          <w:sz w:val="20"/>
        </w:rPr>
        <w:t xml:space="preserve"> </w:t>
      </w:r>
      <w:r>
        <w:rPr>
          <w:color w:val="130F15"/>
          <w:sz w:val="20"/>
        </w:rPr>
        <w:t>že</w:t>
      </w:r>
      <w:r>
        <w:rPr>
          <w:color w:val="130F15"/>
          <w:spacing w:val="-14"/>
          <w:sz w:val="20"/>
        </w:rPr>
        <w:t xml:space="preserve"> </w:t>
      </w:r>
      <w:r>
        <w:rPr>
          <w:color w:val="130F15"/>
          <w:sz w:val="20"/>
        </w:rPr>
        <w:t>tato</w:t>
      </w:r>
      <w:r>
        <w:rPr>
          <w:color w:val="130F15"/>
          <w:spacing w:val="-9"/>
          <w:sz w:val="20"/>
        </w:rPr>
        <w:t xml:space="preserve"> </w:t>
      </w:r>
      <w:r>
        <w:rPr>
          <w:color w:val="130F15"/>
          <w:sz w:val="20"/>
        </w:rPr>
        <w:t>smlouva včetně</w:t>
      </w:r>
      <w:r>
        <w:rPr>
          <w:color w:val="130F15"/>
          <w:spacing w:val="-1"/>
          <w:sz w:val="20"/>
        </w:rPr>
        <w:t xml:space="preserve"> </w:t>
      </w:r>
      <w:r>
        <w:rPr>
          <w:color w:val="130F15"/>
          <w:sz w:val="20"/>
        </w:rPr>
        <w:t>jejích</w:t>
      </w:r>
      <w:r>
        <w:rPr>
          <w:color w:val="130F15"/>
          <w:spacing w:val="-7"/>
          <w:sz w:val="20"/>
        </w:rPr>
        <w:t xml:space="preserve"> </w:t>
      </w:r>
      <w:r>
        <w:rPr>
          <w:color w:val="130F15"/>
          <w:sz w:val="20"/>
        </w:rPr>
        <w:t>dodatků</w:t>
      </w:r>
      <w:r>
        <w:rPr>
          <w:color w:val="130F15"/>
          <w:spacing w:val="-5"/>
          <w:sz w:val="20"/>
        </w:rPr>
        <w:t xml:space="preserve"> </w:t>
      </w:r>
      <w:r>
        <w:rPr>
          <w:color w:val="130F15"/>
          <w:sz w:val="20"/>
        </w:rPr>
        <w:t>bude</w:t>
      </w:r>
      <w:r>
        <w:rPr>
          <w:color w:val="130F15"/>
          <w:spacing w:val="-2"/>
          <w:sz w:val="20"/>
        </w:rPr>
        <w:t xml:space="preserve"> </w:t>
      </w:r>
      <w:r>
        <w:rPr>
          <w:color w:val="130F15"/>
          <w:sz w:val="20"/>
        </w:rPr>
        <w:t>uveřejněna v</w:t>
      </w:r>
      <w:r>
        <w:rPr>
          <w:color w:val="130F15"/>
          <w:spacing w:val="-3"/>
          <w:sz w:val="20"/>
        </w:rPr>
        <w:t xml:space="preserve"> </w:t>
      </w:r>
      <w:r>
        <w:rPr>
          <w:color w:val="130F15"/>
          <w:sz w:val="20"/>
        </w:rPr>
        <w:t xml:space="preserve">registru smluv podle zákona č. 340/2015 Sb., o zvláštních podmínkách účinnosti některých smluv, uveřejňování těchto smluv a o registru smluv (zákon o registru smluv), ve znění pozdějších </w:t>
      </w:r>
      <w:r>
        <w:rPr>
          <w:color w:val="130F15"/>
          <w:spacing w:val="-2"/>
          <w:sz w:val="20"/>
        </w:rPr>
        <w:t>předpisů.</w:t>
      </w:r>
    </w:p>
    <w:p w14:paraId="65580903" w14:textId="77777777" w:rsidR="00006B0E" w:rsidRDefault="004C3ADA">
      <w:pPr>
        <w:pStyle w:val="Odstavecseseznamem"/>
        <w:numPr>
          <w:ilvl w:val="1"/>
          <w:numId w:val="2"/>
        </w:numPr>
        <w:tabs>
          <w:tab w:val="left" w:pos="1300"/>
        </w:tabs>
        <w:spacing w:line="216" w:lineRule="exact"/>
        <w:ind w:left="1300" w:hanging="376"/>
        <w:jc w:val="both"/>
        <w:rPr>
          <w:sz w:val="20"/>
        </w:rPr>
      </w:pPr>
      <w:r>
        <w:rPr>
          <w:color w:val="130F15"/>
          <w:sz w:val="20"/>
        </w:rPr>
        <w:t>Smluvní</w:t>
      </w:r>
      <w:r>
        <w:rPr>
          <w:color w:val="130F15"/>
          <w:spacing w:val="-14"/>
          <w:sz w:val="20"/>
        </w:rPr>
        <w:t xml:space="preserve"> </w:t>
      </w:r>
      <w:r>
        <w:rPr>
          <w:color w:val="130F15"/>
          <w:sz w:val="20"/>
        </w:rPr>
        <w:t>strany</w:t>
      </w:r>
      <w:r>
        <w:rPr>
          <w:color w:val="130F15"/>
          <w:spacing w:val="-11"/>
          <w:sz w:val="20"/>
        </w:rPr>
        <w:t xml:space="preserve"> </w:t>
      </w:r>
      <w:r>
        <w:rPr>
          <w:color w:val="130F15"/>
          <w:sz w:val="20"/>
        </w:rPr>
        <w:t>prohlašují,</w:t>
      </w:r>
      <w:r>
        <w:rPr>
          <w:color w:val="130F15"/>
          <w:spacing w:val="-2"/>
          <w:sz w:val="20"/>
        </w:rPr>
        <w:t xml:space="preserve"> </w:t>
      </w:r>
      <w:r>
        <w:rPr>
          <w:color w:val="130F15"/>
          <w:sz w:val="20"/>
        </w:rPr>
        <w:t>že</w:t>
      </w:r>
      <w:r>
        <w:rPr>
          <w:color w:val="130F15"/>
          <w:spacing w:val="-11"/>
          <w:sz w:val="20"/>
        </w:rPr>
        <w:t xml:space="preserve"> </w:t>
      </w:r>
      <w:r>
        <w:rPr>
          <w:color w:val="130F15"/>
          <w:sz w:val="20"/>
        </w:rPr>
        <w:t>smlouva</w:t>
      </w:r>
      <w:r>
        <w:rPr>
          <w:color w:val="130F15"/>
          <w:spacing w:val="-1"/>
          <w:sz w:val="20"/>
        </w:rPr>
        <w:t xml:space="preserve"> </w:t>
      </w:r>
      <w:r>
        <w:rPr>
          <w:color w:val="130F15"/>
          <w:sz w:val="20"/>
        </w:rPr>
        <w:t>neobsahuje</w:t>
      </w:r>
      <w:r>
        <w:rPr>
          <w:color w:val="130F15"/>
          <w:spacing w:val="-4"/>
          <w:sz w:val="20"/>
        </w:rPr>
        <w:t xml:space="preserve"> </w:t>
      </w:r>
      <w:r>
        <w:rPr>
          <w:color w:val="130F15"/>
          <w:sz w:val="20"/>
        </w:rPr>
        <w:t>žádné</w:t>
      </w:r>
      <w:r>
        <w:rPr>
          <w:color w:val="130F15"/>
          <w:spacing w:val="-8"/>
          <w:sz w:val="20"/>
        </w:rPr>
        <w:t xml:space="preserve"> </w:t>
      </w:r>
      <w:r>
        <w:rPr>
          <w:color w:val="130F15"/>
          <w:sz w:val="20"/>
        </w:rPr>
        <w:t>obchodní</w:t>
      </w:r>
      <w:r>
        <w:rPr>
          <w:color w:val="130F15"/>
          <w:spacing w:val="-11"/>
          <w:sz w:val="20"/>
        </w:rPr>
        <w:t xml:space="preserve"> </w:t>
      </w:r>
      <w:r>
        <w:rPr>
          <w:color w:val="130F15"/>
          <w:spacing w:val="-2"/>
          <w:sz w:val="20"/>
        </w:rPr>
        <w:t>tajemství.</w:t>
      </w:r>
    </w:p>
    <w:p w14:paraId="7D5EAEB3" w14:textId="77777777" w:rsidR="00006B0E" w:rsidRDefault="00006B0E">
      <w:pPr>
        <w:pStyle w:val="Zkladntext"/>
        <w:rPr>
          <w:sz w:val="22"/>
        </w:rPr>
      </w:pPr>
    </w:p>
    <w:p w14:paraId="3460F779" w14:textId="77777777" w:rsidR="00DD664D" w:rsidRDefault="004C3ADA" w:rsidP="00DD664D">
      <w:pPr>
        <w:tabs>
          <w:tab w:val="left" w:pos="2486"/>
          <w:tab w:val="left" w:pos="5812"/>
        </w:tabs>
        <w:spacing w:before="152" w:line="442" w:lineRule="exact"/>
        <w:ind w:left="927"/>
        <w:rPr>
          <w:color w:val="130F15"/>
          <w:sz w:val="20"/>
        </w:rPr>
      </w:pPr>
      <w:r>
        <w:rPr>
          <w:color w:val="130F15"/>
          <w:w w:val="95"/>
          <w:sz w:val="20"/>
        </w:rPr>
        <w:t>Ve</w:t>
      </w:r>
      <w:r>
        <w:rPr>
          <w:color w:val="130F15"/>
          <w:spacing w:val="-7"/>
          <w:w w:val="95"/>
          <w:sz w:val="20"/>
        </w:rPr>
        <w:t xml:space="preserve"> </w:t>
      </w:r>
      <w:r>
        <w:rPr>
          <w:color w:val="130F15"/>
          <w:spacing w:val="-2"/>
          <w:sz w:val="20"/>
        </w:rPr>
        <w:t>Strakonicích</w:t>
      </w:r>
      <w:r w:rsidR="00222C88">
        <w:rPr>
          <w:color w:val="130F15"/>
          <w:spacing w:val="-2"/>
          <w:sz w:val="20"/>
        </w:rPr>
        <w:t>, dne 8.1.2024</w:t>
      </w:r>
      <w:r w:rsidR="00222C88">
        <w:rPr>
          <w:color w:val="130F15"/>
          <w:sz w:val="20"/>
        </w:rPr>
        <w:tab/>
      </w:r>
      <w:r w:rsidR="00DD664D">
        <w:rPr>
          <w:color w:val="130F15"/>
          <w:sz w:val="20"/>
        </w:rPr>
        <w:t>V Českých Budějovicích</w:t>
      </w:r>
      <w:r w:rsidR="00222C88">
        <w:rPr>
          <w:color w:val="130F15"/>
          <w:sz w:val="20"/>
        </w:rPr>
        <w:t>, dne 8.1.2024</w:t>
      </w:r>
    </w:p>
    <w:p w14:paraId="0702ACE9" w14:textId="77777777" w:rsidR="00006B0E" w:rsidRDefault="00DD664D" w:rsidP="00DD664D">
      <w:pPr>
        <w:tabs>
          <w:tab w:val="left" w:pos="2486"/>
          <w:tab w:val="left" w:pos="5812"/>
        </w:tabs>
        <w:spacing w:before="152" w:line="442" w:lineRule="exact"/>
        <w:ind w:left="927"/>
        <w:rPr>
          <w:sz w:val="28"/>
        </w:rPr>
      </w:pPr>
      <w:r>
        <w:rPr>
          <w:color w:val="130F15"/>
          <w:w w:val="95"/>
          <w:sz w:val="20"/>
        </w:rPr>
        <w:tab/>
      </w:r>
      <w:r>
        <w:rPr>
          <w:color w:val="130F15"/>
          <w:sz w:val="20"/>
        </w:rPr>
        <w:tab/>
      </w:r>
    </w:p>
    <w:p w14:paraId="0CB012DB" w14:textId="77777777" w:rsidR="00006B0E" w:rsidRDefault="00006B0E">
      <w:pPr>
        <w:pStyle w:val="Zkladntext"/>
        <w:rPr>
          <w:sz w:val="18"/>
        </w:rPr>
      </w:pPr>
    </w:p>
    <w:p w14:paraId="59D0157A" w14:textId="77777777" w:rsidR="00006B0E" w:rsidRDefault="00DD664D" w:rsidP="00DD664D">
      <w:pPr>
        <w:pStyle w:val="Zkladntext"/>
        <w:tabs>
          <w:tab w:val="left" w:pos="851"/>
          <w:tab w:val="right" w:leader="dot" w:pos="3686"/>
          <w:tab w:val="left" w:pos="5812"/>
          <w:tab w:val="left" w:leader="dot" w:pos="8364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1ED4D2D2" w14:textId="77777777" w:rsidR="00006B0E" w:rsidRDefault="00006B0E">
      <w:pPr>
        <w:pStyle w:val="Zkladntext"/>
        <w:rPr>
          <w:sz w:val="18"/>
        </w:rPr>
      </w:pPr>
    </w:p>
    <w:p w14:paraId="65A89289" w14:textId="77777777" w:rsidR="00006B0E" w:rsidRDefault="00006B0E">
      <w:pPr>
        <w:pStyle w:val="Zkladntext"/>
        <w:spacing w:before="6"/>
        <w:rPr>
          <w:sz w:val="25"/>
        </w:rPr>
      </w:pPr>
    </w:p>
    <w:p w14:paraId="0F0A8038" w14:textId="77777777" w:rsidR="00006B0E" w:rsidRDefault="004C3ADA" w:rsidP="00DD664D">
      <w:pPr>
        <w:pStyle w:val="Zkladntext"/>
        <w:tabs>
          <w:tab w:val="left" w:pos="5812"/>
        </w:tabs>
        <w:ind w:left="934"/>
      </w:pPr>
      <w:r>
        <w:rPr>
          <w:color w:val="130F15"/>
          <w:w w:val="90"/>
        </w:rPr>
        <w:t>za</w:t>
      </w:r>
      <w:r>
        <w:rPr>
          <w:color w:val="130F15"/>
          <w:spacing w:val="-5"/>
          <w:w w:val="90"/>
        </w:rPr>
        <w:t xml:space="preserve"> </w:t>
      </w:r>
      <w:r>
        <w:rPr>
          <w:color w:val="130F15"/>
          <w:spacing w:val="-2"/>
        </w:rPr>
        <w:t>objednatele</w:t>
      </w:r>
      <w:r w:rsidR="00DD664D">
        <w:rPr>
          <w:color w:val="130F15"/>
          <w:spacing w:val="-2"/>
        </w:rPr>
        <w:tab/>
        <w:t>za zhotovitele</w:t>
      </w:r>
    </w:p>
    <w:p w14:paraId="20E58DC8" w14:textId="27DF7B3F" w:rsidR="00006B0E" w:rsidRPr="00DD664D" w:rsidRDefault="004C3ADA" w:rsidP="00B07936">
      <w:pPr>
        <w:pStyle w:val="Zkladntext"/>
        <w:tabs>
          <w:tab w:val="left" w:pos="5831"/>
          <w:tab w:val="left" w:pos="7204"/>
        </w:tabs>
        <w:spacing w:before="30" w:line="225" w:lineRule="exact"/>
        <w:ind w:left="927"/>
        <w:rPr>
          <w:color w:val="130F15"/>
          <w:spacing w:val="-4"/>
        </w:rPr>
      </w:pPr>
      <w:r>
        <w:rPr>
          <w:color w:val="130F15"/>
        </w:rPr>
        <w:tab/>
      </w:r>
      <w:r w:rsidR="00B07936" w:rsidRPr="00DD664D">
        <w:rPr>
          <w:color w:val="130F15"/>
          <w:spacing w:val="-4"/>
        </w:rPr>
        <w:t xml:space="preserve"> </w:t>
      </w:r>
    </w:p>
    <w:p w14:paraId="217CF64B" w14:textId="77777777" w:rsidR="00006B0E" w:rsidRDefault="00006B0E">
      <w:pPr>
        <w:pStyle w:val="Zkladntext"/>
      </w:pPr>
    </w:p>
    <w:p w14:paraId="52015D68" w14:textId="77777777" w:rsidR="00006B0E" w:rsidRDefault="00006B0E">
      <w:pPr>
        <w:spacing w:line="199" w:lineRule="exact"/>
        <w:rPr>
          <w:sz w:val="19"/>
        </w:rPr>
        <w:sectPr w:rsidR="00006B0E">
          <w:pgSz w:w="11900" w:h="16840"/>
          <w:pgMar w:top="1360" w:right="360" w:bottom="1200" w:left="480" w:header="0" w:footer="938" w:gutter="0"/>
          <w:cols w:space="708"/>
        </w:sectPr>
      </w:pPr>
    </w:p>
    <w:p w14:paraId="19694789" w14:textId="77777777" w:rsidR="00006B0E" w:rsidRDefault="00006B0E">
      <w:pPr>
        <w:rPr>
          <w:rFonts w:ascii="Times New Roman"/>
        </w:rPr>
        <w:sectPr w:rsidR="00006B0E">
          <w:footerReference w:type="default" r:id="rId9"/>
          <w:type w:val="continuous"/>
          <w:pgSz w:w="11900" w:h="16840"/>
          <w:pgMar w:top="600" w:right="360" w:bottom="1120" w:left="480" w:header="0" w:footer="0" w:gutter="0"/>
          <w:cols w:space="708"/>
        </w:sectPr>
      </w:pPr>
    </w:p>
    <w:p w14:paraId="76EA03B2" w14:textId="77777777" w:rsidR="00006B0E" w:rsidRDefault="00006B0E" w:rsidP="00222C88">
      <w:pPr>
        <w:pStyle w:val="Odstavecseseznamem"/>
        <w:tabs>
          <w:tab w:val="left" w:pos="1301"/>
        </w:tabs>
        <w:ind w:left="1301" w:firstLine="0"/>
        <w:rPr>
          <w:sz w:val="17"/>
        </w:rPr>
      </w:pPr>
    </w:p>
    <w:sectPr w:rsidR="00006B0E">
      <w:footerReference w:type="default" r:id="rId10"/>
      <w:type w:val="continuous"/>
      <w:pgSz w:w="11900" w:h="16840"/>
      <w:pgMar w:top="600" w:right="360" w:bottom="1120" w:left="480" w:header="0" w:footer="0" w:gutter="0"/>
      <w:cols w:num="2" w:space="708" w:equalWidth="0">
        <w:col w:w="4002" w:space="597"/>
        <w:col w:w="64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6F3D" w14:textId="77777777" w:rsidR="00BD7A43" w:rsidRDefault="00BD7A43">
      <w:r>
        <w:separator/>
      </w:r>
    </w:p>
  </w:endnote>
  <w:endnote w:type="continuationSeparator" w:id="0">
    <w:p w14:paraId="33F6CEE6" w14:textId="77777777" w:rsidR="00BD7A43" w:rsidRDefault="00BD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020B" w14:textId="77777777" w:rsidR="00006B0E" w:rsidRDefault="004C3ADA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195669E7" wp14:editId="232992DF">
              <wp:simplePos x="0" y="0"/>
              <wp:positionH relativeFrom="page">
                <wp:posOffset>6594469</wp:posOffset>
              </wp:positionH>
              <wp:positionV relativeFrom="page">
                <wp:posOffset>9957997</wp:posOffset>
              </wp:positionV>
              <wp:extent cx="16383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4383A" w14:textId="77777777" w:rsidR="00006B0E" w:rsidRDefault="004C3ADA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110C13"/>
                              <w:w w:val="107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110C13"/>
                              <w:w w:val="107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110C13"/>
                              <w:w w:val="107"/>
                            </w:rPr>
                            <w:fldChar w:fldCharType="separate"/>
                          </w:r>
                          <w:r w:rsidR="00B96A91">
                            <w:rPr>
                              <w:rFonts w:ascii="Times New Roman"/>
                              <w:noProof/>
                              <w:color w:val="110C13"/>
                              <w:w w:val="107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color w:val="110C13"/>
                              <w:w w:val="10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9.25pt;margin-top:784.1pt;width:12.9pt;height:14.2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DlpQEAAD4DAAAOAAAAZHJzL2Uyb0RvYy54bWysUsFu2zAMvQ/oPwi6N3KaoQiMOMW2YsOA&#10;YhvQ9gNkWYqFWaImKrHz96MUJy3a27CLTJlPj++R3NxNbmAHHdGCb/hyUXGmvYLO+l3Dn5++Xq85&#10;wyR9JwfwuuFHjfxue/VhM4Za30APQ6cjIxKP9Rga3qcUaiFQ9dpJXEDQnpIGopOJrnEnuihHYneD&#10;uKmqWzFC7EIEpRHp7/0pybeF3xit0k9jUCc2NJy0pXLGcrb5FNuNrHdRht6qWYb8BxVOWk9FL1T3&#10;Mkm2j/YdlbMqAoJJCwVOgDFW6eKB3CyrN24eexl08ULNwXBpE/4/WvXj8Csy29HsOPPS0Yie9JRa&#10;mNgyN2cMWBPmMRAqTZ9hysBsFMMDqN9IEPEKc3qAhM6YyUSXv2ST0UPq//HScyrCVGa7Xa1XlFGU&#10;Wq6r1ccyE/HyOERM3zQ4loOGRxppESAPD5hyeVmfIbOWU/msKk3tNJtooTuSh5FG3XD8s5dRczZ8&#10;99TLvBfnIJ6D9hzENHyBsj3ZiodP+wTGlsq5xIl3rkxDKoLmhcpb8PpeUC9rv/0LAAD//wMAUEsD&#10;BBQABgAIAAAAIQCjrBCh4wAAAA8BAAAPAAAAZHJzL2Rvd25yZXYueG1sTI/BTsMwEETvSPyDtUjc&#10;qE1KTAhxKlRUcag4tIDE0Y1NHBGvo9hN3b/HOZXbzu5o9k21irYnkx5951DA/YIB0dg41WEr4PNj&#10;c1cA8UGikr1DLeCsPazq66tKlsqdcKenfWhJCkFfSgEmhKGk1DdGW+kXbtCYbj9utDIkObZUjfKU&#10;wm1PM8Y4tbLD9MHIQa+Nbn73Ryvgaz1stvHbyPcpV2+v2ePuPDZRiNub+PIMJOgYLmaY8RM61Inp&#10;4I6oPOmTZssiT9405bzIgMwexh+WQA7z7olzoHVF//eo/wAAAP//AwBQSwECLQAUAAYACAAAACEA&#10;toM4kv4AAADhAQAAEwAAAAAAAAAAAAAAAAAAAAAAW0NvbnRlbnRfVHlwZXNdLnhtbFBLAQItABQA&#10;BgAIAAAAIQA4/SH/1gAAAJQBAAALAAAAAAAAAAAAAAAAAC8BAABfcmVscy8ucmVsc1BLAQItABQA&#10;BgAIAAAAIQCWLHDlpQEAAD4DAAAOAAAAAAAAAAAAAAAAAC4CAABkcnMvZTJvRG9jLnhtbFBLAQIt&#10;ABQABgAIAAAAIQCjrBCh4wAAAA8BAAAPAAAAAAAAAAAAAAAAAP8DAABkcnMvZG93bnJldi54bWxQ&#10;SwUGAAAAAAQABADzAAAADwUAAAAA&#10;" filled="f" stroked="f">
              <v:path arrowok="t"/>
              <v:textbox inset="0,0,0,0">
                <w:txbxContent>
                  <w:p w:rsidR="00006B0E" w:rsidRDefault="004C3ADA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110C13"/>
                        <w:w w:val="107"/>
                      </w:rPr>
                      <w:fldChar w:fldCharType="begin"/>
                    </w:r>
                    <w:r>
                      <w:rPr>
                        <w:rFonts w:ascii="Times New Roman"/>
                        <w:color w:val="110C13"/>
                        <w:w w:val="107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110C13"/>
                        <w:w w:val="107"/>
                      </w:rPr>
                      <w:fldChar w:fldCharType="separate"/>
                    </w:r>
                    <w:r w:rsidR="00B96A91">
                      <w:rPr>
                        <w:rFonts w:ascii="Times New Roman"/>
                        <w:noProof/>
                        <w:color w:val="110C13"/>
                        <w:w w:val="107"/>
                      </w:rPr>
                      <w:t>4</w:t>
                    </w:r>
                    <w:r>
                      <w:rPr>
                        <w:rFonts w:ascii="Times New Roman"/>
                        <w:color w:val="110C13"/>
                        <w:w w:val="10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0C59" w14:textId="77777777" w:rsidR="00006B0E" w:rsidRDefault="00006B0E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392F" w14:textId="77777777" w:rsidR="00006B0E" w:rsidRDefault="00006B0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FCED" w14:textId="77777777" w:rsidR="00BD7A43" w:rsidRDefault="00BD7A43">
      <w:r>
        <w:separator/>
      </w:r>
    </w:p>
  </w:footnote>
  <w:footnote w:type="continuationSeparator" w:id="0">
    <w:p w14:paraId="431DD56F" w14:textId="77777777" w:rsidR="00BD7A43" w:rsidRDefault="00BD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3CCF"/>
    <w:multiLevelType w:val="multilevel"/>
    <w:tmpl w:val="8602855C"/>
    <w:lvl w:ilvl="0">
      <w:start w:val="5"/>
      <w:numFmt w:val="decimal"/>
      <w:lvlText w:val="%1"/>
      <w:lvlJc w:val="left"/>
      <w:pPr>
        <w:ind w:left="139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394" w:hanging="432"/>
      </w:pPr>
      <w:rPr>
        <w:rFonts w:ascii="Arial" w:eastAsia="Arial" w:hAnsi="Arial" w:cs="Arial" w:hint="default"/>
        <w:b w:val="0"/>
        <w:bCs w:val="0"/>
        <w:i w:val="0"/>
        <w:iCs w:val="0"/>
        <w:color w:val="130F16"/>
        <w:spacing w:val="-1"/>
        <w:w w:val="101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3332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98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64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30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96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62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28" w:hanging="432"/>
      </w:pPr>
      <w:rPr>
        <w:rFonts w:hint="default"/>
        <w:lang w:val="cs-CZ" w:eastAsia="en-US" w:bidi="ar-SA"/>
      </w:rPr>
    </w:lvl>
  </w:abstractNum>
  <w:abstractNum w:abstractNumId="1" w15:restartNumberingAfterBreak="0">
    <w:nsid w:val="0DF112B1"/>
    <w:multiLevelType w:val="multilevel"/>
    <w:tmpl w:val="C0DE795E"/>
    <w:lvl w:ilvl="0">
      <w:start w:val="9"/>
      <w:numFmt w:val="decimal"/>
      <w:lvlText w:val="%1"/>
      <w:lvlJc w:val="left"/>
      <w:pPr>
        <w:ind w:left="1348" w:hanging="37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348" w:hanging="370"/>
      </w:pPr>
      <w:rPr>
        <w:rFonts w:ascii="Arial" w:eastAsia="Arial" w:hAnsi="Arial" w:cs="Arial" w:hint="default"/>
        <w:b w:val="0"/>
        <w:bCs w:val="0"/>
        <w:i w:val="0"/>
        <w:iCs w:val="0"/>
        <w:color w:val="130F15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3284" w:hanging="37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56" w:hanging="37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28" w:hanging="37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00" w:hanging="37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72" w:hanging="37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44" w:hanging="37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16" w:hanging="370"/>
      </w:pPr>
      <w:rPr>
        <w:rFonts w:hint="default"/>
        <w:lang w:val="cs-CZ" w:eastAsia="en-US" w:bidi="ar-SA"/>
      </w:rPr>
    </w:lvl>
  </w:abstractNum>
  <w:abstractNum w:abstractNumId="2" w15:restartNumberingAfterBreak="0">
    <w:nsid w:val="279A6D42"/>
    <w:multiLevelType w:val="multilevel"/>
    <w:tmpl w:val="3A7C1814"/>
    <w:lvl w:ilvl="0">
      <w:start w:val="8"/>
      <w:numFmt w:val="decimal"/>
      <w:lvlText w:val="%1"/>
      <w:lvlJc w:val="left"/>
      <w:pPr>
        <w:ind w:left="929" w:hanging="38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369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0F15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948" w:hanging="38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62" w:hanging="3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76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9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04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18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32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33364FC3"/>
    <w:multiLevelType w:val="multilevel"/>
    <w:tmpl w:val="8F3C60E6"/>
    <w:lvl w:ilvl="0">
      <w:start w:val="8"/>
      <w:numFmt w:val="decimal"/>
      <w:lvlText w:val="%1"/>
      <w:lvlJc w:val="left"/>
      <w:pPr>
        <w:ind w:left="929" w:hanging="384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29" w:hanging="384"/>
      </w:pPr>
      <w:rPr>
        <w:rFonts w:ascii="Arial" w:eastAsia="Arial" w:hAnsi="Arial" w:cs="Arial" w:hint="default"/>
        <w:b w:val="0"/>
        <w:bCs w:val="0"/>
        <w:i w:val="0"/>
        <w:iCs w:val="0"/>
        <w:color w:val="130F15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948" w:hanging="38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62" w:hanging="3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76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9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04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18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32" w:hanging="384"/>
      </w:pPr>
      <w:rPr>
        <w:rFonts w:hint="default"/>
        <w:lang w:val="cs-CZ" w:eastAsia="en-US" w:bidi="ar-SA"/>
      </w:rPr>
    </w:lvl>
  </w:abstractNum>
  <w:abstractNum w:abstractNumId="4" w15:restartNumberingAfterBreak="0">
    <w:nsid w:val="4AD05696"/>
    <w:multiLevelType w:val="multilevel"/>
    <w:tmpl w:val="CADCD8A6"/>
    <w:lvl w:ilvl="0">
      <w:start w:val="7"/>
      <w:numFmt w:val="decimal"/>
      <w:lvlText w:val="%1"/>
      <w:lvlJc w:val="left"/>
      <w:pPr>
        <w:ind w:left="1386" w:hanging="42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386" w:hanging="429"/>
      </w:pPr>
      <w:rPr>
        <w:rFonts w:ascii="Arial" w:eastAsia="Arial" w:hAnsi="Arial" w:cs="Arial" w:hint="default"/>
        <w:b w:val="0"/>
        <w:bCs w:val="0"/>
        <w:i w:val="0"/>
        <w:iCs w:val="0"/>
        <w:color w:val="130F16"/>
        <w:spacing w:val="-1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3316" w:hanging="42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84" w:hanging="42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52" w:hanging="42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20" w:hanging="42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88" w:hanging="42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56" w:hanging="42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24" w:hanging="429"/>
      </w:pPr>
      <w:rPr>
        <w:rFonts w:hint="default"/>
        <w:lang w:val="cs-CZ" w:eastAsia="en-US" w:bidi="ar-SA"/>
      </w:rPr>
    </w:lvl>
  </w:abstractNum>
  <w:abstractNum w:abstractNumId="5" w15:restartNumberingAfterBreak="0">
    <w:nsid w:val="4EA96BB0"/>
    <w:multiLevelType w:val="hybridMultilevel"/>
    <w:tmpl w:val="15F605C2"/>
    <w:lvl w:ilvl="0" w:tplc="647E8E1C">
      <w:numFmt w:val="bullet"/>
      <w:lvlText w:val="•"/>
      <w:lvlJc w:val="left"/>
      <w:pPr>
        <w:ind w:left="12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83B"/>
        <w:spacing w:val="0"/>
        <w:w w:val="108"/>
        <w:sz w:val="20"/>
        <w:szCs w:val="20"/>
        <w:lang w:val="cs-CZ" w:eastAsia="en-US" w:bidi="ar-SA"/>
      </w:rPr>
    </w:lvl>
    <w:lvl w:ilvl="1" w:tplc="69904D98">
      <w:numFmt w:val="bullet"/>
      <w:lvlText w:val="•"/>
      <w:lvlJc w:val="left"/>
      <w:pPr>
        <w:ind w:left="1214" w:hanging="288"/>
      </w:pPr>
      <w:rPr>
        <w:rFonts w:hint="default"/>
        <w:lang w:val="cs-CZ" w:eastAsia="en-US" w:bidi="ar-SA"/>
      </w:rPr>
    </w:lvl>
    <w:lvl w:ilvl="2" w:tplc="3B6852AE">
      <w:numFmt w:val="bullet"/>
      <w:lvlText w:val="•"/>
      <w:lvlJc w:val="left"/>
      <w:pPr>
        <w:ind w:left="2308" w:hanging="288"/>
      </w:pPr>
      <w:rPr>
        <w:rFonts w:hint="default"/>
        <w:lang w:val="cs-CZ" w:eastAsia="en-US" w:bidi="ar-SA"/>
      </w:rPr>
    </w:lvl>
    <w:lvl w:ilvl="3" w:tplc="2E3C104A">
      <w:numFmt w:val="bullet"/>
      <w:lvlText w:val="•"/>
      <w:lvlJc w:val="left"/>
      <w:pPr>
        <w:ind w:left="3402" w:hanging="288"/>
      </w:pPr>
      <w:rPr>
        <w:rFonts w:hint="default"/>
        <w:lang w:val="cs-CZ" w:eastAsia="en-US" w:bidi="ar-SA"/>
      </w:rPr>
    </w:lvl>
    <w:lvl w:ilvl="4" w:tplc="67581FA2">
      <w:numFmt w:val="bullet"/>
      <w:lvlText w:val="•"/>
      <w:lvlJc w:val="left"/>
      <w:pPr>
        <w:ind w:left="4496" w:hanging="288"/>
      </w:pPr>
      <w:rPr>
        <w:rFonts w:hint="default"/>
        <w:lang w:val="cs-CZ" w:eastAsia="en-US" w:bidi="ar-SA"/>
      </w:rPr>
    </w:lvl>
    <w:lvl w:ilvl="5" w:tplc="EBD6119C">
      <w:numFmt w:val="bullet"/>
      <w:lvlText w:val="•"/>
      <w:lvlJc w:val="left"/>
      <w:pPr>
        <w:ind w:left="5590" w:hanging="288"/>
      </w:pPr>
      <w:rPr>
        <w:rFonts w:hint="default"/>
        <w:lang w:val="cs-CZ" w:eastAsia="en-US" w:bidi="ar-SA"/>
      </w:rPr>
    </w:lvl>
    <w:lvl w:ilvl="6" w:tplc="00CAC196">
      <w:numFmt w:val="bullet"/>
      <w:lvlText w:val="•"/>
      <w:lvlJc w:val="left"/>
      <w:pPr>
        <w:ind w:left="6684" w:hanging="288"/>
      </w:pPr>
      <w:rPr>
        <w:rFonts w:hint="default"/>
        <w:lang w:val="cs-CZ" w:eastAsia="en-US" w:bidi="ar-SA"/>
      </w:rPr>
    </w:lvl>
    <w:lvl w:ilvl="7" w:tplc="1B444022">
      <w:numFmt w:val="bullet"/>
      <w:lvlText w:val="•"/>
      <w:lvlJc w:val="left"/>
      <w:pPr>
        <w:ind w:left="7778" w:hanging="288"/>
      </w:pPr>
      <w:rPr>
        <w:rFonts w:hint="default"/>
        <w:lang w:val="cs-CZ" w:eastAsia="en-US" w:bidi="ar-SA"/>
      </w:rPr>
    </w:lvl>
    <w:lvl w:ilvl="8" w:tplc="A8A0B584">
      <w:numFmt w:val="bullet"/>
      <w:lvlText w:val="•"/>
      <w:lvlJc w:val="left"/>
      <w:pPr>
        <w:ind w:left="8872" w:hanging="288"/>
      </w:pPr>
      <w:rPr>
        <w:rFonts w:hint="default"/>
        <w:lang w:val="cs-CZ" w:eastAsia="en-US" w:bidi="ar-SA"/>
      </w:rPr>
    </w:lvl>
  </w:abstractNum>
  <w:abstractNum w:abstractNumId="6" w15:restartNumberingAfterBreak="0">
    <w:nsid w:val="53413518"/>
    <w:multiLevelType w:val="multilevel"/>
    <w:tmpl w:val="0D8275EC"/>
    <w:lvl w:ilvl="0">
      <w:start w:val="6"/>
      <w:numFmt w:val="decimal"/>
      <w:lvlText w:val="%1"/>
      <w:lvlJc w:val="left"/>
      <w:pPr>
        <w:ind w:left="1388" w:hanging="441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388" w:hanging="441"/>
      </w:pPr>
      <w:rPr>
        <w:rFonts w:ascii="Arial" w:eastAsia="Arial" w:hAnsi="Arial" w:cs="Arial" w:hint="default"/>
        <w:b w:val="0"/>
        <w:bCs w:val="0"/>
        <w:i w:val="0"/>
        <w:iCs w:val="0"/>
        <w:color w:val="130F16"/>
        <w:spacing w:val="-1"/>
        <w:w w:val="101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3316" w:hanging="44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84" w:hanging="4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52" w:hanging="4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20" w:hanging="4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88" w:hanging="4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56" w:hanging="4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24" w:hanging="441"/>
      </w:pPr>
      <w:rPr>
        <w:rFonts w:hint="default"/>
        <w:lang w:val="cs-CZ" w:eastAsia="en-US" w:bidi="ar-SA"/>
      </w:rPr>
    </w:lvl>
  </w:abstractNum>
  <w:abstractNum w:abstractNumId="7" w15:restartNumberingAfterBreak="0">
    <w:nsid w:val="63B842E9"/>
    <w:multiLevelType w:val="multilevel"/>
    <w:tmpl w:val="6242D9FA"/>
    <w:lvl w:ilvl="0">
      <w:start w:val="4"/>
      <w:numFmt w:val="decimal"/>
      <w:lvlText w:val="%1"/>
      <w:lvlJc w:val="left"/>
      <w:pPr>
        <w:ind w:left="1390" w:hanging="4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390" w:hanging="420"/>
      </w:pPr>
      <w:rPr>
        <w:rFonts w:ascii="Arial" w:eastAsia="Arial" w:hAnsi="Arial" w:cs="Arial" w:hint="default"/>
        <w:b w:val="0"/>
        <w:bCs w:val="0"/>
        <w:i w:val="0"/>
        <w:iCs w:val="0"/>
        <w:color w:val="130F16"/>
        <w:spacing w:val="-1"/>
        <w:w w:val="103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3332" w:hanging="4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98" w:hanging="4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64" w:hanging="4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30" w:hanging="4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96" w:hanging="4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62" w:hanging="4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28" w:hanging="420"/>
      </w:pPr>
      <w:rPr>
        <w:rFonts w:hint="default"/>
        <w:lang w:val="cs-CZ" w:eastAsia="en-US" w:bidi="ar-SA"/>
      </w:rPr>
    </w:lvl>
  </w:abstractNum>
  <w:abstractNum w:abstractNumId="8" w15:restartNumberingAfterBreak="0">
    <w:nsid w:val="641A1326"/>
    <w:multiLevelType w:val="multilevel"/>
    <w:tmpl w:val="09D6B35C"/>
    <w:lvl w:ilvl="0">
      <w:start w:val="2"/>
      <w:numFmt w:val="decimal"/>
      <w:lvlText w:val="%1"/>
      <w:lvlJc w:val="left"/>
      <w:pPr>
        <w:ind w:left="1424" w:hanging="425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24" w:hanging="425"/>
      </w:pPr>
      <w:rPr>
        <w:rFonts w:ascii="Arial" w:eastAsia="Arial" w:hAnsi="Arial" w:cs="Arial" w:hint="default"/>
        <w:b w:val="0"/>
        <w:bCs w:val="0"/>
        <w:i w:val="0"/>
        <w:iCs w:val="0"/>
        <w:color w:val="110C13"/>
        <w:spacing w:val="-1"/>
        <w:w w:val="104"/>
        <w:sz w:val="19"/>
        <w:szCs w:val="19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982" w:hanging="559"/>
      </w:pPr>
      <w:rPr>
        <w:rFonts w:hint="default"/>
        <w:spacing w:val="-1"/>
        <w:w w:val="101"/>
        <w:lang w:val="cs-CZ" w:eastAsia="en-US" w:bidi="ar-SA"/>
      </w:rPr>
    </w:lvl>
    <w:lvl w:ilvl="3">
      <w:numFmt w:val="bullet"/>
      <w:lvlText w:val="-"/>
      <w:lvlJc w:val="left"/>
      <w:pPr>
        <w:ind w:left="1387" w:hanging="120"/>
      </w:pPr>
      <w:rPr>
        <w:rFonts w:ascii="Arial" w:eastAsia="Arial" w:hAnsi="Arial" w:cs="Arial" w:hint="default"/>
        <w:spacing w:val="0"/>
        <w:w w:val="104"/>
        <w:lang w:val="cs-CZ" w:eastAsia="en-US" w:bidi="ar-SA"/>
      </w:rPr>
    </w:lvl>
    <w:lvl w:ilvl="4">
      <w:numFmt w:val="bullet"/>
      <w:lvlText w:val="-"/>
      <w:lvlJc w:val="left"/>
      <w:pPr>
        <w:ind w:left="2295" w:hanging="120"/>
      </w:pPr>
      <w:rPr>
        <w:rFonts w:ascii="Arial" w:eastAsia="Arial" w:hAnsi="Arial" w:cs="Arial" w:hint="default"/>
        <w:b w:val="0"/>
        <w:bCs w:val="0"/>
        <w:i w:val="0"/>
        <w:iCs w:val="0"/>
        <w:color w:val="130F16"/>
        <w:spacing w:val="0"/>
        <w:w w:val="101"/>
        <w:sz w:val="20"/>
        <w:szCs w:val="20"/>
        <w:lang w:val="cs-CZ" w:eastAsia="en-US" w:bidi="ar-SA"/>
      </w:rPr>
    </w:lvl>
    <w:lvl w:ilvl="5">
      <w:numFmt w:val="bullet"/>
      <w:lvlText w:val="•"/>
      <w:lvlJc w:val="left"/>
      <w:pPr>
        <w:ind w:left="1980" w:hanging="1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2300" w:hanging="1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4490" w:hanging="1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680" w:hanging="120"/>
      </w:pPr>
      <w:rPr>
        <w:rFonts w:hint="default"/>
        <w:lang w:val="cs-CZ" w:eastAsia="en-US" w:bidi="ar-SA"/>
      </w:rPr>
    </w:lvl>
  </w:abstractNum>
  <w:abstractNum w:abstractNumId="9" w15:restartNumberingAfterBreak="0">
    <w:nsid w:val="655542D0"/>
    <w:multiLevelType w:val="multilevel"/>
    <w:tmpl w:val="51C46338"/>
    <w:lvl w:ilvl="0">
      <w:start w:val="3"/>
      <w:numFmt w:val="decimal"/>
      <w:lvlText w:val="%1"/>
      <w:lvlJc w:val="left"/>
      <w:pPr>
        <w:ind w:left="1403" w:hanging="41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03" w:hanging="418"/>
      </w:pPr>
      <w:rPr>
        <w:rFonts w:ascii="Arial" w:eastAsia="Arial" w:hAnsi="Arial" w:cs="Arial" w:hint="default"/>
        <w:b w:val="0"/>
        <w:bCs w:val="0"/>
        <w:i w:val="0"/>
        <w:iCs w:val="0"/>
        <w:color w:val="130F16"/>
        <w:spacing w:val="0"/>
        <w:w w:val="103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3332" w:hanging="41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98" w:hanging="41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64" w:hanging="41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30" w:hanging="41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96" w:hanging="41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62" w:hanging="41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28" w:hanging="418"/>
      </w:pPr>
      <w:rPr>
        <w:rFonts w:hint="default"/>
        <w:lang w:val="cs-CZ" w:eastAsia="en-US" w:bidi="ar-SA"/>
      </w:rPr>
    </w:lvl>
  </w:abstractNum>
  <w:abstractNum w:abstractNumId="10" w15:restartNumberingAfterBreak="0">
    <w:nsid w:val="793E045F"/>
    <w:multiLevelType w:val="multilevel"/>
    <w:tmpl w:val="B78E47FC"/>
    <w:lvl w:ilvl="0">
      <w:start w:val="1"/>
      <w:numFmt w:val="decimal"/>
      <w:lvlText w:val="%1"/>
      <w:lvlJc w:val="left"/>
      <w:pPr>
        <w:ind w:left="1419" w:hanging="426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19" w:hanging="426"/>
      </w:pPr>
      <w:rPr>
        <w:rFonts w:ascii="Arial" w:eastAsia="Arial" w:hAnsi="Arial" w:cs="Arial" w:hint="default"/>
        <w:b w:val="0"/>
        <w:bCs w:val="0"/>
        <w:i w:val="0"/>
        <w:iCs w:val="0"/>
        <w:color w:val="110C13"/>
        <w:spacing w:val="-1"/>
        <w:w w:val="106"/>
        <w:sz w:val="19"/>
        <w:szCs w:val="19"/>
        <w:lang w:val="cs-CZ" w:eastAsia="en-US" w:bidi="ar-SA"/>
      </w:rPr>
    </w:lvl>
    <w:lvl w:ilvl="2">
      <w:numFmt w:val="bullet"/>
      <w:lvlText w:val="•"/>
      <w:lvlJc w:val="left"/>
      <w:pPr>
        <w:ind w:left="3348" w:hanging="42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312" w:hanging="42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76" w:hanging="42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40" w:hanging="42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04" w:hanging="42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68" w:hanging="42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32" w:hanging="426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0E"/>
    <w:rsid w:val="00006B0E"/>
    <w:rsid w:val="000333B9"/>
    <w:rsid w:val="001218B6"/>
    <w:rsid w:val="00222C88"/>
    <w:rsid w:val="00422217"/>
    <w:rsid w:val="0043546B"/>
    <w:rsid w:val="004C3ADA"/>
    <w:rsid w:val="00522B2E"/>
    <w:rsid w:val="00630A1B"/>
    <w:rsid w:val="00670CB8"/>
    <w:rsid w:val="00894949"/>
    <w:rsid w:val="00973537"/>
    <w:rsid w:val="00974E3E"/>
    <w:rsid w:val="0098466C"/>
    <w:rsid w:val="00B07936"/>
    <w:rsid w:val="00B96A91"/>
    <w:rsid w:val="00BD7A43"/>
    <w:rsid w:val="00C902D0"/>
    <w:rsid w:val="00DD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533C"/>
  <w15:docId w15:val="{7131F3B5-FDAA-4F3F-A761-6895EA4E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67"/>
      <w:ind w:left="184"/>
      <w:outlineLvl w:val="0"/>
    </w:pPr>
    <w:rPr>
      <w:b/>
      <w:bCs/>
      <w:sz w:val="26"/>
      <w:szCs w:val="26"/>
      <w:u w:val="single" w:color="000000"/>
    </w:rPr>
  </w:style>
  <w:style w:type="paragraph" w:styleId="Nadpis2">
    <w:name w:val="heading 2"/>
    <w:basedOn w:val="Normln"/>
    <w:uiPriority w:val="1"/>
    <w:qFormat/>
    <w:pPr>
      <w:ind w:left="193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496" w:hanging="117"/>
    </w:pPr>
  </w:style>
  <w:style w:type="paragraph" w:customStyle="1" w:styleId="TableParagraph">
    <w:name w:val="Table Paragraph"/>
    <w:basedOn w:val="Normln"/>
    <w:uiPriority w:val="1"/>
    <w:qFormat/>
    <w:pPr>
      <w:spacing w:before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Pracovni</dc:creator>
  <cp:lastModifiedBy>RS</cp:lastModifiedBy>
  <cp:revision>5</cp:revision>
  <dcterms:created xsi:type="dcterms:W3CDTF">2024-01-08T10:40:00Z</dcterms:created>
  <dcterms:modified xsi:type="dcterms:W3CDTF">2024-01-08T12:36:00Z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MB472</vt:lpwstr>
  </property>
  <property fmtid="{D5CDD505-2E9C-101B-9397-08002B2CF9AE}" pid="4" name="LastSaved">
    <vt:filetime>2024-01-03T00:00:00Z</vt:filetime>
  </property>
  <property fmtid="{D5CDD505-2E9C-101B-9397-08002B2CF9AE}" pid="5" name="Producer">
    <vt:lpwstr>MB472</vt:lpwstr>
  </property>
</Properties>
</file>