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6A86A7F0" w:rsidR="000F290B" w:rsidRPr="0058029F" w:rsidRDefault="00DB280D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Drutěva</w:t>
      </w:r>
      <w:proofErr w:type="spellEnd"/>
      <w:r>
        <w:rPr>
          <w:sz w:val="24"/>
          <w:szCs w:val="24"/>
        </w:rPr>
        <w:t>, výrobní družstvo</w:t>
      </w:r>
    </w:p>
    <w:p w14:paraId="3C5AB0FA" w14:textId="17C30B74" w:rsidR="000F290B" w:rsidRPr="0058029F" w:rsidRDefault="00DB280D" w:rsidP="000F290B">
      <w:pPr>
        <w:rPr>
          <w:sz w:val="24"/>
          <w:szCs w:val="24"/>
        </w:rPr>
      </w:pPr>
      <w:r>
        <w:rPr>
          <w:sz w:val="24"/>
          <w:szCs w:val="24"/>
        </w:rPr>
        <w:t>Dělnická 1020/54</w:t>
      </w:r>
    </w:p>
    <w:p w14:paraId="7E443258" w14:textId="29226AE4" w:rsidR="000F290B" w:rsidRPr="0058029F" w:rsidRDefault="00DB280D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170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7</w:t>
      </w:r>
    </w:p>
    <w:p w14:paraId="194C5DC5" w14:textId="3FFA5781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DB280D">
        <w:rPr>
          <w:sz w:val="24"/>
          <w:szCs w:val="24"/>
        </w:rPr>
        <w:t>00027618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6CAF6D5C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DB280D">
        <w:rPr>
          <w:sz w:val="28"/>
          <w:szCs w:val="28"/>
          <w:u w:val="single"/>
        </w:rPr>
        <w:t>158/2023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DB280D">
        <w:rPr>
          <w:sz w:val="24"/>
          <w:szCs w:val="24"/>
        </w:rPr>
        <w:t>18.12.2023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4E7B372C" w:rsidR="000F290B" w:rsidRDefault="000F290B" w:rsidP="00DB280D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3A79F8">
        <w:rPr>
          <w:sz w:val="24"/>
          <w:szCs w:val="24"/>
        </w:rPr>
        <w:t>nábytek do kabinetů a učeben.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BDDAF02" w14:textId="77777777" w:rsidR="003A79F8" w:rsidRDefault="003A79F8" w:rsidP="000F290B">
      <w:pPr>
        <w:rPr>
          <w:sz w:val="22"/>
          <w:szCs w:val="22"/>
        </w:rPr>
      </w:pPr>
    </w:p>
    <w:p w14:paraId="1BE362FA" w14:textId="77777777" w:rsidR="003A79F8" w:rsidRDefault="003A79F8" w:rsidP="000F290B">
      <w:pPr>
        <w:rPr>
          <w:sz w:val="22"/>
          <w:szCs w:val="22"/>
        </w:rPr>
      </w:pPr>
    </w:p>
    <w:p w14:paraId="50F6AEB6" w14:textId="77777777" w:rsidR="003A79F8" w:rsidRDefault="003A79F8" w:rsidP="000F290B">
      <w:pPr>
        <w:rPr>
          <w:sz w:val="22"/>
          <w:szCs w:val="22"/>
        </w:rPr>
      </w:pPr>
    </w:p>
    <w:p w14:paraId="45A8D6B9" w14:textId="7D58C12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5637110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3A79F8">
        <w:rPr>
          <w:sz w:val="24"/>
          <w:szCs w:val="24"/>
        </w:rPr>
        <w:t>nábytek</w:t>
      </w:r>
    </w:p>
    <w:p w14:paraId="030374A0" w14:textId="08B712D2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3A79F8">
        <w:rPr>
          <w:sz w:val="24"/>
          <w:szCs w:val="24"/>
        </w:rPr>
        <w:t>124 015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59A059A6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3A79F8">
        <w:rPr>
          <w:sz w:val="24"/>
          <w:szCs w:val="24"/>
        </w:rPr>
        <w:t>kabinety, učebny, budova Josefská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43C19B91" w14:textId="5A672840" w:rsidR="00E25950" w:rsidRPr="00E25950" w:rsidRDefault="00E25950" w:rsidP="00E25950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E25950"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 w:rsidRPr="00E25950">
        <w:rPr>
          <w:rFonts w:ascii="Calibri" w:hAnsi="Calibri" w:cs="Calibri"/>
          <w:color w:val="000000"/>
          <w:sz w:val="22"/>
          <w:szCs w:val="22"/>
        </w:rPr>
        <w:t> uctarna@</w:t>
      </w:r>
      <w:r w:rsidRPr="00E2595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druteva</w:t>
      </w:r>
      <w:r w:rsidRPr="00E25950">
        <w:rPr>
          <w:rFonts w:ascii="Calibri" w:hAnsi="Calibri" w:cs="Calibri"/>
          <w:color w:val="000000"/>
          <w:sz w:val="22"/>
          <w:szCs w:val="22"/>
        </w:rPr>
        <w:t>praha.cz &lt;uctarna@</w:t>
      </w:r>
      <w:r w:rsidRPr="00E2595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druteva</w:t>
      </w:r>
      <w:r w:rsidRPr="00E25950">
        <w:rPr>
          <w:rFonts w:ascii="Calibri" w:hAnsi="Calibri" w:cs="Calibri"/>
          <w:color w:val="000000"/>
          <w:sz w:val="22"/>
          <w:szCs w:val="22"/>
        </w:rPr>
        <w:t>praha.cz&gt;</w:t>
      </w:r>
      <w:r w:rsidRPr="00E25950">
        <w:rPr>
          <w:rFonts w:ascii="Calibri" w:hAnsi="Calibri" w:cs="Calibri"/>
          <w:color w:val="000000"/>
          <w:sz w:val="22"/>
          <w:szCs w:val="22"/>
        </w:rPr>
        <w:br/>
      </w:r>
      <w:r w:rsidRPr="00E25950"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 w:rsidRPr="00E25950">
        <w:rPr>
          <w:rFonts w:ascii="Calibri" w:hAnsi="Calibri" w:cs="Calibri"/>
          <w:color w:val="000000"/>
          <w:sz w:val="22"/>
          <w:szCs w:val="22"/>
        </w:rPr>
        <w:t> úterý 2. ledna 2024 10:29</w:t>
      </w:r>
      <w:r w:rsidRPr="00E25950">
        <w:rPr>
          <w:rFonts w:ascii="Calibri" w:hAnsi="Calibri" w:cs="Calibri"/>
          <w:color w:val="000000"/>
          <w:sz w:val="22"/>
          <w:szCs w:val="22"/>
        </w:rPr>
        <w:br/>
      </w:r>
      <w:r w:rsidRPr="00E25950"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 w:rsidRPr="00E25950"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 w:rsidRPr="00E25950">
        <w:rPr>
          <w:rFonts w:ascii="Calibri" w:hAnsi="Calibri" w:cs="Calibri"/>
          <w:color w:val="000000"/>
          <w:sz w:val="22"/>
          <w:szCs w:val="22"/>
        </w:rPr>
        <w:br/>
      </w:r>
      <w:r w:rsidRPr="00E25950"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 w:rsidRPr="00E25950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Souhlas s RS</w:t>
      </w:r>
    </w:p>
    <w:p w14:paraId="7579EB74" w14:textId="77777777" w:rsidR="00E25950" w:rsidRPr="00E25950" w:rsidRDefault="00E25950" w:rsidP="00E25950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E25950">
        <w:rPr>
          <w:rFonts w:ascii="Segoe UI" w:hAnsi="Segoe UI" w:cs="Segoe UI"/>
          <w:color w:val="242424"/>
          <w:sz w:val="23"/>
          <w:szCs w:val="23"/>
        </w:rPr>
        <w:t> </w:t>
      </w:r>
    </w:p>
    <w:p w14:paraId="427D0BBF" w14:textId="77777777" w:rsidR="00E25950" w:rsidRDefault="00E25950" w:rsidP="00E25950">
      <w:pPr>
        <w:shd w:val="clear" w:color="auto" w:fill="FFFFFF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>Dobrý den,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souhlasíme s vložením do registru smluv.</w:t>
      </w:r>
    </w:p>
    <w:p w14:paraId="614AC2EA" w14:textId="529BEA6C" w:rsidR="00E25950" w:rsidRPr="00E25950" w:rsidRDefault="00E25950" w:rsidP="00E25950">
      <w:pPr>
        <w:shd w:val="clear" w:color="auto" w:fill="FFFFFF"/>
        <w:textAlignment w:val="baseline"/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</w:pP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>Přeji hezký den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 xml:space="preserve">Martina </w:t>
      </w:r>
      <w:proofErr w:type="spellStart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Šanovec</w:t>
      </w:r>
      <w:proofErr w:type="spellEnd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Bučanová</w:t>
      </w:r>
      <w:proofErr w:type="spellEnd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>Ekonomický úsek - finanční účtárna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</w:r>
      <w:proofErr w:type="spellStart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Drutěva</w:t>
      </w:r>
      <w:proofErr w:type="spellEnd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, výrobní družstvo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>Dělnická 1020/54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 xml:space="preserve">170 </w:t>
      </w:r>
      <w:proofErr w:type="gramStart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00  Praha</w:t>
      </w:r>
      <w:proofErr w:type="gramEnd"/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 xml:space="preserve"> 7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br/>
        <w:t>Tel. 607 055</w:t>
      </w:r>
      <w:r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 </w:t>
      </w:r>
      <w:r w:rsidRPr="00E25950">
        <w:rPr>
          <w:rFonts w:ascii="inherit" w:hAnsi="inherit" w:cs="Segoe UI"/>
          <w:color w:val="242424"/>
          <w:sz w:val="22"/>
          <w:szCs w:val="22"/>
          <w:bdr w:val="none" w:sz="0" w:space="0" w:color="auto" w:frame="1"/>
        </w:rPr>
        <w:t>662</w:t>
      </w: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A280" w14:textId="77777777" w:rsidR="00474794" w:rsidRDefault="00474794">
      <w:r>
        <w:separator/>
      </w:r>
    </w:p>
  </w:endnote>
  <w:endnote w:type="continuationSeparator" w:id="0">
    <w:p w14:paraId="6A57FE72" w14:textId="77777777" w:rsidR="00474794" w:rsidRDefault="0047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A3E5" w14:textId="77777777" w:rsidR="00474794" w:rsidRDefault="00474794">
      <w:r>
        <w:separator/>
      </w:r>
    </w:p>
  </w:footnote>
  <w:footnote w:type="continuationSeparator" w:id="0">
    <w:p w14:paraId="01898ADE" w14:textId="77777777" w:rsidR="00474794" w:rsidRDefault="0047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7216F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A79F8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794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280D"/>
    <w:rsid w:val="00DB6E0F"/>
    <w:rsid w:val="00DE32B5"/>
    <w:rsid w:val="00DE56FF"/>
    <w:rsid w:val="00E02B90"/>
    <w:rsid w:val="00E066AE"/>
    <w:rsid w:val="00E21B74"/>
    <w:rsid w:val="00E25950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markcd33js5j4">
    <w:name w:val="markcd33js5j4"/>
    <w:basedOn w:val="Standardnpsmoodstavce"/>
    <w:rsid w:val="00E2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2024-01-08T08:56:00Z</dcterms:created>
  <dcterms:modified xsi:type="dcterms:W3CDTF">2024-01-08T08:56:00Z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