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57"/>
        <w:gridCol w:w="1017"/>
        <w:gridCol w:w="158"/>
        <w:gridCol w:w="114"/>
        <w:gridCol w:w="158"/>
        <w:gridCol w:w="72"/>
        <w:gridCol w:w="114"/>
        <w:gridCol w:w="230"/>
        <w:gridCol w:w="57"/>
        <w:gridCol w:w="688"/>
        <w:gridCol w:w="129"/>
        <w:gridCol w:w="86"/>
        <w:gridCol w:w="272"/>
        <w:gridCol w:w="444"/>
        <w:gridCol w:w="57"/>
        <w:gridCol w:w="129"/>
        <w:gridCol w:w="15"/>
        <w:gridCol w:w="128"/>
        <w:gridCol w:w="158"/>
        <w:gridCol w:w="545"/>
        <w:gridCol w:w="100"/>
        <w:gridCol w:w="114"/>
        <w:gridCol w:w="29"/>
        <w:gridCol w:w="29"/>
        <w:gridCol w:w="57"/>
        <w:gridCol w:w="115"/>
        <w:gridCol w:w="114"/>
        <w:gridCol w:w="373"/>
        <w:gridCol w:w="229"/>
        <w:gridCol w:w="29"/>
        <w:gridCol w:w="372"/>
        <w:gridCol w:w="15"/>
        <w:gridCol w:w="57"/>
        <w:gridCol w:w="100"/>
        <w:gridCol w:w="15"/>
        <w:gridCol w:w="172"/>
        <w:gridCol w:w="286"/>
        <w:gridCol w:w="43"/>
        <w:gridCol w:w="100"/>
        <w:gridCol w:w="573"/>
        <w:gridCol w:w="344"/>
        <w:gridCol w:w="115"/>
        <w:gridCol w:w="258"/>
        <w:gridCol w:w="86"/>
        <w:gridCol w:w="157"/>
        <w:gridCol w:w="29"/>
        <w:gridCol w:w="1505"/>
      </w:tblGrid>
      <w:tr w:rsidR="0067397F">
        <w:trPr>
          <w:trHeight w:hRule="exact" w:val="57"/>
        </w:trPr>
        <w:tc>
          <w:tcPr>
            <w:tcW w:w="5015" w:type="dxa"/>
            <w:gridSpan w:val="2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15" w:type="dxa"/>
            <w:vMerge w:val="restart"/>
            <w:shd w:val="clear" w:color="auto" w:fill="FAEBD7"/>
          </w:tcPr>
          <w:p w:rsidR="0067397F" w:rsidRDefault="0067397F"/>
        </w:tc>
        <w:tc>
          <w:tcPr>
            <w:tcW w:w="2478" w:type="dxa"/>
            <w:gridSpan w:val="14"/>
            <w:vMerge w:val="restart"/>
            <w:shd w:val="clear" w:color="auto" w:fill="FAEBD7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Objednávka</w:t>
            </w:r>
          </w:p>
        </w:tc>
        <w:tc>
          <w:tcPr>
            <w:tcW w:w="2494" w:type="dxa"/>
            <w:gridSpan w:val="7"/>
            <w:vMerge w:val="restart"/>
            <w:shd w:val="clear" w:color="auto" w:fill="FAEBD7"/>
          </w:tcPr>
          <w:p w:rsidR="0067397F" w:rsidRDefault="00912117">
            <w:pPr>
              <w:pStyle w:val="Nadpis"/>
              <w:spacing w:line="229" w:lineRule="auto"/>
              <w:jc w:val="right"/>
            </w:pPr>
            <w:r>
              <w:t>RO24000048</w:t>
            </w:r>
          </w:p>
        </w:tc>
      </w:tr>
      <w:tr w:rsidR="0067397F">
        <w:trPr>
          <w:trHeight w:hRule="exact" w:val="230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346" w:type="dxa"/>
            <w:gridSpan w:val="4"/>
            <w:shd w:val="clear" w:color="auto" w:fill="auto"/>
          </w:tcPr>
          <w:p w:rsidR="0067397F" w:rsidRDefault="00912117">
            <w:pPr>
              <w:pStyle w:val="Labely-popisky-tun"/>
              <w:spacing w:line="229" w:lineRule="auto"/>
            </w:pPr>
            <w:r>
              <w:t>Odběratel:</w:t>
            </w:r>
          </w:p>
        </w:tc>
        <w:tc>
          <w:tcPr>
            <w:tcW w:w="1534" w:type="dxa"/>
            <w:gridSpan w:val="8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IČ: 08881545</w:t>
            </w:r>
          </w:p>
        </w:tc>
        <w:tc>
          <w:tcPr>
            <w:tcW w:w="1962" w:type="dxa"/>
            <w:gridSpan w:val="10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DIČ: CZ08881545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15" w:type="dxa"/>
            <w:vMerge/>
            <w:shd w:val="clear" w:color="auto" w:fill="FAEBD7"/>
          </w:tcPr>
          <w:p w:rsidR="0067397F" w:rsidRDefault="0067397F"/>
        </w:tc>
        <w:tc>
          <w:tcPr>
            <w:tcW w:w="2478" w:type="dxa"/>
            <w:gridSpan w:val="14"/>
            <w:vMerge/>
            <w:shd w:val="clear" w:color="auto" w:fill="FAEBD7"/>
          </w:tcPr>
          <w:p w:rsidR="0067397F" w:rsidRDefault="0067397F"/>
        </w:tc>
        <w:tc>
          <w:tcPr>
            <w:tcW w:w="2494" w:type="dxa"/>
            <w:gridSpan w:val="7"/>
            <w:vMerge/>
            <w:shd w:val="clear" w:color="auto" w:fill="FAEBD7"/>
          </w:tcPr>
          <w:p w:rsidR="0067397F" w:rsidRDefault="0067397F"/>
        </w:tc>
      </w:tr>
      <w:tr w:rsidR="0067397F">
        <w:trPr>
          <w:trHeight w:hRule="exact" w:val="57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144" w:type="dxa"/>
            <w:gridSpan w:val="23"/>
            <w:tcBorders>
              <w:lef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232" w:type="dxa"/>
            <w:gridSpan w:val="3"/>
            <w:vMerge w:val="restart"/>
          </w:tcPr>
          <w:p w:rsidR="0067397F" w:rsidRDefault="0067397F"/>
        </w:tc>
        <w:tc>
          <w:tcPr>
            <w:tcW w:w="114" w:type="dxa"/>
          </w:tcPr>
          <w:p w:rsidR="0067397F" w:rsidRDefault="0067397F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Technické služby města Liberec, p.o.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476" w:type="dxa"/>
            <w:gridSpan w:val="10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Středisko:</w:t>
            </w:r>
          </w:p>
        </w:tc>
        <w:tc>
          <w:tcPr>
            <w:tcW w:w="1002" w:type="dxa"/>
            <w:gridSpan w:val="4"/>
          </w:tcPr>
          <w:p w:rsidR="0067397F" w:rsidRDefault="0067397F"/>
        </w:tc>
        <w:tc>
          <w:tcPr>
            <w:tcW w:w="989" w:type="dxa"/>
            <w:gridSpan w:val="6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110</w:t>
            </w:r>
          </w:p>
        </w:tc>
        <w:tc>
          <w:tcPr>
            <w:tcW w:w="1505" w:type="dxa"/>
          </w:tcPr>
          <w:p w:rsidR="0067397F" w:rsidRDefault="0067397F"/>
        </w:tc>
      </w:tr>
      <w:tr w:rsidR="0067397F">
        <w:trPr>
          <w:trHeight w:hRule="exact" w:val="28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232" w:type="dxa"/>
            <w:gridSpan w:val="3"/>
            <w:vMerge/>
          </w:tcPr>
          <w:p w:rsidR="0067397F" w:rsidRDefault="0067397F"/>
        </w:tc>
        <w:tc>
          <w:tcPr>
            <w:tcW w:w="114" w:type="dxa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476" w:type="dxa"/>
            <w:gridSpan w:val="10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Datum vystavení:</w:t>
            </w:r>
          </w:p>
        </w:tc>
        <w:tc>
          <w:tcPr>
            <w:tcW w:w="1002" w:type="dxa"/>
            <w:gridSpan w:val="4"/>
          </w:tcPr>
          <w:p w:rsidR="0067397F" w:rsidRDefault="0067397F"/>
        </w:tc>
        <w:tc>
          <w:tcPr>
            <w:tcW w:w="960" w:type="dxa"/>
            <w:gridSpan w:val="5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01.01.2024</w:t>
            </w:r>
          </w:p>
        </w:tc>
        <w:tc>
          <w:tcPr>
            <w:tcW w:w="1534" w:type="dxa"/>
            <w:gridSpan w:val="2"/>
          </w:tcPr>
          <w:p w:rsidR="0067397F" w:rsidRDefault="0067397F"/>
        </w:tc>
      </w:tr>
      <w:tr w:rsidR="0067397F">
        <w:trPr>
          <w:trHeight w:hRule="exact" w:val="201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232" w:type="dxa"/>
            <w:gridSpan w:val="3"/>
            <w:vMerge/>
          </w:tcPr>
          <w:p w:rsidR="0067397F" w:rsidRDefault="0067397F"/>
        </w:tc>
        <w:tc>
          <w:tcPr>
            <w:tcW w:w="114" w:type="dxa"/>
          </w:tcPr>
          <w:p w:rsidR="0067397F" w:rsidRDefault="0067397F"/>
        </w:tc>
        <w:tc>
          <w:tcPr>
            <w:tcW w:w="1319" w:type="dxa"/>
            <w:gridSpan w:val="6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Erbenova 376/2</w:t>
            </w:r>
          </w:p>
        </w:tc>
        <w:tc>
          <w:tcPr>
            <w:tcW w:w="2235" w:type="dxa"/>
            <w:gridSpan w:val="14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476" w:type="dxa"/>
            <w:gridSpan w:val="10"/>
            <w:vMerge/>
            <w:shd w:val="clear" w:color="auto" w:fill="auto"/>
          </w:tcPr>
          <w:p w:rsidR="0067397F" w:rsidRDefault="0067397F"/>
        </w:tc>
        <w:tc>
          <w:tcPr>
            <w:tcW w:w="1002" w:type="dxa"/>
            <w:gridSpan w:val="4"/>
          </w:tcPr>
          <w:p w:rsidR="0067397F" w:rsidRDefault="0067397F"/>
        </w:tc>
        <w:tc>
          <w:tcPr>
            <w:tcW w:w="960" w:type="dxa"/>
            <w:gridSpan w:val="5"/>
            <w:vMerge/>
            <w:shd w:val="clear" w:color="auto" w:fill="auto"/>
          </w:tcPr>
          <w:p w:rsidR="0067397F" w:rsidRDefault="0067397F"/>
        </w:tc>
        <w:tc>
          <w:tcPr>
            <w:tcW w:w="1534" w:type="dxa"/>
            <w:gridSpan w:val="2"/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232" w:type="dxa"/>
            <w:gridSpan w:val="3"/>
            <w:vMerge/>
          </w:tcPr>
          <w:p w:rsidR="0067397F" w:rsidRDefault="0067397F"/>
        </w:tc>
        <w:tc>
          <w:tcPr>
            <w:tcW w:w="114" w:type="dxa"/>
          </w:tcPr>
          <w:p w:rsidR="0067397F" w:rsidRDefault="0067397F"/>
        </w:tc>
        <w:tc>
          <w:tcPr>
            <w:tcW w:w="1319" w:type="dxa"/>
            <w:gridSpan w:val="6"/>
            <w:vMerge/>
            <w:shd w:val="clear" w:color="auto" w:fill="auto"/>
          </w:tcPr>
          <w:p w:rsidR="0067397F" w:rsidRDefault="0067397F"/>
        </w:tc>
        <w:tc>
          <w:tcPr>
            <w:tcW w:w="2235" w:type="dxa"/>
            <w:gridSpan w:val="14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144" w:type="dxa"/>
            <w:gridSpan w:val="23"/>
            <w:tcBorders>
              <w:lef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232" w:type="dxa"/>
            <w:gridSpan w:val="3"/>
            <w:vMerge/>
          </w:tcPr>
          <w:p w:rsidR="0067397F" w:rsidRDefault="0067397F"/>
        </w:tc>
        <w:tc>
          <w:tcPr>
            <w:tcW w:w="114" w:type="dxa"/>
          </w:tcPr>
          <w:p w:rsidR="0067397F" w:rsidRDefault="0067397F"/>
        </w:tc>
        <w:tc>
          <w:tcPr>
            <w:tcW w:w="3496" w:type="dxa"/>
            <w:gridSpan w:val="18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46008 Liberec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144" w:type="dxa"/>
            <w:gridSpan w:val="23"/>
            <w:tcBorders>
              <w:lef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43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232" w:type="dxa"/>
            <w:gridSpan w:val="3"/>
            <w:vMerge/>
          </w:tcPr>
          <w:p w:rsidR="0067397F" w:rsidRDefault="0067397F"/>
        </w:tc>
        <w:tc>
          <w:tcPr>
            <w:tcW w:w="114" w:type="dxa"/>
          </w:tcPr>
          <w:p w:rsidR="0067397F" w:rsidRDefault="0067397F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Česká republika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bottom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57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232" w:type="dxa"/>
            <w:gridSpan w:val="3"/>
            <w:vMerge/>
          </w:tcPr>
          <w:p w:rsidR="0067397F" w:rsidRDefault="0067397F"/>
        </w:tc>
        <w:tc>
          <w:tcPr>
            <w:tcW w:w="114" w:type="dxa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232" w:type="dxa"/>
            <w:gridSpan w:val="3"/>
            <w:vMerge/>
          </w:tcPr>
          <w:p w:rsidR="0067397F" w:rsidRDefault="0067397F"/>
        </w:tc>
        <w:tc>
          <w:tcPr>
            <w:tcW w:w="114" w:type="dxa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593" w:type="dxa"/>
            <w:gridSpan w:val="15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IČ:</w:t>
            </w:r>
          </w:p>
        </w:tc>
        <w:tc>
          <w:tcPr>
            <w:tcW w:w="2035" w:type="dxa"/>
            <w:gridSpan w:val="5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44566191</w:t>
            </w:r>
          </w:p>
        </w:tc>
      </w:tr>
      <w:tr w:rsidR="0067397F">
        <w:trPr>
          <w:trHeight w:hRule="exact" w:val="14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232" w:type="dxa"/>
            <w:gridSpan w:val="3"/>
            <w:vMerge/>
          </w:tcPr>
          <w:p w:rsidR="0067397F" w:rsidRDefault="0067397F"/>
        </w:tc>
        <w:tc>
          <w:tcPr>
            <w:tcW w:w="114" w:type="dxa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132" w:type="dxa"/>
            <w:gridSpan w:val="6"/>
            <w:vMerge w:val="restart"/>
            <w:shd w:val="clear" w:color="auto" w:fill="auto"/>
          </w:tcPr>
          <w:p w:rsidR="0067397F" w:rsidRDefault="00912117">
            <w:pPr>
              <w:pStyle w:val="Labely-popisky-tun"/>
              <w:spacing w:line="229" w:lineRule="auto"/>
            </w:pPr>
            <w:r>
              <w:t>Dodavatel:</w:t>
            </w:r>
          </w:p>
        </w:tc>
        <w:tc>
          <w:tcPr>
            <w:tcW w:w="1346" w:type="dxa"/>
            <w:gridSpan w:val="8"/>
          </w:tcPr>
          <w:p w:rsidR="0067397F" w:rsidRDefault="0067397F"/>
        </w:tc>
        <w:tc>
          <w:tcPr>
            <w:tcW w:w="459" w:type="dxa"/>
            <w:gridSpan w:val="2"/>
            <w:vMerge/>
            <w:shd w:val="clear" w:color="auto" w:fill="auto"/>
          </w:tcPr>
          <w:p w:rsidR="0067397F" w:rsidRDefault="0067397F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86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132" w:type="dxa"/>
            <w:gridSpan w:val="6"/>
            <w:vMerge/>
            <w:shd w:val="clear" w:color="auto" w:fill="auto"/>
          </w:tcPr>
          <w:p w:rsidR="0067397F" w:rsidRDefault="0067397F"/>
        </w:tc>
        <w:tc>
          <w:tcPr>
            <w:tcW w:w="1346" w:type="dxa"/>
            <w:gridSpan w:val="8"/>
          </w:tcPr>
          <w:p w:rsidR="0067397F" w:rsidRDefault="0067397F"/>
        </w:tc>
        <w:tc>
          <w:tcPr>
            <w:tcW w:w="459" w:type="dxa"/>
            <w:gridSpan w:val="2"/>
            <w:vMerge/>
            <w:shd w:val="clear" w:color="auto" w:fill="auto"/>
          </w:tcPr>
          <w:p w:rsidR="0067397F" w:rsidRDefault="0067397F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132" w:type="dxa"/>
            <w:gridSpan w:val="6"/>
            <w:vMerge/>
            <w:shd w:val="clear" w:color="auto" w:fill="auto"/>
          </w:tcPr>
          <w:p w:rsidR="0067397F" w:rsidRDefault="0067397F"/>
        </w:tc>
        <w:tc>
          <w:tcPr>
            <w:tcW w:w="1346" w:type="dxa"/>
            <w:gridSpan w:val="8"/>
          </w:tcPr>
          <w:p w:rsidR="0067397F" w:rsidRDefault="0067397F"/>
        </w:tc>
        <w:tc>
          <w:tcPr>
            <w:tcW w:w="459" w:type="dxa"/>
            <w:gridSpan w:val="2"/>
            <w:vMerge/>
            <w:shd w:val="clear" w:color="auto" w:fill="auto"/>
          </w:tcPr>
          <w:p w:rsidR="0067397F" w:rsidRDefault="0067397F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14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346" w:type="dxa"/>
            <w:gridSpan w:val="4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Bankovní spojení:</w:t>
            </w:r>
          </w:p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67397F" w:rsidRDefault="00912117">
            <w:pPr>
              <w:pStyle w:val="Labely-popisky-tun"/>
              <w:spacing w:line="229" w:lineRule="auto"/>
            </w:pPr>
            <w:r>
              <w:t>639461 / 0100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132" w:type="dxa"/>
            <w:gridSpan w:val="6"/>
            <w:vMerge/>
            <w:shd w:val="clear" w:color="auto" w:fill="auto"/>
          </w:tcPr>
          <w:p w:rsidR="0067397F" w:rsidRDefault="0067397F"/>
        </w:tc>
        <w:tc>
          <w:tcPr>
            <w:tcW w:w="1346" w:type="dxa"/>
            <w:gridSpan w:val="8"/>
          </w:tcPr>
          <w:p w:rsidR="0067397F" w:rsidRDefault="0067397F"/>
        </w:tc>
        <w:tc>
          <w:tcPr>
            <w:tcW w:w="459" w:type="dxa"/>
            <w:gridSpan w:val="2"/>
            <w:vMerge/>
            <w:shd w:val="clear" w:color="auto" w:fill="auto"/>
          </w:tcPr>
          <w:p w:rsidR="0067397F" w:rsidRDefault="0067397F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71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346" w:type="dxa"/>
            <w:gridSpan w:val="4"/>
            <w:vMerge/>
            <w:shd w:val="clear" w:color="auto" w:fill="auto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132" w:type="dxa"/>
            <w:gridSpan w:val="6"/>
            <w:vMerge/>
            <w:shd w:val="clear" w:color="auto" w:fill="auto"/>
          </w:tcPr>
          <w:p w:rsidR="0067397F" w:rsidRDefault="0067397F"/>
        </w:tc>
        <w:tc>
          <w:tcPr>
            <w:tcW w:w="1346" w:type="dxa"/>
            <w:gridSpan w:val="8"/>
          </w:tcPr>
          <w:p w:rsidR="0067397F" w:rsidRDefault="0067397F"/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DIČ:</w:t>
            </w:r>
          </w:p>
        </w:tc>
        <w:tc>
          <w:tcPr>
            <w:tcW w:w="2035" w:type="dxa"/>
            <w:gridSpan w:val="5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CZ44566191</w:t>
            </w:r>
          </w:p>
        </w:tc>
      </w:tr>
      <w:tr w:rsidR="0067397F">
        <w:trPr>
          <w:trHeight w:hRule="exact" w:val="86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346" w:type="dxa"/>
            <w:gridSpan w:val="4"/>
            <w:vMerge/>
            <w:shd w:val="clear" w:color="auto" w:fill="auto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593" w:type="dxa"/>
            <w:gridSpan w:val="15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59" w:type="dxa"/>
            <w:gridSpan w:val="2"/>
            <w:vMerge/>
            <w:shd w:val="clear" w:color="auto" w:fill="auto"/>
          </w:tcPr>
          <w:p w:rsidR="0067397F" w:rsidRDefault="0067397F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346" w:type="dxa"/>
            <w:gridSpan w:val="4"/>
            <w:vMerge/>
            <w:shd w:val="clear" w:color="auto" w:fill="auto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346" w:type="dxa"/>
            <w:gridSpan w:val="4"/>
            <w:vMerge/>
            <w:shd w:val="clear" w:color="auto" w:fill="auto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57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346" w:type="dxa"/>
            <w:gridSpan w:val="4"/>
            <w:vMerge w:val="restart"/>
            <w:shd w:val="clear" w:color="auto" w:fill="auto"/>
          </w:tcPr>
          <w:p w:rsidR="0067397F" w:rsidRDefault="00912117">
            <w:pPr>
              <w:pStyle w:val="Labely-popiskyadata-normal"/>
              <w:spacing w:line="229" w:lineRule="auto"/>
            </w:pPr>
            <w:r>
              <w:t>IBAN:</w:t>
            </w:r>
          </w:p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CZ72 0100 0000 0000 0063 9461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143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346" w:type="dxa"/>
            <w:gridSpan w:val="4"/>
            <w:vMerge/>
            <w:shd w:val="clear" w:color="auto" w:fill="auto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7397F" w:rsidRDefault="00912117">
            <w:pPr>
              <w:pStyle w:val="Nadpis0"/>
              <w:spacing w:line="229" w:lineRule="auto"/>
            </w:pPr>
            <w:r>
              <w:t>UNIZA obchodní spol. s.r.o.</w:t>
            </w:r>
          </w:p>
        </w:tc>
      </w:tr>
      <w:tr w:rsidR="0067397F">
        <w:trPr>
          <w:trHeight w:hRule="exact" w:val="58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86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074" w:type="dxa"/>
            <w:gridSpan w:val="2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Zastoupen:</w:t>
            </w:r>
          </w:p>
        </w:tc>
        <w:tc>
          <w:tcPr>
            <w:tcW w:w="272" w:type="dxa"/>
            <w:gridSpan w:val="2"/>
          </w:tcPr>
          <w:p w:rsidR="0067397F" w:rsidRDefault="0067397F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Kračun Peter, Ing.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28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074" w:type="dxa"/>
            <w:gridSpan w:val="2"/>
            <w:vMerge/>
            <w:shd w:val="clear" w:color="auto" w:fill="auto"/>
          </w:tcPr>
          <w:p w:rsidR="0067397F" w:rsidRDefault="0067397F"/>
        </w:tc>
        <w:tc>
          <w:tcPr>
            <w:tcW w:w="272" w:type="dxa"/>
            <w:gridSpan w:val="2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101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074" w:type="dxa"/>
            <w:gridSpan w:val="2"/>
            <w:vMerge/>
            <w:shd w:val="clear" w:color="auto" w:fill="auto"/>
          </w:tcPr>
          <w:p w:rsidR="0067397F" w:rsidRDefault="0067397F"/>
        </w:tc>
        <w:tc>
          <w:tcPr>
            <w:tcW w:w="272" w:type="dxa"/>
            <w:gridSpan w:val="2"/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UNIZA obchodní spol. s.r.o.</w:t>
            </w:r>
          </w:p>
        </w:tc>
      </w:tr>
      <w:tr w:rsidR="0067397F">
        <w:trPr>
          <w:trHeight w:hRule="exact" w:val="129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ředitel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100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3496" w:type="dxa"/>
            <w:gridSpan w:val="18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Hodkovická 469</w:t>
            </w:r>
          </w:p>
        </w:tc>
      </w:tr>
      <w:tr w:rsidR="0067397F">
        <w:trPr>
          <w:trHeight w:hRule="exact" w:val="28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101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42" w:type="dxa"/>
            <w:gridSpan w:val="22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3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3"/>
              </w:rPr>
              <w:t>Zapsána v obchodním rejstříku vedeném krajským soudem v Ústí nad Labem oddíl Pr, vložka 1165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42" w:type="dxa"/>
            <w:gridSpan w:val="22"/>
            <w:vMerge/>
            <w:shd w:val="clear" w:color="auto" w:fill="auto"/>
          </w:tcPr>
          <w:p w:rsidR="0067397F" w:rsidRDefault="0067397F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463 12 Liberec 23</w:t>
            </w:r>
          </w:p>
        </w:tc>
      </w:tr>
      <w:tr w:rsidR="0067397F">
        <w:trPr>
          <w:trHeight w:hRule="exact" w:val="14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67397F" w:rsidRDefault="0067397F"/>
        </w:tc>
      </w:tr>
      <w:tr w:rsidR="0067397F">
        <w:trPr>
          <w:trHeight w:hRule="exact" w:val="43"/>
        </w:trPr>
        <w:tc>
          <w:tcPr>
            <w:tcW w:w="5015" w:type="dxa"/>
            <w:gridSpan w:val="2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5015" w:type="dxa"/>
            <w:gridSpan w:val="25"/>
            <w:tcBorders>
              <w:top w:val="single" w:sz="5" w:space="0" w:color="000000"/>
            </w:tcBorders>
          </w:tcPr>
          <w:p w:rsidR="0067397F" w:rsidRDefault="0067397F"/>
        </w:tc>
        <w:tc>
          <w:tcPr>
            <w:tcW w:w="57" w:type="dxa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143"/>
        </w:trPr>
        <w:tc>
          <w:tcPr>
            <w:tcW w:w="115" w:type="dxa"/>
          </w:tcPr>
          <w:p w:rsidR="0067397F" w:rsidRDefault="0067397F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Dodací podmínky:</w:t>
            </w:r>
          </w:p>
        </w:tc>
        <w:tc>
          <w:tcPr>
            <w:tcW w:w="3295" w:type="dxa"/>
            <w:gridSpan w:val="17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Dle dohody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115" w:type="dxa"/>
          </w:tcPr>
          <w:p w:rsidR="0067397F" w:rsidRDefault="0067397F"/>
        </w:tc>
        <w:tc>
          <w:tcPr>
            <w:tcW w:w="1576" w:type="dxa"/>
            <w:gridSpan w:val="6"/>
            <w:vMerge/>
            <w:shd w:val="clear" w:color="auto" w:fill="auto"/>
          </w:tcPr>
          <w:p w:rsidR="0067397F" w:rsidRDefault="0067397F"/>
        </w:tc>
        <w:tc>
          <w:tcPr>
            <w:tcW w:w="3295" w:type="dxa"/>
            <w:gridSpan w:val="17"/>
            <w:vMerge/>
            <w:shd w:val="clear" w:color="auto" w:fill="auto"/>
          </w:tcPr>
          <w:p w:rsidR="0067397F" w:rsidRDefault="0067397F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57"/>
        </w:trPr>
        <w:tc>
          <w:tcPr>
            <w:tcW w:w="115" w:type="dxa"/>
          </w:tcPr>
          <w:p w:rsidR="0067397F" w:rsidRDefault="0067397F"/>
        </w:tc>
        <w:tc>
          <w:tcPr>
            <w:tcW w:w="1576" w:type="dxa"/>
            <w:gridSpan w:val="6"/>
            <w:vMerge/>
            <w:shd w:val="clear" w:color="auto" w:fill="auto"/>
          </w:tcPr>
          <w:p w:rsidR="0067397F" w:rsidRDefault="0067397F"/>
        </w:tc>
        <w:tc>
          <w:tcPr>
            <w:tcW w:w="3295" w:type="dxa"/>
            <w:gridSpan w:val="17"/>
            <w:vMerge/>
            <w:shd w:val="clear" w:color="auto" w:fill="auto"/>
          </w:tcPr>
          <w:p w:rsidR="0067397F" w:rsidRDefault="0067397F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075" w:type="dxa"/>
            <w:gridSpan w:val="6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Zastoupen:</w:t>
            </w:r>
          </w:p>
        </w:tc>
        <w:tc>
          <w:tcPr>
            <w:tcW w:w="3783" w:type="dxa"/>
            <w:gridSpan w:val="14"/>
            <w:tcBorders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172"/>
        </w:trPr>
        <w:tc>
          <w:tcPr>
            <w:tcW w:w="115" w:type="dxa"/>
          </w:tcPr>
          <w:p w:rsidR="0067397F" w:rsidRDefault="0067397F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Platební podmínky:</w:t>
            </w:r>
          </w:p>
        </w:tc>
        <w:tc>
          <w:tcPr>
            <w:tcW w:w="3295" w:type="dxa"/>
            <w:gridSpan w:val="17"/>
            <w:vMerge w:val="restart"/>
            <w:shd w:val="clear" w:color="auto" w:fill="auto"/>
          </w:tcPr>
          <w:p w:rsidR="0067397F" w:rsidRDefault="00912117">
            <w:pPr>
              <w:pStyle w:val="Labely-popiskyadata-normal"/>
              <w:spacing w:line="229" w:lineRule="auto"/>
            </w:pPr>
            <w:r>
              <w:t>Převodním příkazem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67397F" w:rsidRDefault="0067397F"/>
        </w:tc>
        <w:tc>
          <w:tcPr>
            <w:tcW w:w="1075" w:type="dxa"/>
            <w:gridSpan w:val="6"/>
            <w:vMerge/>
            <w:shd w:val="clear" w:color="auto" w:fill="auto"/>
          </w:tcPr>
          <w:p w:rsidR="0067397F" w:rsidRDefault="0067397F"/>
        </w:tc>
        <w:tc>
          <w:tcPr>
            <w:tcW w:w="3783" w:type="dxa"/>
            <w:gridSpan w:val="14"/>
            <w:tcBorders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57"/>
        </w:trPr>
        <w:tc>
          <w:tcPr>
            <w:tcW w:w="115" w:type="dxa"/>
          </w:tcPr>
          <w:p w:rsidR="0067397F" w:rsidRDefault="0067397F"/>
        </w:tc>
        <w:tc>
          <w:tcPr>
            <w:tcW w:w="1576" w:type="dxa"/>
            <w:gridSpan w:val="6"/>
            <w:vMerge/>
            <w:shd w:val="clear" w:color="auto" w:fill="auto"/>
          </w:tcPr>
          <w:p w:rsidR="0067397F" w:rsidRDefault="0067397F"/>
        </w:tc>
        <w:tc>
          <w:tcPr>
            <w:tcW w:w="3295" w:type="dxa"/>
            <w:gridSpan w:val="17"/>
            <w:vMerge/>
            <w:shd w:val="clear" w:color="auto" w:fill="auto"/>
          </w:tcPr>
          <w:p w:rsidR="0067397F" w:rsidRDefault="0067397F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172"/>
        </w:trPr>
        <w:tc>
          <w:tcPr>
            <w:tcW w:w="115" w:type="dxa"/>
          </w:tcPr>
          <w:p w:rsidR="0067397F" w:rsidRDefault="0067397F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Přepravní podmínky:</w:t>
            </w:r>
          </w:p>
        </w:tc>
        <w:tc>
          <w:tcPr>
            <w:tcW w:w="3295" w:type="dxa"/>
            <w:gridSpan w:val="17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Naše doprava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57"/>
        </w:trPr>
        <w:tc>
          <w:tcPr>
            <w:tcW w:w="115" w:type="dxa"/>
          </w:tcPr>
          <w:p w:rsidR="0067397F" w:rsidRDefault="0067397F"/>
        </w:tc>
        <w:tc>
          <w:tcPr>
            <w:tcW w:w="1576" w:type="dxa"/>
            <w:gridSpan w:val="6"/>
            <w:vMerge/>
            <w:shd w:val="clear" w:color="auto" w:fill="auto"/>
          </w:tcPr>
          <w:p w:rsidR="0067397F" w:rsidRDefault="0067397F"/>
        </w:tc>
        <w:tc>
          <w:tcPr>
            <w:tcW w:w="3295" w:type="dxa"/>
            <w:gridSpan w:val="17"/>
            <w:vMerge/>
            <w:shd w:val="clear" w:color="auto" w:fill="auto"/>
          </w:tcPr>
          <w:p w:rsidR="0067397F" w:rsidRDefault="0067397F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115"/>
        </w:trPr>
        <w:tc>
          <w:tcPr>
            <w:tcW w:w="5072" w:type="dxa"/>
            <w:gridSpan w:val="26"/>
            <w:tcBorders>
              <w:bottom w:val="single" w:sz="5" w:space="0" w:color="000000"/>
            </w:tcBorders>
          </w:tcPr>
          <w:p w:rsidR="0067397F" w:rsidRDefault="0067397F"/>
        </w:tc>
        <w:tc>
          <w:tcPr>
            <w:tcW w:w="5087" w:type="dxa"/>
            <w:gridSpan w:val="22"/>
            <w:tcBorders>
              <w:top w:val="single" w:sz="5" w:space="0" w:color="000000"/>
              <w:bottom w:val="single" w:sz="5" w:space="0" w:color="000000"/>
            </w:tcBorders>
          </w:tcPr>
          <w:p w:rsidR="0067397F" w:rsidRDefault="0067397F"/>
        </w:tc>
      </w:tr>
      <w:tr w:rsidR="0067397F">
        <w:trPr>
          <w:trHeight w:hRule="exact" w:val="272"/>
        </w:trPr>
        <w:tc>
          <w:tcPr>
            <w:tcW w:w="10159" w:type="dxa"/>
            <w:gridSpan w:val="48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 Dohoda o dlouhodobé spolupráci</w:t>
            </w:r>
          </w:p>
        </w:tc>
      </w:tr>
      <w:tr w:rsidR="0067397F">
        <w:trPr>
          <w:trHeight w:hRule="exact" w:val="29"/>
        </w:trPr>
        <w:tc>
          <w:tcPr>
            <w:tcW w:w="10159" w:type="dxa"/>
            <w:gridSpan w:val="48"/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10159" w:type="dxa"/>
            <w:gridSpan w:val="48"/>
            <w:shd w:val="clear" w:color="auto" w:fill="FAEBD7"/>
          </w:tcPr>
          <w:p w:rsidR="0067397F" w:rsidRDefault="0067397F"/>
        </w:tc>
      </w:tr>
      <w:tr w:rsidR="0067397F">
        <w:trPr>
          <w:trHeight w:hRule="exact" w:val="28"/>
        </w:trPr>
        <w:tc>
          <w:tcPr>
            <w:tcW w:w="10159" w:type="dxa"/>
            <w:gridSpan w:val="48"/>
            <w:shd w:val="clear" w:color="auto" w:fill="FAEBD7"/>
          </w:tcPr>
          <w:p w:rsidR="0067397F" w:rsidRDefault="0067397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</w:tr>
      <w:tr w:rsidR="0067397F">
        <w:trPr>
          <w:trHeight w:hRule="exact" w:val="172"/>
        </w:trPr>
        <w:tc>
          <w:tcPr>
            <w:tcW w:w="6992" w:type="dxa"/>
            <w:gridSpan w:val="39"/>
            <w:vMerge w:val="restart"/>
            <w:shd w:val="clear" w:color="auto" w:fill="FAEBD7"/>
            <w:vAlign w:val="bottom"/>
          </w:tcPr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Nákup zboží za smluvní ceny v předpokládaném nezávazném ročním objemu, dle níže uvedené částky.</w:t>
            </w:r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Slevy 5 - 25%.</w:t>
            </w:r>
          </w:p>
          <w:p w:rsidR="0067397F" w:rsidRDefault="0067397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SEZNAM OSOB OPRÁVNĚNÝCH K ODBĚRU ZBOŽÍ :</w:t>
            </w:r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</w:t>
            </w:r>
            <w:proofErr w:type="spellEnd"/>
          </w:p>
          <w:p w:rsidR="0067397F" w:rsidRDefault="0067397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</w:t>
            </w:r>
            <w:proofErr w:type="spellEnd"/>
          </w:p>
          <w:p w:rsidR="0067397F" w:rsidRDefault="00912117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</w:t>
            </w:r>
            <w:proofErr w:type="spellEnd"/>
          </w:p>
          <w:p w:rsidR="0067397F" w:rsidRDefault="0067397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  <w:p w:rsidR="0067397F" w:rsidRDefault="0067397F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673" w:type="dxa"/>
            <w:gridSpan w:val="2"/>
            <w:vMerge w:val="restart"/>
            <w:shd w:val="clear" w:color="auto" w:fill="FAEBD7"/>
          </w:tcPr>
          <w:p w:rsidR="0067397F" w:rsidRDefault="0067397F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459" w:type="dxa"/>
            <w:gridSpan w:val="2"/>
            <w:vMerge w:val="restart"/>
            <w:shd w:val="clear" w:color="auto" w:fill="FAEBD7"/>
          </w:tcPr>
          <w:p w:rsidR="0067397F" w:rsidRDefault="0067397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5"/>
            <w:vMerge w:val="restart"/>
            <w:shd w:val="clear" w:color="auto" w:fill="FAEBD7"/>
            <w:vAlign w:val="bottom"/>
          </w:tcPr>
          <w:p w:rsidR="0067397F" w:rsidRDefault="00912117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1 400 000,00 Kč</w:t>
            </w:r>
          </w:p>
        </w:tc>
      </w:tr>
      <w:tr w:rsidR="0067397F">
        <w:trPr>
          <w:trHeight w:hRule="exact" w:val="2866"/>
        </w:trPr>
        <w:tc>
          <w:tcPr>
            <w:tcW w:w="6992" w:type="dxa"/>
            <w:gridSpan w:val="39"/>
            <w:vMerge/>
            <w:shd w:val="clear" w:color="auto" w:fill="FAEBD7"/>
            <w:vAlign w:val="bottom"/>
          </w:tcPr>
          <w:p w:rsidR="0067397F" w:rsidRDefault="0067397F"/>
        </w:tc>
        <w:tc>
          <w:tcPr>
            <w:tcW w:w="673" w:type="dxa"/>
            <w:gridSpan w:val="2"/>
            <w:vMerge/>
            <w:shd w:val="clear" w:color="auto" w:fill="FAEBD7"/>
          </w:tcPr>
          <w:p w:rsidR="0067397F" w:rsidRDefault="0067397F"/>
        </w:tc>
        <w:tc>
          <w:tcPr>
            <w:tcW w:w="459" w:type="dxa"/>
            <w:gridSpan w:val="2"/>
            <w:vMerge/>
            <w:shd w:val="clear" w:color="auto" w:fill="FAEBD7"/>
          </w:tcPr>
          <w:p w:rsidR="0067397F" w:rsidRDefault="0067397F"/>
        </w:tc>
        <w:tc>
          <w:tcPr>
            <w:tcW w:w="2035" w:type="dxa"/>
            <w:gridSpan w:val="5"/>
            <w:vMerge/>
            <w:shd w:val="clear" w:color="auto" w:fill="FAEBD7"/>
            <w:vAlign w:val="bottom"/>
          </w:tcPr>
          <w:p w:rsidR="0067397F" w:rsidRDefault="0067397F"/>
        </w:tc>
      </w:tr>
      <w:tr w:rsidR="0067397F">
        <w:trPr>
          <w:trHeight w:hRule="exact" w:val="1476"/>
        </w:trPr>
        <w:tc>
          <w:tcPr>
            <w:tcW w:w="6992" w:type="dxa"/>
            <w:gridSpan w:val="39"/>
            <w:vMerge/>
            <w:shd w:val="clear" w:color="auto" w:fill="FAEBD7"/>
            <w:vAlign w:val="bottom"/>
          </w:tcPr>
          <w:p w:rsidR="0067397F" w:rsidRDefault="0067397F"/>
        </w:tc>
        <w:tc>
          <w:tcPr>
            <w:tcW w:w="673" w:type="dxa"/>
            <w:gridSpan w:val="2"/>
            <w:vMerge/>
            <w:shd w:val="clear" w:color="auto" w:fill="FAEBD7"/>
          </w:tcPr>
          <w:p w:rsidR="0067397F" w:rsidRDefault="0067397F"/>
        </w:tc>
        <w:tc>
          <w:tcPr>
            <w:tcW w:w="459" w:type="dxa"/>
            <w:gridSpan w:val="2"/>
            <w:vMerge/>
            <w:shd w:val="clear" w:color="auto" w:fill="FAEBD7"/>
          </w:tcPr>
          <w:p w:rsidR="0067397F" w:rsidRDefault="0067397F"/>
        </w:tc>
        <w:tc>
          <w:tcPr>
            <w:tcW w:w="2035" w:type="dxa"/>
            <w:gridSpan w:val="5"/>
            <w:vMerge/>
            <w:shd w:val="clear" w:color="auto" w:fill="FAEBD7"/>
            <w:vAlign w:val="bottom"/>
          </w:tcPr>
          <w:p w:rsidR="0067397F" w:rsidRDefault="0067397F"/>
        </w:tc>
      </w:tr>
      <w:tr w:rsidR="0067397F">
        <w:trPr>
          <w:trHeight w:hRule="exact" w:val="1475"/>
        </w:trPr>
        <w:tc>
          <w:tcPr>
            <w:tcW w:w="6992" w:type="dxa"/>
            <w:gridSpan w:val="39"/>
            <w:vMerge/>
            <w:shd w:val="clear" w:color="auto" w:fill="FAEBD7"/>
            <w:vAlign w:val="bottom"/>
          </w:tcPr>
          <w:p w:rsidR="0067397F" w:rsidRDefault="0067397F"/>
        </w:tc>
        <w:tc>
          <w:tcPr>
            <w:tcW w:w="673" w:type="dxa"/>
            <w:gridSpan w:val="2"/>
            <w:vMerge/>
            <w:shd w:val="clear" w:color="auto" w:fill="FAEBD7"/>
          </w:tcPr>
          <w:p w:rsidR="0067397F" w:rsidRDefault="0067397F"/>
        </w:tc>
        <w:tc>
          <w:tcPr>
            <w:tcW w:w="459" w:type="dxa"/>
            <w:gridSpan w:val="2"/>
            <w:vMerge/>
            <w:shd w:val="clear" w:color="auto" w:fill="FAEBD7"/>
          </w:tcPr>
          <w:p w:rsidR="0067397F" w:rsidRDefault="0067397F"/>
        </w:tc>
        <w:tc>
          <w:tcPr>
            <w:tcW w:w="2035" w:type="dxa"/>
            <w:gridSpan w:val="5"/>
            <w:vMerge/>
            <w:shd w:val="clear" w:color="auto" w:fill="FAEBD7"/>
            <w:vAlign w:val="bottom"/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10159" w:type="dxa"/>
            <w:gridSpan w:val="48"/>
          </w:tcPr>
          <w:p w:rsidR="0067397F" w:rsidRDefault="0067397F"/>
        </w:tc>
      </w:tr>
      <w:tr w:rsidR="0067397F">
        <w:trPr>
          <w:trHeight w:hRule="exact" w:val="673"/>
        </w:trPr>
        <w:tc>
          <w:tcPr>
            <w:tcW w:w="10159" w:type="dxa"/>
            <w:gridSpan w:val="48"/>
          </w:tcPr>
          <w:p w:rsidR="0067397F" w:rsidRDefault="0067397F"/>
        </w:tc>
      </w:tr>
      <w:tr w:rsidR="0067397F">
        <w:trPr>
          <w:trHeight w:hRule="exact" w:val="230"/>
        </w:trPr>
        <w:tc>
          <w:tcPr>
            <w:tcW w:w="4040" w:type="dxa"/>
            <w:gridSpan w:val="19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2. Prodávájící se zavazuje plnit předmět této smlouvy</w:t>
            </w:r>
          </w:p>
        </w:tc>
        <w:tc>
          <w:tcPr>
            <w:tcW w:w="158" w:type="dxa"/>
          </w:tcPr>
          <w:p w:rsidR="0067397F" w:rsidRDefault="0067397F"/>
        </w:tc>
        <w:tc>
          <w:tcPr>
            <w:tcW w:w="2894" w:type="dxa"/>
            <w:gridSpan w:val="20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v období od 01.01.2024 do 31.12.2024.</w:t>
            </w:r>
          </w:p>
        </w:tc>
        <w:tc>
          <w:tcPr>
            <w:tcW w:w="3067" w:type="dxa"/>
            <w:gridSpan w:val="8"/>
          </w:tcPr>
          <w:p w:rsidR="0067397F" w:rsidRDefault="0067397F"/>
        </w:tc>
      </w:tr>
      <w:tr w:rsidR="0067397F">
        <w:trPr>
          <w:trHeight w:hRule="exact" w:val="57"/>
        </w:trPr>
        <w:tc>
          <w:tcPr>
            <w:tcW w:w="10159" w:type="dxa"/>
            <w:gridSpan w:val="48"/>
          </w:tcPr>
          <w:p w:rsidR="0067397F" w:rsidRDefault="0067397F"/>
        </w:tc>
      </w:tr>
      <w:tr w:rsidR="0067397F">
        <w:trPr>
          <w:trHeight w:hRule="exact" w:val="229"/>
        </w:trPr>
        <w:tc>
          <w:tcPr>
            <w:tcW w:w="172" w:type="dxa"/>
            <w:gridSpan w:val="2"/>
          </w:tcPr>
          <w:p w:rsidR="0067397F" w:rsidRDefault="0067397F"/>
        </w:tc>
        <w:tc>
          <w:tcPr>
            <w:tcW w:w="4026" w:type="dxa"/>
            <w:gridSpan w:val="18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na základě požadavků níže uvedených zaměstnanců:</w:t>
            </w:r>
          </w:p>
        </w:tc>
        <w:tc>
          <w:tcPr>
            <w:tcW w:w="5961" w:type="dxa"/>
            <w:gridSpan w:val="28"/>
          </w:tcPr>
          <w:p w:rsidR="0067397F" w:rsidRDefault="0067397F"/>
        </w:tc>
      </w:tr>
      <w:tr w:rsidR="0067397F">
        <w:trPr>
          <w:trHeight w:hRule="exact" w:val="15"/>
        </w:trPr>
        <w:tc>
          <w:tcPr>
            <w:tcW w:w="10159" w:type="dxa"/>
            <w:gridSpan w:val="48"/>
          </w:tcPr>
          <w:p w:rsidR="0067397F" w:rsidRDefault="0067397F"/>
        </w:tc>
      </w:tr>
      <w:tr w:rsidR="0067397F">
        <w:trPr>
          <w:trHeight w:hRule="exact" w:val="200"/>
        </w:trPr>
        <w:tc>
          <w:tcPr>
            <w:tcW w:w="10159" w:type="dxa"/>
            <w:gridSpan w:val="48"/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10159" w:type="dxa"/>
            <w:gridSpan w:val="48"/>
          </w:tcPr>
          <w:p w:rsidR="0067397F" w:rsidRDefault="0067397F"/>
        </w:tc>
      </w:tr>
      <w:tr w:rsidR="0067397F">
        <w:trPr>
          <w:trHeight w:hRule="exact" w:val="458"/>
        </w:trPr>
        <w:tc>
          <w:tcPr>
            <w:tcW w:w="6304" w:type="dxa"/>
            <w:gridSpan w:val="32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3. Cena: dle platného ceníku v době nákupu, pokud ve smlouvě není uvedeno jinak.</w:t>
            </w:r>
          </w:p>
        </w:tc>
        <w:tc>
          <w:tcPr>
            <w:tcW w:w="3855" w:type="dxa"/>
            <w:gridSpan w:val="16"/>
          </w:tcPr>
          <w:p w:rsidR="0067397F" w:rsidRDefault="0067397F"/>
        </w:tc>
      </w:tr>
      <w:tr w:rsidR="0067397F">
        <w:trPr>
          <w:trHeight w:hRule="exact" w:val="215"/>
        </w:trPr>
        <w:tc>
          <w:tcPr>
            <w:tcW w:w="8468" w:type="dxa"/>
            <w:gridSpan w:val="45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4. Nedílnou součástí této objednávky jsou obchodní podmínky. Každá strana obdrží po jednom výtisku smlouvy.</w:t>
            </w:r>
          </w:p>
        </w:tc>
        <w:tc>
          <w:tcPr>
            <w:tcW w:w="1691" w:type="dxa"/>
            <w:gridSpan w:val="3"/>
          </w:tcPr>
          <w:p w:rsidR="0067397F" w:rsidRDefault="0067397F"/>
        </w:tc>
      </w:tr>
      <w:tr w:rsidR="0067397F">
        <w:trPr>
          <w:trHeight w:hRule="exact" w:val="229"/>
        </w:trPr>
        <w:tc>
          <w:tcPr>
            <w:tcW w:w="8382" w:type="dxa"/>
            <w:gridSpan w:val="44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5. Číslo objednávky uvádějte na faktuře, všech dopisech, dodatcích, nákladních a dodacích listech a na účtech.</w:t>
            </w:r>
          </w:p>
        </w:tc>
        <w:tc>
          <w:tcPr>
            <w:tcW w:w="1777" w:type="dxa"/>
            <w:gridSpan w:val="4"/>
          </w:tcPr>
          <w:p w:rsidR="0067397F" w:rsidRDefault="0067397F"/>
        </w:tc>
      </w:tr>
      <w:tr w:rsidR="0067397F">
        <w:trPr>
          <w:trHeight w:hRule="exact" w:val="230"/>
        </w:trPr>
        <w:tc>
          <w:tcPr>
            <w:tcW w:w="4843" w:type="dxa"/>
            <w:gridSpan w:val="22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Bez jednoznačné identifikace nemůžeme Vaši fakturu uhradit.</w:t>
            </w:r>
          </w:p>
        </w:tc>
        <w:tc>
          <w:tcPr>
            <w:tcW w:w="5316" w:type="dxa"/>
            <w:gridSpan w:val="26"/>
          </w:tcPr>
          <w:p w:rsidR="0067397F" w:rsidRDefault="0067397F"/>
        </w:tc>
      </w:tr>
      <w:tr w:rsidR="0067397F">
        <w:trPr>
          <w:trHeight w:hRule="exact" w:val="229"/>
        </w:trPr>
        <w:tc>
          <w:tcPr>
            <w:tcW w:w="6476" w:type="dxa"/>
            <w:gridSpan w:val="35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Fakturace průběžně, minimálně 1x za 14 dní na základě potvrzených dodacích listů.</w:t>
            </w:r>
          </w:p>
        </w:tc>
        <w:tc>
          <w:tcPr>
            <w:tcW w:w="3683" w:type="dxa"/>
            <w:gridSpan w:val="13"/>
          </w:tcPr>
          <w:p w:rsidR="0067397F" w:rsidRDefault="0067397F"/>
        </w:tc>
      </w:tr>
      <w:tr w:rsidR="0067397F">
        <w:trPr>
          <w:trHeight w:hRule="exact" w:val="29"/>
        </w:trPr>
        <w:tc>
          <w:tcPr>
            <w:tcW w:w="10159" w:type="dxa"/>
            <w:gridSpan w:val="48"/>
          </w:tcPr>
          <w:p w:rsidR="0067397F" w:rsidRDefault="0067397F"/>
        </w:tc>
      </w:tr>
      <w:tr w:rsidR="0067397F">
        <w:trPr>
          <w:trHeight w:hRule="exact" w:val="215"/>
        </w:trPr>
        <w:tc>
          <w:tcPr>
            <w:tcW w:w="5932" w:type="dxa"/>
            <w:gridSpan w:val="31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Na dodacím listu požadujeme JMÉNO TISKACÍMI PÍSMENY a čitelný podpis.</w:t>
            </w:r>
          </w:p>
        </w:tc>
        <w:tc>
          <w:tcPr>
            <w:tcW w:w="4227" w:type="dxa"/>
            <w:gridSpan w:val="17"/>
          </w:tcPr>
          <w:p w:rsidR="0067397F" w:rsidRDefault="0067397F"/>
        </w:tc>
      </w:tr>
      <w:tr w:rsidR="0067397F">
        <w:trPr>
          <w:trHeight w:hRule="exact" w:val="229"/>
        </w:trPr>
        <w:tc>
          <w:tcPr>
            <w:tcW w:w="2035" w:type="dxa"/>
            <w:gridSpan w:val="9"/>
            <w:shd w:val="clear" w:color="auto" w:fill="auto"/>
            <w:vAlign w:val="bottom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Faktury zasílejte na:</w:t>
            </w:r>
          </w:p>
        </w:tc>
        <w:tc>
          <w:tcPr>
            <w:tcW w:w="57" w:type="dxa"/>
          </w:tcPr>
          <w:p w:rsidR="0067397F" w:rsidRDefault="0067397F"/>
        </w:tc>
        <w:tc>
          <w:tcPr>
            <w:tcW w:w="1619" w:type="dxa"/>
            <w:gridSpan w:val="5"/>
            <w:shd w:val="clear" w:color="auto" w:fill="auto"/>
            <w:vAlign w:val="bottom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b/>
                <w:i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pacing w:val="-2"/>
                <w:sz w:val="18"/>
              </w:rPr>
              <w:t>fakturace@tsml.cz</w:t>
            </w:r>
          </w:p>
        </w:tc>
        <w:tc>
          <w:tcPr>
            <w:tcW w:w="6448" w:type="dxa"/>
            <w:gridSpan w:val="33"/>
          </w:tcPr>
          <w:p w:rsidR="0067397F" w:rsidRDefault="0067397F"/>
        </w:tc>
      </w:tr>
      <w:tr w:rsidR="0067397F">
        <w:trPr>
          <w:trHeight w:hRule="exact" w:val="458"/>
        </w:trPr>
        <w:tc>
          <w:tcPr>
            <w:tcW w:w="10159" w:type="dxa"/>
            <w:gridSpan w:val="48"/>
          </w:tcPr>
          <w:p w:rsidR="0067397F" w:rsidRDefault="0067397F"/>
        </w:tc>
      </w:tr>
      <w:tr w:rsidR="0067397F">
        <w:trPr>
          <w:trHeight w:hRule="exact" w:val="215"/>
        </w:trPr>
        <w:tc>
          <w:tcPr>
            <w:tcW w:w="1805" w:type="dxa"/>
            <w:gridSpan w:val="8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V Liberci dne 01.01.2024</w:t>
            </w:r>
          </w:p>
        </w:tc>
        <w:tc>
          <w:tcPr>
            <w:tcW w:w="1462" w:type="dxa"/>
            <w:gridSpan w:val="6"/>
          </w:tcPr>
          <w:p w:rsidR="0067397F" w:rsidRDefault="0067397F"/>
        </w:tc>
        <w:tc>
          <w:tcPr>
            <w:tcW w:w="645" w:type="dxa"/>
            <w:gridSpan w:val="4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Vystavil:</w:t>
            </w:r>
          </w:p>
        </w:tc>
        <w:tc>
          <w:tcPr>
            <w:tcW w:w="831" w:type="dxa"/>
            <w:gridSpan w:val="3"/>
          </w:tcPr>
          <w:p w:rsidR="0067397F" w:rsidRDefault="0067397F"/>
        </w:tc>
        <w:tc>
          <w:tcPr>
            <w:tcW w:w="1160" w:type="dxa"/>
            <w:gridSpan w:val="9"/>
            <w:vMerge w:val="restart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xxxxxxxxxxxxxxxxxx</w:t>
            </w:r>
            <w:proofErr w:type="spellEnd"/>
          </w:p>
        </w:tc>
        <w:tc>
          <w:tcPr>
            <w:tcW w:w="4256" w:type="dxa"/>
            <w:gridSpan w:val="18"/>
          </w:tcPr>
          <w:p w:rsidR="0067397F" w:rsidRDefault="0067397F"/>
        </w:tc>
      </w:tr>
      <w:tr w:rsidR="0067397F">
        <w:trPr>
          <w:trHeight w:hRule="exact" w:val="15"/>
        </w:trPr>
        <w:tc>
          <w:tcPr>
            <w:tcW w:w="3267" w:type="dxa"/>
            <w:gridSpan w:val="14"/>
          </w:tcPr>
          <w:p w:rsidR="0067397F" w:rsidRDefault="0067397F"/>
        </w:tc>
        <w:tc>
          <w:tcPr>
            <w:tcW w:w="645" w:type="dxa"/>
            <w:gridSpan w:val="4"/>
            <w:vMerge/>
            <w:shd w:val="clear" w:color="auto" w:fill="auto"/>
          </w:tcPr>
          <w:p w:rsidR="0067397F" w:rsidRDefault="0067397F"/>
        </w:tc>
        <w:tc>
          <w:tcPr>
            <w:tcW w:w="831" w:type="dxa"/>
            <w:gridSpan w:val="3"/>
          </w:tcPr>
          <w:p w:rsidR="0067397F" w:rsidRDefault="0067397F"/>
        </w:tc>
        <w:tc>
          <w:tcPr>
            <w:tcW w:w="1160" w:type="dxa"/>
            <w:gridSpan w:val="9"/>
            <w:vMerge/>
            <w:shd w:val="clear" w:color="auto" w:fill="auto"/>
          </w:tcPr>
          <w:p w:rsidR="0067397F" w:rsidRDefault="0067397F"/>
        </w:tc>
        <w:tc>
          <w:tcPr>
            <w:tcW w:w="4256" w:type="dxa"/>
            <w:gridSpan w:val="18"/>
          </w:tcPr>
          <w:p w:rsidR="0067397F" w:rsidRDefault="0067397F"/>
        </w:tc>
      </w:tr>
      <w:tr w:rsidR="0067397F">
        <w:trPr>
          <w:trHeight w:hRule="exact" w:val="229"/>
        </w:trPr>
        <w:tc>
          <w:tcPr>
            <w:tcW w:w="3267" w:type="dxa"/>
            <w:gridSpan w:val="14"/>
          </w:tcPr>
          <w:p w:rsidR="0067397F" w:rsidRDefault="0067397F"/>
        </w:tc>
        <w:tc>
          <w:tcPr>
            <w:tcW w:w="630" w:type="dxa"/>
            <w:gridSpan w:val="3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Telefon:</w:t>
            </w:r>
          </w:p>
        </w:tc>
        <w:tc>
          <w:tcPr>
            <w:tcW w:w="846" w:type="dxa"/>
            <w:gridSpan w:val="4"/>
          </w:tcPr>
          <w:p w:rsidR="0067397F" w:rsidRDefault="0067397F"/>
        </w:tc>
        <w:tc>
          <w:tcPr>
            <w:tcW w:w="931" w:type="dxa"/>
            <w:gridSpan w:val="8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</w:t>
            </w:r>
            <w:bookmarkStart w:id="0" w:name="_GoBack"/>
            <w:bookmarkEnd w:id="0"/>
          </w:p>
        </w:tc>
        <w:tc>
          <w:tcPr>
            <w:tcW w:w="4485" w:type="dxa"/>
            <w:gridSpan w:val="19"/>
          </w:tcPr>
          <w:p w:rsidR="0067397F" w:rsidRDefault="0067397F"/>
        </w:tc>
      </w:tr>
      <w:tr w:rsidR="0067397F">
        <w:trPr>
          <w:trHeight w:hRule="exact" w:val="215"/>
        </w:trPr>
        <w:tc>
          <w:tcPr>
            <w:tcW w:w="3267" w:type="dxa"/>
            <w:gridSpan w:val="14"/>
          </w:tcPr>
          <w:p w:rsidR="0067397F" w:rsidRDefault="0067397F"/>
        </w:tc>
        <w:tc>
          <w:tcPr>
            <w:tcW w:w="501" w:type="dxa"/>
            <w:gridSpan w:val="2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Email:</w:t>
            </w:r>
          </w:p>
        </w:tc>
        <w:tc>
          <w:tcPr>
            <w:tcW w:w="975" w:type="dxa"/>
            <w:gridSpan w:val="5"/>
          </w:tcPr>
          <w:p w:rsidR="0067397F" w:rsidRDefault="0067397F"/>
        </w:tc>
        <w:tc>
          <w:tcPr>
            <w:tcW w:w="1748" w:type="dxa"/>
            <w:gridSpan w:val="15"/>
            <w:shd w:val="clear" w:color="auto" w:fill="auto"/>
          </w:tcPr>
          <w:p w:rsidR="0067397F" w:rsidRDefault="00912117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xxxxxxxxxxxxxxxxxx</w:t>
            </w:r>
            <w:proofErr w:type="spellEnd"/>
          </w:p>
        </w:tc>
        <w:tc>
          <w:tcPr>
            <w:tcW w:w="3668" w:type="dxa"/>
            <w:gridSpan w:val="12"/>
          </w:tcPr>
          <w:p w:rsidR="0067397F" w:rsidRDefault="0067397F"/>
        </w:tc>
      </w:tr>
      <w:tr w:rsidR="0067397F">
        <w:trPr>
          <w:trHeight w:hRule="exact" w:val="616"/>
        </w:trPr>
        <w:tc>
          <w:tcPr>
            <w:tcW w:w="1619" w:type="dxa"/>
            <w:gridSpan w:val="6"/>
          </w:tcPr>
          <w:p w:rsidR="0067397F" w:rsidRDefault="0067397F"/>
        </w:tc>
        <w:tc>
          <w:tcPr>
            <w:tcW w:w="1290" w:type="dxa"/>
            <w:gridSpan w:val="6"/>
            <w:tcBorders>
              <w:bottom w:val="dotted" w:sz="5" w:space="0" w:color="000000"/>
            </w:tcBorders>
          </w:tcPr>
          <w:p w:rsidR="0067397F" w:rsidRDefault="0067397F"/>
        </w:tc>
        <w:tc>
          <w:tcPr>
            <w:tcW w:w="4040" w:type="dxa"/>
            <w:gridSpan w:val="26"/>
          </w:tcPr>
          <w:p w:rsidR="0067397F" w:rsidRDefault="0067397F"/>
        </w:tc>
        <w:tc>
          <w:tcPr>
            <w:tcW w:w="1060" w:type="dxa"/>
            <w:gridSpan w:val="4"/>
            <w:tcBorders>
              <w:bottom w:val="dotted" w:sz="5" w:space="0" w:color="000000"/>
            </w:tcBorders>
          </w:tcPr>
          <w:p w:rsidR="0067397F" w:rsidRDefault="0067397F"/>
        </w:tc>
        <w:tc>
          <w:tcPr>
            <w:tcW w:w="2150" w:type="dxa"/>
            <w:gridSpan w:val="6"/>
          </w:tcPr>
          <w:p w:rsidR="0067397F" w:rsidRDefault="0067397F"/>
        </w:tc>
      </w:tr>
      <w:tr w:rsidR="0067397F">
        <w:trPr>
          <w:trHeight w:hRule="exact" w:val="258"/>
        </w:trPr>
        <w:tc>
          <w:tcPr>
            <w:tcW w:w="1619" w:type="dxa"/>
            <w:gridSpan w:val="6"/>
          </w:tcPr>
          <w:p w:rsidR="0067397F" w:rsidRDefault="0067397F"/>
        </w:tc>
        <w:tc>
          <w:tcPr>
            <w:tcW w:w="1290" w:type="dxa"/>
            <w:gridSpan w:val="6"/>
            <w:tcBorders>
              <w:top w:val="dotted" w:sz="5" w:space="0" w:color="000000"/>
            </w:tcBorders>
            <w:shd w:val="clear" w:color="auto" w:fill="auto"/>
            <w:vAlign w:val="bottom"/>
          </w:tcPr>
          <w:p w:rsidR="0067397F" w:rsidRDefault="0091211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 prodávájícího</w:t>
            </w:r>
          </w:p>
        </w:tc>
        <w:tc>
          <w:tcPr>
            <w:tcW w:w="4040" w:type="dxa"/>
            <w:gridSpan w:val="26"/>
          </w:tcPr>
          <w:p w:rsidR="0067397F" w:rsidRDefault="0067397F"/>
        </w:tc>
        <w:tc>
          <w:tcPr>
            <w:tcW w:w="1060" w:type="dxa"/>
            <w:gridSpan w:val="4"/>
            <w:tcBorders>
              <w:top w:val="dotted" w:sz="5" w:space="0" w:color="000000"/>
            </w:tcBorders>
            <w:shd w:val="clear" w:color="auto" w:fill="auto"/>
            <w:vAlign w:val="bottom"/>
          </w:tcPr>
          <w:p w:rsidR="0067397F" w:rsidRDefault="0091211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 kupujícího</w:t>
            </w:r>
          </w:p>
        </w:tc>
        <w:tc>
          <w:tcPr>
            <w:tcW w:w="2150" w:type="dxa"/>
            <w:gridSpan w:val="6"/>
          </w:tcPr>
          <w:p w:rsidR="0067397F" w:rsidRDefault="0067397F"/>
        </w:tc>
      </w:tr>
    </w:tbl>
    <w:p w:rsidR="00000000" w:rsidRDefault="00912117"/>
    <w:sectPr w:rsidR="00000000">
      <w:pgSz w:w="11906" w:h="16838"/>
      <w:pgMar w:top="567" w:right="567" w:bottom="800" w:left="1134" w:header="567" w:footer="80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7F"/>
    <w:rsid w:val="0067397F"/>
    <w:rsid w:val="0091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9484"/>
  <w15:docId w15:val="{3BE90E9A-7690-4E77-8E73-94400F6C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rPr>
      <w:rFonts w:ascii="Arial" w:hAnsi="Arial" w:cs="Arial"/>
      <w:b/>
      <w:color w:val="000000"/>
      <w:spacing w:val="-2"/>
      <w:sz w:val="24"/>
    </w:rPr>
  </w:style>
  <w:style w:type="paragraph" w:customStyle="1" w:styleId="Labely-popisky-tun">
    <w:name w:val="Labely - popisky - tučné"/>
    <w:basedOn w:val="Normln"/>
    <w:rPr>
      <w:rFonts w:ascii="Arial" w:hAnsi="Arial" w:cs="Arial"/>
      <w:b/>
      <w:color w:val="000000"/>
      <w:spacing w:val="-2"/>
      <w:sz w:val="16"/>
    </w:rPr>
  </w:style>
  <w:style w:type="paragraph" w:customStyle="1" w:styleId="Labely-popiskyadata-normal">
    <w:name w:val="Labely - popisky a data - normal"/>
    <w:basedOn w:val="Normln"/>
    <w:rPr>
      <w:rFonts w:ascii="Arial" w:hAnsi="Arial" w:cs="Arial"/>
      <w:color w:val="000000"/>
      <w:spacing w:val="-2"/>
      <w:sz w:val="16"/>
    </w:rPr>
  </w:style>
  <w:style w:type="paragraph" w:customStyle="1" w:styleId="Nadpis0">
    <w:name w:val="Nadpis"/>
    <w:basedOn w:val="Normln"/>
    <w:rPr>
      <w:rFonts w:ascii="Arial" w:hAnsi="Arial" w:cs="Arial"/>
      <w:b/>
      <w:color w:val="000000"/>
      <w:spacing w:val="-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VObjForm.idc</vt:lpstr>
    </vt:vector>
  </TitlesOfParts>
  <Company>Stimulsoft Reports 2021.3.6 from 23 July 2021, .NET 4.8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VObjForm.idc</dc:title>
  <dc:subject>VObjForm.idc</dc:subject>
  <dc:creator>MK</dc:creator>
  <cp:keywords/>
  <dc:description/>
  <cp:lastModifiedBy>Ciklová Markéta, Ing</cp:lastModifiedBy>
  <cp:revision>2</cp:revision>
  <dcterms:created xsi:type="dcterms:W3CDTF">2024-01-08T08:23:00Z</dcterms:created>
  <dcterms:modified xsi:type="dcterms:W3CDTF">2024-01-08T08:23:00Z</dcterms:modified>
</cp:coreProperties>
</file>