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611244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48106D">
        <w:rPr>
          <w:rFonts w:ascii="Arial" w:hAnsi="Arial" w:cs="Arial"/>
          <w:sz w:val="20"/>
          <w:szCs w:val="20"/>
        </w:rPr>
        <w:t>1701065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48106D">
        <w:rPr>
          <w:rFonts w:ascii="Arial" w:hAnsi="Arial" w:cs="Arial"/>
          <w:sz w:val="20"/>
          <w:szCs w:val="20"/>
        </w:rPr>
        <w:t>29.11.2017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611244">
      <w:pPr>
        <w:ind w:left="426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>:</w:t>
      </w:r>
      <w:r w:rsidR="00611244" w:rsidRPr="00611244">
        <w:rPr>
          <w:rFonts w:ascii="Arial" w:eastAsia="Times New Roman" w:hAnsi="Arial" w:cs="Arial"/>
          <w:lang w:eastAsia="cs-CZ"/>
        </w:rPr>
        <w:t xml:space="preserve"> </w:t>
      </w:r>
      <w:r w:rsidR="00611244">
        <w:rPr>
          <w:rFonts w:ascii="Arial" w:eastAsia="Times New Roman" w:hAnsi="Arial" w:cs="Arial"/>
          <w:lang w:eastAsia="cs-CZ"/>
        </w:rPr>
        <w:t xml:space="preserve">MUDr. JUDr. Petr Honěk, MHA, ředitel </w:t>
      </w:r>
      <w:r w:rsidR="007D2722">
        <w:rPr>
          <w:rFonts w:ascii="Arial" w:eastAsia="Times New Roman" w:hAnsi="Arial" w:cs="Arial"/>
          <w:lang w:eastAsia="cs-CZ"/>
        </w:rPr>
        <w:t>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48106D">
        <w:rPr>
          <w:rFonts w:ascii="Arial" w:eastAsia="Times New Roman" w:hAnsi="Arial" w:cs="Arial"/>
          <w:b/>
          <w:bCs/>
          <w:lang w:eastAsia="cs-CZ"/>
        </w:rPr>
        <w:t xml:space="preserve">Hana </w:t>
      </w:r>
      <w:bookmarkStart w:id="0" w:name="_GoBack"/>
      <w:r w:rsidR="0048106D">
        <w:rPr>
          <w:rFonts w:ascii="Arial" w:eastAsia="Times New Roman" w:hAnsi="Arial" w:cs="Arial"/>
          <w:b/>
          <w:bCs/>
          <w:lang w:eastAsia="cs-CZ"/>
        </w:rPr>
        <w:t>Patočková</w:t>
      </w:r>
      <w:bookmarkEnd w:id="0"/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proofErr w:type="spellStart"/>
      <w:r w:rsidR="0048106D">
        <w:rPr>
          <w:rFonts w:ascii="Arial" w:eastAsia="Times New Roman" w:hAnsi="Arial" w:cs="Arial"/>
          <w:lang w:eastAsia="cs-CZ"/>
        </w:rPr>
        <w:t>Kundratická</w:t>
      </w:r>
      <w:proofErr w:type="spellEnd"/>
      <w:r w:rsidR="0048106D">
        <w:rPr>
          <w:rFonts w:ascii="Arial" w:eastAsia="Times New Roman" w:hAnsi="Arial" w:cs="Arial"/>
          <w:lang w:eastAsia="cs-CZ"/>
        </w:rPr>
        <w:t xml:space="preserve"> 4596, 430 04 Chomutov</w:t>
      </w:r>
    </w:p>
    <w:p w:rsidR="00611244" w:rsidRDefault="00611244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48106D">
        <w:rPr>
          <w:rFonts w:ascii="Arial" w:eastAsia="Times New Roman" w:hAnsi="Arial" w:cs="Arial"/>
          <w:lang w:eastAsia="cs-CZ"/>
        </w:rPr>
        <w:t>12014401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611244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611244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611244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611244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611244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611244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611244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611244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611244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EF5531">
        <w:rPr>
          <w:rFonts w:ascii="Arial" w:hAnsi="Arial" w:cs="Arial"/>
          <w:sz w:val="20"/>
          <w:szCs w:val="20"/>
        </w:rPr>
        <w:t xml:space="preserve"> </w:t>
      </w:r>
      <w:r w:rsidR="00030194">
        <w:rPr>
          <w:rFonts w:ascii="Arial" w:hAnsi="Arial" w:cs="Arial"/>
          <w:i/>
          <w:sz w:val="20"/>
          <w:szCs w:val="20"/>
        </w:rPr>
        <w:t>29.12.2023</w:t>
      </w:r>
      <w:r w:rsidR="00611244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611244">
        <w:rPr>
          <w:rFonts w:ascii="Arial" w:hAnsi="Arial" w:cs="Arial"/>
          <w:sz w:val="20"/>
          <w:szCs w:val="20"/>
        </w:rPr>
        <w:t xml:space="preserve">        </w:t>
      </w:r>
      <w:r w:rsidR="00EF5531">
        <w:rPr>
          <w:rFonts w:ascii="Arial" w:hAnsi="Arial" w:cs="Arial"/>
          <w:sz w:val="20"/>
          <w:szCs w:val="20"/>
        </w:rPr>
        <w:t xml:space="preserve"> </w:t>
      </w:r>
      <w:r w:rsidR="00D843E5">
        <w:rPr>
          <w:rFonts w:ascii="Arial" w:hAnsi="Arial" w:cs="Arial"/>
          <w:sz w:val="20"/>
          <w:szCs w:val="20"/>
        </w:rPr>
        <w:t xml:space="preserve">V </w:t>
      </w:r>
      <w:r w:rsidR="0048106D">
        <w:rPr>
          <w:rFonts w:ascii="Arial" w:hAnsi="Arial" w:cs="Arial"/>
          <w:sz w:val="20"/>
          <w:szCs w:val="20"/>
        </w:rPr>
        <w:t>Chomutově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EF5531">
        <w:rPr>
          <w:rFonts w:ascii="Arial" w:hAnsi="Arial" w:cs="Arial"/>
          <w:sz w:val="20"/>
          <w:szCs w:val="20"/>
        </w:rPr>
        <w:t xml:space="preserve"> </w:t>
      </w:r>
      <w:r w:rsidR="00611244">
        <w:rPr>
          <w:rFonts w:ascii="Arial" w:hAnsi="Arial" w:cs="Arial"/>
          <w:sz w:val="20"/>
          <w:szCs w:val="20"/>
        </w:rPr>
        <w:t xml:space="preserve"> </w:t>
      </w:r>
      <w:r w:rsidR="00030194">
        <w:rPr>
          <w:rFonts w:ascii="Arial" w:hAnsi="Arial" w:cs="Arial"/>
          <w:i/>
          <w:sz w:val="20"/>
          <w:szCs w:val="20"/>
        </w:rPr>
        <w:t>29.12.2023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48106D">
        <w:rPr>
          <w:rFonts w:ascii="Arial" w:hAnsi="Arial" w:cs="Arial"/>
          <w:b/>
          <w:sz w:val="20"/>
          <w:szCs w:val="20"/>
        </w:rPr>
        <w:t>Hana Patočková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611244" w:rsidP="00611244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MUDr. JUDr. Petr Honěk, MHA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48106D">
        <w:rPr>
          <w:rFonts w:ascii="Arial" w:eastAsia="Times New Roman" w:hAnsi="Arial" w:cs="Arial"/>
          <w:b/>
          <w:bCs/>
          <w:lang w:eastAsia="cs-CZ"/>
        </w:rPr>
        <w:t>Hana Patočková</w:t>
      </w:r>
      <w:r w:rsidR="00D8655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118" w:rsidRDefault="00585118" w:rsidP="00A85EF8">
      <w:pPr>
        <w:spacing w:after="0" w:line="240" w:lineRule="auto"/>
      </w:pPr>
      <w:r>
        <w:separator/>
      </w:r>
    </w:p>
  </w:endnote>
  <w:endnote w:type="continuationSeparator" w:id="0">
    <w:p w:rsidR="00585118" w:rsidRDefault="00585118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3E5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118" w:rsidRDefault="00585118" w:rsidP="00A85EF8">
      <w:pPr>
        <w:spacing w:after="0" w:line="240" w:lineRule="auto"/>
      </w:pPr>
      <w:r>
        <w:separator/>
      </w:r>
    </w:p>
  </w:footnote>
  <w:footnote w:type="continuationSeparator" w:id="0">
    <w:p w:rsidR="00585118" w:rsidRDefault="00585118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30194"/>
    <w:rsid w:val="000B22EA"/>
    <w:rsid w:val="000E1421"/>
    <w:rsid w:val="0010628B"/>
    <w:rsid w:val="0011127B"/>
    <w:rsid w:val="00123509"/>
    <w:rsid w:val="00135848"/>
    <w:rsid w:val="0013749E"/>
    <w:rsid w:val="001A01B0"/>
    <w:rsid w:val="0026618E"/>
    <w:rsid w:val="00304E72"/>
    <w:rsid w:val="00324A91"/>
    <w:rsid w:val="003C1777"/>
    <w:rsid w:val="003D422E"/>
    <w:rsid w:val="004148CC"/>
    <w:rsid w:val="0043565C"/>
    <w:rsid w:val="0048106D"/>
    <w:rsid w:val="004E4CC9"/>
    <w:rsid w:val="004F2BAA"/>
    <w:rsid w:val="004F5ACC"/>
    <w:rsid w:val="00574219"/>
    <w:rsid w:val="00585118"/>
    <w:rsid w:val="00611244"/>
    <w:rsid w:val="006578DB"/>
    <w:rsid w:val="00664F14"/>
    <w:rsid w:val="006837C7"/>
    <w:rsid w:val="00685521"/>
    <w:rsid w:val="00696F0D"/>
    <w:rsid w:val="007300CD"/>
    <w:rsid w:val="00766C10"/>
    <w:rsid w:val="00793411"/>
    <w:rsid w:val="007D2722"/>
    <w:rsid w:val="007D2972"/>
    <w:rsid w:val="008B559C"/>
    <w:rsid w:val="008D7BAF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417DF"/>
    <w:rsid w:val="00B96B02"/>
    <w:rsid w:val="00BD2E5E"/>
    <w:rsid w:val="00C16879"/>
    <w:rsid w:val="00C34AD5"/>
    <w:rsid w:val="00C37873"/>
    <w:rsid w:val="00C569A2"/>
    <w:rsid w:val="00C653E5"/>
    <w:rsid w:val="00CE7CEF"/>
    <w:rsid w:val="00D51386"/>
    <w:rsid w:val="00D843E5"/>
    <w:rsid w:val="00D8655F"/>
    <w:rsid w:val="00D90765"/>
    <w:rsid w:val="00DA07D2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531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AF7DF-2D30-4873-83BF-956A57E5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2017-05-22T09:07:00Z</cp:lastPrinted>
  <dcterms:created xsi:type="dcterms:W3CDTF">2024-01-05T15:01:00Z</dcterms:created>
  <dcterms:modified xsi:type="dcterms:W3CDTF">2024-01-05T15:01:00Z</dcterms:modified>
</cp:coreProperties>
</file>