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1C3E1C">
        <w:rPr>
          <w:rFonts w:ascii="Arial" w:hAnsi="Arial" w:cs="Arial"/>
          <w:b/>
          <w:bCs/>
          <w:sz w:val="20"/>
          <w:szCs w:val="20"/>
        </w:rPr>
        <w:t>č. 4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A0CEB">
        <w:rPr>
          <w:rFonts w:ascii="Arial" w:hAnsi="Arial" w:cs="Arial"/>
          <w:sz w:val="20"/>
          <w:szCs w:val="20"/>
        </w:rPr>
        <w:t>1701115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A0CEB">
        <w:rPr>
          <w:rFonts w:ascii="Arial" w:hAnsi="Arial" w:cs="Arial"/>
          <w:sz w:val="20"/>
          <w:szCs w:val="20"/>
        </w:rPr>
        <w:t>27</w:t>
      </w:r>
      <w:r w:rsidR="00E3691D">
        <w:rPr>
          <w:rFonts w:ascii="Arial" w:hAnsi="Arial" w:cs="Arial"/>
          <w:sz w:val="20"/>
          <w:szCs w:val="20"/>
        </w:rPr>
        <w:t>.12.2017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1C3E1C">
      <w:pPr>
        <w:ind w:left="426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>:</w:t>
      </w:r>
      <w:r w:rsidR="001C3E1C">
        <w:rPr>
          <w:rFonts w:ascii="Arial" w:eastAsia="Times New Roman" w:hAnsi="Arial" w:cs="Arial"/>
          <w:lang w:eastAsia="cs-CZ"/>
        </w:rPr>
        <w:t xml:space="preserve"> MUDr. JUDr. Petr Honěk, MHA,</w:t>
      </w:r>
      <w:r w:rsidR="007D2722">
        <w:rPr>
          <w:rFonts w:ascii="Arial" w:eastAsia="Times New Roman" w:hAnsi="Arial" w:cs="Arial"/>
          <w:lang w:eastAsia="cs-CZ"/>
        </w:rPr>
        <w:t xml:space="preserve"> ředitel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bookmarkStart w:id="0" w:name="_GoBack"/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  <w:bookmarkEnd w:id="0"/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Nový Svět 535, 512 46 Harrachov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Vítězslav Poledno,</w:t>
      </w:r>
      <w:r w:rsidR="00E3691D">
        <w:rPr>
          <w:rFonts w:ascii="Arial" w:eastAsia="Times New Roman" w:hAnsi="Arial" w:cs="Arial"/>
          <w:lang w:eastAsia="cs-CZ"/>
        </w:rPr>
        <w:t xml:space="preserve"> 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bCs/>
          <w:shd w:val="clear" w:color="auto" w:fill="FFFFFF"/>
          <w:lang w:eastAsia="cs-CZ"/>
        </w:rPr>
        <w:t>01596497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</w:t>
      </w:r>
      <w:r w:rsidR="005A0CEB">
        <w:rPr>
          <w:rFonts w:ascii="Arial" w:eastAsia="Times New Roman" w:hAnsi="Arial" w:cs="Arial"/>
          <w:lang w:eastAsia="cs-CZ"/>
        </w:rPr>
        <w:t> Hradci Králové, oddíl</w:t>
      </w:r>
      <w:r>
        <w:rPr>
          <w:rFonts w:ascii="Arial" w:eastAsia="Times New Roman" w:hAnsi="Arial" w:cs="Arial"/>
          <w:lang w:eastAsia="cs-CZ"/>
        </w:rPr>
        <w:t xml:space="preserve"> </w:t>
      </w:r>
      <w:r w:rsidR="00E3691D">
        <w:rPr>
          <w:rFonts w:ascii="Arial" w:eastAsia="Times New Roman" w:hAnsi="Arial" w:cs="Arial"/>
          <w:lang w:eastAsia="cs-CZ"/>
        </w:rPr>
        <w:t xml:space="preserve">C, </w:t>
      </w:r>
      <w:r w:rsidR="005A0CEB">
        <w:rPr>
          <w:rFonts w:ascii="Arial" w:eastAsia="Times New Roman" w:hAnsi="Arial" w:cs="Arial"/>
          <w:lang w:eastAsia="cs-CZ"/>
        </w:rPr>
        <w:t>vložka 32112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1C3E1C">
        <w:rPr>
          <w:rFonts w:ascii="Arial" w:hAnsi="Arial" w:cs="Arial"/>
          <w:sz w:val="20"/>
          <w:szCs w:val="20"/>
        </w:rPr>
        <w:t>č. 4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</w:t>
      </w:r>
      <w:r w:rsidR="00E3691D">
        <w:rPr>
          <w:rFonts w:ascii="Arial" w:eastAsia="Arial Unicode MS" w:hAnsi="Arial" w:cs="Arial"/>
          <w:sz w:val="20"/>
          <w:szCs w:val="21"/>
        </w:rPr>
        <w:t xml:space="preserve"> a to do 31. 12. 202</w:t>
      </w:r>
      <w:r w:rsidR="001C3E1C">
        <w:rPr>
          <w:rFonts w:ascii="Arial" w:eastAsia="Arial Unicode MS" w:hAnsi="Arial" w:cs="Arial"/>
          <w:sz w:val="20"/>
          <w:szCs w:val="21"/>
        </w:rPr>
        <w:t>5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1C3E1C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1C3E1C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1C3E1C">
        <w:rPr>
          <w:rFonts w:ascii="Arial" w:eastAsia="Times New Roman" w:hAnsi="Arial" w:cs="Arial"/>
          <w:sz w:val="20"/>
          <w:szCs w:val="20"/>
          <w:lang w:eastAsia="cs-CZ"/>
        </w:rPr>
        <w:t>č. 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1C3E1C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1C3E1C">
        <w:rPr>
          <w:rFonts w:ascii="Arial" w:eastAsia="Times New Roman" w:hAnsi="Arial" w:cs="Arial"/>
          <w:sz w:val="20"/>
          <w:szCs w:val="20"/>
          <w:lang w:eastAsia="cs-CZ"/>
        </w:rPr>
        <w:t>č. 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1C3E1C">
        <w:rPr>
          <w:rFonts w:ascii="Arial" w:eastAsia="Times New Roman" w:hAnsi="Arial" w:cs="Arial"/>
          <w:sz w:val="20"/>
          <w:szCs w:val="20"/>
          <w:lang w:eastAsia="cs-CZ"/>
        </w:rPr>
        <w:t>č. 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1C3E1C">
        <w:rPr>
          <w:rFonts w:ascii="Arial" w:eastAsia="Times New Roman" w:hAnsi="Arial" w:cs="Arial"/>
          <w:sz w:val="20"/>
          <w:szCs w:val="20"/>
          <w:lang w:eastAsia="cs-CZ"/>
        </w:rPr>
        <w:t>č. 4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</w:t>
      </w:r>
      <w:r w:rsidR="009B0FB7">
        <w:rPr>
          <w:rFonts w:ascii="Arial" w:hAnsi="Arial" w:cs="Arial"/>
          <w:i/>
          <w:sz w:val="20"/>
          <w:szCs w:val="20"/>
        </w:rPr>
        <w:t>29.12.2023</w:t>
      </w:r>
      <w:r w:rsidR="00E3691D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</w:r>
      <w:r w:rsidR="00F10BBE">
        <w:rPr>
          <w:rFonts w:ascii="Arial" w:hAnsi="Arial" w:cs="Arial"/>
          <w:sz w:val="20"/>
          <w:szCs w:val="20"/>
        </w:rPr>
        <w:t xml:space="preserve">      </w:t>
      </w:r>
      <w:r w:rsidR="003E5D03">
        <w:rPr>
          <w:rFonts w:ascii="Arial" w:hAnsi="Arial" w:cs="Arial"/>
          <w:sz w:val="20"/>
          <w:szCs w:val="20"/>
        </w:rPr>
        <w:t xml:space="preserve">  </w:t>
      </w:r>
      <w:r w:rsidR="001C3E1C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>V</w:t>
      </w:r>
      <w:r w:rsidR="00F10BBE">
        <w:rPr>
          <w:rFonts w:ascii="Arial" w:hAnsi="Arial" w:cs="Arial"/>
          <w:sz w:val="20"/>
          <w:szCs w:val="20"/>
        </w:rPr>
        <w:t> </w:t>
      </w:r>
      <w:r w:rsidR="005A0CEB">
        <w:rPr>
          <w:rFonts w:ascii="Arial" w:hAnsi="Arial" w:cs="Arial"/>
          <w:sz w:val="20"/>
          <w:szCs w:val="20"/>
        </w:rPr>
        <w:t>Harrachově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E925AE">
        <w:rPr>
          <w:rFonts w:ascii="Arial" w:hAnsi="Arial" w:cs="Arial"/>
          <w:sz w:val="20"/>
          <w:szCs w:val="20"/>
        </w:rPr>
        <w:t xml:space="preserve"> </w:t>
      </w:r>
      <w:r w:rsidR="009B0FB7">
        <w:rPr>
          <w:rFonts w:ascii="Arial" w:hAnsi="Arial" w:cs="Arial"/>
          <w:sz w:val="20"/>
          <w:szCs w:val="20"/>
        </w:rPr>
        <w:t>18.12.2023</w:t>
      </w:r>
      <w:r w:rsidR="002E2E47">
        <w:rPr>
          <w:rFonts w:ascii="Arial" w:hAnsi="Arial" w:cs="Arial"/>
          <w:sz w:val="20"/>
          <w:szCs w:val="20"/>
        </w:rPr>
        <w:t xml:space="preserve"> </w:t>
      </w:r>
      <w:r w:rsidR="001C3E1C">
        <w:rPr>
          <w:rFonts w:ascii="Arial" w:hAnsi="Arial" w:cs="Arial"/>
          <w:sz w:val="20"/>
          <w:szCs w:val="20"/>
        </w:rPr>
        <w:t xml:space="preserve"> 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Pr="001C3E1C" w:rsidRDefault="001C3E1C" w:rsidP="001C3E1C">
      <w:pPr>
        <w:rPr>
          <w:rFonts w:ascii="Arial" w:eastAsia="Times New Roman" w:hAnsi="Arial" w:cs="Arial"/>
          <w:b/>
          <w:lang w:eastAsia="cs-CZ"/>
        </w:rPr>
      </w:pPr>
      <w:r w:rsidRPr="001C3E1C">
        <w:rPr>
          <w:rFonts w:ascii="Arial" w:eastAsia="Times New Roman" w:hAnsi="Arial" w:cs="Arial"/>
          <w:b/>
          <w:lang w:eastAsia="cs-CZ"/>
        </w:rPr>
        <w:t xml:space="preserve">MUDr. JUDr. Petr Honěk, MHA </w:t>
      </w:r>
      <w:r w:rsidR="007D2722" w:rsidRPr="001C3E1C">
        <w:rPr>
          <w:rFonts w:ascii="Arial" w:eastAsia="Times New Roman" w:hAnsi="Arial" w:cs="Arial"/>
          <w:b/>
          <w:lang w:eastAsia="cs-CZ"/>
        </w:rPr>
        <w:tab/>
      </w:r>
      <w:r w:rsidR="007D2722" w:rsidRPr="001C3E1C">
        <w:rPr>
          <w:rFonts w:ascii="Arial" w:eastAsia="Times New Roman" w:hAnsi="Arial" w:cs="Arial"/>
          <w:b/>
          <w:lang w:eastAsia="cs-CZ"/>
        </w:rPr>
        <w:tab/>
      </w:r>
      <w:r w:rsidR="007D2722" w:rsidRPr="001C3E1C">
        <w:rPr>
          <w:rFonts w:ascii="Arial" w:eastAsia="Times New Roman" w:hAnsi="Arial" w:cs="Arial"/>
          <w:b/>
          <w:lang w:eastAsia="cs-CZ"/>
        </w:rPr>
        <w:tab/>
      </w:r>
      <w:r w:rsidR="007D2722" w:rsidRPr="001C3E1C">
        <w:rPr>
          <w:rFonts w:ascii="Arial" w:eastAsia="Times New Roman" w:hAnsi="Arial" w:cs="Arial"/>
          <w:b/>
          <w:lang w:eastAsia="cs-CZ"/>
        </w:rPr>
        <w:tab/>
      </w:r>
      <w:r w:rsidR="005A0CEB" w:rsidRPr="001C3E1C">
        <w:rPr>
          <w:rFonts w:ascii="Arial" w:eastAsia="Times New Roman" w:hAnsi="Arial" w:cs="Arial"/>
          <w:b/>
          <w:lang w:eastAsia="cs-CZ"/>
        </w:rPr>
        <w:t>Vítězslav Poledno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 xml:space="preserve"> Regionální pobočky</w:t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jednatel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80F" w:rsidRDefault="0071580F" w:rsidP="00A85EF8">
      <w:pPr>
        <w:spacing w:after="0" w:line="240" w:lineRule="auto"/>
      </w:pPr>
      <w:r>
        <w:separator/>
      </w:r>
    </w:p>
  </w:endnote>
  <w:endnote w:type="continuationSeparator" w:id="0">
    <w:p w:rsidR="0071580F" w:rsidRDefault="0071580F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AE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0F" w:rsidRDefault="0071580F" w:rsidP="00A85EF8">
      <w:pPr>
        <w:spacing w:after="0" w:line="240" w:lineRule="auto"/>
      </w:pPr>
      <w:r>
        <w:separator/>
      </w:r>
    </w:p>
  </w:footnote>
  <w:footnote w:type="continuationSeparator" w:id="0">
    <w:p w:rsidR="0071580F" w:rsidRDefault="0071580F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9525A"/>
    <w:rsid w:val="000B22EA"/>
    <w:rsid w:val="00135848"/>
    <w:rsid w:val="001C3E1C"/>
    <w:rsid w:val="0026618E"/>
    <w:rsid w:val="002E2E47"/>
    <w:rsid w:val="00304E72"/>
    <w:rsid w:val="003D422E"/>
    <w:rsid w:val="003E5D03"/>
    <w:rsid w:val="00401FFC"/>
    <w:rsid w:val="004148CC"/>
    <w:rsid w:val="00476950"/>
    <w:rsid w:val="004F2BAA"/>
    <w:rsid w:val="004F5ACC"/>
    <w:rsid w:val="00574219"/>
    <w:rsid w:val="005A0CEB"/>
    <w:rsid w:val="005A2197"/>
    <w:rsid w:val="006578DB"/>
    <w:rsid w:val="00664F14"/>
    <w:rsid w:val="006837C7"/>
    <w:rsid w:val="0071580F"/>
    <w:rsid w:val="00766C10"/>
    <w:rsid w:val="007D2722"/>
    <w:rsid w:val="007D2972"/>
    <w:rsid w:val="008B559C"/>
    <w:rsid w:val="008E59D0"/>
    <w:rsid w:val="009B0FB7"/>
    <w:rsid w:val="009B2830"/>
    <w:rsid w:val="009D6899"/>
    <w:rsid w:val="009D763B"/>
    <w:rsid w:val="00A07306"/>
    <w:rsid w:val="00A4389E"/>
    <w:rsid w:val="00A61434"/>
    <w:rsid w:val="00A63E7F"/>
    <w:rsid w:val="00A85EF8"/>
    <w:rsid w:val="00AC4CDB"/>
    <w:rsid w:val="00AD15E8"/>
    <w:rsid w:val="00AE328C"/>
    <w:rsid w:val="00AE64F7"/>
    <w:rsid w:val="00AF6390"/>
    <w:rsid w:val="00BD2E5E"/>
    <w:rsid w:val="00C11729"/>
    <w:rsid w:val="00C16879"/>
    <w:rsid w:val="00C34AD5"/>
    <w:rsid w:val="00C37873"/>
    <w:rsid w:val="00C569A2"/>
    <w:rsid w:val="00C653E5"/>
    <w:rsid w:val="00C918B3"/>
    <w:rsid w:val="00CE7CEF"/>
    <w:rsid w:val="00D51386"/>
    <w:rsid w:val="00D90765"/>
    <w:rsid w:val="00DA0680"/>
    <w:rsid w:val="00DD0EF0"/>
    <w:rsid w:val="00E17A0B"/>
    <w:rsid w:val="00E3691D"/>
    <w:rsid w:val="00E430B9"/>
    <w:rsid w:val="00E71EBF"/>
    <w:rsid w:val="00E81C1F"/>
    <w:rsid w:val="00E821C4"/>
    <w:rsid w:val="00E85196"/>
    <w:rsid w:val="00E925AE"/>
    <w:rsid w:val="00ED230B"/>
    <w:rsid w:val="00EF5AD3"/>
    <w:rsid w:val="00F00CFB"/>
    <w:rsid w:val="00F10BBE"/>
    <w:rsid w:val="00F11696"/>
    <w:rsid w:val="00F15DB5"/>
    <w:rsid w:val="00F3328F"/>
    <w:rsid w:val="00F56D33"/>
    <w:rsid w:val="00F840C2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88091-9E4D-4FF7-A88A-17604D15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2024-01-05T14:07:00Z</dcterms:created>
  <dcterms:modified xsi:type="dcterms:W3CDTF">2024-01-05T14:07:00Z</dcterms:modified>
</cp:coreProperties>
</file>