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bottom w:val="single" w:color="auto" w:sz="4" w:space="0"/>
        </w:tblBorders>
        <w:tblLayout w:type="fixed"/>
        <w:tblCellMar>
          <w:left w:w="0" w:type="dxa"/>
          <w:right w:w="0" w:type="dxa"/>
        </w:tblCellMar>
        <w:tblLook w:val="0000" w:firstRow="0" w:lastRow="0" w:firstColumn="0" w:lastColumn="0" w:noHBand="0" w:noVBand="0"/>
      </w:tblPr>
      <w:tblGrid>
        <w:gridCol w:w="2180"/>
        <w:gridCol w:w="6107"/>
      </w:tblGrid>
      <w:tr w:rsidRPr="00916240" w:rsidR="006E5467" w:rsidTr="00132DEB" w14:paraId="525886C1" w14:textId="77777777">
        <w:trPr>
          <w:trHeight w:val="1008" w:hRule="exact"/>
        </w:trPr>
        <w:tc>
          <w:tcPr>
            <w:tcW w:w="2180" w:type="dxa"/>
          </w:tcPr>
          <w:p w:rsidRPr="00916240" w:rsidR="006E5467" w:rsidP="001D10BA" w:rsidRDefault="006E5467" w14:paraId="228FB089" w14:textId="77777777">
            <w:pPr>
              <w:pStyle w:val="Header"/>
              <w:keepLines/>
              <w:jc w:val="both"/>
              <w:rPr>
                <w:lang w:val="cs-CZ"/>
              </w:rPr>
            </w:pPr>
            <w:r w:rsidRPr="00916240">
              <w:rPr>
                <w:noProof/>
                <w:lang w:val="cs-CZ"/>
              </w:rPr>
              <w:drawing>
                <wp:inline distT="0" distB="0" distL="0" distR="0" wp14:anchorId="60C7CD22" wp14:editId="6C1582CB">
                  <wp:extent cx="1386840" cy="38100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840" cy="381000"/>
                          </a:xfrm>
                          <a:prstGeom prst="rect">
                            <a:avLst/>
                          </a:prstGeom>
                          <a:noFill/>
                          <a:ln>
                            <a:noFill/>
                          </a:ln>
                        </pic:spPr>
                      </pic:pic>
                    </a:graphicData>
                  </a:graphic>
                </wp:inline>
              </w:drawing>
            </w:r>
          </w:p>
        </w:tc>
        <w:tc>
          <w:tcPr>
            <w:tcW w:w="6107" w:type="dxa"/>
          </w:tcPr>
          <w:p w:rsidRPr="00916240" w:rsidR="006E5467" w:rsidP="001D10BA" w:rsidRDefault="006E5467" w14:paraId="7D742CBE" w14:textId="77777777">
            <w:pPr>
              <w:keepLines/>
              <w:ind w:right="300" w:firstLine="150"/>
              <w:jc w:val="right"/>
              <w:rPr>
                <w:b/>
                <w:bCs/>
                <w:sz w:val="28"/>
                <w:szCs w:val="28"/>
                <w:lang w:val="cs-CZ"/>
              </w:rPr>
            </w:pPr>
          </w:p>
          <w:p w:rsidR="006E5467" w:rsidP="001D10BA" w:rsidRDefault="006E5467" w14:paraId="36794A4D" w14:textId="77777777">
            <w:pPr>
              <w:keepLines/>
              <w:ind w:right="300" w:firstLine="150"/>
              <w:jc w:val="right"/>
              <w:rPr>
                <w:b/>
                <w:bCs/>
                <w:sz w:val="28"/>
                <w:szCs w:val="28"/>
                <w:lang w:val="cs-CZ"/>
              </w:rPr>
            </w:pPr>
          </w:p>
          <w:p w:rsidRPr="00916240" w:rsidR="006E5467" w:rsidP="00132DEB" w:rsidRDefault="006E5467" w14:paraId="1A127D2A" w14:textId="64B73CAE">
            <w:pPr>
              <w:keepLines/>
              <w:ind w:right="300" w:firstLine="150"/>
              <w:jc w:val="right"/>
              <w:rPr>
                <w:sz w:val="28"/>
                <w:szCs w:val="28"/>
                <w:lang w:val="cs-CZ"/>
              </w:rPr>
            </w:pPr>
            <w:r>
              <w:rPr>
                <w:b/>
                <w:bCs/>
                <w:sz w:val="28"/>
                <w:szCs w:val="28"/>
                <w:lang w:val="cs-CZ"/>
              </w:rPr>
              <w:t xml:space="preserve">   </w:t>
            </w:r>
            <w:r w:rsidRPr="00916240">
              <w:rPr>
                <w:b/>
                <w:bCs/>
                <w:sz w:val="28"/>
                <w:szCs w:val="28"/>
                <w:lang w:val="cs-CZ"/>
              </w:rPr>
              <w:t>Příloha</w:t>
            </w:r>
          </w:p>
        </w:tc>
      </w:tr>
      <w:tr w:rsidRPr="00916240" w:rsidR="006E5467" w:rsidTr="00132DEB" w14:paraId="284FD638" w14:textId="77777777">
        <w:trPr>
          <w:trHeight w:val="709" w:hRule="exact"/>
        </w:trPr>
        <w:tc>
          <w:tcPr>
            <w:tcW w:w="2180" w:type="dxa"/>
          </w:tcPr>
          <w:p w:rsidRPr="00916240" w:rsidR="006E5467" w:rsidP="001D10BA" w:rsidRDefault="006E5467" w14:paraId="2936736E" w14:textId="77777777">
            <w:pPr>
              <w:pStyle w:val="Header"/>
              <w:keepLines/>
              <w:jc w:val="both"/>
              <w:rPr>
                <w:lang w:val="cs-CZ"/>
              </w:rPr>
            </w:pPr>
          </w:p>
        </w:tc>
        <w:tc>
          <w:tcPr>
            <w:tcW w:w="6107" w:type="dxa"/>
          </w:tcPr>
          <w:p w:rsidR="006E5467" w:rsidP="001D10BA" w:rsidRDefault="006E5467" w14:paraId="6225AFE1" w14:textId="4499C11B">
            <w:pPr>
              <w:keepLines/>
              <w:ind w:right="300" w:firstLine="150"/>
              <w:jc w:val="right"/>
              <w:rPr>
                <w:b/>
                <w:bCs/>
                <w:sz w:val="28"/>
                <w:szCs w:val="28"/>
                <w:lang w:val="cs-CZ"/>
              </w:rPr>
            </w:pPr>
            <w:r>
              <w:rPr>
                <w:b/>
                <w:bCs/>
                <w:sz w:val="28"/>
                <w:szCs w:val="28"/>
                <w:lang w:val="cs-CZ"/>
              </w:rPr>
              <w:t xml:space="preserve">Pravidla programu Advantage </w:t>
            </w:r>
            <w:r w:rsidRPr="00A23AE5">
              <w:rPr>
                <w:b/>
                <w:bCs/>
                <w:sz w:val="28"/>
                <w:szCs w:val="28"/>
                <w:lang w:val="cs-CZ"/>
              </w:rPr>
              <w:t>20</w:t>
            </w:r>
            <w:r>
              <w:rPr>
                <w:b/>
                <w:bCs/>
                <w:sz w:val="28"/>
                <w:szCs w:val="28"/>
                <w:lang w:val="cs-CZ"/>
              </w:rPr>
              <w:t>2</w:t>
            </w:r>
            <w:r w:rsidR="001B359E">
              <w:rPr>
                <w:b/>
                <w:bCs/>
                <w:sz w:val="28"/>
                <w:szCs w:val="28"/>
                <w:lang w:val="cs-CZ"/>
              </w:rPr>
              <w:t>3</w:t>
            </w:r>
            <w:r w:rsidRPr="00A23AE5">
              <w:rPr>
                <w:b/>
                <w:bCs/>
                <w:sz w:val="28"/>
                <w:szCs w:val="28"/>
                <w:lang w:val="cs-CZ"/>
              </w:rPr>
              <w:t>-2</w:t>
            </w:r>
            <w:r w:rsidR="001B359E">
              <w:rPr>
                <w:b/>
                <w:bCs/>
                <w:sz w:val="28"/>
                <w:szCs w:val="28"/>
                <w:lang w:val="cs-CZ"/>
              </w:rPr>
              <w:t>4</w:t>
            </w:r>
          </w:p>
          <w:p w:rsidRPr="00916240" w:rsidR="00132DEB" w:rsidP="001D10BA" w:rsidRDefault="00132DEB" w14:paraId="28F70A38" w14:textId="091117A5">
            <w:pPr>
              <w:keepLines/>
              <w:ind w:right="300" w:firstLine="150"/>
              <w:jc w:val="right"/>
              <w:rPr>
                <w:b/>
                <w:bCs/>
                <w:sz w:val="28"/>
                <w:szCs w:val="28"/>
                <w:lang w:val="cs-CZ"/>
              </w:rPr>
            </w:pPr>
            <w:r>
              <w:rPr>
                <w:b/>
                <w:bCs/>
                <w:sz w:val="28"/>
                <w:szCs w:val="28"/>
                <w:lang w:val="cs-CZ"/>
              </w:rPr>
              <w:t>Premium</w:t>
            </w:r>
          </w:p>
        </w:tc>
      </w:tr>
    </w:tbl>
    <w:p w:rsidRPr="00916240" w:rsidR="006E5467" w:rsidP="006E5467" w:rsidRDefault="006E5467" w14:paraId="19D9EDF3" w14:textId="77777777">
      <w:pPr>
        <w:pStyle w:val="Heading1"/>
        <w:rPr>
          <w:rFonts w:eastAsia="SimSun"/>
          <w:lang w:val="cs-CZ"/>
        </w:rPr>
      </w:pPr>
      <w:r w:rsidRPr="00916240">
        <w:rPr>
          <w:rFonts w:eastAsia="SimSun"/>
          <w:lang w:val="cs-CZ"/>
        </w:rPr>
        <w:t>Předmět spolupráce</w:t>
      </w:r>
    </w:p>
    <w:p w:rsidRPr="00916240" w:rsidR="006E5467" w:rsidP="006E5467" w:rsidRDefault="006E5467" w14:paraId="588A4151" w14:textId="77777777">
      <w:pPr>
        <w:rPr>
          <w:rFonts w:eastAsia="SimSun"/>
          <w:lang w:val="cs-CZ"/>
        </w:rPr>
      </w:pPr>
    </w:p>
    <w:p w:rsidRPr="00916240" w:rsidR="006E5467" w:rsidP="006E5467" w:rsidRDefault="006E5467" w14:paraId="4AF8A98D" w14:textId="77777777">
      <w:pPr>
        <w:keepLines/>
        <w:numPr>
          <w:ilvl w:val="0"/>
          <w:numId w:val="2"/>
        </w:numPr>
        <w:autoSpaceDE w:val="0"/>
        <w:autoSpaceDN w:val="0"/>
        <w:adjustRightInd w:val="0"/>
        <w:spacing w:after="120"/>
        <w:jc w:val="both"/>
        <w:rPr>
          <w:lang w:val="cs-CZ" w:eastAsia="ko-KR"/>
        </w:rPr>
      </w:pPr>
      <w:r w:rsidRPr="00916240">
        <w:rPr>
          <w:lang w:val="cs-CZ" w:eastAsia="ko-KR"/>
        </w:rPr>
        <w:t>Program pro pravidelné zákazníky pořádá British Council se sídlem v Praze. Jedná se o věrnostní program pro školy, instituce, firmy a učitele, kteří hromadně registrují kandidáty na zkoušky organizované British Council, zde dále jen „program“.</w:t>
      </w:r>
    </w:p>
    <w:p w:rsidRPr="00A23AE5" w:rsidR="006E5467" w:rsidP="006E5467" w:rsidRDefault="006E5467" w14:paraId="408D59FE" w14:textId="57D12D57">
      <w:pPr>
        <w:numPr>
          <w:ilvl w:val="0"/>
          <w:numId w:val="2"/>
        </w:numPr>
        <w:autoSpaceDE w:val="0"/>
        <w:autoSpaceDN w:val="0"/>
        <w:adjustRightInd w:val="0"/>
        <w:spacing w:before="120" w:after="120"/>
        <w:ind w:left="357" w:hanging="357"/>
        <w:rPr>
          <w:lang w:val="cs-CZ" w:eastAsia="ko-KR"/>
        </w:rPr>
      </w:pPr>
      <w:r w:rsidRPr="00A23AE5">
        <w:rPr>
          <w:lang w:val="cs-CZ" w:eastAsia="ko-KR"/>
        </w:rPr>
        <w:t xml:space="preserve">Program v této podobě proběhne v období od </w:t>
      </w:r>
      <w:r w:rsidRPr="00A23AE5">
        <w:rPr>
          <w:b/>
          <w:lang w:val="cs-CZ" w:eastAsia="ko-KR"/>
        </w:rPr>
        <w:t>1. září 20</w:t>
      </w:r>
      <w:r>
        <w:rPr>
          <w:b/>
          <w:lang w:val="cs-CZ" w:eastAsia="ko-KR"/>
        </w:rPr>
        <w:t>2</w:t>
      </w:r>
      <w:r w:rsidR="001B359E">
        <w:rPr>
          <w:b/>
          <w:lang w:val="cs-CZ" w:eastAsia="ko-KR"/>
        </w:rPr>
        <w:t>3</w:t>
      </w:r>
      <w:r w:rsidRPr="00A23AE5">
        <w:rPr>
          <w:b/>
          <w:lang w:val="cs-CZ" w:eastAsia="ko-KR"/>
        </w:rPr>
        <w:t xml:space="preserve"> do 31. srpna 202</w:t>
      </w:r>
      <w:r w:rsidR="001B359E">
        <w:rPr>
          <w:b/>
          <w:lang w:val="cs-CZ" w:eastAsia="ko-KR"/>
        </w:rPr>
        <w:t>4</w:t>
      </w:r>
      <w:r w:rsidRPr="00A23AE5">
        <w:rPr>
          <w:lang w:val="cs-CZ" w:eastAsia="ko-KR"/>
        </w:rPr>
        <w:t>.</w:t>
      </w:r>
    </w:p>
    <w:p w:rsidRPr="00916240" w:rsidR="006E5467" w:rsidP="006E5467" w:rsidRDefault="006E5467" w14:paraId="09C241F7" w14:textId="77777777">
      <w:pPr>
        <w:pStyle w:val="Heading1"/>
        <w:keepNext w:val="0"/>
        <w:keepLines/>
        <w:jc w:val="both"/>
        <w:rPr>
          <w:rFonts w:eastAsia="SimSun"/>
          <w:lang w:val="cs-CZ"/>
        </w:rPr>
      </w:pPr>
      <w:r w:rsidRPr="00916240">
        <w:rPr>
          <w:rFonts w:eastAsia="SimSun"/>
          <w:lang w:val="cs-CZ"/>
        </w:rPr>
        <w:t>Pravidla pro účast v programu</w:t>
      </w:r>
    </w:p>
    <w:p w:rsidRPr="00916240" w:rsidR="006E5467" w:rsidP="006E5467" w:rsidRDefault="006E5467" w14:paraId="7C69484A" w14:textId="77777777">
      <w:pPr>
        <w:rPr>
          <w:rFonts w:eastAsia="SimSun"/>
          <w:lang w:val="cs-CZ"/>
        </w:rPr>
      </w:pPr>
    </w:p>
    <w:p w:rsidRPr="00916240" w:rsidR="006E5467" w:rsidP="001D08FA" w:rsidRDefault="006E5467" w14:paraId="6E073B7C" w14:textId="2B05CE1B">
      <w:pPr>
        <w:pStyle w:val="Heading2"/>
        <w:rPr>
          <w:rFonts w:eastAsia="SimSun"/>
          <w:color w:val="000000"/>
          <w:lang w:val="cs-CZ"/>
        </w:rPr>
      </w:pPr>
      <w:r>
        <w:rPr>
          <w:rFonts w:eastAsia="SimSun"/>
          <w:lang w:val="cs-CZ" w:eastAsia="ko-KR"/>
        </w:rPr>
        <w:t xml:space="preserve">Do úrovně </w:t>
      </w:r>
      <w:r w:rsidR="003E0AE2">
        <w:rPr>
          <w:rFonts w:eastAsia="SimSun"/>
          <w:lang w:val="cs-CZ" w:eastAsia="ko-KR"/>
        </w:rPr>
        <w:t xml:space="preserve">Premium </w:t>
      </w:r>
      <w:r w:rsidRPr="00916240">
        <w:rPr>
          <w:rFonts w:eastAsia="SimSun"/>
          <w:lang w:val="cs-CZ" w:eastAsia="ko-KR"/>
        </w:rPr>
        <w:t xml:space="preserve">se může zapojit a programu může zúčastnit každá státní nebo jazyková škola, jejich učitelé, vzdělávací instituce a firma sídlící v České republice, která </w:t>
      </w:r>
      <w:r w:rsidRPr="005D0FD3">
        <w:rPr>
          <w:rFonts w:eastAsia="SimSun"/>
          <w:b/>
          <w:lang w:val="cs-CZ" w:eastAsia="ko-KR"/>
        </w:rPr>
        <w:t>od 1. září 20</w:t>
      </w:r>
      <w:r>
        <w:rPr>
          <w:rFonts w:eastAsia="SimSun"/>
          <w:b/>
          <w:lang w:val="cs-CZ" w:eastAsia="ko-KR"/>
        </w:rPr>
        <w:t>2</w:t>
      </w:r>
      <w:r w:rsidR="001B359E">
        <w:rPr>
          <w:rFonts w:eastAsia="SimSun"/>
          <w:b/>
          <w:lang w:val="cs-CZ" w:eastAsia="ko-KR"/>
        </w:rPr>
        <w:t>3</w:t>
      </w:r>
      <w:r w:rsidRPr="005D0FD3">
        <w:rPr>
          <w:rFonts w:eastAsia="SimSun"/>
          <w:b/>
          <w:lang w:val="cs-CZ" w:eastAsia="ko-KR"/>
        </w:rPr>
        <w:t xml:space="preserve"> do 31. srpna 20</w:t>
      </w:r>
      <w:r>
        <w:rPr>
          <w:rFonts w:eastAsia="SimSun"/>
          <w:b/>
          <w:lang w:val="cs-CZ" w:eastAsia="ko-KR"/>
        </w:rPr>
        <w:t>2</w:t>
      </w:r>
      <w:r w:rsidR="001B359E">
        <w:rPr>
          <w:rFonts w:eastAsia="SimSun"/>
          <w:b/>
          <w:lang w:val="cs-CZ" w:eastAsia="ko-KR"/>
        </w:rPr>
        <w:t>4</w:t>
      </w:r>
      <w:r w:rsidRPr="00916240">
        <w:rPr>
          <w:rFonts w:eastAsia="SimSun"/>
          <w:lang w:val="cs-CZ" w:eastAsia="ko-KR"/>
        </w:rPr>
        <w:t xml:space="preserve"> hromadně zaregistrovala na zkoušky organizované British Council uvedené v bodu III. těchto pravidel </w:t>
      </w:r>
      <w:r w:rsidR="003E0AE2">
        <w:rPr>
          <w:rFonts w:eastAsia="SimSun"/>
          <w:b/>
          <w:lang w:val="cs-CZ" w:eastAsia="ko-KR"/>
        </w:rPr>
        <w:t>70</w:t>
      </w:r>
      <w:r>
        <w:rPr>
          <w:rFonts w:eastAsia="SimSun"/>
          <w:b/>
          <w:lang w:val="cs-CZ" w:eastAsia="ko-KR"/>
        </w:rPr>
        <w:t xml:space="preserve"> až </w:t>
      </w:r>
      <w:r w:rsidR="003E0AE2">
        <w:rPr>
          <w:rFonts w:eastAsia="SimSun"/>
          <w:b/>
          <w:lang w:val="cs-CZ" w:eastAsia="ko-KR"/>
        </w:rPr>
        <w:t>14</w:t>
      </w:r>
      <w:r>
        <w:rPr>
          <w:rFonts w:eastAsia="SimSun"/>
          <w:b/>
          <w:lang w:val="cs-CZ" w:eastAsia="ko-KR"/>
        </w:rPr>
        <w:t>9</w:t>
      </w:r>
      <w:r w:rsidRPr="00916240">
        <w:rPr>
          <w:rFonts w:eastAsia="SimSun"/>
          <w:b/>
          <w:lang w:val="cs-CZ" w:eastAsia="ko-KR"/>
        </w:rPr>
        <w:t xml:space="preserve"> svých studentů</w:t>
      </w:r>
      <w:r w:rsidRPr="00916240">
        <w:rPr>
          <w:rFonts w:eastAsia="SimSun"/>
          <w:lang w:val="cs-CZ" w:eastAsia="ko-KR"/>
        </w:rPr>
        <w:t xml:space="preserve"> nebo zaměstnanců. Hromadná registrace je závazná a probíhá online přes registrační portál British Council. Nárok na zařazení do programu je také uplatňován kdykoliv během trvání aktuálního programového období po zaregistrování minimálně </w:t>
      </w:r>
      <w:r w:rsidR="001D08FA">
        <w:rPr>
          <w:rFonts w:eastAsia="SimSun"/>
          <w:lang w:val="cs-CZ" w:eastAsia="ko-KR"/>
        </w:rPr>
        <w:t>7</w:t>
      </w:r>
      <w:r w:rsidRPr="00916240">
        <w:rPr>
          <w:rFonts w:eastAsia="SimSun"/>
          <w:lang w:val="cs-CZ" w:eastAsia="ko-KR"/>
        </w:rPr>
        <w:t>0 kandidátů. Program je vyhodnocován jednou ročně, a to po ukončení posledního registračního období</w:t>
      </w:r>
      <w:r w:rsidRPr="00916240">
        <w:rPr>
          <w:color w:val="000000"/>
          <w:lang w:val="cs-CZ"/>
        </w:rPr>
        <w:t xml:space="preserve"> v daném školním roce.</w:t>
      </w:r>
    </w:p>
    <w:p w:rsidRPr="00916240" w:rsidR="006E5467" w:rsidP="006E5467" w:rsidRDefault="006E5467" w14:paraId="268206F3" w14:textId="77777777">
      <w:pPr>
        <w:pStyle w:val="Heading3"/>
        <w:numPr>
          <w:ilvl w:val="0"/>
          <w:numId w:val="3"/>
        </w:numPr>
        <w:tabs>
          <w:tab w:val="clear" w:pos="360"/>
          <w:tab w:val="num" w:pos="720"/>
        </w:tabs>
        <w:spacing w:before="120" w:after="120"/>
        <w:ind w:left="357" w:hanging="357"/>
        <w:jc w:val="both"/>
        <w:rPr>
          <w:rFonts w:eastAsia="SimSun"/>
          <w:lang w:val="cs-CZ"/>
        </w:rPr>
      </w:pPr>
      <w:bookmarkStart w:name="OLE_LINK1" w:id="0"/>
      <w:r w:rsidRPr="00916240">
        <w:rPr>
          <w:rFonts w:eastAsia="SimSun"/>
          <w:lang w:val="cs-CZ"/>
        </w:rPr>
        <w:t>Účastník programu zprostředkovává komunikaci mezi svými kandidáty a British Council. Tito by neměli kontaktovat British Council přímo.</w:t>
      </w:r>
    </w:p>
    <w:p w:rsidRPr="00916240" w:rsidR="006E5467" w:rsidP="001D08FA" w:rsidRDefault="006E5467" w14:paraId="65515857" w14:textId="77777777">
      <w:pPr>
        <w:pStyle w:val="Heading2"/>
        <w:rPr>
          <w:rFonts w:eastAsia="SimSun"/>
          <w:lang w:val="cs-CZ" w:eastAsia="ko-KR"/>
        </w:rPr>
      </w:pPr>
      <w:r w:rsidRPr="00916240">
        <w:rPr>
          <w:rFonts w:eastAsia="SimSun"/>
          <w:lang w:val="cs-CZ" w:eastAsia="ko-KR"/>
        </w:rPr>
        <w:t>Program platí pro následující zkoušky v papírové podobě i ve verzi na počítači:</w:t>
      </w:r>
    </w:p>
    <w:p w:rsidRPr="00916240" w:rsidR="006E5467" w:rsidP="006E5467" w:rsidRDefault="006E5467" w14:paraId="7CB6E70E"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A2 Key (KET)</w:t>
      </w:r>
    </w:p>
    <w:p w:rsidRPr="00916240" w:rsidR="006E5467" w:rsidP="006E5467" w:rsidRDefault="006E5467" w14:paraId="0FCB020B"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A2 Key for Schools (KET for Schools)</w:t>
      </w:r>
    </w:p>
    <w:p w:rsidRPr="00916240" w:rsidR="006E5467" w:rsidP="006E5467" w:rsidRDefault="006E5467" w14:paraId="7A1A2082"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B1 Preliminary (PET)</w:t>
      </w:r>
    </w:p>
    <w:p w:rsidRPr="00916240" w:rsidR="006E5467" w:rsidP="006E5467" w:rsidRDefault="006E5467" w14:paraId="575E0420"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B1 Preliminary for Schools (PET for Schools)</w:t>
      </w:r>
    </w:p>
    <w:p w:rsidRPr="00916240" w:rsidR="006E5467" w:rsidP="006E5467" w:rsidRDefault="006E5467" w14:paraId="4CD124DA"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B2 First (FCE)</w:t>
      </w:r>
    </w:p>
    <w:p w:rsidRPr="00916240" w:rsidR="006E5467" w:rsidP="006E5467" w:rsidRDefault="006E5467" w14:paraId="0E7FA840"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B2 First for Schools (FCE for Schools)</w:t>
      </w:r>
    </w:p>
    <w:p w:rsidRPr="00916240" w:rsidR="006E5467" w:rsidP="006E5467" w:rsidRDefault="006E5467" w14:paraId="526645B0"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C1 Advanced (CAE)</w:t>
      </w:r>
    </w:p>
    <w:p w:rsidRPr="00916240" w:rsidR="006E5467" w:rsidP="006E5467" w:rsidRDefault="006E5467" w14:paraId="388C51BF"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C2 Proficiency (CPE)</w:t>
      </w:r>
    </w:p>
    <w:p w:rsidRPr="00916240" w:rsidR="006E5467" w:rsidP="006E5467" w:rsidRDefault="006E5467" w14:paraId="7A28D9EF"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B1 Business English Certificates (BEC Preliminary)</w:t>
      </w:r>
    </w:p>
    <w:p w:rsidRPr="00916240" w:rsidR="006E5467" w:rsidP="006E5467" w:rsidRDefault="006E5467" w14:paraId="0C3DA5F5"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B2 Business English Certificates (BEC Vantage)</w:t>
      </w:r>
    </w:p>
    <w:p w:rsidRPr="00916240" w:rsidR="006E5467" w:rsidP="006E5467" w:rsidRDefault="006E5467" w14:paraId="34144C7F" w14:textId="77777777">
      <w:pPr>
        <w:pStyle w:val="NoSpacing"/>
        <w:numPr>
          <w:ilvl w:val="0"/>
          <w:numId w:val="7"/>
        </w:numPr>
        <w:rPr>
          <w:rFonts w:ascii="Arial" w:hAnsi="Arial" w:cs="Arial"/>
          <w:sz w:val="20"/>
          <w:szCs w:val="20"/>
          <w:lang w:val="cs-CZ"/>
        </w:rPr>
      </w:pPr>
      <w:r w:rsidRPr="00916240">
        <w:rPr>
          <w:rFonts w:ascii="Arial" w:hAnsi="Arial" w:cs="Arial"/>
          <w:sz w:val="20"/>
          <w:szCs w:val="20"/>
          <w:lang w:val="cs-CZ"/>
        </w:rPr>
        <w:t>C1 Business English Certificates (BEC Higher)</w:t>
      </w:r>
    </w:p>
    <w:p w:rsidRPr="00916240" w:rsidR="006E5467" w:rsidP="006E5467" w:rsidRDefault="006E5467" w14:paraId="09C76939" w14:textId="77777777">
      <w:pPr>
        <w:pStyle w:val="NoSpacing"/>
        <w:numPr>
          <w:ilvl w:val="0"/>
          <w:numId w:val="7"/>
        </w:numPr>
        <w:rPr>
          <w:rFonts w:ascii="Arial" w:hAnsi="Arial" w:cs="Arial"/>
          <w:sz w:val="20"/>
          <w:szCs w:val="20"/>
          <w:lang w:val="cs-CZ"/>
        </w:rPr>
      </w:pPr>
      <w:r w:rsidRPr="00916240">
        <w:rPr>
          <w:rFonts w:ascii="Arial" w:hAnsi="Arial" w:cs="Arial"/>
          <w:bCs/>
          <w:sz w:val="20"/>
          <w:szCs w:val="20"/>
          <w:lang w:val="cs-CZ"/>
        </w:rPr>
        <w:t xml:space="preserve">Pre A1 </w:t>
      </w:r>
      <w:r w:rsidRPr="00916240">
        <w:rPr>
          <w:rFonts w:ascii="Arial" w:hAnsi="Arial" w:cs="Arial"/>
          <w:sz w:val="20"/>
          <w:szCs w:val="20"/>
          <w:lang w:val="cs-CZ"/>
        </w:rPr>
        <w:t>Starters</w:t>
      </w:r>
    </w:p>
    <w:p w:rsidRPr="00916240" w:rsidR="006E5467" w:rsidP="006E5467" w:rsidRDefault="006E5467" w14:paraId="421C7551" w14:textId="77777777">
      <w:pPr>
        <w:pStyle w:val="NoSpacing"/>
        <w:numPr>
          <w:ilvl w:val="0"/>
          <w:numId w:val="7"/>
        </w:numPr>
        <w:rPr>
          <w:rFonts w:ascii="Arial" w:hAnsi="Arial" w:cs="Arial"/>
          <w:sz w:val="20"/>
          <w:szCs w:val="20"/>
          <w:lang w:val="cs-CZ"/>
        </w:rPr>
      </w:pPr>
      <w:r w:rsidRPr="00916240">
        <w:rPr>
          <w:rFonts w:ascii="Arial" w:hAnsi="Arial" w:cs="Arial"/>
          <w:bCs/>
          <w:sz w:val="20"/>
          <w:szCs w:val="20"/>
          <w:lang w:val="cs-CZ"/>
        </w:rPr>
        <w:t xml:space="preserve">A1 </w:t>
      </w:r>
      <w:r w:rsidRPr="00916240">
        <w:rPr>
          <w:rFonts w:ascii="Arial" w:hAnsi="Arial" w:cs="Arial"/>
          <w:sz w:val="20"/>
          <w:szCs w:val="20"/>
          <w:lang w:val="cs-CZ"/>
        </w:rPr>
        <w:t>Movers</w:t>
      </w:r>
    </w:p>
    <w:p w:rsidRPr="00916240" w:rsidR="006E5467" w:rsidP="006E5467" w:rsidRDefault="006E5467" w14:paraId="58CD7473" w14:textId="77777777">
      <w:pPr>
        <w:pStyle w:val="NoSpacing"/>
        <w:numPr>
          <w:ilvl w:val="0"/>
          <w:numId w:val="7"/>
        </w:numPr>
        <w:rPr>
          <w:rFonts w:ascii="Arial" w:hAnsi="Arial" w:cs="Arial"/>
          <w:sz w:val="20"/>
          <w:szCs w:val="20"/>
          <w:lang w:val="cs-CZ"/>
        </w:rPr>
      </w:pPr>
      <w:r w:rsidRPr="00916240">
        <w:rPr>
          <w:rFonts w:ascii="Arial" w:hAnsi="Arial" w:cs="Arial"/>
          <w:bCs/>
          <w:sz w:val="20"/>
          <w:szCs w:val="20"/>
          <w:lang w:val="cs-CZ"/>
        </w:rPr>
        <w:t>A2</w:t>
      </w:r>
      <w:r w:rsidRPr="00916240">
        <w:rPr>
          <w:rFonts w:ascii="Arial" w:hAnsi="Arial" w:cs="Arial"/>
          <w:sz w:val="20"/>
          <w:szCs w:val="20"/>
          <w:lang w:val="cs-CZ"/>
        </w:rPr>
        <w:t xml:space="preserve"> Flyers</w:t>
      </w:r>
    </w:p>
    <w:p w:rsidRPr="00916240" w:rsidR="006E5467" w:rsidP="006E5467" w:rsidRDefault="006E5467" w14:paraId="5CF93951" w14:textId="77777777">
      <w:pPr>
        <w:pStyle w:val="NoSpacing"/>
        <w:ind w:left="1080"/>
        <w:rPr>
          <w:rFonts w:ascii="Arial" w:hAnsi="Arial" w:cs="Arial"/>
          <w:sz w:val="20"/>
          <w:szCs w:val="20"/>
          <w:lang w:val="cs-CZ"/>
        </w:rPr>
      </w:pPr>
    </w:p>
    <w:bookmarkEnd w:id="0"/>
    <w:p w:rsidRPr="00916240" w:rsidR="006E5467" w:rsidP="006E5467" w:rsidRDefault="006E5467" w14:paraId="6018B496" w14:textId="77777777">
      <w:pPr>
        <w:pStyle w:val="Heading1"/>
        <w:keepNext w:val="0"/>
        <w:keepLines/>
        <w:spacing w:before="100" w:beforeAutospacing="1" w:after="100" w:afterAutospacing="1"/>
        <w:jc w:val="both"/>
        <w:rPr>
          <w:rFonts w:eastAsia="SimSun"/>
          <w:lang w:val="cs-CZ"/>
        </w:rPr>
      </w:pPr>
      <w:r w:rsidRPr="00916240">
        <w:rPr>
          <w:rFonts w:eastAsia="SimSun"/>
          <w:lang w:val="cs-CZ"/>
        </w:rPr>
        <w:t>Benefity</w:t>
      </w:r>
    </w:p>
    <w:p w:rsidRPr="00916240" w:rsidR="006E5467" w:rsidP="001D08FA" w:rsidRDefault="006E5467" w14:paraId="2ED4C85E" w14:textId="2E9931A7">
      <w:pPr>
        <w:pStyle w:val="Heading2"/>
        <w:rPr>
          <w:rFonts w:eastAsia="SimSun"/>
          <w:lang w:val="cs-CZ"/>
        </w:rPr>
      </w:pPr>
      <w:r w:rsidRPr="00916240">
        <w:rPr>
          <w:lang w:val="cs-CZ"/>
        </w:rPr>
        <w:t xml:space="preserve">Účastníci programu mají možnost registrovat kandidáty na zkoušky organizované British Council za </w:t>
      </w:r>
      <w:r w:rsidR="001D08FA">
        <w:rPr>
          <w:b/>
          <w:lang w:val="cs-CZ"/>
        </w:rPr>
        <w:t>zvýhodněné</w:t>
      </w:r>
      <w:r w:rsidR="00D931B5">
        <w:rPr>
          <w:lang w:val="cs-CZ"/>
        </w:rPr>
        <w:t xml:space="preserve"> </w:t>
      </w:r>
      <w:r w:rsidRPr="005030AE">
        <w:rPr>
          <w:b/>
          <w:lang w:val="cs-CZ"/>
        </w:rPr>
        <w:t>ceny</w:t>
      </w:r>
      <w:r w:rsidRPr="00916240">
        <w:rPr>
          <w:lang w:val="cs-CZ"/>
        </w:rPr>
        <w:t xml:space="preserve">:                                                </w:t>
      </w:r>
    </w:p>
    <w:p w:rsidRPr="00916240" w:rsidR="006E5467" w:rsidP="006E5467" w:rsidRDefault="006E5467" w14:paraId="34178AE0" w14:textId="77777777">
      <w:pPr>
        <w:rPr>
          <w:rFonts w:eastAsia="SimSun"/>
          <w:bCs/>
          <w:iCs/>
          <w:szCs w:val="28"/>
          <w:lang w:val="cs-CZ" w:eastAsia="ko-KR"/>
        </w:rPr>
      </w:pPr>
    </w:p>
    <w:p w:rsidRPr="00916240" w:rsidR="006E5467" w:rsidP="006E5467" w:rsidRDefault="006E5467" w14:paraId="06378D38" w14:textId="77777777">
      <w:pPr>
        <w:ind w:left="360"/>
        <w:rPr>
          <w:rFonts w:eastAsia="SimSun"/>
          <w:bCs/>
          <w:iCs/>
          <w:szCs w:val="28"/>
          <w:lang w:val="cs-CZ" w:eastAsia="ko-KR"/>
        </w:rPr>
      </w:pPr>
      <w:r w:rsidRPr="00916240">
        <w:rPr>
          <w:rFonts w:eastAsia="SimSun"/>
          <w:bCs/>
          <w:iCs/>
          <w:szCs w:val="28"/>
          <w:lang w:val="cs-CZ" w:eastAsia="ko-KR"/>
        </w:rPr>
        <w:t>Zkouška</w:t>
      </w:r>
      <w:r w:rsidRPr="00916240">
        <w:rPr>
          <w:rFonts w:eastAsia="SimSun"/>
          <w:bCs/>
          <w:iCs/>
          <w:szCs w:val="28"/>
          <w:lang w:val="cs-CZ" w:eastAsia="ko-KR"/>
        </w:rPr>
        <w:tab/>
      </w:r>
      <w:r w:rsidRPr="00916240">
        <w:rPr>
          <w:rFonts w:eastAsia="SimSun"/>
          <w:bCs/>
          <w:iCs/>
          <w:szCs w:val="28"/>
          <w:lang w:val="cs-CZ" w:eastAsia="ko-KR"/>
        </w:rPr>
        <w:tab/>
      </w:r>
      <w:r w:rsidRPr="00916240">
        <w:rPr>
          <w:rFonts w:eastAsia="SimSun"/>
          <w:bCs/>
          <w:iCs/>
          <w:szCs w:val="28"/>
          <w:lang w:val="cs-CZ" w:eastAsia="ko-KR"/>
        </w:rPr>
        <w:tab/>
      </w:r>
      <w:r w:rsidRPr="00916240">
        <w:rPr>
          <w:rFonts w:eastAsia="SimSun"/>
          <w:bCs/>
          <w:iCs/>
          <w:szCs w:val="28"/>
          <w:lang w:val="cs-CZ" w:eastAsia="ko-KR"/>
        </w:rPr>
        <w:tab/>
      </w:r>
      <w:r w:rsidRPr="00916240">
        <w:rPr>
          <w:rFonts w:eastAsia="SimSun"/>
          <w:bCs/>
          <w:iCs/>
          <w:szCs w:val="28"/>
          <w:lang w:val="cs-CZ" w:eastAsia="ko-KR"/>
        </w:rPr>
        <w:tab/>
      </w:r>
      <w:r w:rsidRPr="00916240">
        <w:rPr>
          <w:rFonts w:eastAsia="SimSun"/>
          <w:bCs/>
          <w:iCs/>
          <w:szCs w:val="28"/>
          <w:lang w:val="cs-CZ" w:eastAsia="ko-KR"/>
        </w:rPr>
        <w:tab/>
      </w:r>
      <w:r w:rsidRPr="00916240">
        <w:rPr>
          <w:rFonts w:eastAsia="SimSun"/>
          <w:bCs/>
          <w:iCs/>
          <w:szCs w:val="28"/>
          <w:lang w:val="cs-CZ" w:eastAsia="ko-KR"/>
        </w:rPr>
        <w:tab/>
      </w:r>
      <w:r>
        <w:rPr>
          <w:rFonts w:eastAsia="SimSun"/>
          <w:bCs/>
          <w:iCs/>
          <w:szCs w:val="28"/>
          <w:lang w:val="cs-CZ" w:eastAsia="ko-KR"/>
        </w:rPr>
        <w:t>C</w:t>
      </w:r>
      <w:r w:rsidRPr="00916240">
        <w:rPr>
          <w:rFonts w:eastAsia="SimSun"/>
          <w:bCs/>
          <w:iCs/>
          <w:szCs w:val="28"/>
          <w:lang w:val="cs-CZ" w:eastAsia="ko-KR"/>
        </w:rPr>
        <w:t>ena</w:t>
      </w:r>
    </w:p>
    <w:p w:rsidRPr="00916240" w:rsidR="006E5467" w:rsidP="006E5467" w:rsidRDefault="006E5467" w14:paraId="1C3148A8" w14:textId="31C6C530">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A2 Key (KET)</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003E0AE2">
        <w:rPr>
          <w:rFonts w:ascii="Arial" w:hAnsi="Arial" w:eastAsia="SimSun" w:cs="Arial"/>
          <w:bCs/>
          <w:iCs/>
          <w:sz w:val="20"/>
          <w:szCs w:val="28"/>
          <w:lang w:val="cs-CZ" w:eastAsia="ko-KR"/>
        </w:rPr>
        <w:t>2</w:t>
      </w:r>
      <w:r>
        <w:rPr>
          <w:rFonts w:ascii="Arial" w:hAnsi="Arial" w:eastAsia="SimSun" w:cs="Arial"/>
          <w:bCs/>
          <w:iCs/>
          <w:sz w:val="20"/>
          <w:szCs w:val="28"/>
          <w:lang w:val="cs-CZ" w:eastAsia="ko-KR"/>
        </w:rPr>
        <w:t>.</w:t>
      </w:r>
      <w:r w:rsidR="001B359E">
        <w:rPr>
          <w:rFonts w:ascii="Arial" w:hAnsi="Arial" w:eastAsia="SimSun" w:cs="Arial"/>
          <w:bCs/>
          <w:iCs/>
          <w:sz w:val="20"/>
          <w:szCs w:val="28"/>
          <w:lang w:val="cs-CZ" w:eastAsia="ko-KR"/>
        </w:rPr>
        <w:t>9</w:t>
      </w:r>
      <w:r>
        <w:rPr>
          <w:rFonts w:ascii="Arial" w:hAnsi="Arial" w:eastAsia="SimSun" w:cs="Arial"/>
          <w:bCs/>
          <w:iCs/>
          <w:sz w:val="20"/>
          <w:szCs w:val="28"/>
          <w:lang w:val="cs-CZ" w:eastAsia="ko-KR"/>
        </w:rPr>
        <w:t>00</w:t>
      </w:r>
      <w:r>
        <w:rPr>
          <w:lang w:eastAsia="en-GB"/>
        </w:rPr>
        <w:t xml:space="preserve"> </w:t>
      </w:r>
      <w:r w:rsidRPr="00916240">
        <w:rPr>
          <w:rFonts w:ascii="Arial" w:hAnsi="Arial" w:eastAsia="SimSun" w:cs="Arial"/>
          <w:bCs/>
          <w:iCs/>
          <w:sz w:val="20"/>
          <w:szCs w:val="28"/>
          <w:lang w:val="cs-CZ" w:eastAsia="ko-KR"/>
        </w:rPr>
        <w:t>Kč</w:t>
      </w:r>
    </w:p>
    <w:p w:rsidRPr="00916240" w:rsidR="006E5467" w:rsidP="006E5467" w:rsidRDefault="006E5467" w14:paraId="29BD080F" w14:textId="3AE4DD12">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A2 Key for Schools (KET for Schools)</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003E0AE2">
        <w:rPr>
          <w:rFonts w:ascii="Arial" w:hAnsi="Arial" w:eastAsia="SimSun" w:cs="Arial"/>
          <w:bCs/>
          <w:iCs/>
          <w:sz w:val="20"/>
          <w:szCs w:val="28"/>
          <w:lang w:val="cs-CZ" w:eastAsia="ko-KR"/>
        </w:rPr>
        <w:t>2.</w:t>
      </w:r>
      <w:r w:rsidR="001B359E">
        <w:rPr>
          <w:rFonts w:ascii="Arial" w:hAnsi="Arial" w:eastAsia="SimSun" w:cs="Arial"/>
          <w:bCs/>
          <w:iCs/>
          <w:sz w:val="20"/>
          <w:szCs w:val="28"/>
          <w:lang w:val="cs-CZ" w:eastAsia="ko-KR"/>
        </w:rPr>
        <w:t>9</w:t>
      </w:r>
      <w:r w:rsidR="003E0AE2">
        <w:rPr>
          <w:rFonts w:ascii="Arial" w:hAnsi="Arial" w:eastAsia="SimSun" w:cs="Arial"/>
          <w:bCs/>
          <w:iCs/>
          <w:sz w:val="20"/>
          <w:szCs w:val="28"/>
          <w:lang w:val="cs-CZ" w:eastAsia="ko-KR"/>
        </w:rPr>
        <w:t>00</w:t>
      </w:r>
      <w:r w:rsidR="003E0AE2">
        <w:rPr>
          <w:lang w:eastAsia="en-GB"/>
        </w:rPr>
        <w:t xml:space="preserve"> </w:t>
      </w:r>
      <w:r w:rsidRPr="00916240">
        <w:rPr>
          <w:rFonts w:ascii="Arial" w:hAnsi="Arial" w:eastAsia="SimSun" w:cs="Arial"/>
          <w:bCs/>
          <w:iCs/>
          <w:sz w:val="20"/>
          <w:szCs w:val="28"/>
          <w:lang w:val="cs-CZ" w:eastAsia="ko-KR"/>
        </w:rPr>
        <w:t>Kč</w:t>
      </w:r>
    </w:p>
    <w:p w:rsidRPr="00916240" w:rsidR="006E5467" w:rsidP="006E5467" w:rsidRDefault="006E5467" w14:paraId="53EAF5AC" w14:textId="2B88694C">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B1 Preliminary (PET)</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001B359E">
        <w:rPr>
          <w:rFonts w:ascii="Arial" w:hAnsi="Arial" w:eastAsia="SimSun" w:cs="Arial"/>
          <w:bCs/>
          <w:iCs/>
          <w:sz w:val="20"/>
          <w:szCs w:val="28"/>
          <w:lang w:val="cs-CZ" w:eastAsia="ko-KR"/>
        </w:rPr>
        <w:t>3</w:t>
      </w:r>
      <w:r w:rsidR="003E0AE2">
        <w:rPr>
          <w:rFonts w:ascii="Arial" w:hAnsi="Arial" w:eastAsia="SimSun" w:cs="Arial"/>
          <w:bCs/>
          <w:iCs/>
          <w:sz w:val="20"/>
          <w:szCs w:val="28"/>
          <w:lang w:val="cs-CZ" w:eastAsia="ko-KR"/>
        </w:rPr>
        <w:t>.</w:t>
      </w:r>
      <w:r w:rsidR="001B359E">
        <w:rPr>
          <w:rFonts w:ascii="Arial" w:hAnsi="Arial" w:eastAsia="SimSun" w:cs="Arial"/>
          <w:bCs/>
          <w:iCs/>
          <w:sz w:val="20"/>
          <w:szCs w:val="28"/>
          <w:lang w:val="cs-CZ" w:eastAsia="ko-KR"/>
        </w:rPr>
        <w:t>0</w:t>
      </w:r>
      <w:r w:rsidR="003E0AE2">
        <w:rPr>
          <w:rFonts w:ascii="Arial" w:hAnsi="Arial" w:eastAsia="SimSun" w:cs="Arial"/>
          <w:bCs/>
          <w:iCs/>
          <w:sz w:val="20"/>
          <w:szCs w:val="28"/>
          <w:lang w:val="cs-CZ" w:eastAsia="ko-KR"/>
        </w:rPr>
        <w:t>00</w:t>
      </w:r>
      <w:r w:rsidRPr="00916240">
        <w:rPr>
          <w:rFonts w:ascii="Arial" w:hAnsi="Arial" w:eastAsia="SimSun" w:cs="Arial"/>
          <w:bCs/>
          <w:iCs/>
          <w:sz w:val="20"/>
          <w:szCs w:val="28"/>
          <w:lang w:val="cs-CZ" w:eastAsia="ko-KR"/>
        </w:rPr>
        <w:t xml:space="preserve"> Kč</w:t>
      </w:r>
    </w:p>
    <w:p w:rsidRPr="00916240" w:rsidR="006E5467" w:rsidP="006E5467" w:rsidRDefault="006E5467" w14:paraId="77DFB999" w14:textId="716A7951">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B1 Preliminary for Schools (PET for Schools)</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001B359E">
        <w:rPr>
          <w:rFonts w:ascii="Arial" w:hAnsi="Arial" w:eastAsia="SimSun" w:cs="Arial"/>
          <w:bCs/>
          <w:iCs/>
          <w:sz w:val="20"/>
          <w:szCs w:val="28"/>
          <w:lang w:val="cs-CZ" w:eastAsia="ko-KR"/>
        </w:rPr>
        <w:t>3</w:t>
      </w:r>
      <w:r w:rsidR="003E0AE2">
        <w:rPr>
          <w:rFonts w:ascii="Arial" w:hAnsi="Arial" w:eastAsia="SimSun" w:cs="Arial"/>
          <w:bCs/>
          <w:iCs/>
          <w:sz w:val="20"/>
          <w:szCs w:val="28"/>
          <w:lang w:val="cs-CZ" w:eastAsia="ko-KR"/>
        </w:rPr>
        <w:t>.</w:t>
      </w:r>
      <w:r w:rsidR="001B359E">
        <w:rPr>
          <w:rFonts w:ascii="Arial" w:hAnsi="Arial" w:eastAsia="SimSun" w:cs="Arial"/>
          <w:bCs/>
          <w:iCs/>
          <w:sz w:val="20"/>
          <w:szCs w:val="28"/>
          <w:lang w:val="cs-CZ" w:eastAsia="ko-KR"/>
        </w:rPr>
        <w:t>0</w:t>
      </w:r>
      <w:r w:rsidR="003E0AE2">
        <w:rPr>
          <w:rFonts w:ascii="Arial" w:hAnsi="Arial" w:eastAsia="SimSun" w:cs="Arial"/>
          <w:bCs/>
          <w:iCs/>
          <w:sz w:val="20"/>
          <w:szCs w:val="28"/>
          <w:lang w:val="cs-CZ" w:eastAsia="ko-KR"/>
        </w:rPr>
        <w:t>00</w:t>
      </w:r>
      <w:r w:rsidRPr="00916240" w:rsidR="003E0AE2">
        <w:rPr>
          <w:rFonts w:ascii="Arial" w:hAnsi="Arial" w:eastAsia="SimSun" w:cs="Arial"/>
          <w:bCs/>
          <w:iCs/>
          <w:sz w:val="20"/>
          <w:szCs w:val="28"/>
          <w:lang w:val="cs-CZ" w:eastAsia="ko-KR"/>
        </w:rPr>
        <w:t xml:space="preserve"> </w:t>
      </w:r>
      <w:r w:rsidRPr="00916240">
        <w:rPr>
          <w:rFonts w:ascii="Arial" w:hAnsi="Arial" w:eastAsia="SimSun" w:cs="Arial"/>
          <w:bCs/>
          <w:iCs/>
          <w:sz w:val="20"/>
          <w:szCs w:val="28"/>
          <w:lang w:val="cs-CZ" w:eastAsia="ko-KR"/>
        </w:rPr>
        <w:t>Kč</w:t>
      </w:r>
    </w:p>
    <w:p w:rsidRPr="00916240" w:rsidR="006E5467" w:rsidP="006E5467" w:rsidRDefault="006E5467" w14:paraId="5CE014EC" w14:textId="1DD3E553">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B2 First (FCE)</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4.</w:t>
      </w:r>
      <w:r w:rsidR="001B359E">
        <w:rPr>
          <w:rFonts w:ascii="Arial" w:hAnsi="Arial" w:eastAsia="SimSun" w:cs="Arial"/>
          <w:bCs/>
          <w:iCs/>
          <w:sz w:val="20"/>
          <w:szCs w:val="28"/>
          <w:lang w:val="cs-CZ" w:eastAsia="ko-KR"/>
        </w:rPr>
        <w:t>7</w:t>
      </w:r>
      <w:r>
        <w:rPr>
          <w:rFonts w:ascii="Arial" w:hAnsi="Arial" w:eastAsia="SimSun" w:cs="Arial"/>
          <w:bCs/>
          <w:iCs/>
          <w:sz w:val="20"/>
          <w:szCs w:val="28"/>
          <w:lang w:val="cs-CZ" w:eastAsia="ko-KR"/>
        </w:rPr>
        <w:t>5</w:t>
      </w:r>
      <w:r w:rsidRPr="00916240">
        <w:rPr>
          <w:rFonts w:ascii="Arial" w:hAnsi="Arial" w:eastAsia="SimSun" w:cs="Arial"/>
          <w:bCs/>
          <w:iCs/>
          <w:sz w:val="20"/>
          <w:szCs w:val="28"/>
          <w:lang w:val="cs-CZ" w:eastAsia="ko-KR"/>
        </w:rPr>
        <w:t xml:space="preserve">0 Kč </w:t>
      </w:r>
    </w:p>
    <w:p w:rsidRPr="00916240" w:rsidR="006E5467" w:rsidP="006E5467" w:rsidRDefault="006E5467" w14:paraId="1B8F82C5" w14:textId="6569D057">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B2 First for Schools (FCE for Schools)</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4.</w:t>
      </w:r>
      <w:r w:rsidR="001B359E">
        <w:rPr>
          <w:rFonts w:ascii="Arial" w:hAnsi="Arial" w:eastAsia="SimSun" w:cs="Arial"/>
          <w:bCs/>
          <w:iCs/>
          <w:sz w:val="20"/>
          <w:szCs w:val="28"/>
          <w:lang w:val="cs-CZ" w:eastAsia="ko-KR"/>
        </w:rPr>
        <w:t>7</w:t>
      </w:r>
      <w:r>
        <w:rPr>
          <w:rFonts w:ascii="Arial" w:hAnsi="Arial" w:eastAsia="SimSun" w:cs="Arial"/>
          <w:bCs/>
          <w:iCs/>
          <w:sz w:val="20"/>
          <w:szCs w:val="28"/>
          <w:lang w:val="cs-CZ" w:eastAsia="ko-KR"/>
        </w:rPr>
        <w:t>5</w:t>
      </w:r>
      <w:r w:rsidRPr="00916240">
        <w:rPr>
          <w:rFonts w:ascii="Arial" w:hAnsi="Arial" w:eastAsia="SimSun" w:cs="Arial"/>
          <w:bCs/>
          <w:iCs/>
          <w:sz w:val="20"/>
          <w:szCs w:val="28"/>
          <w:lang w:val="cs-CZ" w:eastAsia="ko-KR"/>
        </w:rPr>
        <w:t>0 Kč</w:t>
      </w:r>
    </w:p>
    <w:p w:rsidRPr="00916240" w:rsidR="006E5467" w:rsidP="006E5467" w:rsidRDefault="006E5467" w14:paraId="6B987BA8" w14:textId="3ABEC3DF">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C1 Advanced (CAE)</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Pr>
          <w:rFonts w:ascii="Arial" w:hAnsi="Arial" w:eastAsia="SimSun" w:cs="Arial"/>
          <w:bCs/>
          <w:iCs/>
          <w:sz w:val="20"/>
          <w:szCs w:val="28"/>
          <w:lang w:val="cs-CZ" w:eastAsia="ko-KR"/>
        </w:rPr>
        <w:t>4.</w:t>
      </w:r>
      <w:r w:rsidR="001B359E">
        <w:rPr>
          <w:rFonts w:ascii="Arial" w:hAnsi="Arial" w:eastAsia="SimSun" w:cs="Arial"/>
          <w:bCs/>
          <w:iCs/>
          <w:sz w:val="20"/>
          <w:szCs w:val="28"/>
          <w:lang w:val="cs-CZ" w:eastAsia="ko-KR"/>
        </w:rPr>
        <w:t>9</w:t>
      </w:r>
      <w:r>
        <w:rPr>
          <w:rFonts w:ascii="Arial" w:hAnsi="Arial" w:eastAsia="SimSun" w:cs="Arial"/>
          <w:bCs/>
          <w:iCs/>
          <w:sz w:val="20"/>
          <w:szCs w:val="28"/>
          <w:lang w:val="cs-CZ" w:eastAsia="ko-KR"/>
        </w:rPr>
        <w:t>50</w:t>
      </w:r>
      <w:r w:rsidRPr="00916240">
        <w:rPr>
          <w:rFonts w:ascii="Arial" w:hAnsi="Arial" w:eastAsia="SimSun" w:cs="Arial"/>
          <w:bCs/>
          <w:iCs/>
          <w:sz w:val="20"/>
          <w:szCs w:val="28"/>
          <w:lang w:val="cs-CZ" w:eastAsia="ko-KR"/>
        </w:rPr>
        <w:t xml:space="preserve"> Kč</w:t>
      </w:r>
    </w:p>
    <w:p w:rsidRPr="00916240" w:rsidR="006E5467" w:rsidP="006E5467" w:rsidRDefault="006E5467" w14:paraId="53CCCFCB" w14:textId="48BB3327">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C2 Proficiency (CPE)</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001B359E">
        <w:rPr>
          <w:rFonts w:ascii="Arial" w:hAnsi="Arial" w:eastAsia="SimSun" w:cs="Arial"/>
          <w:bCs/>
          <w:iCs/>
          <w:sz w:val="20"/>
          <w:szCs w:val="28"/>
          <w:lang w:val="cs-CZ" w:eastAsia="ko-KR"/>
        </w:rPr>
        <w:t>5</w:t>
      </w:r>
      <w:r>
        <w:rPr>
          <w:rFonts w:ascii="Arial" w:hAnsi="Arial" w:eastAsia="SimSun" w:cs="Arial"/>
          <w:bCs/>
          <w:iCs/>
          <w:sz w:val="20"/>
          <w:szCs w:val="28"/>
          <w:lang w:val="cs-CZ" w:eastAsia="ko-KR"/>
        </w:rPr>
        <w:t>.</w:t>
      </w:r>
      <w:r w:rsidR="001B359E">
        <w:rPr>
          <w:rFonts w:ascii="Arial" w:hAnsi="Arial" w:eastAsia="SimSun" w:cs="Arial"/>
          <w:bCs/>
          <w:iCs/>
          <w:sz w:val="20"/>
          <w:szCs w:val="28"/>
          <w:lang w:val="cs-CZ" w:eastAsia="ko-KR"/>
        </w:rPr>
        <w:t>0</w:t>
      </w:r>
      <w:r>
        <w:rPr>
          <w:rFonts w:ascii="Arial" w:hAnsi="Arial" w:eastAsia="SimSun" w:cs="Arial"/>
          <w:bCs/>
          <w:iCs/>
          <w:sz w:val="20"/>
          <w:szCs w:val="28"/>
          <w:lang w:val="cs-CZ" w:eastAsia="ko-KR"/>
        </w:rPr>
        <w:t>50</w:t>
      </w:r>
      <w:r w:rsidRPr="00916240">
        <w:rPr>
          <w:rFonts w:ascii="Arial" w:hAnsi="Arial" w:eastAsia="SimSun" w:cs="Arial"/>
          <w:bCs/>
          <w:iCs/>
          <w:sz w:val="20"/>
          <w:szCs w:val="28"/>
          <w:lang w:val="cs-CZ" w:eastAsia="ko-KR"/>
        </w:rPr>
        <w:t xml:space="preserve"> Kč</w:t>
      </w:r>
    </w:p>
    <w:p w:rsidRPr="00916240" w:rsidR="006E5467" w:rsidP="006E5467" w:rsidRDefault="006E5467" w14:paraId="734C9102" w14:textId="142230B0">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B1 Business Preliminary  (BEC Preliminary</w:t>
      </w:r>
      <w:r>
        <w:rPr>
          <w:rFonts w:ascii="Arial" w:hAnsi="Arial" w:eastAsia="SimSun" w:cs="Arial"/>
          <w:bCs/>
          <w:iCs/>
          <w:sz w:val="20"/>
          <w:szCs w:val="28"/>
          <w:lang w:val="cs-CZ" w:eastAsia="ko-KR"/>
        </w:rPr>
        <w:t>)</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3</w:t>
      </w:r>
      <w:r>
        <w:rPr>
          <w:rFonts w:ascii="Arial" w:hAnsi="Arial" w:eastAsia="SimSun" w:cs="Arial"/>
          <w:bCs/>
          <w:iCs/>
          <w:sz w:val="20"/>
          <w:szCs w:val="28"/>
          <w:lang w:val="cs-CZ" w:eastAsia="ko-KR"/>
        </w:rPr>
        <w:t>.</w:t>
      </w:r>
      <w:r w:rsidR="001B359E">
        <w:rPr>
          <w:rFonts w:ascii="Arial" w:hAnsi="Arial" w:eastAsia="SimSun" w:cs="Arial"/>
          <w:bCs/>
          <w:iCs/>
          <w:sz w:val="20"/>
          <w:szCs w:val="28"/>
          <w:lang w:val="cs-CZ" w:eastAsia="ko-KR"/>
        </w:rPr>
        <w:t>4</w:t>
      </w:r>
      <w:r w:rsidRPr="00916240">
        <w:rPr>
          <w:rFonts w:ascii="Arial" w:hAnsi="Arial" w:eastAsia="SimSun" w:cs="Arial"/>
          <w:bCs/>
          <w:iCs/>
          <w:sz w:val="20"/>
          <w:szCs w:val="28"/>
          <w:lang w:val="cs-CZ" w:eastAsia="ko-KR"/>
        </w:rPr>
        <w:t>50 Kč</w:t>
      </w:r>
    </w:p>
    <w:p w:rsidRPr="00916240" w:rsidR="006E5467" w:rsidP="006E5467" w:rsidRDefault="006E5467" w14:paraId="5B63FA01" w14:textId="1FDE7CE6">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B2 Business  Vantage (BEC Vantage)</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Pr>
          <w:rFonts w:ascii="Arial" w:hAnsi="Arial" w:eastAsia="SimSun" w:cs="Arial"/>
          <w:bCs/>
          <w:iCs/>
          <w:sz w:val="20"/>
          <w:szCs w:val="28"/>
          <w:lang w:val="cs-CZ" w:eastAsia="ko-KR"/>
        </w:rPr>
        <w:t>5</w:t>
      </w:r>
      <w:r w:rsidRPr="00916240">
        <w:rPr>
          <w:rFonts w:ascii="Arial" w:hAnsi="Arial" w:eastAsia="SimSun" w:cs="Arial"/>
          <w:bCs/>
          <w:iCs/>
          <w:sz w:val="20"/>
          <w:szCs w:val="28"/>
          <w:lang w:val="cs-CZ" w:eastAsia="ko-KR"/>
        </w:rPr>
        <w:t>.</w:t>
      </w:r>
      <w:r w:rsidR="001B359E">
        <w:rPr>
          <w:rFonts w:ascii="Arial" w:hAnsi="Arial" w:eastAsia="SimSun" w:cs="Arial"/>
          <w:bCs/>
          <w:iCs/>
          <w:sz w:val="20"/>
          <w:szCs w:val="28"/>
          <w:lang w:val="cs-CZ" w:eastAsia="ko-KR"/>
        </w:rPr>
        <w:t>4</w:t>
      </w:r>
      <w:r>
        <w:rPr>
          <w:rFonts w:ascii="Arial" w:hAnsi="Arial" w:eastAsia="SimSun" w:cs="Arial"/>
          <w:bCs/>
          <w:iCs/>
          <w:sz w:val="20"/>
          <w:szCs w:val="28"/>
          <w:lang w:val="cs-CZ" w:eastAsia="ko-KR"/>
        </w:rPr>
        <w:t>50</w:t>
      </w:r>
      <w:r w:rsidRPr="00916240">
        <w:rPr>
          <w:rFonts w:ascii="Arial" w:hAnsi="Arial" w:eastAsia="SimSun" w:cs="Arial"/>
          <w:bCs/>
          <w:iCs/>
          <w:sz w:val="20"/>
          <w:szCs w:val="28"/>
          <w:lang w:val="cs-CZ" w:eastAsia="ko-KR"/>
        </w:rPr>
        <w:t xml:space="preserve"> Kč</w:t>
      </w:r>
    </w:p>
    <w:p w:rsidRPr="00916240" w:rsidR="006E5467" w:rsidP="006E5467" w:rsidRDefault="006E5467" w14:paraId="257AD101" w14:textId="4ADE90C3">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C1 Business  Higher (BEC Higher)</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5.</w:t>
      </w:r>
      <w:r w:rsidR="001B359E">
        <w:rPr>
          <w:rFonts w:ascii="Arial" w:hAnsi="Arial" w:eastAsia="SimSun" w:cs="Arial"/>
          <w:bCs/>
          <w:iCs/>
          <w:sz w:val="20"/>
          <w:szCs w:val="28"/>
          <w:lang w:val="cs-CZ" w:eastAsia="ko-KR"/>
        </w:rPr>
        <w:t>7</w:t>
      </w:r>
      <w:r>
        <w:rPr>
          <w:rFonts w:ascii="Arial" w:hAnsi="Arial" w:eastAsia="SimSun" w:cs="Arial"/>
          <w:bCs/>
          <w:iCs/>
          <w:sz w:val="20"/>
          <w:szCs w:val="28"/>
          <w:lang w:val="cs-CZ" w:eastAsia="ko-KR"/>
        </w:rPr>
        <w:t>00</w:t>
      </w:r>
      <w:r w:rsidRPr="00916240">
        <w:rPr>
          <w:rFonts w:ascii="Arial" w:hAnsi="Arial" w:eastAsia="SimSun" w:cs="Arial"/>
          <w:bCs/>
          <w:iCs/>
          <w:sz w:val="20"/>
          <w:szCs w:val="28"/>
          <w:lang w:val="cs-CZ" w:eastAsia="ko-KR"/>
        </w:rPr>
        <w:t xml:space="preserve"> Kč</w:t>
      </w:r>
    </w:p>
    <w:p w:rsidRPr="00916240" w:rsidR="006E5467" w:rsidP="006E5467" w:rsidRDefault="006E5467" w14:paraId="73B0E8A1" w14:textId="41BFF828">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Pre A1 Starters (YLE Starters)</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1.</w:t>
      </w:r>
      <w:r w:rsidR="001B359E">
        <w:rPr>
          <w:rFonts w:ascii="Arial" w:hAnsi="Arial" w:eastAsia="SimSun" w:cs="Arial"/>
          <w:bCs/>
          <w:iCs/>
          <w:sz w:val="20"/>
          <w:szCs w:val="28"/>
          <w:lang w:val="cs-CZ" w:eastAsia="ko-KR"/>
        </w:rPr>
        <w:t>5</w:t>
      </w:r>
      <w:r>
        <w:rPr>
          <w:rFonts w:ascii="Arial" w:hAnsi="Arial" w:eastAsia="SimSun" w:cs="Arial"/>
          <w:bCs/>
          <w:iCs/>
          <w:sz w:val="20"/>
          <w:szCs w:val="28"/>
          <w:lang w:val="cs-CZ" w:eastAsia="ko-KR"/>
        </w:rPr>
        <w:t>0</w:t>
      </w:r>
      <w:r w:rsidRPr="00916240">
        <w:rPr>
          <w:rFonts w:ascii="Arial" w:hAnsi="Arial" w:eastAsia="SimSun" w:cs="Arial"/>
          <w:bCs/>
          <w:iCs/>
          <w:sz w:val="20"/>
          <w:szCs w:val="28"/>
          <w:lang w:val="cs-CZ" w:eastAsia="ko-KR"/>
        </w:rPr>
        <w:t>0 Kč</w:t>
      </w:r>
    </w:p>
    <w:p w:rsidRPr="00916240" w:rsidR="006E5467" w:rsidP="006E5467" w:rsidRDefault="006E5467" w14:paraId="64D95D73" w14:textId="2125638B">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A1 Movers (YLE Movers)</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1.</w:t>
      </w:r>
      <w:r w:rsidR="001B359E">
        <w:rPr>
          <w:rFonts w:ascii="Arial" w:hAnsi="Arial" w:eastAsia="SimSun" w:cs="Arial"/>
          <w:bCs/>
          <w:iCs/>
          <w:sz w:val="20"/>
          <w:szCs w:val="28"/>
          <w:lang w:val="cs-CZ" w:eastAsia="ko-KR"/>
        </w:rPr>
        <w:t>5</w:t>
      </w:r>
      <w:r>
        <w:rPr>
          <w:rFonts w:ascii="Arial" w:hAnsi="Arial" w:eastAsia="SimSun" w:cs="Arial"/>
          <w:bCs/>
          <w:iCs/>
          <w:sz w:val="20"/>
          <w:szCs w:val="28"/>
          <w:lang w:val="cs-CZ" w:eastAsia="ko-KR"/>
        </w:rPr>
        <w:t>0</w:t>
      </w:r>
      <w:r w:rsidRPr="00916240">
        <w:rPr>
          <w:rFonts w:ascii="Arial" w:hAnsi="Arial" w:eastAsia="SimSun" w:cs="Arial"/>
          <w:bCs/>
          <w:iCs/>
          <w:sz w:val="20"/>
          <w:szCs w:val="28"/>
          <w:lang w:val="cs-CZ" w:eastAsia="ko-KR"/>
        </w:rPr>
        <w:t>0 Kč</w:t>
      </w:r>
    </w:p>
    <w:p w:rsidRPr="00916240" w:rsidR="006E5467" w:rsidP="006E5467" w:rsidRDefault="006E5467" w14:paraId="01E2F373" w14:textId="72CCAF39">
      <w:pPr>
        <w:pStyle w:val="NoSpacing"/>
        <w:ind w:left="360"/>
        <w:rPr>
          <w:rFonts w:ascii="Arial" w:hAnsi="Arial" w:eastAsia="SimSun" w:cs="Arial"/>
          <w:bCs/>
          <w:iCs/>
          <w:sz w:val="20"/>
          <w:szCs w:val="28"/>
          <w:lang w:val="cs-CZ" w:eastAsia="ko-KR"/>
        </w:rPr>
      </w:pPr>
      <w:r w:rsidRPr="00916240">
        <w:rPr>
          <w:rFonts w:ascii="Arial" w:hAnsi="Arial" w:eastAsia="SimSun" w:cs="Arial"/>
          <w:bCs/>
          <w:iCs/>
          <w:sz w:val="20"/>
          <w:szCs w:val="28"/>
          <w:lang w:val="cs-CZ" w:eastAsia="ko-KR"/>
        </w:rPr>
        <w:t>A2 Flyers (YLE Flyers)</w:t>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ab/>
      </w:r>
      <w:r w:rsidRPr="00916240">
        <w:rPr>
          <w:rFonts w:ascii="Arial" w:hAnsi="Arial" w:eastAsia="SimSun" w:cs="Arial"/>
          <w:bCs/>
          <w:iCs/>
          <w:sz w:val="20"/>
          <w:szCs w:val="28"/>
          <w:lang w:val="cs-CZ" w:eastAsia="ko-KR"/>
        </w:rPr>
        <w:t>1.</w:t>
      </w:r>
      <w:r w:rsidR="001B359E">
        <w:rPr>
          <w:rFonts w:ascii="Arial" w:hAnsi="Arial" w:eastAsia="SimSun" w:cs="Arial"/>
          <w:bCs/>
          <w:iCs/>
          <w:sz w:val="20"/>
          <w:szCs w:val="28"/>
          <w:lang w:val="cs-CZ" w:eastAsia="ko-KR"/>
        </w:rPr>
        <w:t>5</w:t>
      </w:r>
      <w:r>
        <w:rPr>
          <w:rFonts w:ascii="Arial" w:hAnsi="Arial" w:eastAsia="SimSun" w:cs="Arial"/>
          <w:bCs/>
          <w:iCs/>
          <w:sz w:val="20"/>
          <w:szCs w:val="28"/>
          <w:lang w:val="cs-CZ" w:eastAsia="ko-KR"/>
        </w:rPr>
        <w:t>0</w:t>
      </w:r>
      <w:r w:rsidRPr="00916240">
        <w:rPr>
          <w:rFonts w:ascii="Arial" w:hAnsi="Arial" w:eastAsia="SimSun" w:cs="Arial"/>
          <w:bCs/>
          <w:iCs/>
          <w:sz w:val="20"/>
          <w:szCs w:val="28"/>
          <w:lang w:val="cs-CZ" w:eastAsia="ko-KR"/>
        </w:rPr>
        <w:t>0 Kč</w:t>
      </w:r>
    </w:p>
    <w:p w:rsidRPr="00464EEA" w:rsidR="006E5467" w:rsidP="006E5467" w:rsidRDefault="006E5467" w14:paraId="7AA2411D" w14:textId="3B633DA1">
      <w:pPr>
        <w:keepLines/>
        <w:numPr>
          <w:ilvl w:val="3"/>
          <w:numId w:val="5"/>
        </w:numPr>
        <w:spacing w:before="100" w:beforeAutospacing="1" w:after="120"/>
        <w:jc w:val="both"/>
        <w:rPr>
          <w:rFonts w:eastAsia="SimSun"/>
          <w:bCs/>
          <w:iCs/>
          <w:szCs w:val="28"/>
          <w:lang w:val="cs-CZ" w:eastAsia="ko-KR"/>
        </w:rPr>
      </w:pPr>
      <w:r w:rsidRPr="00916240">
        <w:rPr>
          <w:color w:val="000000"/>
          <w:lang w:val="cs-CZ"/>
        </w:rPr>
        <w:t xml:space="preserve">Účastníci programu po dosažení minimálního počtu </w:t>
      </w:r>
      <w:r w:rsidR="008D79CA">
        <w:rPr>
          <w:color w:val="000000"/>
          <w:lang w:val="cs-CZ"/>
        </w:rPr>
        <w:t>sedmdesáti</w:t>
      </w:r>
      <w:r w:rsidRPr="00916240">
        <w:rPr>
          <w:color w:val="000000"/>
          <w:lang w:val="cs-CZ"/>
        </w:rPr>
        <w:t xml:space="preserve"> zaregistrovaných kandidátů mají </w:t>
      </w:r>
      <w:r w:rsidRPr="00464EEA">
        <w:rPr>
          <w:color w:val="000000"/>
          <w:lang w:val="cs-CZ"/>
        </w:rPr>
        <w:t>nárok na následující benefity:</w:t>
      </w:r>
    </w:p>
    <w:p w:rsidRPr="00464EEA" w:rsidR="006E5467" w:rsidP="006E5467" w:rsidRDefault="006E5467" w14:paraId="3DA8FA89" w14:textId="73CF17C1">
      <w:pPr>
        <w:numPr>
          <w:ilvl w:val="0"/>
          <w:numId w:val="6"/>
        </w:numPr>
        <w:jc w:val="both"/>
        <w:rPr>
          <w:rFonts w:eastAsia="SimSun"/>
          <w:lang w:val="cs-CZ"/>
        </w:rPr>
      </w:pPr>
      <w:r w:rsidRPr="00464EEA">
        <w:rPr>
          <w:rFonts w:eastAsia="SimSun"/>
          <w:lang w:val="cs-CZ"/>
        </w:rPr>
        <w:t xml:space="preserve">právo používat logo </w:t>
      </w:r>
      <w:r w:rsidR="001D08FA">
        <w:rPr>
          <w:rFonts w:eastAsia="SimSun"/>
          <w:lang w:val="cs-CZ"/>
        </w:rPr>
        <w:t>Advantage Premium</w:t>
      </w:r>
      <w:r w:rsidRPr="00464EEA">
        <w:rPr>
          <w:rFonts w:eastAsia="SimSun"/>
          <w:lang w:val="cs-CZ"/>
        </w:rPr>
        <w:t xml:space="preserve"> po dobu trvání programu tj. </w:t>
      </w:r>
      <w:r w:rsidRPr="00464EEA">
        <w:rPr>
          <w:rFonts w:eastAsia="SimSun"/>
          <w:b/>
          <w:bCs/>
          <w:lang w:val="cs-CZ"/>
        </w:rPr>
        <w:t>do 31. 8. 202</w:t>
      </w:r>
      <w:r w:rsidR="001B359E">
        <w:rPr>
          <w:rFonts w:eastAsia="SimSun"/>
          <w:b/>
          <w:bCs/>
          <w:lang w:val="cs-CZ"/>
        </w:rPr>
        <w:t>4</w:t>
      </w:r>
      <w:r w:rsidRPr="00464EEA">
        <w:rPr>
          <w:rFonts w:eastAsia="SimSun"/>
          <w:lang w:val="cs-CZ"/>
        </w:rPr>
        <w:t>,</w:t>
      </w:r>
    </w:p>
    <w:p w:rsidRPr="00464EEA" w:rsidR="006E5467" w:rsidP="006E5467" w:rsidRDefault="006E5467" w14:paraId="16A03410" w14:textId="77777777">
      <w:pPr>
        <w:numPr>
          <w:ilvl w:val="0"/>
          <w:numId w:val="6"/>
        </w:numPr>
        <w:jc w:val="both"/>
        <w:rPr>
          <w:lang w:val="cs-CZ"/>
        </w:rPr>
      </w:pPr>
      <w:r w:rsidRPr="0251EEEE" w:rsidR="006E5467">
        <w:rPr>
          <w:rFonts w:eastAsia="SimSun"/>
          <w:lang w:val="cs-CZ"/>
        </w:rPr>
        <w:t xml:space="preserve">certifikát vydaný British Council uvádějící, že instituce registruje kandidáty na zkoušky Cambridge Assessment English, </w:t>
      </w:r>
    </w:p>
    <w:bookmarkStart w:name="_Hlk145933942" w:id="1"/>
    <w:bookmarkEnd w:id="1"/>
    <w:p w:rsidRPr="00464EEA" w:rsidR="006E5467" w:rsidP="006E5467" w:rsidRDefault="006E5467" w14:paraId="02C1B9B5" w14:textId="77777777">
      <w:pPr>
        <w:numPr>
          <w:ilvl w:val="0"/>
          <w:numId w:val="6"/>
        </w:numPr>
        <w:jc w:val="both"/>
        <w:rPr>
          <w:lang w:val="cs-CZ"/>
        </w:rPr>
      </w:pPr>
      <w:r w:rsidRPr="0251EEEE" w:rsidR="006E5467">
        <w:rPr>
          <w:lang w:val="cs-CZ"/>
        </w:rPr>
        <w:t xml:space="preserve">25% sleva na nákup učebnic a přípravných materiálů Cambridge University </w:t>
      </w:r>
      <w:r w:rsidRPr="0251EEEE" w:rsidR="006E5467">
        <w:rPr>
          <w:lang w:val="cs-CZ"/>
        </w:rPr>
        <w:t>Press</w:t>
      </w:r>
      <w:r w:rsidRPr="0251EEEE" w:rsidR="006E5467">
        <w:rPr>
          <w:lang w:val="cs-CZ"/>
        </w:rPr>
        <w:t xml:space="preserve"> od nakladatelství ILC </w:t>
      </w:r>
      <w:r w:rsidRPr="0251EEEE" w:rsidR="006E5467">
        <w:rPr>
          <w:lang w:val="cs-CZ"/>
        </w:rPr>
        <w:t>Czechoslovakia</w:t>
      </w:r>
      <w:r w:rsidRPr="0251EEEE" w:rsidR="006E5467">
        <w:rPr>
          <w:lang w:val="cs-CZ"/>
        </w:rPr>
        <w:t>,</w:t>
      </w:r>
      <w:r w:rsidRPr="0251EEEE" w:rsidR="006E5467">
        <w:rPr>
          <w:lang w:val="cs-CZ"/>
        </w:rPr>
        <w:t xml:space="preserve">  </w:t>
      </w:r>
    </w:p>
    <w:p w:rsidR="006E5467" w:rsidP="006E5467" w:rsidRDefault="006E5467" w14:paraId="5CFDFEDD" w14:textId="616C3AAC">
      <w:pPr>
        <w:numPr>
          <w:ilvl w:val="0"/>
          <w:numId w:val="6"/>
        </w:numPr>
        <w:rPr>
          <w:color w:val="000000"/>
          <w:lang w:val="cs-CZ"/>
        </w:rPr>
      </w:pPr>
      <w:r w:rsidRPr="0251EEEE" w:rsidR="006E5467">
        <w:rPr>
          <w:color w:val="000000" w:themeColor="text1" w:themeTint="FF" w:themeShade="FF"/>
          <w:lang w:val="cs-CZ" w:eastAsia="en-GB"/>
        </w:rPr>
        <w:t xml:space="preserve">logo „Cambridge English Preparation Centre“, </w:t>
      </w:r>
    </w:p>
    <w:p w:rsidRPr="001D4F10" w:rsidR="001D4F10" w:rsidP="001D4F10" w:rsidRDefault="001D4F10" w14:paraId="1013B519" w14:textId="45717143">
      <w:pPr>
        <w:numPr>
          <w:ilvl w:val="0"/>
          <w:numId w:val="6"/>
        </w:numPr>
        <w:jc w:val="both"/>
        <w:rPr>
          <w:color w:val="000000"/>
          <w:lang w:val="cs-CZ" w:eastAsia="en-GB"/>
        </w:rPr>
      </w:pPr>
      <w:r w:rsidRPr="0251EEEE" w:rsidR="001D4F10">
        <w:rPr>
          <w:lang w:val="cs-CZ"/>
        </w:rPr>
        <w:t>certifikát „Cambridge English Preparation Centre“</w:t>
      </w:r>
      <w:r w:rsidRPr="0251EEEE" w:rsidR="001B359E">
        <w:rPr>
          <w:lang w:val="cs-CZ"/>
        </w:rPr>
        <w:t>,</w:t>
      </w:r>
    </w:p>
    <w:p w:rsidR="006E5467" w:rsidP="006E5467" w:rsidRDefault="006E5467" w14:paraId="17274147" w14:textId="77777777">
      <w:pPr>
        <w:numPr>
          <w:ilvl w:val="0"/>
          <w:numId w:val="6"/>
        </w:numPr>
        <w:rPr>
          <w:color w:val="000000"/>
          <w:lang w:val="cs-CZ"/>
        </w:rPr>
      </w:pPr>
      <w:r w:rsidRPr="0251EEEE" w:rsidR="006E5467">
        <w:rPr>
          <w:lang w:val="cs-CZ" w:eastAsia="en-GB"/>
        </w:rPr>
        <w:t xml:space="preserve">exkluzivní </w:t>
      </w:r>
      <w:r w:rsidRPr="0251EEEE" w:rsidR="006E5467">
        <w:rPr>
          <w:lang w:val="cs-CZ" w:eastAsia="en-GB"/>
        </w:rPr>
        <w:t xml:space="preserve">pozvání na zajímavé </w:t>
      </w:r>
      <w:r w:rsidRPr="0251EEEE" w:rsidR="006E5467">
        <w:rPr>
          <w:color w:val="000000" w:themeColor="text1" w:themeTint="FF" w:themeShade="FF"/>
          <w:lang w:val="cs-CZ"/>
        </w:rPr>
        <w:t>akce</w:t>
      </w:r>
      <w:r w:rsidRPr="0251EEEE" w:rsidR="006E5467">
        <w:rPr>
          <w:color w:val="000000" w:themeColor="text1" w:themeTint="FF" w:themeShade="FF"/>
          <w:lang w:val="cs-CZ"/>
        </w:rPr>
        <w:t xml:space="preserve">, </w:t>
      </w:r>
      <w:r w:rsidRPr="0251EEEE" w:rsidR="006E5467">
        <w:rPr>
          <w:color w:val="000000" w:themeColor="text1" w:themeTint="FF" w:themeShade="FF"/>
          <w:lang w:val="cs-CZ"/>
        </w:rPr>
        <w:t>semináře</w:t>
      </w:r>
      <w:r w:rsidRPr="0251EEEE" w:rsidR="006E5467">
        <w:rPr>
          <w:color w:val="000000" w:themeColor="text1" w:themeTint="FF" w:themeShade="FF"/>
          <w:lang w:val="cs-CZ"/>
        </w:rPr>
        <w:t xml:space="preserve"> a webináře pro učitele</w:t>
      </w:r>
      <w:r w:rsidRPr="0251EEEE" w:rsidR="006E5467">
        <w:rPr>
          <w:color w:val="000000" w:themeColor="text1" w:themeTint="FF" w:themeShade="FF"/>
          <w:lang w:val="cs-CZ"/>
        </w:rPr>
        <w:t xml:space="preserve">, </w:t>
      </w:r>
    </w:p>
    <w:p w:rsidRPr="001D08FA" w:rsidR="006E5467" w:rsidP="006E5467" w:rsidRDefault="006E5467" w14:paraId="57FFF4DE" w14:textId="009F5DA1">
      <w:pPr>
        <w:pStyle w:val="ListParagraph"/>
        <w:numPr>
          <w:ilvl w:val="0"/>
          <w:numId w:val="6"/>
        </w:numPr>
        <w:rPr/>
      </w:pPr>
      <w:r w:rsidRPr="0251EEEE" w:rsidR="006E5467">
        <w:rPr>
          <w:lang w:val="cs-CZ"/>
        </w:rPr>
        <w:t>plný přístup (neomezený počet uživatelů) do online platformy s přípravnými materiály pro učitele</w:t>
      </w:r>
      <w:r w:rsidRPr="0251EEEE" w:rsidR="00950BC0">
        <w:rPr>
          <w:lang w:val="cs-CZ"/>
        </w:rPr>
        <w:t>,</w:t>
      </w:r>
    </w:p>
    <w:p w:rsidRPr="001D08FA" w:rsidR="006E5467" w:rsidP="006E5467" w:rsidRDefault="006E5467" w14:paraId="1161CBB5" w14:textId="7CD7A700">
      <w:pPr>
        <w:pStyle w:val="ListParagraph"/>
        <w:numPr>
          <w:ilvl w:val="0"/>
          <w:numId w:val="6"/>
        </w:numPr>
        <w:rPr>
          <w:lang w:val="cs-CZ"/>
        </w:rPr>
      </w:pPr>
      <w:r w:rsidRPr="0251EEEE" w:rsidR="006E5467">
        <w:rPr>
          <w:lang w:val="cs-CZ"/>
        </w:rPr>
        <w:t xml:space="preserve">přístup </w:t>
      </w:r>
      <w:r w:rsidRPr="0251EEEE" w:rsidR="004E47F9">
        <w:rPr>
          <w:lang w:val="cs-CZ"/>
        </w:rPr>
        <w:t>Premium</w:t>
      </w:r>
      <w:r w:rsidRPr="0251EEEE" w:rsidR="006E5467">
        <w:rPr>
          <w:lang w:val="cs-CZ"/>
        </w:rPr>
        <w:t xml:space="preserve"> (</w:t>
      </w:r>
      <w:r w:rsidRPr="0251EEEE" w:rsidR="004E47F9">
        <w:rPr>
          <w:lang w:val="cs-CZ"/>
        </w:rPr>
        <w:t>5</w:t>
      </w:r>
      <w:r w:rsidRPr="0251EEEE" w:rsidR="006E5467">
        <w:rPr>
          <w:lang w:val="cs-CZ"/>
        </w:rPr>
        <w:t>00 uživatelů) do online platformy s přípravnými materiály pro studenty</w:t>
      </w:r>
      <w:r w:rsidRPr="0251EEEE" w:rsidR="00950BC0">
        <w:rPr>
          <w:lang w:val="cs-CZ"/>
        </w:rPr>
        <w:t>,</w:t>
      </w:r>
    </w:p>
    <w:p w:rsidRPr="004E0F65" w:rsidR="006E5467" w:rsidP="006E5467" w:rsidRDefault="006E5467" w14:paraId="6FD0972C" w14:textId="77777777">
      <w:pPr>
        <w:numPr>
          <w:ilvl w:val="0"/>
          <w:numId w:val="6"/>
        </w:numPr>
        <w:rPr>
          <w:color w:val="000000"/>
          <w:lang w:val="cs-CZ"/>
        </w:rPr>
      </w:pPr>
      <w:r w:rsidRPr="0251EEEE" w:rsidR="006E5467">
        <w:rPr>
          <w:color w:val="000000" w:themeColor="text1" w:themeTint="FF" w:themeShade="FF"/>
          <w:lang w:val="cs-CZ"/>
        </w:rPr>
        <w:t xml:space="preserve">pravidelný elektronický zpravodaj o činnosti a akcích pořádaných British Council, </w:t>
      </w:r>
    </w:p>
    <w:p w:rsidR="006E5467" w:rsidP="006E5467" w:rsidRDefault="006E5467" w14:paraId="76C8F437" w14:textId="2FF3960D">
      <w:pPr>
        <w:pStyle w:val="ListParagraph"/>
        <w:numPr>
          <w:ilvl w:val="0"/>
          <w:numId w:val="6"/>
        </w:numPr>
        <w:rPr/>
      </w:pPr>
      <w:r w:rsidRPr="0251EEEE" w:rsidR="006E5467">
        <w:rPr>
          <w:lang w:val="cs-CZ"/>
        </w:rPr>
        <w:t>certifikát</w:t>
      </w:r>
      <w:r w:rsidR="006E5467">
        <w:rPr/>
        <w:t xml:space="preserve"> Advantage </w:t>
      </w:r>
      <w:r w:rsidR="004E47F9">
        <w:rPr/>
        <w:t>Premium</w:t>
      </w:r>
      <w:r w:rsidR="006E5467">
        <w:rPr/>
        <w:t>,</w:t>
      </w:r>
    </w:p>
    <w:p w:rsidR="001D08FA" w:rsidP="006E5467" w:rsidRDefault="001D08FA" w14:paraId="2ED03941" w14:textId="782EB012">
      <w:pPr>
        <w:pStyle w:val="ListParagraph"/>
        <w:numPr>
          <w:ilvl w:val="0"/>
          <w:numId w:val="6"/>
        </w:numPr>
        <w:rPr/>
      </w:pPr>
      <w:r w:rsidRPr="0251EEEE" w:rsidR="001D08FA">
        <w:rPr>
          <w:lang w:val="cs-CZ"/>
        </w:rPr>
        <w:t>plaketa</w:t>
      </w:r>
      <w:r w:rsidR="001D08FA">
        <w:rPr/>
        <w:t xml:space="preserve"> Advantage Premium</w:t>
      </w:r>
      <w:r w:rsidR="00950BC0">
        <w:rPr/>
        <w:t>,</w:t>
      </w:r>
    </w:p>
    <w:p w:rsidR="001D08FA" w:rsidP="006E5467" w:rsidRDefault="001D08FA" w14:paraId="1A5C90AD" w14:textId="69400D25">
      <w:pPr>
        <w:pStyle w:val="ListParagraph"/>
        <w:numPr>
          <w:ilvl w:val="0"/>
          <w:numId w:val="6"/>
        </w:numPr>
        <w:rPr/>
      </w:pPr>
      <w:r w:rsidRPr="0251EEEE" w:rsidR="001D08FA">
        <w:rPr>
          <w:lang w:val="cs-CZ"/>
        </w:rPr>
        <w:t>dvě zkoušky zdarma dle vlas</w:t>
      </w:r>
      <w:r w:rsidRPr="0251EEEE" w:rsidR="008D79CA">
        <w:rPr>
          <w:lang w:val="cs-CZ"/>
        </w:rPr>
        <w:t>t</w:t>
      </w:r>
      <w:r w:rsidRPr="0251EEEE" w:rsidR="001D08FA">
        <w:rPr>
          <w:lang w:val="cs-CZ"/>
        </w:rPr>
        <w:t>ního výběru</w:t>
      </w:r>
      <w:r w:rsidR="001D08FA">
        <w:rPr/>
        <w:t>,</w:t>
      </w:r>
    </w:p>
    <w:p w:rsidR="008D79CA" w:rsidP="006E5467" w:rsidRDefault="008D79CA" w14:paraId="4FAD562F" w14:textId="1FC663FF">
      <w:pPr>
        <w:pStyle w:val="ListParagraph"/>
        <w:numPr>
          <w:ilvl w:val="0"/>
          <w:numId w:val="6"/>
        </w:numPr>
        <w:rPr/>
      </w:pPr>
      <w:r w:rsidRPr="0251EEEE" w:rsidR="008D79CA">
        <w:rPr>
          <w:lang w:val="cs-CZ"/>
        </w:rPr>
        <w:t>titul</w:t>
      </w:r>
      <w:r w:rsidR="008D79CA">
        <w:rPr/>
        <w:t xml:space="preserve"> past papers </w:t>
      </w:r>
      <w:r w:rsidRPr="0251EEEE" w:rsidR="008D79CA">
        <w:rPr>
          <w:lang w:val="cs-CZ"/>
        </w:rPr>
        <w:t>zdarma,</w:t>
      </w:r>
    </w:p>
    <w:p w:rsidRPr="00950BC0" w:rsidR="001D08FA" w:rsidP="006E5467" w:rsidRDefault="00281365" w14:paraId="65EC80E3" w14:textId="39E5EAE1">
      <w:pPr>
        <w:pStyle w:val="ListParagraph"/>
        <w:numPr>
          <w:ilvl w:val="0"/>
          <w:numId w:val="6"/>
        </w:numPr>
        <w:rPr>
          <w:lang w:val="cs-CZ"/>
        </w:rPr>
      </w:pPr>
      <w:r w:rsidR="00281365">
        <w:rPr/>
        <w:t xml:space="preserve">v </w:t>
      </w:r>
      <w:r w:rsidRPr="0251EEEE" w:rsidR="00281365">
        <w:rPr>
          <w:lang w:val="cs-CZ"/>
        </w:rPr>
        <w:t xml:space="preserve">případě zájmu </w:t>
      </w:r>
      <w:r w:rsidRPr="0251EEEE" w:rsidR="001D08FA">
        <w:rPr>
          <w:lang w:val="cs-CZ"/>
        </w:rPr>
        <w:t>účast zástupců</w:t>
      </w:r>
      <w:r w:rsidR="001D08FA">
        <w:rPr/>
        <w:t xml:space="preserve"> British Council </w:t>
      </w:r>
      <w:r w:rsidRPr="0251EEEE" w:rsidR="001D08FA">
        <w:rPr>
          <w:lang w:val="cs-CZ"/>
        </w:rPr>
        <w:t>na předávání certifikátů,</w:t>
      </w:r>
    </w:p>
    <w:p w:rsidR="006E5467" w:rsidP="006E5467" w:rsidRDefault="001D08FA" w14:paraId="4601CA34" w14:textId="300295BF">
      <w:pPr>
        <w:pStyle w:val="ListParagraph"/>
        <w:numPr>
          <w:ilvl w:val="0"/>
          <w:numId w:val="6"/>
        </w:numPr>
        <w:rPr>
          <w:lang w:val="cs-CZ"/>
        </w:rPr>
      </w:pPr>
      <w:bookmarkStart w:name="_Hlk20402109" w:id="2"/>
      <w:r w:rsidRPr="0251EEEE" w:rsidR="001D08FA">
        <w:rPr>
          <w:lang w:val="cs-CZ"/>
        </w:rPr>
        <w:t>uvítací</w:t>
      </w:r>
      <w:r w:rsidRPr="0251EEEE" w:rsidR="006E5467">
        <w:rPr>
          <w:lang w:val="cs-CZ"/>
        </w:rPr>
        <w:t xml:space="preserve"> balíček propagačních materiálů</w:t>
      </w:r>
      <w:r w:rsidRPr="0251EEEE" w:rsidR="006E5467">
        <w:rPr>
          <w:lang w:val="cs-CZ"/>
        </w:rPr>
        <w:t>,</w:t>
      </w:r>
    </w:p>
    <w:p w:rsidRPr="009C71EF" w:rsidR="001D08FA" w:rsidP="001D08FA" w:rsidRDefault="001D08FA" w14:paraId="6E3798A6" w14:textId="785F95DF">
      <w:pPr>
        <w:pStyle w:val="ListParagraph"/>
        <w:numPr>
          <w:ilvl w:val="0"/>
          <w:numId w:val="6"/>
        </w:numPr>
        <w:rPr/>
      </w:pPr>
      <w:r w:rsidRPr="0251EEEE" w:rsidR="001D08FA">
        <w:rPr>
          <w:lang w:val="cs-CZ"/>
        </w:rPr>
        <w:t>účast v programu Zkoušky pro všechny, ve kterém nabízíme ročně 10 zkoušek zdarma kandidátům ze sociálně znevýhodněn</w:t>
      </w:r>
      <w:r w:rsidRPr="0251EEEE" w:rsidR="00DD0DAE">
        <w:rPr>
          <w:lang w:val="cs-CZ"/>
        </w:rPr>
        <w:t>é</w:t>
      </w:r>
      <w:r w:rsidRPr="0251EEEE" w:rsidR="001D08FA">
        <w:rPr>
          <w:lang w:val="cs-CZ"/>
        </w:rPr>
        <w:t>ho prostředí,</w:t>
      </w:r>
    </w:p>
    <w:p w:rsidRPr="009C71EF" w:rsidR="006E5467" w:rsidP="006E5467" w:rsidRDefault="006E5467" w14:paraId="7F0EC22F" w14:textId="77777777">
      <w:pPr>
        <w:pStyle w:val="ListParagraph"/>
        <w:numPr>
          <w:ilvl w:val="0"/>
          <w:numId w:val="6"/>
        </w:numPr>
        <w:rPr>
          <w:lang w:val="cs-CZ"/>
        </w:rPr>
      </w:pPr>
      <w:r w:rsidRPr="0251EEEE" w:rsidR="006E5467">
        <w:rPr>
          <w:lang w:val="cs-CZ"/>
        </w:rPr>
        <w:t xml:space="preserve">každoroční setkání na britské ambasádě </w:t>
      </w:r>
    </w:p>
    <w:p w:rsidRPr="009F7404" w:rsidR="006E5467" w:rsidP="006E5467" w:rsidRDefault="006E5467" w14:paraId="743C7ADC" w14:textId="77777777">
      <w:pPr>
        <w:pStyle w:val="NoSpacing"/>
        <w:autoSpaceDE w:val="0"/>
        <w:autoSpaceDN w:val="0"/>
        <w:adjustRightInd w:val="0"/>
        <w:ind w:left="720"/>
        <w:rPr>
          <w:rFonts w:ascii="Arial" w:hAnsi="Arial" w:cs="Arial"/>
          <w:sz w:val="20"/>
          <w:szCs w:val="20"/>
          <w:highlight w:val="yellow"/>
          <w:lang w:val="cs-CZ"/>
        </w:rPr>
      </w:pPr>
    </w:p>
    <w:bookmarkEnd w:id="2"/>
    <w:p w:rsidRPr="00676ADE" w:rsidR="006E5467" w:rsidP="006E5467" w:rsidRDefault="006E5467" w14:paraId="4F423871" w14:textId="77777777">
      <w:pPr>
        <w:rPr>
          <w:lang w:val="cs-CZ"/>
        </w:rPr>
      </w:pPr>
    </w:p>
    <w:p w:rsidRPr="00916240" w:rsidR="006E5467" w:rsidP="006E5467" w:rsidRDefault="006E5467" w14:paraId="3A7C1DE5" w14:textId="77777777">
      <w:pPr>
        <w:pStyle w:val="Heading1"/>
        <w:keepNext w:val="0"/>
        <w:keepLines/>
        <w:spacing w:before="120" w:after="120"/>
        <w:jc w:val="both"/>
        <w:rPr>
          <w:color w:val="000000"/>
          <w:lang w:val="cs-CZ"/>
        </w:rPr>
      </w:pPr>
      <w:r w:rsidRPr="00916240">
        <w:rPr>
          <w:color w:val="000000"/>
          <w:lang w:val="cs-CZ"/>
        </w:rPr>
        <w:t>Organizace zkoušek v prostorách Účastníka programu</w:t>
      </w:r>
    </w:p>
    <w:p w:rsidRPr="00916240" w:rsidR="006E5467" w:rsidP="006E5467" w:rsidRDefault="006E5467" w14:paraId="4693A1AC" w14:textId="77777777">
      <w:pPr>
        <w:jc w:val="both"/>
        <w:rPr>
          <w:bCs/>
          <w:iCs/>
          <w:szCs w:val="28"/>
          <w:lang w:val="cs-CZ" w:eastAsia="ko-KR"/>
        </w:rPr>
      </w:pPr>
      <w:r w:rsidRPr="00916240">
        <w:rPr>
          <w:bCs/>
          <w:iCs/>
          <w:szCs w:val="28"/>
          <w:lang w:val="cs-CZ" w:eastAsia="ko-KR"/>
        </w:rPr>
        <w:t>V případě zájmu a za splnění podmínek stanovených British Council, může Účastník programu požádat o možnost organizovat zkoušky pro své studenty/zaměstnance ve vlastních prostorách. Každá taková žádost bude posuzována individuálně s ohledem na typ zkoušky, počet kandidátů, termín a místo konání.</w:t>
      </w:r>
    </w:p>
    <w:p w:rsidRPr="00916240" w:rsidR="006E5467" w:rsidP="006E5467" w:rsidRDefault="006E5467" w14:paraId="28AE2844" w14:textId="77777777">
      <w:pPr>
        <w:pStyle w:val="Pa7"/>
        <w:jc w:val="both"/>
        <w:rPr>
          <w:rFonts w:ascii="Arial" w:hAnsi="Arial" w:eastAsia="Times New Roman" w:cs="Arial"/>
          <w:bCs/>
          <w:color w:val="000000"/>
          <w:sz w:val="20"/>
          <w:szCs w:val="20"/>
          <w:lang w:val="cs-CZ"/>
        </w:rPr>
      </w:pPr>
    </w:p>
    <w:p w:rsidRPr="00916240" w:rsidR="006E5467" w:rsidP="006E5467" w:rsidRDefault="006E5467" w14:paraId="3C4B77F1" w14:textId="77777777">
      <w:pPr>
        <w:pStyle w:val="Pa7"/>
        <w:jc w:val="both"/>
        <w:rPr>
          <w:rFonts w:ascii="Arial" w:hAnsi="Arial" w:eastAsia="Times New Roman" w:cs="Arial"/>
          <w:bCs/>
          <w:color w:val="000000"/>
          <w:sz w:val="20"/>
          <w:szCs w:val="20"/>
          <w:lang w:val="cs-CZ"/>
        </w:rPr>
      </w:pPr>
      <w:r w:rsidRPr="00916240">
        <w:rPr>
          <w:rFonts w:ascii="Arial" w:hAnsi="Arial" w:eastAsia="Times New Roman" w:cs="Arial"/>
          <w:bCs/>
          <w:color w:val="000000"/>
          <w:sz w:val="20"/>
          <w:szCs w:val="20"/>
          <w:lang w:val="cs-CZ"/>
        </w:rPr>
        <w:t>Zároveň je třeba splnit následující podmínky:</w:t>
      </w:r>
    </w:p>
    <w:p w:rsidRPr="00916240" w:rsidR="006E5467" w:rsidP="006E5467" w:rsidRDefault="006E5467" w14:paraId="36453E14" w14:textId="77777777">
      <w:pPr>
        <w:numPr>
          <w:ilvl w:val="0"/>
          <w:numId w:val="10"/>
        </w:numPr>
        <w:jc w:val="both"/>
        <w:rPr>
          <w:bCs/>
          <w:color w:val="000000"/>
          <w:lang w:val="cs-CZ"/>
        </w:rPr>
      </w:pPr>
      <w:r w:rsidRPr="00916240">
        <w:rPr>
          <w:bCs/>
          <w:color w:val="000000"/>
          <w:lang w:val="cs-CZ"/>
        </w:rPr>
        <w:t>Účastník programu podá žádost o tuto nabídku nejpozději do konce standardního registračního období.</w:t>
      </w:r>
    </w:p>
    <w:p w:rsidRPr="00916240" w:rsidR="006E5467" w:rsidP="006E5467" w:rsidRDefault="006E5467" w14:paraId="196B63D4" w14:textId="77777777">
      <w:pPr>
        <w:numPr>
          <w:ilvl w:val="0"/>
          <w:numId w:val="10"/>
        </w:numPr>
        <w:jc w:val="both"/>
        <w:rPr>
          <w:bCs/>
          <w:color w:val="000000"/>
          <w:lang w:val="cs-CZ"/>
        </w:rPr>
      </w:pPr>
      <w:r w:rsidRPr="00916240">
        <w:rPr>
          <w:bCs/>
          <w:color w:val="000000"/>
          <w:lang w:val="cs-CZ"/>
        </w:rPr>
        <w:t>Termín a požadavky na počet testovaných kandidátů budou dohodnuty individuálně s Účastníkem programu.</w:t>
      </w:r>
    </w:p>
    <w:p w:rsidRPr="00916240" w:rsidR="006E5467" w:rsidP="006E5467" w:rsidRDefault="006E5467" w14:paraId="47E17855" w14:textId="77777777">
      <w:pPr>
        <w:numPr>
          <w:ilvl w:val="0"/>
          <w:numId w:val="10"/>
        </w:numPr>
        <w:jc w:val="both"/>
        <w:rPr>
          <w:bCs/>
          <w:color w:val="000000"/>
          <w:lang w:val="cs-CZ"/>
        </w:rPr>
      </w:pPr>
      <w:r w:rsidRPr="00916240">
        <w:rPr>
          <w:bCs/>
          <w:color w:val="000000"/>
          <w:lang w:val="cs-CZ"/>
        </w:rPr>
        <w:t xml:space="preserve">Účastník programu je povinen všechny své kandidáty informovat o zvoleném termínu a tito s ním musí souhlasit. Pozdější změny v rozvrzích ústních částí nebudou možné. </w:t>
      </w:r>
    </w:p>
    <w:p w:rsidRPr="00916240" w:rsidR="006E5467" w:rsidP="006E5467" w:rsidRDefault="006E5467" w14:paraId="2FD23730" w14:textId="77777777">
      <w:pPr>
        <w:numPr>
          <w:ilvl w:val="0"/>
          <w:numId w:val="10"/>
        </w:numPr>
        <w:jc w:val="both"/>
        <w:rPr>
          <w:bCs/>
          <w:color w:val="000000"/>
          <w:lang w:val="cs-CZ"/>
        </w:rPr>
      </w:pPr>
      <w:r w:rsidRPr="00916240">
        <w:rPr>
          <w:bCs/>
          <w:color w:val="000000"/>
          <w:lang w:val="cs-CZ"/>
        </w:rPr>
        <w:t xml:space="preserve">Všechny prostory budou poskytnuty Účastníkem programu zdarma, musí být vhodné danému účelu a musí splňovat kritéria British Council na dostupnost, bezpečnost, vybavení atd. Více informací poskytneme na vyžádání. </w:t>
      </w:r>
    </w:p>
    <w:p w:rsidRPr="00916240" w:rsidR="006E5467" w:rsidP="006E5467" w:rsidRDefault="006E5467" w14:paraId="2E9BEBE7" w14:textId="77777777">
      <w:pPr>
        <w:numPr>
          <w:ilvl w:val="0"/>
          <w:numId w:val="10"/>
        </w:numPr>
        <w:jc w:val="both"/>
        <w:rPr>
          <w:rFonts w:ascii="ArialMT" w:hAnsi="ArialMT" w:cs="ArialMT"/>
          <w:lang w:val="cs-CZ"/>
        </w:rPr>
      </w:pPr>
      <w:r w:rsidRPr="00916240">
        <w:rPr>
          <w:bCs/>
          <w:color w:val="000000"/>
          <w:lang w:val="cs-CZ"/>
        </w:rPr>
        <w:t xml:space="preserve">Vybrané místnosti musí být předem schváleny zaměstnancem zkouškového centra. </w:t>
      </w:r>
    </w:p>
    <w:p w:rsidRPr="00916240" w:rsidR="006E5467" w:rsidP="006E5467" w:rsidRDefault="006E5467" w14:paraId="2EB5D0FD" w14:textId="77777777">
      <w:pPr>
        <w:numPr>
          <w:ilvl w:val="0"/>
          <w:numId w:val="10"/>
        </w:numPr>
        <w:jc w:val="both"/>
        <w:rPr>
          <w:bCs/>
          <w:color w:val="000000"/>
          <w:lang w:val="cs-CZ"/>
        </w:rPr>
      </w:pPr>
      <w:r w:rsidRPr="00916240">
        <w:rPr>
          <w:bCs/>
          <w:color w:val="000000"/>
          <w:lang w:val="cs-CZ"/>
        </w:rPr>
        <w:t>Účastník programu nominuje zodpovědnou osobu, která bude před zkouškou, v době jejího konání a po ní zodpovědná za přípravu a organizaci zkoušky.</w:t>
      </w:r>
    </w:p>
    <w:p w:rsidRPr="00916240" w:rsidR="006E5467" w:rsidP="006E5467" w:rsidRDefault="006E5467" w14:paraId="101F4C1C" w14:textId="77777777">
      <w:pPr>
        <w:pStyle w:val="Heading1"/>
        <w:spacing w:line="240" w:lineRule="atLeast"/>
        <w:rPr>
          <w:lang w:val="cs-CZ"/>
        </w:rPr>
      </w:pPr>
      <w:r w:rsidRPr="00916240">
        <w:rPr>
          <w:lang w:val="cs-CZ"/>
        </w:rPr>
        <w:t>Platební podmínky</w:t>
      </w:r>
    </w:p>
    <w:p w:rsidRPr="00916240" w:rsidR="006E5467" w:rsidP="006E5467" w:rsidRDefault="006E5467" w14:paraId="1BB78B9E" w14:textId="77777777">
      <w:pPr>
        <w:rPr>
          <w:lang w:val="cs-CZ"/>
        </w:rPr>
      </w:pPr>
    </w:p>
    <w:p w:rsidRPr="00916240" w:rsidR="006E5467" w:rsidP="006E5467" w:rsidRDefault="006E5467" w14:paraId="6B73DDC6" w14:textId="77777777">
      <w:pPr>
        <w:pStyle w:val="CommentText"/>
        <w:widowControl/>
        <w:numPr>
          <w:ilvl w:val="0"/>
          <w:numId w:val="8"/>
        </w:numPr>
        <w:autoSpaceDE/>
        <w:autoSpaceDN/>
        <w:adjustRightInd/>
        <w:spacing w:line="240" w:lineRule="atLeast"/>
        <w:ind w:left="360" w:hanging="270"/>
        <w:jc w:val="both"/>
        <w:rPr>
          <w:rFonts w:ascii="Arial" w:hAnsi="Arial" w:cs="Arial"/>
          <w:color w:val="000000"/>
          <w:lang w:val="cs-CZ"/>
        </w:rPr>
      </w:pPr>
      <w:r w:rsidRPr="00916240">
        <w:rPr>
          <w:rFonts w:ascii="Arial" w:hAnsi="Arial" w:cs="Arial"/>
          <w:color w:val="000000"/>
          <w:lang w:val="cs-CZ"/>
        </w:rPr>
        <w:t xml:space="preserve">Účastníkovi programu bude vystavena faktura se 14denní splatností po skončení každého registračního období. </w:t>
      </w:r>
    </w:p>
    <w:p w:rsidRPr="00916240" w:rsidR="006E5467" w:rsidP="006E5467" w:rsidRDefault="006E5467" w14:paraId="570FE9AB" w14:textId="77777777">
      <w:pPr>
        <w:pStyle w:val="CommentText"/>
        <w:widowControl/>
        <w:numPr>
          <w:ilvl w:val="0"/>
          <w:numId w:val="8"/>
        </w:numPr>
        <w:autoSpaceDE/>
        <w:autoSpaceDN/>
        <w:adjustRightInd/>
        <w:spacing w:line="240" w:lineRule="atLeast"/>
        <w:ind w:left="360" w:hanging="270"/>
        <w:jc w:val="both"/>
        <w:rPr>
          <w:rFonts w:ascii="Arial" w:hAnsi="Arial" w:cs="Arial"/>
          <w:color w:val="000000"/>
          <w:lang w:val="cs-CZ"/>
        </w:rPr>
      </w:pPr>
      <w:r w:rsidRPr="00916240">
        <w:rPr>
          <w:rFonts w:ascii="Arial" w:hAnsi="Arial" w:cs="Arial"/>
          <w:color w:val="000000"/>
          <w:lang w:val="cs-CZ"/>
        </w:rPr>
        <w:t xml:space="preserve">Cenové zvýhodnění vyplývající z této smlouvy bude uplatněno dle výběru účastníka následovně: </w:t>
      </w:r>
    </w:p>
    <w:p w:rsidRPr="00916240" w:rsidR="006E5467" w:rsidP="006E5467" w:rsidRDefault="006E5467" w14:paraId="18841EF6" w14:textId="77777777">
      <w:pPr>
        <w:pStyle w:val="CommentText"/>
        <w:widowControl/>
        <w:numPr>
          <w:ilvl w:val="0"/>
          <w:numId w:val="9"/>
        </w:numPr>
        <w:autoSpaceDE/>
        <w:autoSpaceDN/>
        <w:adjustRightInd/>
        <w:spacing w:line="240" w:lineRule="atLeast"/>
        <w:ind w:left="720"/>
        <w:jc w:val="both"/>
        <w:rPr>
          <w:rFonts w:ascii="Arial" w:hAnsi="Arial" w:cs="Arial"/>
          <w:color w:val="000000"/>
          <w:lang w:val="cs-CZ"/>
        </w:rPr>
      </w:pPr>
      <w:r w:rsidRPr="00916240">
        <w:rPr>
          <w:rFonts w:ascii="Arial" w:hAnsi="Arial" w:cs="Arial"/>
          <w:color w:val="000000"/>
          <w:lang w:val="cs-CZ"/>
        </w:rPr>
        <w:t>Cenové zvýhodnění požaduji automaticky uplatnit do faktury, tj. fakturovány b</w:t>
      </w:r>
      <w:r>
        <w:rPr>
          <w:rFonts w:ascii="Arial" w:hAnsi="Arial" w:cs="Arial"/>
          <w:color w:val="000000"/>
          <w:lang w:val="cs-CZ"/>
        </w:rPr>
        <w:t xml:space="preserve">udou zkoušky za již zvýhodněnou </w:t>
      </w:r>
      <w:r w:rsidRPr="00916240">
        <w:rPr>
          <w:rFonts w:ascii="Arial" w:hAnsi="Arial" w:cs="Arial"/>
          <w:color w:val="000000"/>
          <w:lang w:val="cs-CZ"/>
        </w:rPr>
        <w:t>cenu.</w:t>
      </w:r>
      <w:r>
        <w:rPr>
          <w:rFonts w:ascii="Arial" w:hAnsi="Arial" w:cs="Arial"/>
          <w:color w:val="000000"/>
          <w:lang w:val="cs-CZ"/>
        </w:rPr>
        <w:t xml:space="preserve"> </w:t>
      </w:r>
      <w:r w:rsidRPr="00916240">
        <w:rPr>
          <w:rFonts w:ascii="Arial" w:hAnsi="Arial" w:cs="Arial"/>
          <w:color w:val="000000"/>
          <w:lang w:val="cs-CZ"/>
        </w:rPr>
        <w:t>*</w:t>
      </w:r>
    </w:p>
    <w:p w:rsidRPr="00916240" w:rsidR="006E5467" w:rsidP="006E5467" w:rsidRDefault="006E5467" w14:paraId="1FA4950B" w14:textId="6D22EA3C">
      <w:pPr>
        <w:pStyle w:val="CommentText"/>
        <w:widowControl/>
        <w:numPr>
          <w:ilvl w:val="0"/>
          <w:numId w:val="9"/>
        </w:numPr>
        <w:autoSpaceDE/>
        <w:autoSpaceDN/>
        <w:adjustRightInd/>
        <w:spacing w:line="240" w:lineRule="atLeast"/>
        <w:ind w:left="720"/>
        <w:jc w:val="both"/>
        <w:rPr>
          <w:rFonts w:ascii="Arial" w:hAnsi="Arial" w:cs="Arial"/>
          <w:color w:val="000000"/>
          <w:lang w:val="cs-CZ"/>
        </w:rPr>
      </w:pPr>
      <w:r w:rsidRPr="00916240">
        <w:rPr>
          <w:rFonts w:ascii="Arial" w:hAnsi="Arial" w:cs="Arial"/>
          <w:color w:val="000000"/>
          <w:lang w:val="cs-CZ"/>
        </w:rPr>
        <w:t xml:space="preserve">Požaduji vystavení faktury za standardní cenu zkoušky a následné vyplacení rozdílu mezi standardní cenou a zvýhodněnou cenou hromadně za všechny zkoušky po ukončení všech registračních období v průběhu tohoto programu, tj. </w:t>
      </w:r>
      <w:r w:rsidRPr="005D0FD3">
        <w:rPr>
          <w:rFonts w:ascii="Arial" w:hAnsi="Arial" w:cs="Arial"/>
          <w:b/>
          <w:bCs/>
          <w:color w:val="000000"/>
          <w:lang w:val="cs-CZ"/>
        </w:rPr>
        <w:t>v srpnu/září 202</w:t>
      </w:r>
      <w:r w:rsidR="001B359E">
        <w:rPr>
          <w:rFonts w:ascii="Arial" w:hAnsi="Arial" w:cs="Arial"/>
          <w:b/>
          <w:bCs/>
          <w:color w:val="000000"/>
          <w:lang w:val="cs-CZ"/>
        </w:rPr>
        <w:t>4</w:t>
      </w:r>
      <w:r w:rsidRPr="00916240">
        <w:rPr>
          <w:rFonts w:ascii="Arial" w:hAnsi="Arial" w:cs="Arial"/>
          <w:color w:val="000000"/>
          <w:lang w:val="cs-CZ"/>
        </w:rPr>
        <w:t>.*</w:t>
      </w:r>
    </w:p>
    <w:p w:rsidRPr="005D0FD3" w:rsidR="006E5467" w:rsidP="006E5467" w:rsidRDefault="006E5467" w14:paraId="07F67A07" w14:textId="77777777">
      <w:pPr>
        <w:pStyle w:val="CommentText"/>
        <w:widowControl/>
        <w:autoSpaceDE/>
        <w:autoSpaceDN/>
        <w:adjustRightInd/>
        <w:spacing w:line="240" w:lineRule="atLeast"/>
        <w:ind w:left="360"/>
        <w:rPr>
          <w:rFonts w:ascii="Arial" w:hAnsi="Arial" w:cs="Arial"/>
          <w:i/>
          <w:color w:val="000000"/>
          <w:sz w:val="18"/>
          <w:szCs w:val="18"/>
          <w:lang w:val="cs-CZ"/>
        </w:rPr>
      </w:pPr>
      <w:r w:rsidRPr="005D0FD3">
        <w:rPr>
          <w:rFonts w:ascii="Arial" w:hAnsi="Arial" w:cs="Arial"/>
          <w:i/>
          <w:color w:val="000000"/>
          <w:sz w:val="18"/>
          <w:szCs w:val="18"/>
          <w:lang w:val="cs-CZ"/>
        </w:rPr>
        <w:t>*Vyberte prosím jednu z možností</w:t>
      </w:r>
    </w:p>
    <w:p w:rsidRPr="00916240" w:rsidR="006E5467" w:rsidP="006E5467" w:rsidRDefault="006E5467" w14:paraId="15B40668" w14:textId="77777777">
      <w:pPr>
        <w:pStyle w:val="CommentText"/>
        <w:widowControl/>
        <w:autoSpaceDE/>
        <w:autoSpaceDN/>
        <w:adjustRightInd/>
        <w:rPr>
          <w:rFonts w:ascii="Arial" w:hAnsi="Arial" w:cs="Arial"/>
          <w:color w:val="000000"/>
          <w:lang w:val="cs-CZ"/>
        </w:rPr>
      </w:pPr>
    </w:p>
    <w:p w:rsidRPr="00916240" w:rsidR="006E5467" w:rsidP="006E5467" w:rsidRDefault="006E5467" w14:paraId="36668F89" w14:textId="77777777">
      <w:pPr>
        <w:pStyle w:val="Heading1"/>
        <w:spacing w:before="120"/>
        <w:ind w:left="187" w:hanging="187"/>
        <w:rPr>
          <w:lang w:val="cs-CZ"/>
        </w:rPr>
      </w:pPr>
      <w:r w:rsidRPr="00916240">
        <w:rPr>
          <w:lang w:val="cs-CZ"/>
        </w:rPr>
        <w:t>Spolupráce s partnery a Cambridge University Press</w:t>
      </w:r>
      <w:r>
        <w:rPr>
          <w:lang w:val="cs-CZ"/>
        </w:rPr>
        <w:t xml:space="preserve"> and Assessment</w:t>
      </w:r>
    </w:p>
    <w:p w:rsidR="006E5467" w:rsidP="006E5467" w:rsidRDefault="006E5467" w14:paraId="179D46C0" w14:textId="77777777">
      <w:pPr>
        <w:autoSpaceDE w:val="0"/>
        <w:autoSpaceDN w:val="0"/>
        <w:adjustRightInd w:val="0"/>
        <w:jc w:val="both"/>
        <w:rPr>
          <w:color w:val="000000"/>
          <w:lang w:val="cs-CZ" w:eastAsia="en-GB"/>
        </w:rPr>
      </w:pPr>
      <w:r w:rsidRPr="00916240">
        <w:rPr>
          <w:color w:val="000000"/>
          <w:lang w:val="cs-CZ" w:eastAsia="en-GB"/>
        </w:rPr>
        <w:t xml:space="preserve">Účastník programu obdrží výhody, které financuje Cambridge University Press a Assessment pod podmínkou, že uděluje souhlas s předáním kontaktních údajů Účastníka programu vydavatelství Cambridge University Press </w:t>
      </w:r>
      <w:r>
        <w:rPr>
          <w:color w:val="000000"/>
          <w:lang w:val="cs-CZ" w:eastAsia="en-GB"/>
        </w:rPr>
        <w:t xml:space="preserve">a Assessment </w:t>
      </w:r>
      <w:r w:rsidRPr="00916240">
        <w:rPr>
          <w:color w:val="000000"/>
          <w:lang w:val="cs-CZ" w:eastAsia="en-GB"/>
        </w:rPr>
        <w:t xml:space="preserve">se sídlem na adrese U Krčské vodárny 10, 140 00  Praha 4-Krč, a společnosti </w:t>
      </w:r>
      <w:r w:rsidRPr="00916240">
        <w:rPr>
          <w:lang w:val="cs-CZ" w:eastAsia="en-GB"/>
        </w:rPr>
        <w:t>Cambridge Assessment Overseas Limited Sp. z o.o., Przedstawicielstwo w Polsce</w:t>
      </w:r>
      <w:r w:rsidRPr="00916240">
        <w:rPr>
          <w:color w:val="000000"/>
          <w:lang w:val="cs-CZ" w:eastAsia="en-GB"/>
        </w:rPr>
        <w:t xml:space="preserve"> (Cambridge University Press a Assessment) se sídlem na adrese Sienna 86/99, 00-815 Varšava. Tyto publikace budou doručeny buď Účastníkovi programu prostřednictvím zástupců partnera programu, nebo budou zaslány na adresu Účastníka programu, kterou poskytne British Council. Rozhodnutí ohledně způsobu dodání je na Účastníkovi programu. Pokud budou publikace doručeny zástupcem partnera programu, může si zástupce vyžádat setkání se zástupcem instituce Účastníka programu. K to</w:t>
      </w:r>
      <w:r>
        <w:rPr>
          <w:color w:val="000000"/>
          <w:lang w:val="cs-CZ" w:eastAsia="en-GB"/>
        </w:rPr>
        <w:t>m</w:t>
      </w:r>
      <w:r w:rsidRPr="00916240">
        <w:rPr>
          <w:color w:val="000000"/>
          <w:lang w:val="cs-CZ" w:eastAsia="en-GB"/>
        </w:rPr>
        <w:t>u dojde pouze tehdy, pokud Účastník programu poskytne souhlas s takovouto eventualitou.</w:t>
      </w:r>
    </w:p>
    <w:p w:rsidR="006E5467" w:rsidP="006E5467" w:rsidRDefault="006E5467" w14:paraId="07AFEE46" w14:textId="77777777"/>
    <w:p w:rsidR="006E5467" w:rsidP="006E5467" w:rsidRDefault="006E5467" w14:paraId="0354A197" w14:textId="77777777"/>
    <w:p w:rsidR="00346CF7" w:rsidRDefault="00346CF7" w14:paraId="63F73E9A" w14:textId="77777777"/>
    <w:sectPr w:rsidR="00346CF7" w:rsidSect="005D0FD3">
      <w:headerReference w:type="first" r:id="rId11"/>
      <w:pgSz w:w="11906" w:h="16838" w:orient="portrait" w:code="9"/>
      <w:pgMar w:top="1036" w:right="1797" w:bottom="1170" w:left="1797"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B8E" w:rsidRDefault="00F90B8E" w14:paraId="348FFA3A" w14:textId="77777777">
      <w:r>
        <w:separator/>
      </w:r>
    </w:p>
  </w:endnote>
  <w:endnote w:type="continuationSeparator" w:id="0">
    <w:p w:rsidR="00F90B8E" w:rsidRDefault="00F90B8E" w14:paraId="36E63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charset w:val="EE"/>
    <w:family w:val="swiss"/>
    <w:pitch w:val="variable"/>
    <w:sig w:usb0="800002A7" w:usb1="0000004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B8E" w:rsidRDefault="00F90B8E" w14:paraId="7C926ED7" w14:textId="77777777">
      <w:r>
        <w:separator/>
      </w:r>
    </w:p>
  </w:footnote>
  <w:footnote w:type="continuationSeparator" w:id="0">
    <w:p w:rsidR="00F90B8E" w:rsidRDefault="00F90B8E" w14:paraId="2AFC15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42E" w:rsidP="008D6F8C" w:rsidRDefault="004E47F9" w14:paraId="104796BE" w14:textId="7777777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12E"/>
    <w:multiLevelType w:val="hybridMultilevel"/>
    <w:tmpl w:val="82B60FDE"/>
    <w:lvl w:ilvl="0" w:tplc="AE9C3938">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490721"/>
    <w:multiLevelType w:val="hybridMultilevel"/>
    <w:tmpl w:val="167E442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644"/>
        </w:tabs>
        <w:ind w:left="644"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644"/>
        </w:tabs>
        <w:ind w:left="644"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15:restartNumberingAfterBreak="0">
    <w:nsid w:val="253F086B"/>
    <w:multiLevelType w:val="hybridMultilevel"/>
    <w:tmpl w:val="27960130"/>
    <w:lvl w:ilvl="0" w:tplc="626E780E">
      <w:start w:val="1"/>
      <w:numFmt w:val="upperRoman"/>
      <w:pStyle w:val="Heading1"/>
      <w:lvlText w:val="%1."/>
      <w:lvlJc w:val="right"/>
      <w:pPr>
        <w:tabs>
          <w:tab w:val="num" w:pos="180"/>
        </w:tabs>
        <w:ind w:left="1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7115B4"/>
    <w:multiLevelType w:val="multilevel"/>
    <w:tmpl w:val="2FA8CE16"/>
    <w:lvl w:ilvl="0">
      <w:start w:val="1"/>
      <w:numFmt w:val="decimal"/>
      <w:lvlText w:val="%1."/>
      <w:lvlJc w:val="left"/>
      <w:pPr>
        <w:tabs>
          <w:tab w:val="num" w:pos="360"/>
        </w:tabs>
        <w:ind w:left="360" w:hanging="360"/>
      </w:pPr>
    </w:lvl>
    <w:lvl w:ilvl="1">
      <w:start w:val="1"/>
      <w:numFmt w:val="decimal"/>
      <w:lvlText w:val="%2."/>
      <w:lvlJc w:val="left"/>
      <w:pPr>
        <w:tabs>
          <w:tab w:val="num" w:pos="993"/>
        </w:tabs>
        <w:ind w:left="993" w:hanging="567"/>
      </w:pPr>
    </w:lvl>
    <w:lvl w:ilvl="2">
      <w:start w:val="1"/>
      <w:numFmt w:val="lowerLetter"/>
      <w:pStyle w:val="Heading3"/>
      <w:lvlText w:val="%3)"/>
      <w:lvlJc w:val="left"/>
      <w:pPr>
        <w:tabs>
          <w:tab w:val="num" w:pos="567"/>
        </w:tabs>
        <w:ind w:left="1134" w:hanging="567"/>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15:restartNumberingAfterBreak="0">
    <w:nsid w:val="2D1F4C2E"/>
    <w:multiLevelType w:val="hybridMultilevel"/>
    <w:tmpl w:val="1DB0721E"/>
    <w:lvl w:ilvl="0" w:tplc="62889034">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A112C0"/>
    <w:multiLevelType w:val="hybridMultilevel"/>
    <w:tmpl w:val="172AF2FE"/>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B2560E98">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539D7999"/>
    <w:multiLevelType w:val="hybridMultilevel"/>
    <w:tmpl w:val="620003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55916FBC"/>
    <w:multiLevelType w:val="hybridMultilevel"/>
    <w:tmpl w:val="9F9CA8F2"/>
    <w:lvl w:ilvl="0" w:tplc="688AD40E">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155CCC"/>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6B270D30"/>
    <w:multiLevelType w:val="hybridMultilevel"/>
    <w:tmpl w:val="3D46F7DE"/>
    <w:lvl w:ilvl="0" w:tplc="DAB4EED6">
      <w:start w:val="1"/>
      <w:numFmt w:val="decimal"/>
      <w:lvlText w:val="%1."/>
      <w:lvlJc w:val="left"/>
      <w:pPr>
        <w:ind w:left="720" w:hanging="360"/>
      </w:pPr>
      <w:rPr>
        <w:rFonts w:hint="default" w:ascii="Arial" w:hAnsi="Arial"/>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346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409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6121037">
    <w:abstractNumId w:val="4"/>
  </w:num>
  <w:num w:numId="4" w16cid:durableId="925696130">
    <w:abstractNumId w:val="2"/>
  </w:num>
  <w:num w:numId="5" w16cid:durableId="591203243">
    <w:abstractNumId w:val="5"/>
  </w:num>
  <w:num w:numId="6" w16cid:durableId="1568495049">
    <w:abstractNumId w:val="8"/>
  </w:num>
  <w:num w:numId="7" w16cid:durableId="779028150">
    <w:abstractNumId w:val="6"/>
  </w:num>
  <w:num w:numId="8" w16cid:durableId="2073036139">
    <w:abstractNumId w:val="9"/>
  </w:num>
  <w:num w:numId="9" w16cid:durableId="204101133">
    <w:abstractNumId w:val="0"/>
  </w:num>
  <w:num w:numId="10" w16cid:durableId="80362465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7"/>
    <w:rsid w:val="000F1D36"/>
    <w:rsid w:val="00132DEB"/>
    <w:rsid w:val="001B359E"/>
    <w:rsid w:val="001D08FA"/>
    <w:rsid w:val="001D4F10"/>
    <w:rsid w:val="00281365"/>
    <w:rsid w:val="00346CF7"/>
    <w:rsid w:val="003E0AE2"/>
    <w:rsid w:val="004E47F9"/>
    <w:rsid w:val="005B16C9"/>
    <w:rsid w:val="005F5409"/>
    <w:rsid w:val="006E5467"/>
    <w:rsid w:val="006F47EF"/>
    <w:rsid w:val="008D79CA"/>
    <w:rsid w:val="00950BC0"/>
    <w:rsid w:val="00D931B5"/>
    <w:rsid w:val="00DD0DAE"/>
    <w:rsid w:val="00F90B8E"/>
    <w:rsid w:val="0251E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8F2C8"/>
  <w15:chartTrackingRefBased/>
  <w15:docId w15:val="{CC8E5F84-F496-48E0-97A4-6378E81E2E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5467"/>
    <w:pPr>
      <w:spacing w:after="0" w:line="240" w:lineRule="auto"/>
    </w:pPr>
    <w:rPr>
      <w:rFonts w:ascii="Arial" w:hAnsi="Arial" w:eastAsia="Times New Roman" w:cs="Arial"/>
      <w:sz w:val="20"/>
      <w:szCs w:val="20"/>
      <w:lang w:eastAsia="zh-CN"/>
    </w:rPr>
  </w:style>
  <w:style w:type="paragraph" w:styleId="Heading1">
    <w:name w:val="heading 1"/>
    <w:basedOn w:val="Normal"/>
    <w:next w:val="Normal"/>
    <w:link w:val="Heading1Char"/>
    <w:qFormat/>
    <w:rsid w:val="006E5467"/>
    <w:pPr>
      <w:keepNext/>
      <w:numPr>
        <w:numId w:val="4"/>
      </w:numPr>
      <w:spacing w:before="240" w:after="60"/>
      <w:outlineLvl w:val="0"/>
    </w:pPr>
    <w:rPr>
      <w:b/>
      <w:bCs/>
      <w:kern w:val="32"/>
      <w:sz w:val="24"/>
      <w:szCs w:val="32"/>
    </w:rPr>
  </w:style>
  <w:style w:type="paragraph" w:styleId="Heading2">
    <w:name w:val="heading 2"/>
    <w:basedOn w:val="Normal"/>
    <w:next w:val="Normal"/>
    <w:link w:val="Heading2Char"/>
    <w:autoRedefine/>
    <w:qFormat/>
    <w:rsid w:val="001D08FA"/>
    <w:pPr>
      <w:keepNext/>
      <w:outlineLvl w:val="1"/>
    </w:pPr>
    <w:rPr>
      <w:bCs/>
      <w:iCs/>
      <w:szCs w:val="28"/>
    </w:rPr>
  </w:style>
  <w:style w:type="paragraph" w:styleId="Heading3">
    <w:name w:val="heading 3"/>
    <w:basedOn w:val="Normal"/>
    <w:next w:val="Normal"/>
    <w:link w:val="Heading3Char"/>
    <w:qFormat/>
    <w:rsid w:val="006E5467"/>
    <w:pPr>
      <w:keepNext/>
      <w:numPr>
        <w:ilvl w:val="2"/>
        <w:numId w:val="1"/>
      </w:numPr>
      <w:spacing w:before="240" w:after="60"/>
      <w:outlineLvl w:val="2"/>
    </w:pPr>
    <w:rPr>
      <w:bCs/>
      <w:szCs w:val="26"/>
    </w:rPr>
  </w:style>
  <w:style w:type="paragraph" w:styleId="Heading4">
    <w:name w:val="heading 4"/>
    <w:basedOn w:val="Normal"/>
    <w:next w:val="Normal"/>
    <w:link w:val="Heading4Char"/>
    <w:qFormat/>
    <w:rsid w:val="006E5467"/>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E5467"/>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E5467"/>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link w:val="Heading7Char"/>
    <w:qFormat/>
    <w:rsid w:val="006E5467"/>
    <w:pPr>
      <w:numPr>
        <w:ilvl w:val="6"/>
        <w:numId w:val="1"/>
      </w:numPr>
      <w:spacing w:before="240" w:after="60"/>
      <w:outlineLvl w:val="6"/>
    </w:pPr>
    <w:rPr>
      <w:rFonts w:ascii="Times New Roman" w:hAnsi="Times New Roman" w:eastAsia="SimSun" w:cs="Times New Roman"/>
      <w:sz w:val="24"/>
      <w:szCs w:val="24"/>
    </w:rPr>
  </w:style>
  <w:style w:type="paragraph" w:styleId="Heading8">
    <w:name w:val="heading 8"/>
    <w:basedOn w:val="Normal"/>
    <w:next w:val="Normal"/>
    <w:link w:val="Heading8Char"/>
    <w:qFormat/>
    <w:rsid w:val="006E5467"/>
    <w:pPr>
      <w:numPr>
        <w:ilvl w:val="7"/>
        <w:numId w:val="1"/>
      </w:numPr>
      <w:spacing w:before="240" w:after="60"/>
      <w:outlineLvl w:val="7"/>
    </w:pPr>
    <w:rPr>
      <w:rFonts w:ascii="Times New Roman" w:hAnsi="Times New Roman" w:eastAsia="SimSun" w:cs="Times New Roman"/>
      <w:i/>
      <w:iCs/>
      <w:sz w:val="24"/>
      <w:szCs w:val="24"/>
    </w:rPr>
  </w:style>
  <w:style w:type="paragraph" w:styleId="Heading9">
    <w:name w:val="heading 9"/>
    <w:basedOn w:val="Normal"/>
    <w:next w:val="Normal"/>
    <w:link w:val="Heading9Char"/>
    <w:qFormat/>
    <w:rsid w:val="006E5467"/>
    <w:pPr>
      <w:numPr>
        <w:ilvl w:val="8"/>
        <w:numId w:val="1"/>
      </w:numPr>
      <w:spacing w:before="240" w:after="60"/>
      <w:outlineLvl w:val="8"/>
    </w:pPr>
    <w:rPr>
      <w:rFonts w:eastAsia="SimSu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E5467"/>
    <w:rPr>
      <w:rFonts w:ascii="Arial" w:hAnsi="Arial" w:eastAsia="Times New Roman" w:cs="Arial"/>
      <w:b/>
      <w:bCs/>
      <w:kern w:val="32"/>
      <w:sz w:val="24"/>
      <w:szCs w:val="32"/>
      <w:lang w:eastAsia="zh-CN"/>
    </w:rPr>
  </w:style>
  <w:style w:type="character" w:styleId="Heading2Char" w:customStyle="1">
    <w:name w:val="Heading 2 Char"/>
    <w:basedOn w:val="DefaultParagraphFont"/>
    <w:link w:val="Heading2"/>
    <w:rsid w:val="001D08FA"/>
    <w:rPr>
      <w:rFonts w:ascii="Arial" w:hAnsi="Arial" w:eastAsia="Times New Roman" w:cs="Arial"/>
      <w:bCs/>
      <w:iCs/>
      <w:sz w:val="20"/>
      <w:szCs w:val="28"/>
      <w:lang w:eastAsia="zh-CN"/>
    </w:rPr>
  </w:style>
  <w:style w:type="character" w:styleId="Heading3Char" w:customStyle="1">
    <w:name w:val="Heading 3 Char"/>
    <w:basedOn w:val="DefaultParagraphFont"/>
    <w:link w:val="Heading3"/>
    <w:rsid w:val="006E5467"/>
    <w:rPr>
      <w:rFonts w:ascii="Arial" w:hAnsi="Arial" w:eastAsia="Times New Roman" w:cs="Arial"/>
      <w:bCs/>
      <w:sz w:val="20"/>
      <w:szCs w:val="26"/>
      <w:lang w:eastAsia="zh-CN"/>
    </w:rPr>
  </w:style>
  <w:style w:type="character" w:styleId="Heading4Char" w:customStyle="1">
    <w:name w:val="Heading 4 Char"/>
    <w:basedOn w:val="DefaultParagraphFont"/>
    <w:link w:val="Heading4"/>
    <w:rsid w:val="006E5467"/>
    <w:rPr>
      <w:rFonts w:ascii="Times New Roman" w:hAnsi="Times New Roman" w:eastAsia="Times New Roman" w:cs="Times New Roman"/>
      <w:b/>
      <w:bCs/>
      <w:sz w:val="28"/>
      <w:szCs w:val="28"/>
      <w:lang w:eastAsia="zh-CN"/>
    </w:rPr>
  </w:style>
  <w:style w:type="character" w:styleId="Heading5Char" w:customStyle="1">
    <w:name w:val="Heading 5 Char"/>
    <w:basedOn w:val="DefaultParagraphFont"/>
    <w:link w:val="Heading5"/>
    <w:rsid w:val="006E5467"/>
    <w:rPr>
      <w:rFonts w:ascii="Arial" w:hAnsi="Arial" w:eastAsia="Times New Roman" w:cs="Arial"/>
      <w:b/>
      <w:bCs/>
      <w:i/>
      <w:iCs/>
      <w:sz w:val="26"/>
      <w:szCs w:val="26"/>
      <w:lang w:eastAsia="zh-CN"/>
    </w:rPr>
  </w:style>
  <w:style w:type="character" w:styleId="Heading6Char" w:customStyle="1">
    <w:name w:val="Heading 6 Char"/>
    <w:basedOn w:val="DefaultParagraphFont"/>
    <w:link w:val="Heading6"/>
    <w:rsid w:val="006E5467"/>
    <w:rPr>
      <w:rFonts w:ascii="Times New Roman" w:hAnsi="Times New Roman" w:eastAsia="Times New Roman" w:cs="Times New Roman"/>
      <w:i/>
      <w:iCs/>
      <w:lang w:eastAsia="zh-CN"/>
    </w:rPr>
  </w:style>
  <w:style w:type="character" w:styleId="Heading7Char" w:customStyle="1">
    <w:name w:val="Heading 7 Char"/>
    <w:basedOn w:val="DefaultParagraphFont"/>
    <w:link w:val="Heading7"/>
    <w:rsid w:val="006E5467"/>
    <w:rPr>
      <w:rFonts w:ascii="Times New Roman" w:hAnsi="Times New Roman" w:eastAsia="SimSun" w:cs="Times New Roman"/>
      <w:sz w:val="24"/>
      <w:szCs w:val="24"/>
      <w:lang w:eastAsia="zh-CN"/>
    </w:rPr>
  </w:style>
  <w:style w:type="character" w:styleId="Heading8Char" w:customStyle="1">
    <w:name w:val="Heading 8 Char"/>
    <w:basedOn w:val="DefaultParagraphFont"/>
    <w:link w:val="Heading8"/>
    <w:rsid w:val="006E5467"/>
    <w:rPr>
      <w:rFonts w:ascii="Times New Roman" w:hAnsi="Times New Roman" w:eastAsia="SimSun" w:cs="Times New Roman"/>
      <w:i/>
      <w:iCs/>
      <w:sz w:val="24"/>
      <w:szCs w:val="24"/>
      <w:lang w:eastAsia="zh-CN"/>
    </w:rPr>
  </w:style>
  <w:style w:type="character" w:styleId="Heading9Char" w:customStyle="1">
    <w:name w:val="Heading 9 Char"/>
    <w:basedOn w:val="DefaultParagraphFont"/>
    <w:link w:val="Heading9"/>
    <w:rsid w:val="006E5467"/>
    <w:rPr>
      <w:rFonts w:ascii="Arial" w:hAnsi="Arial" w:eastAsia="SimSun" w:cs="Arial"/>
      <w:lang w:eastAsia="zh-CN"/>
    </w:rPr>
  </w:style>
  <w:style w:type="paragraph" w:styleId="Header">
    <w:name w:val="header"/>
    <w:basedOn w:val="Normal"/>
    <w:link w:val="HeaderChar"/>
    <w:uiPriority w:val="99"/>
    <w:rsid w:val="006E5467"/>
    <w:pPr>
      <w:tabs>
        <w:tab w:val="center" w:pos="4153"/>
        <w:tab w:val="right" w:pos="8306"/>
      </w:tabs>
      <w:jc w:val="right"/>
    </w:pPr>
    <w:rPr>
      <w:b/>
      <w:bCs/>
      <w:sz w:val="32"/>
      <w:szCs w:val="32"/>
    </w:rPr>
  </w:style>
  <w:style w:type="character" w:styleId="HeaderChar" w:customStyle="1">
    <w:name w:val="Header Char"/>
    <w:basedOn w:val="DefaultParagraphFont"/>
    <w:link w:val="Header"/>
    <w:uiPriority w:val="99"/>
    <w:rsid w:val="006E5467"/>
    <w:rPr>
      <w:rFonts w:ascii="Arial" w:hAnsi="Arial" w:eastAsia="Times New Roman" w:cs="Arial"/>
      <w:b/>
      <w:bCs/>
      <w:sz w:val="32"/>
      <w:szCs w:val="32"/>
      <w:lang w:eastAsia="zh-CN"/>
    </w:rPr>
  </w:style>
  <w:style w:type="paragraph" w:styleId="CommentText">
    <w:name w:val="annotation text"/>
    <w:basedOn w:val="Normal"/>
    <w:link w:val="CommentTextChar"/>
    <w:unhideWhenUsed/>
    <w:rsid w:val="006E5467"/>
    <w:pPr>
      <w:widowControl w:val="0"/>
      <w:autoSpaceDE w:val="0"/>
      <w:autoSpaceDN w:val="0"/>
      <w:adjustRightInd w:val="0"/>
    </w:pPr>
    <w:rPr>
      <w:rFonts w:ascii="Times New Roman" w:hAnsi="Times New Roman" w:eastAsia="SimSun" w:cs="Times New Roman"/>
      <w:lang w:val="en-US"/>
    </w:rPr>
  </w:style>
  <w:style w:type="character" w:styleId="CommentTextChar" w:customStyle="1">
    <w:name w:val="Comment Text Char"/>
    <w:basedOn w:val="DefaultParagraphFont"/>
    <w:link w:val="CommentText"/>
    <w:rsid w:val="006E5467"/>
    <w:rPr>
      <w:rFonts w:ascii="Times New Roman" w:hAnsi="Times New Roman" w:eastAsia="SimSun" w:cs="Times New Roman"/>
      <w:sz w:val="20"/>
      <w:szCs w:val="20"/>
      <w:lang w:val="en-US" w:eastAsia="zh-CN"/>
    </w:rPr>
  </w:style>
  <w:style w:type="paragraph" w:styleId="NoSpacing">
    <w:name w:val="No Spacing"/>
    <w:uiPriority w:val="1"/>
    <w:qFormat/>
    <w:rsid w:val="006E5467"/>
    <w:pPr>
      <w:spacing w:after="0" w:line="240" w:lineRule="auto"/>
    </w:pPr>
    <w:rPr>
      <w:rFonts w:ascii="Calibri" w:hAnsi="Calibri" w:eastAsia="Calibri" w:cs="Times New Roman"/>
    </w:rPr>
  </w:style>
  <w:style w:type="paragraph" w:styleId="ListParagraph">
    <w:name w:val="List Paragraph"/>
    <w:basedOn w:val="Normal"/>
    <w:uiPriority w:val="34"/>
    <w:qFormat/>
    <w:rsid w:val="006E5467"/>
    <w:pPr>
      <w:ind w:left="720"/>
      <w:contextualSpacing/>
    </w:pPr>
  </w:style>
  <w:style w:type="paragraph" w:styleId="Pa7" w:customStyle="1">
    <w:name w:val="Pa7"/>
    <w:basedOn w:val="Normal"/>
    <w:next w:val="Normal"/>
    <w:rsid w:val="006E5467"/>
    <w:pPr>
      <w:autoSpaceDE w:val="0"/>
      <w:autoSpaceDN w:val="0"/>
      <w:adjustRightInd w:val="0"/>
      <w:spacing w:line="133" w:lineRule="atLeast"/>
    </w:pPr>
    <w:rPr>
      <w:rFonts w:ascii="British Council Sans" w:hAnsi="British Council San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0dc856-227d-44b2-ad6e-8f7b28921dc3" xsi:nil="true"/>
    <lcf76f155ced4ddcb4097134ff3c332f xmlns="8a56f753-fe4c-4ca1-8b04-057080c821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22302E69D36459CAD75D3078A1FEF" ma:contentTypeVersion="14" ma:contentTypeDescription="Create a new document." ma:contentTypeScope="" ma:versionID="ab6e3fa6973a73040cceda2d46c11a4b">
  <xsd:schema xmlns:xsd="http://www.w3.org/2001/XMLSchema" xmlns:xs="http://www.w3.org/2001/XMLSchema" xmlns:p="http://schemas.microsoft.com/office/2006/metadata/properties" xmlns:ns2="8a56f753-fe4c-4ca1-8b04-057080c821e2" xmlns:ns3="ba0dc856-227d-44b2-ad6e-8f7b28921dc3" targetNamespace="http://schemas.microsoft.com/office/2006/metadata/properties" ma:root="true" ma:fieldsID="b1efe2a88d52e3486af41e75ec54f87c" ns2:_="" ns3:_="">
    <xsd:import namespace="8a56f753-fe4c-4ca1-8b04-057080c821e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753-fe4c-4ca1-8b04-057080c8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A4F87-71C1-4140-A091-94ADD9FCAFDF}">
  <ds:schemaRefs>
    <ds:schemaRef ds:uri="http://schemas.microsoft.com/office/2006/metadata/properties"/>
    <ds:schemaRef ds:uri="http://schemas.microsoft.com/office/infopath/2007/PartnerControls"/>
    <ds:schemaRef ds:uri="ba0dc856-227d-44b2-ad6e-8f7b28921dc3"/>
    <ds:schemaRef ds:uri="8a56f753-fe4c-4ca1-8b04-057080c821e2"/>
  </ds:schemaRefs>
</ds:datastoreItem>
</file>

<file path=customXml/itemProps2.xml><?xml version="1.0" encoding="utf-8"?>
<ds:datastoreItem xmlns:ds="http://schemas.openxmlformats.org/officeDocument/2006/customXml" ds:itemID="{E4A8C2C1-DF11-4278-A5C5-575E3143E557}">
  <ds:schemaRefs>
    <ds:schemaRef ds:uri="http://schemas.microsoft.com/sharepoint/v3/contenttype/forms"/>
  </ds:schemaRefs>
</ds:datastoreItem>
</file>

<file path=customXml/itemProps3.xml><?xml version="1.0" encoding="utf-8"?>
<ds:datastoreItem xmlns:ds="http://schemas.openxmlformats.org/officeDocument/2006/customXml" ds:itemID="{4947986E-AFEC-4A40-B479-963F47DD2E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Sustova, Eliska (Exams)</dc:creator>
  <cp:keywords/>
  <dc:description/>
  <cp:lastModifiedBy>Baines, Karolina (Czech Republic)</cp:lastModifiedBy>
  <cp:revision>15</cp:revision>
  <dcterms:created xsi:type="dcterms:W3CDTF">2022-09-20T09:42:00Z</dcterms:created>
  <dcterms:modified xsi:type="dcterms:W3CDTF">2023-10-12T11:36:27Z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0x0101000AB22302E69D36459CAD75D3078A1FEF</vt:lpwstr>
  </property>
  <property fmtid="{D5CDD505-2E9C-101B-9397-08002B2CF9AE}" pid="3" name="Order">
    <vt:r8>100</vt:r8>
  </property>
  <property fmtid="{D5CDD505-2E9C-101B-9397-08002B2CF9AE}" pid="4" name="MediaServiceImageTags">
    <vt:lpwstr/>
  </property>
</Properties>
</file>