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F5F032" w:rsidR="00F90C32" w:rsidRDefault="00B92AA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3555046F">
                <wp:simplePos x="0" y="0"/>
                <wp:positionH relativeFrom="column">
                  <wp:posOffset>2755265</wp:posOffset>
                </wp:positionH>
                <wp:positionV relativeFrom="paragraph">
                  <wp:posOffset>583565</wp:posOffset>
                </wp:positionV>
                <wp:extent cx="3430905" cy="1819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67C31" w14:textId="58BFB776" w:rsidR="004F24E3" w:rsidRDefault="004F24E3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Vinoř, s.r.o.</w:t>
                            </w:r>
                          </w:p>
                          <w:p w14:paraId="4DEE110B" w14:textId="59F53853" w:rsidR="004F24E3" w:rsidRDefault="004F24E3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Lohenická 112</w:t>
                            </w:r>
                          </w:p>
                          <w:p w14:paraId="2F7EA19E" w14:textId="0CE4BCE6" w:rsidR="004F24E3" w:rsidRDefault="004F24E3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19017 Praha 9 – Vinoř</w:t>
                            </w:r>
                          </w:p>
                          <w:p w14:paraId="0BB47022" w14:textId="77777777" w:rsidR="004F24E3" w:rsidRDefault="004F24E3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EC4E36" w14:textId="6C109DDB" w:rsidR="00B92AA4" w:rsidRPr="004F24E3" w:rsidRDefault="004F24E3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24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IČO: 25753002</w:t>
                            </w:r>
                            <w:r w:rsidRPr="004F24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4F24E3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DIČ: CZ25753002</w:t>
                            </w:r>
                          </w:p>
                          <w:p w14:paraId="4A257D9D" w14:textId="77777777" w:rsidR="00B92AA4" w:rsidRPr="00B457E5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5.95pt;width:270.15pt;height:14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3LhAIAABE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" stroked="f">
                <v:textbox>
                  <w:txbxContent>
                    <w:p w14:paraId="5E267C31" w14:textId="58BFB776" w:rsidR="004F24E3" w:rsidRDefault="004F24E3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AUTO-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Vinoř, s.r.o.</w:t>
                      </w:r>
                    </w:p>
                    <w:p w14:paraId="4DEE110B" w14:textId="59F53853" w:rsidR="004F24E3" w:rsidRDefault="004F24E3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Lohenická 112</w:t>
                      </w:r>
                    </w:p>
                    <w:p w14:paraId="2F7EA19E" w14:textId="0CE4BCE6" w:rsidR="004F24E3" w:rsidRDefault="004F24E3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19017 Praha 9 – Vinoř</w:t>
                      </w:r>
                    </w:p>
                    <w:p w14:paraId="0BB47022" w14:textId="77777777" w:rsidR="004F24E3" w:rsidRDefault="004F24E3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EC4E36" w14:textId="6C109DDB" w:rsidR="00B92AA4" w:rsidRPr="004F24E3" w:rsidRDefault="004F24E3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24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IČO: 25753002</w:t>
                      </w:r>
                      <w:r w:rsidRPr="004F24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4F24E3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DIČ: CZ25753002</w:t>
                      </w:r>
                    </w:p>
                    <w:p w14:paraId="4A257D9D" w14:textId="77777777" w:rsidR="00B92AA4" w:rsidRPr="00B457E5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97CA075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CD791" w14:textId="3F7EB159" w:rsidR="00F32605" w:rsidRDefault="00BC7C9D" w:rsidP="007708A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Vladislav Mareš</w:t>
                            </w:r>
                          </w:p>
                          <w:p w14:paraId="5BE67CF0" w14:textId="5F152FB5" w:rsidR="00F32605" w:rsidRPr="00F87318" w:rsidRDefault="00B92AA4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BC7C9D">
                              <w:rPr>
                                <w:sz w:val="16"/>
                                <w:szCs w:val="16"/>
                              </w:rPr>
                              <w:t>602560029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D+gwIAABc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" stroked="f">
                <v:textbox>
                  <w:txbxContent>
                    <w:p w14:paraId="01FCD791" w14:textId="3F7EB159" w:rsidR="00F32605" w:rsidRDefault="00BC7C9D" w:rsidP="007708A4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Vladislav Mareš</w:t>
                      </w:r>
                    </w:p>
                    <w:p w14:paraId="5BE67CF0" w14:textId="5F152FB5" w:rsidR="00F32605" w:rsidRPr="00F87318" w:rsidRDefault="00B92AA4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BC7C9D">
                        <w:rPr>
                          <w:sz w:val="16"/>
                          <w:szCs w:val="16"/>
                        </w:rPr>
                        <w:t>602560029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50F3008C" w:rsidR="00F32605" w:rsidRPr="007708A4" w:rsidRDefault="00BC7C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50F3008C" w:rsidR="00F32605" w:rsidRPr="007708A4" w:rsidRDefault="00BC7C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7D7C8995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8A1C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1292</w:t>
                            </w:r>
                            <w:bookmarkStart w:id="0" w:name="_GoBack"/>
                            <w:bookmarkEnd w:id="0"/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7D7C8995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8A1C0A">
                        <w:rPr>
                          <w:rFonts w:ascii="Arial" w:hAnsi="Arial" w:cs="Arial"/>
                          <w:sz w:val="20"/>
                          <w:szCs w:val="20"/>
                        </w:rPr>
                        <w:t>1292</w:t>
                      </w:r>
                      <w:bookmarkStart w:id="1" w:name="_GoBack"/>
                      <w:bookmarkEnd w:id="1"/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4C01C472" w:rsidR="00F32605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8A1C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316</w:t>
                            </w:r>
                          </w:p>
                          <w:p w14:paraId="4DFC927C" w14:textId="77777777" w:rsidR="00B57E1D" w:rsidRPr="007708A4" w:rsidRDefault="00B57E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4C01C472" w:rsidR="00F32605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8A1C0A">
                        <w:rPr>
                          <w:rFonts w:ascii="Arial" w:hAnsi="Arial" w:cs="Arial"/>
                          <w:sz w:val="24"/>
                          <w:szCs w:val="24"/>
                        </w:rPr>
                        <w:t>316</w:t>
                      </w:r>
                    </w:p>
                    <w:p w14:paraId="4DFC927C" w14:textId="77777777" w:rsidR="00B57E1D" w:rsidRPr="007708A4" w:rsidRDefault="00B57E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409FD8D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74381" w14:textId="30C0B932" w:rsidR="004A6719" w:rsidRDefault="00BC7C9D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14:paraId="6C8D7E2A" w14:textId="0B2E0AA5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CB4B5DA" w14:textId="7063B422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cenové kalkulace </w:t>
      </w:r>
      <w:r w:rsidR="004F24E3">
        <w:rPr>
          <w:rFonts w:ascii="Arial" w:hAnsi="Arial" w:cs="Arial"/>
          <w:sz w:val="24"/>
          <w:szCs w:val="24"/>
        </w:rPr>
        <w:t xml:space="preserve">ze dne 4.12.2023 </w:t>
      </w:r>
      <w:r>
        <w:rPr>
          <w:rFonts w:ascii="Arial" w:hAnsi="Arial" w:cs="Arial"/>
          <w:sz w:val="24"/>
          <w:szCs w:val="24"/>
        </w:rPr>
        <w:t>objednáváme</w:t>
      </w:r>
      <w:r w:rsidR="004F24E3">
        <w:rPr>
          <w:rFonts w:ascii="Arial" w:hAnsi="Arial" w:cs="Arial"/>
          <w:sz w:val="24"/>
          <w:szCs w:val="24"/>
        </w:rPr>
        <w:t xml:space="preserve"> opravu zádržného systému, v uvedeném rozsahu.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F3E003F" w14:textId="689C6BD8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0B57F74D" w14:textId="0A559DCB" w:rsidR="00EB4790" w:rsidRPr="00BC7C9D" w:rsidRDefault="00EB4790" w:rsidP="00BC7C9D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14002CC2" w14:textId="566DBB22" w:rsidR="00D810F4" w:rsidRDefault="00D810F4" w:rsidP="00D810F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B92AA4">
        <w:rPr>
          <w:rFonts w:ascii="Arial" w:hAnsi="Arial" w:cs="Arial"/>
          <w:sz w:val="24"/>
          <w:szCs w:val="24"/>
        </w:rPr>
        <w:t>3</w:t>
      </w:r>
      <w:r w:rsidR="00E944A2">
        <w:rPr>
          <w:rFonts w:ascii="Arial" w:hAnsi="Arial" w:cs="Arial"/>
          <w:sz w:val="24"/>
          <w:szCs w:val="24"/>
        </w:rPr>
        <w:t>1</w:t>
      </w:r>
      <w:r w:rsidR="008F08C8">
        <w:rPr>
          <w:rFonts w:ascii="Arial" w:hAnsi="Arial" w:cs="Arial"/>
          <w:sz w:val="24"/>
          <w:szCs w:val="24"/>
        </w:rPr>
        <w:t>.1</w:t>
      </w:r>
      <w:r w:rsidR="00E944A2">
        <w:rPr>
          <w:rFonts w:ascii="Arial" w:hAnsi="Arial" w:cs="Arial"/>
          <w:sz w:val="24"/>
          <w:szCs w:val="24"/>
        </w:rPr>
        <w:t>2</w:t>
      </w:r>
      <w:r w:rsidR="004A67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2023</w:t>
      </w:r>
      <w:r w:rsidR="00E944A2">
        <w:rPr>
          <w:rFonts w:ascii="Arial" w:hAnsi="Arial" w:cs="Arial"/>
          <w:sz w:val="24"/>
          <w:szCs w:val="24"/>
        </w:rPr>
        <w:t>.</w:t>
      </w:r>
    </w:p>
    <w:p w14:paraId="00DE0DE8" w14:textId="77777777" w:rsidR="00E944A2" w:rsidRDefault="00E944A2" w:rsidP="00BC7C9D">
      <w:pPr>
        <w:pStyle w:val="Bezmezer"/>
        <w:rPr>
          <w:rFonts w:ascii="Arial" w:hAnsi="Arial" w:cs="Arial"/>
          <w:sz w:val="24"/>
          <w:szCs w:val="24"/>
        </w:rPr>
      </w:pPr>
    </w:p>
    <w:p w14:paraId="48DCF8E3" w14:textId="7E1BCB26" w:rsidR="00D810F4" w:rsidRPr="00BC7C9D" w:rsidRDefault="00AE4039" w:rsidP="00BC7C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</w:t>
      </w:r>
      <w:r w:rsidR="00E359E7">
        <w:rPr>
          <w:rFonts w:ascii="Arial" w:hAnsi="Arial" w:cs="Arial"/>
          <w:sz w:val="24"/>
          <w:szCs w:val="24"/>
        </w:rPr>
        <w:t>á cena nepřesáhne</w:t>
      </w:r>
      <w:r w:rsidR="00653617">
        <w:rPr>
          <w:rFonts w:ascii="Arial" w:hAnsi="Arial" w:cs="Arial"/>
          <w:sz w:val="24"/>
          <w:szCs w:val="24"/>
        </w:rPr>
        <w:t xml:space="preserve"> </w:t>
      </w:r>
      <w:r w:rsidR="004F24E3">
        <w:rPr>
          <w:rFonts w:ascii="Arial" w:hAnsi="Arial" w:cs="Arial"/>
          <w:sz w:val="24"/>
          <w:szCs w:val="24"/>
        </w:rPr>
        <w:t>144</w:t>
      </w:r>
      <w:r w:rsidR="00E944A2">
        <w:rPr>
          <w:rFonts w:ascii="Arial" w:hAnsi="Arial" w:cs="Arial"/>
          <w:sz w:val="24"/>
          <w:szCs w:val="24"/>
        </w:rPr>
        <w:t>.</w:t>
      </w:r>
      <w:r w:rsidR="004F24E3">
        <w:rPr>
          <w:rFonts w:ascii="Arial" w:hAnsi="Arial" w:cs="Arial"/>
          <w:sz w:val="24"/>
          <w:szCs w:val="24"/>
        </w:rPr>
        <w:t>30</w:t>
      </w:r>
      <w:r w:rsidR="00B92AA4">
        <w:rPr>
          <w:rFonts w:ascii="Arial" w:hAnsi="Arial" w:cs="Arial"/>
          <w:sz w:val="24"/>
          <w:szCs w:val="24"/>
        </w:rPr>
        <w:t>0</w:t>
      </w:r>
      <w:r w:rsidR="00DA344A">
        <w:rPr>
          <w:rFonts w:ascii="Arial" w:hAnsi="Arial" w:cs="Arial"/>
          <w:sz w:val="24"/>
          <w:szCs w:val="24"/>
        </w:rPr>
        <w:t>,-</w:t>
      </w:r>
      <w:r w:rsidR="00EB4790">
        <w:rPr>
          <w:rFonts w:ascii="Arial" w:hAnsi="Arial" w:cs="Arial"/>
          <w:sz w:val="24"/>
          <w:szCs w:val="24"/>
        </w:rPr>
        <w:t xml:space="preserve"> Kč </w:t>
      </w:r>
      <w:r w:rsidR="00F32605">
        <w:rPr>
          <w:rFonts w:ascii="Arial" w:hAnsi="Arial" w:cs="Arial"/>
          <w:sz w:val="24"/>
          <w:szCs w:val="24"/>
        </w:rPr>
        <w:t>bez DPH</w:t>
      </w:r>
      <w:r w:rsidR="003F7DBA">
        <w:rPr>
          <w:rFonts w:ascii="Arial" w:hAnsi="Arial" w:cs="Arial"/>
          <w:sz w:val="24"/>
          <w:szCs w:val="24"/>
        </w:rPr>
        <w:t>/</w:t>
      </w:r>
      <w:r w:rsidR="00FE4C5E">
        <w:rPr>
          <w:rFonts w:ascii="Arial" w:hAnsi="Arial" w:cs="Arial"/>
          <w:sz w:val="24"/>
          <w:szCs w:val="24"/>
        </w:rPr>
        <w:t xml:space="preserve"> </w:t>
      </w:r>
      <w:r w:rsidR="004F24E3">
        <w:rPr>
          <w:rFonts w:ascii="Arial" w:hAnsi="Arial" w:cs="Arial"/>
          <w:sz w:val="24"/>
          <w:szCs w:val="24"/>
        </w:rPr>
        <w:t>174.603</w:t>
      </w:r>
      <w:r w:rsidR="00DA344A">
        <w:rPr>
          <w:rFonts w:ascii="Arial" w:hAnsi="Arial" w:cs="Arial"/>
          <w:sz w:val="24"/>
          <w:szCs w:val="24"/>
        </w:rPr>
        <w:t xml:space="preserve">,- </w:t>
      </w:r>
      <w:r w:rsidR="00D810F4">
        <w:rPr>
          <w:rFonts w:ascii="Arial" w:hAnsi="Arial" w:cs="Arial"/>
          <w:sz w:val="24"/>
          <w:szCs w:val="24"/>
        </w:rPr>
        <w:t xml:space="preserve">Kč </w:t>
      </w:r>
      <w:r w:rsidR="003F7DBA">
        <w:rPr>
          <w:rFonts w:ascii="Arial" w:hAnsi="Arial" w:cs="Arial"/>
          <w:sz w:val="24"/>
          <w:szCs w:val="24"/>
        </w:rPr>
        <w:t>včetně DP</w:t>
      </w:r>
      <w:r w:rsidR="00BC7C9D">
        <w:rPr>
          <w:rFonts w:ascii="Arial" w:hAnsi="Arial" w:cs="Arial"/>
          <w:sz w:val="24"/>
          <w:szCs w:val="24"/>
        </w:rPr>
        <w:t>H</w:t>
      </w:r>
      <w:r w:rsidR="00E944A2">
        <w:rPr>
          <w:rFonts w:ascii="Arial" w:hAnsi="Arial" w:cs="Arial"/>
          <w:sz w:val="24"/>
          <w:szCs w:val="24"/>
        </w:rPr>
        <w:t>.</w:t>
      </w:r>
    </w:p>
    <w:p w14:paraId="2F1351D1" w14:textId="77777777" w:rsidR="00D810F4" w:rsidRPr="008405D1" w:rsidRDefault="00D810F4" w:rsidP="008405D1"/>
    <w:p w14:paraId="0AC27CD7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0009309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558C4CEB" w14:textId="486ECE33" w:rsidR="00FE4C5E" w:rsidRDefault="00E944A2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PhDr. Filip Suchomel, Ph.D. </w:t>
      </w:r>
    </w:p>
    <w:p w14:paraId="65927998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F4FB381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34C1433D" w14:textId="2F28FBA7" w:rsidR="00F90C32" w:rsidRPr="007708A4" w:rsidRDefault="0067720F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sectPr w:rsidR="00F90C32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610"/>
    <w:multiLevelType w:val="hybridMultilevel"/>
    <w:tmpl w:val="45729524"/>
    <w:lvl w:ilvl="0" w:tplc="A2866BD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1041E8"/>
    <w:rsid w:val="00113DE8"/>
    <w:rsid w:val="00121C91"/>
    <w:rsid w:val="001538AB"/>
    <w:rsid w:val="00174833"/>
    <w:rsid w:val="001C136D"/>
    <w:rsid w:val="001C1844"/>
    <w:rsid w:val="001E346B"/>
    <w:rsid w:val="00206C51"/>
    <w:rsid w:val="00213DD5"/>
    <w:rsid w:val="00235418"/>
    <w:rsid w:val="00241BF4"/>
    <w:rsid w:val="002A4AE2"/>
    <w:rsid w:val="002A4EC4"/>
    <w:rsid w:val="002B0E5A"/>
    <w:rsid w:val="002C0249"/>
    <w:rsid w:val="002C4DD2"/>
    <w:rsid w:val="002F1BCD"/>
    <w:rsid w:val="00324F0E"/>
    <w:rsid w:val="00343050"/>
    <w:rsid w:val="003563D7"/>
    <w:rsid w:val="003571F4"/>
    <w:rsid w:val="00377B12"/>
    <w:rsid w:val="00391FD2"/>
    <w:rsid w:val="003A5957"/>
    <w:rsid w:val="003E6250"/>
    <w:rsid w:val="003F7DBA"/>
    <w:rsid w:val="0040556A"/>
    <w:rsid w:val="00441A39"/>
    <w:rsid w:val="004543D0"/>
    <w:rsid w:val="004715A4"/>
    <w:rsid w:val="004A6719"/>
    <w:rsid w:val="004B49D1"/>
    <w:rsid w:val="004F1EA6"/>
    <w:rsid w:val="004F24E3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617"/>
    <w:rsid w:val="00653D53"/>
    <w:rsid w:val="00665B3F"/>
    <w:rsid w:val="006703B4"/>
    <w:rsid w:val="0067720F"/>
    <w:rsid w:val="00682B99"/>
    <w:rsid w:val="0069089C"/>
    <w:rsid w:val="006A1BF8"/>
    <w:rsid w:val="006D5890"/>
    <w:rsid w:val="00703D8B"/>
    <w:rsid w:val="007052E3"/>
    <w:rsid w:val="00744802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A1C0A"/>
    <w:rsid w:val="008B34D7"/>
    <w:rsid w:val="008E45B5"/>
    <w:rsid w:val="008F08C8"/>
    <w:rsid w:val="00937745"/>
    <w:rsid w:val="009572AD"/>
    <w:rsid w:val="00961FEA"/>
    <w:rsid w:val="00996312"/>
    <w:rsid w:val="009A6432"/>
    <w:rsid w:val="009E60AE"/>
    <w:rsid w:val="00A27EDF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405A4"/>
    <w:rsid w:val="00B444AF"/>
    <w:rsid w:val="00B457E5"/>
    <w:rsid w:val="00B57E1D"/>
    <w:rsid w:val="00B92AA4"/>
    <w:rsid w:val="00BB0927"/>
    <w:rsid w:val="00BC7C9D"/>
    <w:rsid w:val="00BD131F"/>
    <w:rsid w:val="00BD5B7B"/>
    <w:rsid w:val="00C065B4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3713B"/>
    <w:rsid w:val="00D6100B"/>
    <w:rsid w:val="00D76CD5"/>
    <w:rsid w:val="00D810F4"/>
    <w:rsid w:val="00DA344A"/>
    <w:rsid w:val="00DB549B"/>
    <w:rsid w:val="00DD31CC"/>
    <w:rsid w:val="00DF664A"/>
    <w:rsid w:val="00DF78BD"/>
    <w:rsid w:val="00E359E7"/>
    <w:rsid w:val="00E944A2"/>
    <w:rsid w:val="00EA0283"/>
    <w:rsid w:val="00EA7C14"/>
    <w:rsid w:val="00EB4790"/>
    <w:rsid w:val="00EC0675"/>
    <w:rsid w:val="00EF2C31"/>
    <w:rsid w:val="00EF3BCE"/>
    <w:rsid w:val="00EF7E38"/>
    <w:rsid w:val="00F32605"/>
    <w:rsid w:val="00F43580"/>
    <w:rsid w:val="00F578D9"/>
    <w:rsid w:val="00F60BF9"/>
    <w:rsid w:val="00F670BF"/>
    <w:rsid w:val="00F743FC"/>
    <w:rsid w:val="00F87318"/>
    <w:rsid w:val="00F90C32"/>
    <w:rsid w:val="00FB0CF4"/>
    <w:rsid w:val="00FC4A45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81F9-DD59-4FAB-9D9B-AD4DEF9B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Silvie Vaníčková</cp:lastModifiedBy>
  <cp:revision>2</cp:revision>
  <cp:lastPrinted>2023-02-03T11:37:00Z</cp:lastPrinted>
  <dcterms:created xsi:type="dcterms:W3CDTF">2023-12-05T12:11:00Z</dcterms:created>
  <dcterms:modified xsi:type="dcterms:W3CDTF">2023-12-05T12:11:00Z</dcterms:modified>
</cp:coreProperties>
</file>