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3B058BBD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1638E1">
        <w:rPr>
          <w:b/>
          <w:sz w:val="32"/>
          <w:szCs w:val="32"/>
        </w:rPr>
        <w:t>4</w:t>
      </w:r>
      <w:r w:rsidR="001F782E">
        <w:rPr>
          <w:b/>
          <w:sz w:val="32"/>
          <w:szCs w:val="32"/>
        </w:rPr>
        <w:t>/2024/TH/</w:t>
      </w:r>
      <w:r w:rsidR="00851FF5">
        <w:rPr>
          <w:b/>
          <w:sz w:val="32"/>
          <w:szCs w:val="32"/>
        </w:rPr>
        <w:t>L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179618F4" w14:textId="77777777" w:rsidR="001638E1" w:rsidRPr="001C3B6C" w:rsidRDefault="001638E1" w:rsidP="001638E1">
      <w:pPr>
        <w:spacing w:after="0" w:line="240" w:lineRule="auto"/>
        <w:rPr>
          <w:b/>
          <w:sz w:val="24"/>
          <w:szCs w:val="24"/>
        </w:rPr>
      </w:pPr>
      <w:r w:rsidRPr="001C3B6C">
        <w:rPr>
          <w:b/>
          <w:sz w:val="24"/>
          <w:szCs w:val="24"/>
        </w:rPr>
        <w:t>Základní škola Žamberk</w:t>
      </w:r>
      <w:r>
        <w:rPr>
          <w:b/>
          <w:sz w:val="24"/>
          <w:szCs w:val="24"/>
        </w:rPr>
        <w:t>, Nádražní 743</w:t>
      </w:r>
    </w:p>
    <w:p w14:paraId="74481930" w14:textId="77777777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>: Nádražní 743, 564 01 Žamberk</w:t>
      </w:r>
    </w:p>
    <w:p w14:paraId="0CFB2A65" w14:textId="77777777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70995460, DIČ: CZ70995460</w:t>
      </w:r>
    </w:p>
    <w:p w14:paraId="1A962429" w14:textId="77777777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Mgr. Romanem Pospíšilem, ředitelem školy</w:t>
      </w:r>
    </w:p>
    <w:p w14:paraId="0CF5E69B" w14:textId="070DC2F5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509C7424" w14:textId="35FCE348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1D206CE3" w14:textId="77777777" w:rsidR="001638E1" w:rsidRDefault="001638E1" w:rsidP="001638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24B56A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1F782E" w:rsidRPr="009C526C">
        <w:rPr>
          <w:sz w:val="24"/>
          <w:szCs w:val="24"/>
        </w:rPr>
        <w:t>určitou</w:t>
      </w:r>
      <w:r w:rsidR="001F782E">
        <w:rPr>
          <w:sz w:val="24"/>
          <w:szCs w:val="24"/>
        </w:rPr>
        <w:t xml:space="preserve"> do 31. 12. 2024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</w:t>
      </w:r>
      <w:r w:rsidRPr="00B15CC0">
        <w:rPr>
          <w:sz w:val="24"/>
        </w:rPr>
        <w:lastRenderedPageBreak/>
        <w:t>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54CF78DE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F26F15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E63070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66353913" w14:textId="77777777" w:rsidR="00E63070" w:rsidRPr="00E63070" w:rsidRDefault="00E63070" w:rsidP="00E63070">
      <w:pPr>
        <w:pStyle w:val="Odstavecseseznamem"/>
        <w:rPr>
          <w:sz w:val="24"/>
          <w:szCs w:val="24"/>
        </w:rPr>
      </w:pP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FB6B08A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E9F84B5" w14:textId="77777777" w:rsidR="003A011E" w:rsidRDefault="003A011E" w:rsidP="00D22B55">
      <w:pPr>
        <w:spacing w:after="0" w:line="240" w:lineRule="auto"/>
        <w:jc w:val="both"/>
        <w:rPr>
          <w:sz w:val="24"/>
          <w:szCs w:val="24"/>
        </w:rPr>
      </w:pPr>
    </w:p>
    <w:p w14:paraId="1725E5CB" w14:textId="7DE13896" w:rsidR="00E63070" w:rsidRDefault="00365FE8" w:rsidP="00365FE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 w:rsidRPr="00D536D1">
        <w:rPr>
          <w:b/>
          <w:sz w:val="32"/>
        </w:rPr>
        <w:t xml:space="preserve"> </w:t>
      </w:r>
      <w:r w:rsidR="008D5CCD">
        <w:rPr>
          <w:rFonts w:cs="TimesNewRoman,Bold"/>
          <w:b/>
          <w:bCs/>
          <w:sz w:val="24"/>
          <w:szCs w:val="24"/>
        </w:rPr>
        <w:t>4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78E8D2CE" w14:textId="77777777" w:rsidR="0038334A" w:rsidRPr="00FE2D45" w:rsidRDefault="0038334A" w:rsidP="0038334A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FE2D45"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3E67A8AB" w14:textId="77777777" w:rsidR="001D307D" w:rsidRDefault="001D307D" w:rsidP="001D307D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75CD6">
        <w:rPr>
          <w:rFonts w:cs="TimesNewRoman,Bold"/>
          <w:b/>
          <w:bCs/>
          <w:sz w:val="24"/>
          <w:szCs w:val="24"/>
        </w:rPr>
        <w:t>č. 137513</w:t>
      </w:r>
    </w:p>
    <w:p w14:paraId="29BE7C31" w14:textId="77777777" w:rsidR="001D307D" w:rsidRPr="00941DD0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Základní škola Žamberk, Nádražní 743</w:t>
      </w:r>
    </w:p>
    <w:p w14:paraId="0BAF3600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budovy</w:t>
      </w:r>
    </w:p>
    <w:p w14:paraId="5BB75B71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243BD5CB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vstupu topného kanálu do budovy školy</w:t>
      </w:r>
    </w:p>
    <w:p w14:paraId="26859B1F" w14:textId="77777777" w:rsidR="001D307D" w:rsidRDefault="001D307D" w:rsidP="001D307D">
      <w:pPr>
        <w:pStyle w:val="Standard"/>
        <w:spacing w:after="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6E9CCDF3" w14:textId="77777777" w:rsidR="001D307D" w:rsidRPr="00367538" w:rsidRDefault="001D307D" w:rsidP="001D307D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095CD61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0,400 </w:t>
      </w:r>
      <w:r w:rsidRPr="00367538">
        <w:rPr>
          <w:rFonts w:cs="TimesNewRoman"/>
          <w:sz w:val="24"/>
          <w:szCs w:val="24"/>
        </w:rPr>
        <w:t>MPa</w:t>
      </w:r>
    </w:p>
    <w:p w14:paraId="5DF4BD81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19,5 m</w:t>
      </w:r>
      <w:r w:rsidRPr="00375CD6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1116F1B5" w14:textId="77777777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0,580 </w:t>
      </w:r>
      <w:r w:rsidRPr="00367538">
        <w:rPr>
          <w:rFonts w:cs="TimesNewRoman"/>
          <w:sz w:val="24"/>
          <w:szCs w:val="24"/>
        </w:rPr>
        <w:t>MW</w:t>
      </w:r>
    </w:p>
    <w:p w14:paraId="38435930" w14:textId="0BA50464" w:rsidR="001D307D" w:rsidRPr="00367538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 xml:space="preserve">při -15 °C </w:t>
      </w:r>
      <w:r w:rsidRPr="00367538">
        <w:rPr>
          <w:rFonts w:cs="TimesNewRoman"/>
          <w:sz w:val="24"/>
          <w:szCs w:val="24"/>
        </w:rPr>
        <w:t xml:space="preserve">přívod/zpátečka: </w:t>
      </w:r>
      <w:r>
        <w:rPr>
          <w:rFonts w:cs="TimesNewRoman"/>
          <w:sz w:val="24"/>
          <w:szCs w:val="24"/>
        </w:rPr>
        <w:tab/>
      </w:r>
      <w:r w:rsidR="006F4527">
        <w:rPr>
          <w:rFonts w:cs="TimesNewRoman"/>
          <w:sz w:val="24"/>
          <w:szCs w:val="24"/>
        </w:rPr>
        <w:t>6</w:t>
      </w:r>
      <w:r>
        <w:rPr>
          <w:rFonts w:cs="TimesNewRoman"/>
          <w:sz w:val="24"/>
          <w:szCs w:val="24"/>
        </w:rPr>
        <w:t xml:space="preserve">0 </w:t>
      </w:r>
      <w:r w:rsidRPr="00367538">
        <w:rPr>
          <w:rFonts w:cs="TimesNewRoman"/>
          <w:sz w:val="24"/>
          <w:szCs w:val="24"/>
        </w:rPr>
        <w:t xml:space="preserve">˚C / </w:t>
      </w:r>
      <w:r w:rsidR="006F4527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0 </w:t>
      </w:r>
      <w:r w:rsidRPr="00367538">
        <w:rPr>
          <w:rFonts w:cs="TimesNewRoman"/>
          <w:sz w:val="24"/>
          <w:szCs w:val="24"/>
        </w:rPr>
        <w:t>˚C</w:t>
      </w:r>
    </w:p>
    <w:p w14:paraId="0AC15544" w14:textId="77777777" w:rsidR="001D307D" w:rsidRDefault="001D307D" w:rsidP="001D307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14:paraId="41E65838" w14:textId="3FDA3126" w:rsidR="00365FE8" w:rsidRDefault="00365FE8" w:rsidP="00365FE8">
      <w:pPr>
        <w:pStyle w:val="Standard"/>
        <w:spacing w:after="0" w:line="240" w:lineRule="auto"/>
      </w:pPr>
    </w:p>
    <w:p w14:paraId="3CD33BBA" w14:textId="30387AD7" w:rsidR="00365FE8" w:rsidRDefault="00365FE8" w:rsidP="00365FE8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D536D1">
        <w:rPr>
          <w:b/>
          <w:sz w:val="24"/>
        </w:rPr>
        <w:t>Datum zahájení odběru:</w:t>
      </w:r>
      <w:r>
        <w:rPr>
          <w:rFonts w:cs="TimesNewRoman,Bold"/>
          <w:bCs/>
          <w:sz w:val="24"/>
          <w:szCs w:val="24"/>
        </w:rPr>
        <w:t xml:space="preserve"> </w:t>
      </w:r>
      <w:r w:rsidRPr="00D536D1">
        <w:rPr>
          <w:b/>
          <w:sz w:val="24"/>
        </w:rPr>
        <w:t>1.1.</w:t>
      </w:r>
      <w:r>
        <w:rPr>
          <w:b/>
          <w:sz w:val="24"/>
        </w:rPr>
        <w:t>202</w:t>
      </w:r>
      <w:r w:rsidR="00BD591D">
        <w:rPr>
          <w:b/>
          <w:sz w:val="24"/>
        </w:rPr>
        <w:t>4</w:t>
      </w:r>
    </w:p>
    <w:p w14:paraId="0EA7312E" w14:textId="77777777" w:rsidR="00365FE8" w:rsidRDefault="00365FE8" w:rsidP="00365FE8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65FE8" w14:paraId="7CF31942" w14:textId="77777777" w:rsidTr="00DE66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6B0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Venkovní</w:t>
            </w:r>
          </w:p>
          <w:p w14:paraId="596E3186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B55F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F997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0E43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CA5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CE4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6B3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2BD8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DDD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C72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6DFE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752C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365FE8" w14:paraId="6E77672B" w14:textId="77777777" w:rsidTr="00DE66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F7FC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Přívodní</w:t>
            </w:r>
          </w:p>
          <w:p w14:paraId="13622D88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teplota</w:t>
            </w:r>
          </w:p>
          <w:p w14:paraId="3879699D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teplonosné</w:t>
            </w:r>
          </w:p>
          <w:p w14:paraId="24D57026" w14:textId="77777777" w:rsidR="00365FE8" w:rsidRDefault="00365FE8" w:rsidP="00DE66AA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198E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1575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E2B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190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A97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4E32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CEF8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F521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E8B3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295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C2A7" w14:textId="77777777" w:rsidR="00365FE8" w:rsidRDefault="00365FE8" w:rsidP="00DE66A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75BDC90A" w14:textId="77777777" w:rsidR="00365FE8" w:rsidRPr="00367538" w:rsidRDefault="00365FE8" w:rsidP="00365FE8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0CD67E8B" w14:textId="77777777" w:rsidR="00365FE8" w:rsidRDefault="00365FE8" w:rsidP="00365FE8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1BC1625B" w14:textId="77777777" w:rsidR="00365FE8" w:rsidRDefault="00365FE8" w:rsidP="00365FE8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64E6F7F3" w14:textId="77777777" w:rsidR="00365FE8" w:rsidRDefault="00365FE8" w:rsidP="00365FE8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FE2D45">
        <w:rPr>
          <w:rFonts w:cs="TimesNewRoman"/>
          <w:sz w:val="24"/>
          <w:szCs w:val="24"/>
        </w:rPr>
        <w:t xml:space="preserve">v </w:t>
      </w:r>
      <w:r>
        <w:rPr>
          <w:rFonts w:cs="TimesNewRoman"/>
          <w:sz w:val="24"/>
          <w:szCs w:val="24"/>
        </w:rPr>
        <w:t xml:space="preserve">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457EAD73" w14:textId="7812EE58" w:rsidR="004B036C" w:rsidRPr="003A011E" w:rsidRDefault="00365FE8" w:rsidP="00365FE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FE2D45">
        <w:rPr>
          <w:sz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="005C4D96" w:rsidRPr="005C4D96">
        <w:rPr>
          <w:b/>
          <w:sz w:val="24"/>
          <w:szCs w:val="24"/>
        </w:rPr>
        <w:t xml:space="preserve"> </w:t>
      </w:r>
      <w:r w:rsidR="001D307D">
        <w:rPr>
          <w:b/>
          <w:sz w:val="24"/>
          <w:szCs w:val="24"/>
        </w:rPr>
        <w:t>4</w:t>
      </w:r>
      <w:r w:rsidR="005C4D96" w:rsidRPr="00770CE3">
        <w:rPr>
          <w:b/>
          <w:sz w:val="24"/>
          <w:szCs w:val="24"/>
        </w:rPr>
        <w:t>/</w:t>
      </w:r>
      <w:r w:rsidR="005C4D96">
        <w:rPr>
          <w:b/>
          <w:sz w:val="24"/>
          <w:szCs w:val="24"/>
        </w:rPr>
        <w:t>2024</w:t>
      </w:r>
      <w:r w:rsidR="005C4D96" w:rsidRPr="00770CE3">
        <w:rPr>
          <w:b/>
          <w:sz w:val="24"/>
          <w:szCs w:val="24"/>
        </w:rPr>
        <w:t>/TH/</w:t>
      </w:r>
      <w:r w:rsidR="00851FF5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41A8166D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8B2694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60</w:t>
      </w:r>
      <w:r w:rsidR="001D307D">
        <w:rPr>
          <w:rFonts w:cs="TimesNewRoman"/>
          <w:b/>
          <w:bCs/>
          <w:sz w:val="24"/>
          <w:szCs w:val="24"/>
        </w:rPr>
        <w:t>4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35AAF389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2970EA1A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230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730E453B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4648D735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349CAD9A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193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0AA4E112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25789430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620B444F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169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2E3E37E9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7BF69D0D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169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3372ACC9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109 </w:t>
            </w:r>
            <w:r w:rsidR="00AE7CF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562BAA91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0BCC8BC7" w:rsidR="00AE7CF7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205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20211A4C" w:rsidR="00AE7CF7" w:rsidRPr="00F8166B" w:rsidRDefault="001D307D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1208 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47684" w14:textId="77777777" w:rsidR="00811856" w:rsidRDefault="00811856" w:rsidP="00BB203A">
      <w:pPr>
        <w:spacing w:after="0" w:line="240" w:lineRule="auto"/>
      </w:pPr>
      <w:r>
        <w:separator/>
      </w:r>
    </w:p>
  </w:endnote>
  <w:endnote w:type="continuationSeparator" w:id="0">
    <w:p w14:paraId="60A3975D" w14:textId="77777777" w:rsidR="00811856" w:rsidRDefault="00811856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4E6F0" w14:textId="77777777" w:rsidR="00811856" w:rsidRDefault="00811856" w:rsidP="00BB203A">
      <w:pPr>
        <w:spacing w:after="0" w:line="240" w:lineRule="auto"/>
      </w:pPr>
      <w:r>
        <w:separator/>
      </w:r>
    </w:p>
  </w:footnote>
  <w:footnote w:type="continuationSeparator" w:id="0">
    <w:p w14:paraId="0A7FF370" w14:textId="77777777" w:rsidR="00811856" w:rsidRDefault="00811856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1279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38E1"/>
    <w:rsid w:val="0019167F"/>
    <w:rsid w:val="001A1F8F"/>
    <w:rsid w:val="001A2DED"/>
    <w:rsid w:val="001B1BB1"/>
    <w:rsid w:val="001B25B6"/>
    <w:rsid w:val="001C2FE4"/>
    <w:rsid w:val="001C3B6C"/>
    <w:rsid w:val="001D18A8"/>
    <w:rsid w:val="001D307D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5FE8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D51EC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437"/>
    <w:rsid w:val="006D4952"/>
    <w:rsid w:val="006D7E88"/>
    <w:rsid w:val="006F08AC"/>
    <w:rsid w:val="006F25B6"/>
    <w:rsid w:val="006F3775"/>
    <w:rsid w:val="006F4527"/>
    <w:rsid w:val="007036E2"/>
    <w:rsid w:val="00704890"/>
    <w:rsid w:val="007066A6"/>
    <w:rsid w:val="00711781"/>
    <w:rsid w:val="00715A6A"/>
    <w:rsid w:val="00716EA1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11856"/>
    <w:rsid w:val="0082634D"/>
    <w:rsid w:val="00826C52"/>
    <w:rsid w:val="008325A4"/>
    <w:rsid w:val="0084152D"/>
    <w:rsid w:val="00851FF5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96CC3"/>
    <w:rsid w:val="008A5A53"/>
    <w:rsid w:val="008A7041"/>
    <w:rsid w:val="008B2694"/>
    <w:rsid w:val="008C27F7"/>
    <w:rsid w:val="008C3B4F"/>
    <w:rsid w:val="008C4FD8"/>
    <w:rsid w:val="008D35B9"/>
    <w:rsid w:val="008D45D5"/>
    <w:rsid w:val="008D5CCD"/>
    <w:rsid w:val="008E6C53"/>
    <w:rsid w:val="008F3A0A"/>
    <w:rsid w:val="00911286"/>
    <w:rsid w:val="009149B8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591D"/>
    <w:rsid w:val="00BD7461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26F15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77E8-259A-4628-996C-88F2B4AE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2023-12-01T06:06:00Z</cp:lastPrinted>
  <dcterms:created xsi:type="dcterms:W3CDTF">2024-01-05T12:18:00Z</dcterms:created>
  <dcterms:modified xsi:type="dcterms:W3CDTF">2024-01-05T12:18:00Z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