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7759E" w14:textId="6F181CBE" w:rsidR="00D74074" w:rsidRDefault="00C700D1">
      <w:r w:rsidRPr="00C700D1">
        <w:rPr>
          <w:noProof/>
        </w:rPr>
        <w:drawing>
          <wp:inline distT="0" distB="0" distL="0" distR="0" wp14:anchorId="494F216A" wp14:editId="15656D20">
            <wp:extent cx="5760720" cy="8833104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3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p w14:paraId="0B13A71A" w14:textId="011D2F62" w:rsidR="00C700D1" w:rsidRDefault="00C700D1">
      <w:r w:rsidRPr="00C700D1">
        <w:rPr>
          <w:noProof/>
        </w:rPr>
        <w:lastRenderedPageBreak/>
        <w:drawing>
          <wp:inline distT="0" distB="0" distL="0" distR="0" wp14:anchorId="2C9ED693" wp14:editId="283129CC">
            <wp:extent cx="5760720" cy="876801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F85E3" w14:textId="3D9597B3" w:rsidR="00C700D1" w:rsidRDefault="00C700D1">
      <w:r w:rsidRPr="00C700D1">
        <w:rPr>
          <w:noProof/>
        </w:rPr>
        <w:lastRenderedPageBreak/>
        <w:drawing>
          <wp:inline distT="0" distB="0" distL="0" distR="0" wp14:anchorId="089EB1F8" wp14:editId="6B6C51D1">
            <wp:extent cx="5760720" cy="550685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0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97596" w14:textId="5D4228C8" w:rsidR="00F90756" w:rsidRDefault="00F90756">
      <w:r w:rsidRPr="00F90756">
        <w:rPr>
          <w:noProof/>
        </w:rPr>
        <w:drawing>
          <wp:inline distT="0" distB="0" distL="0" distR="0" wp14:anchorId="1C5530D1" wp14:editId="5B5E2571">
            <wp:extent cx="5760720" cy="17575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75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E0C79" w14:textId="77777777" w:rsidR="00236ABB" w:rsidRDefault="00236ABB" w:rsidP="0049561B">
      <w:pPr>
        <w:spacing w:after="0" w:line="240" w:lineRule="auto"/>
      </w:pPr>
      <w:r>
        <w:separator/>
      </w:r>
    </w:p>
  </w:endnote>
  <w:endnote w:type="continuationSeparator" w:id="0">
    <w:p w14:paraId="697C6025" w14:textId="77777777" w:rsidR="00236ABB" w:rsidRDefault="00236ABB" w:rsidP="0049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7603878"/>
      <w:docPartObj>
        <w:docPartGallery w:val="Page Numbers (Bottom of Page)"/>
        <w:docPartUnique/>
      </w:docPartObj>
    </w:sdtPr>
    <w:sdtContent>
      <w:p w14:paraId="7C4249FC" w14:textId="77777777" w:rsidR="00745730" w:rsidRDefault="00745730">
        <w:pPr>
          <w:pStyle w:val="Zpat"/>
          <w:jc w:val="right"/>
        </w:pPr>
      </w:p>
      <w:p w14:paraId="1A8CCA08" w14:textId="4F57F441" w:rsidR="00745730" w:rsidRDefault="0074573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64E0C4" w14:textId="3F2C1E22" w:rsidR="00663578" w:rsidRDefault="00663578" w:rsidP="00663578">
    <w:pPr>
      <w:pStyle w:val="Zpat"/>
      <w:tabs>
        <w:tab w:val="clear" w:pos="4536"/>
        <w:tab w:val="clear" w:pos="9072"/>
        <w:tab w:val="left" w:pos="71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5FFD2" w14:textId="77777777" w:rsidR="00236ABB" w:rsidRDefault="00236ABB" w:rsidP="0049561B">
      <w:pPr>
        <w:spacing w:after="0" w:line="240" w:lineRule="auto"/>
      </w:pPr>
      <w:r>
        <w:separator/>
      </w:r>
    </w:p>
  </w:footnote>
  <w:footnote w:type="continuationSeparator" w:id="0">
    <w:p w14:paraId="521A70BE" w14:textId="77777777" w:rsidR="00236ABB" w:rsidRDefault="00236ABB" w:rsidP="00495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74"/>
    <w:rsid w:val="00236ABB"/>
    <w:rsid w:val="0049561B"/>
    <w:rsid w:val="00663578"/>
    <w:rsid w:val="00745730"/>
    <w:rsid w:val="00C700D1"/>
    <w:rsid w:val="00D74074"/>
    <w:rsid w:val="00F9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046D9"/>
  <w15:chartTrackingRefBased/>
  <w15:docId w15:val="{03BE4F45-444F-4CCB-B2C4-ACA739EC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61B"/>
  </w:style>
  <w:style w:type="paragraph" w:styleId="Zpat">
    <w:name w:val="footer"/>
    <w:basedOn w:val="Normln"/>
    <w:link w:val="ZpatChar"/>
    <w:uiPriority w:val="99"/>
    <w:unhideWhenUsed/>
    <w:rsid w:val="0049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Šutovská Hana</dc:creator>
  <cp:keywords/>
  <dc:description/>
  <cp:lastModifiedBy>Šutovská Hana</cp:lastModifiedBy>
  <cp:revision>6</cp:revision>
  <dcterms:created xsi:type="dcterms:W3CDTF">2023-11-29T16:31:00Z</dcterms:created>
  <dcterms:modified xsi:type="dcterms:W3CDTF">2023-11-29T16:45:00Z</dcterms:modified>
</cp:coreProperties>
</file>