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4924F6" w14:textId="77777777" w:rsidR="007B22D5" w:rsidRPr="000836BD" w:rsidRDefault="007B22D5" w:rsidP="007B22D5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4EBB26CE" w14:textId="199D864E" w:rsidR="007B22D5" w:rsidRPr="00424F9B" w:rsidRDefault="00715672" w:rsidP="00B02F18">
      <w:pPr>
        <w:pStyle w:val="Nzev"/>
        <w:spacing w:after="120" w:line="320" w:lineRule="exact"/>
        <w:rPr>
          <w:rFonts w:ascii="Times New Roman" w:hAnsi="Times New Roman" w:cs="Times New Roman"/>
          <w:i w:val="0"/>
          <w:iCs/>
          <w:smallCaps/>
          <w:sz w:val="24"/>
          <w:szCs w:val="24"/>
        </w:rPr>
      </w:pPr>
      <w:r w:rsidRPr="00424F9B">
        <w:rPr>
          <w:rFonts w:ascii="Times New Roman" w:hAnsi="Times New Roman" w:cs="Times New Roman"/>
          <w:i w:val="0"/>
          <w:iCs/>
          <w:smallCaps/>
          <w:sz w:val="24"/>
          <w:szCs w:val="24"/>
        </w:rPr>
        <w:t>Dohoda</w:t>
      </w:r>
      <w:r w:rsidR="007B22D5" w:rsidRPr="00424F9B">
        <w:rPr>
          <w:rFonts w:ascii="Times New Roman" w:hAnsi="Times New Roman" w:cs="Times New Roman"/>
          <w:i w:val="0"/>
          <w:iCs/>
          <w:smallCaps/>
          <w:sz w:val="24"/>
          <w:szCs w:val="24"/>
        </w:rPr>
        <w:t xml:space="preserve"> o vypořádání závazků</w:t>
      </w:r>
    </w:p>
    <w:p w14:paraId="7CCC9BA7" w14:textId="77777777" w:rsidR="007B22D5" w:rsidRPr="00424F9B" w:rsidRDefault="007B22D5" w:rsidP="00B02F18">
      <w:pPr>
        <w:pStyle w:val="Bezmezer"/>
        <w:spacing w:after="120" w:line="320" w:lineRule="exact"/>
        <w:rPr>
          <w:lang w:eastAsia="cs-CZ"/>
        </w:rPr>
      </w:pPr>
    </w:p>
    <w:p w14:paraId="7EBEA4EF" w14:textId="77777777" w:rsidR="00D63C2B" w:rsidRPr="00424F9B" w:rsidRDefault="00D63C2B" w:rsidP="00B02F18">
      <w:pPr>
        <w:autoSpaceDE w:val="0"/>
        <w:autoSpaceDN w:val="0"/>
        <w:adjustRightInd w:val="0"/>
        <w:spacing w:after="120" w:line="320" w:lineRule="exact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88464031"/>
      <w:r w:rsidRPr="00424F9B">
        <w:rPr>
          <w:rFonts w:ascii="Times New Roman" w:hAnsi="Times New Roman" w:cs="Times New Roman"/>
          <w:b/>
          <w:bCs/>
          <w:sz w:val="24"/>
          <w:szCs w:val="24"/>
        </w:rPr>
        <w:t xml:space="preserve">Knihovna a tiskárna pro nevidomé K. E. </w:t>
      </w:r>
      <w:proofErr w:type="spellStart"/>
      <w:r w:rsidRPr="00424F9B">
        <w:rPr>
          <w:rFonts w:ascii="Times New Roman" w:hAnsi="Times New Roman" w:cs="Times New Roman"/>
          <w:b/>
          <w:bCs/>
          <w:sz w:val="24"/>
          <w:szCs w:val="24"/>
        </w:rPr>
        <w:t>Macana</w:t>
      </w:r>
      <w:proofErr w:type="spellEnd"/>
    </w:p>
    <w:p w14:paraId="016DD99E" w14:textId="10B5C9BD" w:rsidR="00D63C2B" w:rsidRPr="00424F9B" w:rsidRDefault="00D63C2B" w:rsidP="00B02F18">
      <w:pPr>
        <w:autoSpaceDE w:val="0"/>
        <w:autoSpaceDN w:val="0"/>
        <w:adjustRightInd w:val="0"/>
        <w:spacing w:after="120" w:line="320" w:lineRule="exact"/>
        <w:rPr>
          <w:rFonts w:ascii="Times New Roman" w:hAnsi="Times New Roman" w:cs="Times New Roman"/>
          <w:sz w:val="24"/>
          <w:szCs w:val="24"/>
        </w:rPr>
      </w:pPr>
      <w:r w:rsidRPr="00424F9B">
        <w:rPr>
          <w:rFonts w:ascii="Times New Roman" w:hAnsi="Times New Roman" w:cs="Times New Roman"/>
          <w:sz w:val="24"/>
          <w:szCs w:val="24"/>
        </w:rPr>
        <w:t>IČ: 14893631</w:t>
      </w:r>
    </w:p>
    <w:p w14:paraId="4E164009" w14:textId="15166CDC" w:rsidR="007B22D5" w:rsidRPr="00424F9B" w:rsidRDefault="007B22D5" w:rsidP="00B02F18">
      <w:pPr>
        <w:autoSpaceDE w:val="0"/>
        <w:autoSpaceDN w:val="0"/>
        <w:adjustRightInd w:val="0"/>
        <w:spacing w:after="120" w:line="320" w:lineRule="exact"/>
        <w:rPr>
          <w:rFonts w:ascii="Times New Roman" w:hAnsi="Times New Roman" w:cs="Times New Roman"/>
          <w:sz w:val="24"/>
          <w:szCs w:val="24"/>
        </w:rPr>
      </w:pPr>
      <w:r w:rsidRPr="00424F9B">
        <w:rPr>
          <w:rFonts w:ascii="Times New Roman" w:hAnsi="Times New Roman" w:cs="Times New Roman"/>
          <w:sz w:val="24"/>
          <w:szCs w:val="24"/>
        </w:rPr>
        <w:t>se sídlem:</w:t>
      </w:r>
      <w:r w:rsidR="00D63C2B" w:rsidRPr="00424F9B">
        <w:rPr>
          <w:rFonts w:ascii="Times New Roman" w:hAnsi="Times New Roman" w:cs="Times New Roman"/>
          <w:sz w:val="24"/>
          <w:szCs w:val="24"/>
        </w:rPr>
        <w:t xml:space="preserve"> Ve Smečkách 602/15, Nové Město, 11000 Praha 1</w:t>
      </w:r>
    </w:p>
    <w:p w14:paraId="46A37D60" w14:textId="6223226A" w:rsidR="007B22D5" w:rsidRPr="00424F9B" w:rsidRDefault="00D63C2B" w:rsidP="00B02F18">
      <w:pPr>
        <w:autoSpaceDE w:val="0"/>
        <w:autoSpaceDN w:val="0"/>
        <w:adjustRightInd w:val="0"/>
        <w:spacing w:after="120" w:line="320" w:lineRule="exact"/>
        <w:rPr>
          <w:rFonts w:ascii="Times New Roman" w:hAnsi="Times New Roman" w:cs="Times New Roman"/>
          <w:sz w:val="24"/>
          <w:szCs w:val="24"/>
        </w:rPr>
      </w:pPr>
      <w:r w:rsidRPr="00424F9B">
        <w:rPr>
          <w:rFonts w:ascii="Times New Roman" w:hAnsi="Times New Roman" w:cs="Times New Roman"/>
          <w:sz w:val="24"/>
          <w:szCs w:val="24"/>
        </w:rPr>
        <w:t xml:space="preserve">zastoupená Mgr. et Mgr. </w:t>
      </w:r>
      <w:proofErr w:type="spellStart"/>
      <w:r w:rsidRPr="00424F9B">
        <w:rPr>
          <w:rFonts w:ascii="Times New Roman" w:hAnsi="Times New Roman" w:cs="Times New Roman"/>
          <w:sz w:val="24"/>
          <w:szCs w:val="24"/>
        </w:rPr>
        <w:t>Brianou</w:t>
      </w:r>
      <w:proofErr w:type="spellEnd"/>
      <w:r w:rsidRPr="00424F9B">
        <w:rPr>
          <w:rFonts w:ascii="Times New Roman" w:hAnsi="Times New Roman" w:cs="Times New Roman"/>
          <w:sz w:val="24"/>
          <w:szCs w:val="24"/>
        </w:rPr>
        <w:t xml:space="preserve"> Čechovou, Ph.D., ředitelkou</w:t>
      </w:r>
    </w:p>
    <w:p w14:paraId="090D9921" w14:textId="77777777" w:rsidR="007B22D5" w:rsidRPr="00424F9B" w:rsidRDefault="007B22D5" w:rsidP="00B02F18">
      <w:pPr>
        <w:autoSpaceDE w:val="0"/>
        <w:autoSpaceDN w:val="0"/>
        <w:adjustRightInd w:val="0"/>
        <w:spacing w:after="120" w:line="320" w:lineRule="exact"/>
        <w:rPr>
          <w:rFonts w:ascii="Times New Roman" w:hAnsi="Times New Roman" w:cs="Times New Roman"/>
          <w:sz w:val="24"/>
          <w:szCs w:val="24"/>
        </w:rPr>
      </w:pPr>
      <w:r w:rsidRPr="00424F9B">
        <w:rPr>
          <w:rFonts w:ascii="Times New Roman" w:hAnsi="Times New Roman" w:cs="Times New Roman"/>
          <w:sz w:val="24"/>
          <w:szCs w:val="24"/>
        </w:rPr>
        <w:t>IČO: 00064581</w:t>
      </w:r>
    </w:p>
    <w:p w14:paraId="5AF6DB24" w14:textId="36CCA1E8" w:rsidR="007B22D5" w:rsidRDefault="007B22D5" w:rsidP="00B02F18">
      <w:pPr>
        <w:pStyle w:val="Pokraovnseznamu"/>
        <w:spacing w:line="320" w:lineRule="exact"/>
        <w:ind w:left="0"/>
        <w:jc w:val="both"/>
        <w:rPr>
          <w:bCs/>
          <w:sz w:val="24"/>
          <w:szCs w:val="24"/>
        </w:rPr>
      </w:pPr>
      <w:r w:rsidRPr="00424F9B">
        <w:rPr>
          <w:bCs/>
          <w:sz w:val="24"/>
          <w:szCs w:val="24"/>
        </w:rPr>
        <w:t xml:space="preserve">(dále </w:t>
      </w:r>
      <w:r w:rsidR="00D63C2B" w:rsidRPr="00424F9B">
        <w:rPr>
          <w:bCs/>
          <w:sz w:val="24"/>
          <w:szCs w:val="24"/>
        </w:rPr>
        <w:t>jen „</w:t>
      </w:r>
      <w:r w:rsidR="00D63C2B" w:rsidRPr="00424F9B">
        <w:rPr>
          <w:b/>
          <w:sz w:val="24"/>
          <w:szCs w:val="24"/>
        </w:rPr>
        <w:t>objednatel</w:t>
      </w:r>
      <w:r w:rsidR="00D63C2B" w:rsidRPr="00424F9B">
        <w:rPr>
          <w:bCs/>
          <w:sz w:val="24"/>
          <w:szCs w:val="24"/>
        </w:rPr>
        <w:t>“)</w:t>
      </w:r>
    </w:p>
    <w:p w14:paraId="636C03D1" w14:textId="77777777" w:rsidR="00424F9B" w:rsidRPr="00424F9B" w:rsidRDefault="00424F9B" w:rsidP="00B02F18">
      <w:pPr>
        <w:pStyle w:val="Pokraovnseznamu"/>
        <w:spacing w:line="320" w:lineRule="exact"/>
        <w:ind w:left="0"/>
        <w:jc w:val="both"/>
        <w:rPr>
          <w:bCs/>
          <w:sz w:val="24"/>
          <w:szCs w:val="24"/>
        </w:rPr>
      </w:pPr>
    </w:p>
    <w:p w14:paraId="4B41CD2B" w14:textId="41DB4E27" w:rsidR="007B22D5" w:rsidRDefault="007B22D5" w:rsidP="00B02F18">
      <w:pPr>
        <w:pStyle w:val="Pokraovnseznamu"/>
        <w:spacing w:line="320" w:lineRule="exact"/>
        <w:ind w:left="0"/>
        <w:jc w:val="both"/>
        <w:rPr>
          <w:sz w:val="24"/>
          <w:szCs w:val="24"/>
        </w:rPr>
      </w:pPr>
      <w:r w:rsidRPr="00424F9B">
        <w:rPr>
          <w:sz w:val="24"/>
          <w:szCs w:val="24"/>
        </w:rPr>
        <w:t>a</w:t>
      </w:r>
    </w:p>
    <w:p w14:paraId="15521738" w14:textId="77777777" w:rsidR="00424F9B" w:rsidRPr="00424F9B" w:rsidRDefault="00424F9B" w:rsidP="00B02F18">
      <w:pPr>
        <w:pStyle w:val="Pokraovnseznamu"/>
        <w:spacing w:line="320" w:lineRule="exact"/>
        <w:ind w:left="0"/>
        <w:jc w:val="both"/>
        <w:rPr>
          <w:sz w:val="24"/>
          <w:szCs w:val="24"/>
        </w:rPr>
      </w:pPr>
    </w:p>
    <w:p w14:paraId="3668C356" w14:textId="629B75F8" w:rsidR="007B22D5" w:rsidRPr="00424F9B" w:rsidRDefault="00D63C2B" w:rsidP="00B02F18">
      <w:pPr>
        <w:pStyle w:val="Bezmezer"/>
        <w:spacing w:after="120" w:line="320" w:lineRule="exact"/>
        <w:rPr>
          <w:b/>
          <w:bCs/>
        </w:rPr>
      </w:pPr>
      <w:r w:rsidRPr="00424F9B">
        <w:rPr>
          <w:b/>
          <w:bCs/>
        </w:rPr>
        <w:t>CZ MARUTO s.r.o.</w:t>
      </w:r>
    </w:p>
    <w:p w14:paraId="01098B02" w14:textId="2B04E1DF" w:rsidR="00D63C2B" w:rsidRPr="00424F9B" w:rsidRDefault="00D63C2B" w:rsidP="00B02F18">
      <w:pPr>
        <w:pStyle w:val="Bezmezer"/>
        <w:spacing w:after="120" w:line="320" w:lineRule="exact"/>
      </w:pPr>
      <w:r w:rsidRPr="00424F9B">
        <w:t>IČ: 26439093</w:t>
      </w:r>
    </w:p>
    <w:p w14:paraId="7559F855" w14:textId="05E26367" w:rsidR="00D63C2B" w:rsidRPr="00424F9B" w:rsidRDefault="00D63C2B" w:rsidP="00B02F18">
      <w:pPr>
        <w:pStyle w:val="Bezmezer"/>
        <w:spacing w:after="120" w:line="320" w:lineRule="exact"/>
      </w:pPr>
      <w:r w:rsidRPr="00424F9B">
        <w:t>se sídlem Bělocerkevská 1037/38, Vršovice, 100 00 Praha 10</w:t>
      </w:r>
    </w:p>
    <w:p w14:paraId="6C1A967A" w14:textId="44E6A747" w:rsidR="007B22D5" w:rsidRPr="00424F9B" w:rsidRDefault="007B22D5" w:rsidP="00B02F18">
      <w:pPr>
        <w:pStyle w:val="Bezmezer"/>
        <w:spacing w:after="120" w:line="320" w:lineRule="exact"/>
      </w:pPr>
      <w:r w:rsidRPr="00424F9B">
        <w:t>zastoupená</w:t>
      </w:r>
      <w:r w:rsidR="00D63C2B" w:rsidRPr="00424F9B">
        <w:t xml:space="preserve"> Michalem Hozou, jednatelem</w:t>
      </w:r>
    </w:p>
    <w:p w14:paraId="29414E3E" w14:textId="17F62D43" w:rsidR="007B22D5" w:rsidRPr="00424F9B" w:rsidRDefault="00D63C2B" w:rsidP="00B02F18">
      <w:pPr>
        <w:pStyle w:val="Bezmezer"/>
        <w:spacing w:after="120" w:line="320" w:lineRule="exact"/>
      </w:pPr>
      <w:r w:rsidRPr="00424F9B">
        <w:t>(dále jen „</w:t>
      </w:r>
      <w:r w:rsidRPr="00424F9B">
        <w:rPr>
          <w:b/>
          <w:bCs/>
        </w:rPr>
        <w:t>dodavatel</w:t>
      </w:r>
      <w:r w:rsidRPr="00424F9B">
        <w:t>“)</w:t>
      </w:r>
    </w:p>
    <w:p w14:paraId="79772E1F" w14:textId="4893E8E6" w:rsidR="00D63C2B" w:rsidRPr="00424F9B" w:rsidRDefault="00D63C2B" w:rsidP="00B02F18">
      <w:pPr>
        <w:pStyle w:val="Pokraovnseznamu"/>
        <w:spacing w:line="320" w:lineRule="exact"/>
        <w:ind w:left="0"/>
        <w:jc w:val="both"/>
        <w:rPr>
          <w:sz w:val="24"/>
          <w:szCs w:val="24"/>
        </w:rPr>
      </w:pPr>
    </w:p>
    <w:p w14:paraId="6D5A9B0A" w14:textId="5C79EEC1" w:rsidR="00D63C2B" w:rsidRPr="00424F9B" w:rsidRDefault="00D63C2B" w:rsidP="00B02F18">
      <w:pPr>
        <w:pStyle w:val="Pokraovnseznamu"/>
        <w:spacing w:line="320" w:lineRule="exact"/>
        <w:ind w:left="0"/>
        <w:jc w:val="center"/>
        <w:rPr>
          <w:sz w:val="24"/>
          <w:szCs w:val="24"/>
        </w:rPr>
      </w:pPr>
      <w:r w:rsidRPr="00424F9B">
        <w:rPr>
          <w:sz w:val="24"/>
          <w:szCs w:val="24"/>
        </w:rPr>
        <w:t>uzavírají níže uvedeného dne, měsíce a roku</w:t>
      </w:r>
    </w:p>
    <w:p w14:paraId="4CC93FEC" w14:textId="6187E61A" w:rsidR="00D63C2B" w:rsidRPr="00424F9B" w:rsidRDefault="00D63C2B" w:rsidP="00B02F18">
      <w:pPr>
        <w:pStyle w:val="Pokraovnseznamu"/>
        <w:spacing w:line="320" w:lineRule="exact"/>
        <w:ind w:left="0"/>
        <w:jc w:val="center"/>
        <w:rPr>
          <w:sz w:val="24"/>
          <w:szCs w:val="24"/>
        </w:rPr>
      </w:pPr>
      <w:r w:rsidRPr="00424F9B">
        <w:rPr>
          <w:sz w:val="24"/>
          <w:szCs w:val="24"/>
        </w:rPr>
        <w:t>v souladu s</w:t>
      </w:r>
      <w:r w:rsidR="00715672" w:rsidRPr="00424F9B">
        <w:rPr>
          <w:sz w:val="24"/>
          <w:szCs w:val="24"/>
        </w:rPr>
        <w:t> </w:t>
      </w:r>
      <w:proofErr w:type="spellStart"/>
      <w:r w:rsidRPr="00424F9B">
        <w:rPr>
          <w:sz w:val="24"/>
          <w:szCs w:val="24"/>
        </w:rPr>
        <w:t>ust</w:t>
      </w:r>
      <w:proofErr w:type="spellEnd"/>
      <w:r w:rsidR="00715672" w:rsidRPr="00424F9B">
        <w:rPr>
          <w:sz w:val="24"/>
          <w:szCs w:val="24"/>
        </w:rPr>
        <w:t>.</w:t>
      </w:r>
      <w:r w:rsidRPr="00424F9B">
        <w:rPr>
          <w:sz w:val="24"/>
          <w:szCs w:val="24"/>
        </w:rPr>
        <w:t xml:space="preserve"> § 1746 odst. 2 zákona č. 89/2012 Sb., občanský zákoník, v platném znění</w:t>
      </w:r>
    </w:p>
    <w:p w14:paraId="3593523B" w14:textId="4CBDC774" w:rsidR="00715672" w:rsidRPr="00424F9B" w:rsidRDefault="00715672" w:rsidP="00B02F18">
      <w:pPr>
        <w:pStyle w:val="Pokraovnseznamu"/>
        <w:spacing w:line="320" w:lineRule="exact"/>
        <w:ind w:left="0"/>
        <w:jc w:val="center"/>
        <w:rPr>
          <w:sz w:val="24"/>
          <w:szCs w:val="24"/>
        </w:rPr>
      </w:pPr>
      <w:r w:rsidRPr="00424F9B">
        <w:rPr>
          <w:sz w:val="24"/>
          <w:szCs w:val="24"/>
        </w:rPr>
        <w:t>tuto</w:t>
      </w:r>
    </w:p>
    <w:p w14:paraId="27997E97" w14:textId="6A9970AE" w:rsidR="00715672" w:rsidRPr="00424F9B" w:rsidRDefault="00715672" w:rsidP="00B02F18">
      <w:pPr>
        <w:pStyle w:val="Pokraovnseznamu"/>
        <w:spacing w:line="320" w:lineRule="exact"/>
        <w:ind w:left="0"/>
        <w:jc w:val="center"/>
        <w:rPr>
          <w:b/>
          <w:bCs/>
          <w:sz w:val="24"/>
          <w:szCs w:val="24"/>
        </w:rPr>
      </w:pPr>
      <w:r w:rsidRPr="00424F9B">
        <w:rPr>
          <w:b/>
          <w:bCs/>
          <w:sz w:val="24"/>
          <w:szCs w:val="24"/>
        </w:rPr>
        <w:t>dohodu o vypořádání závazků</w:t>
      </w:r>
    </w:p>
    <w:p w14:paraId="4612F17B" w14:textId="404C3F1C" w:rsidR="007B22D5" w:rsidRPr="00424F9B" w:rsidRDefault="007B22D5" w:rsidP="00B02F18">
      <w:pPr>
        <w:pStyle w:val="Zkladntext"/>
        <w:spacing w:line="320" w:lineRule="exact"/>
        <w:jc w:val="center"/>
        <w:rPr>
          <w:sz w:val="24"/>
          <w:szCs w:val="24"/>
        </w:rPr>
      </w:pPr>
      <w:r w:rsidRPr="00424F9B">
        <w:rPr>
          <w:sz w:val="24"/>
          <w:szCs w:val="24"/>
        </w:rPr>
        <w:t>(dále jen</w:t>
      </w:r>
      <w:r w:rsidR="00715672" w:rsidRPr="00424F9B">
        <w:rPr>
          <w:sz w:val="24"/>
          <w:szCs w:val="24"/>
        </w:rPr>
        <w:t xml:space="preserve"> „</w:t>
      </w:r>
      <w:r w:rsidR="00F04BF6" w:rsidRPr="00424F9B">
        <w:rPr>
          <w:b/>
          <w:bCs/>
          <w:sz w:val="24"/>
          <w:szCs w:val="24"/>
        </w:rPr>
        <w:t>tato d</w:t>
      </w:r>
      <w:r w:rsidR="00715672" w:rsidRPr="00424F9B">
        <w:rPr>
          <w:b/>
          <w:bCs/>
          <w:sz w:val="24"/>
          <w:szCs w:val="24"/>
        </w:rPr>
        <w:t>ohoda</w:t>
      </w:r>
      <w:r w:rsidRPr="00424F9B">
        <w:rPr>
          <w:sz w:val="24"/>
          <w:szCs w:val="24"/>
        </w:rPr>
        <w:t>“):</w:t>
      </w:r>
    </w:p>
    <w:p w14:paraId="6A4AC3BA" w14:textId="09518C26" w:rsidR="007B22D5" w:rsidRDefault="007B22D5" w:rsidP="00B02F18">
      <w:pPr>
        <w:spacing w:after="120" w:line="32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87A4840" w14:textId="77777777" w:rsidR="00424F9B" w:rsidRPr="00424F9B" w:rsidRDefault="00424F9B" w:rsidP="00B02F18">
      <w:pPr>
        <w:spacing w:after="120" w:line="32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143B606" w14:textId="11345F86" w:rsidR="007B22D5" w:rsidRPr="00424F9B" w:rsidRDefault="00806B71" w:rsidP="00B02F18">
      <w:pPr>
        <w:spacing w:after="120" w:line="32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4F9B">
        <w:rPr>
          <w:rFonts w:ascii="Times New Roman" w:hAnsi="Times New Roman" w:cs="Times New Roman"/>
          <w:b/>
          <w:sz w:val="24"/>
          <w:szCs w:val="24"/>
        </w:rPr>
        <w:t xml:space="preserve">I. </w:t>
      </w:r>
      <w:r w:rsidR="007B22D5" w:rsidRPr="00424F9B">
        <w:rPr>
          <w:rFonts w:ascii="Times New Roman" w:hAnsi="Times New Roman" w:cs="Times New Roman"/>
          <w:b/>
          <w:sz w:val="24"/>
          <w:szCs w:val="24"/>
        </w:rPr>
        <w:t>Popis skutkového stavu</w:t>
      </w:r>
    </w:p>
    <w:p w14:paraId="3520FB2A" w14:textId="38AF90CD" w:rsidR="00806B71" w:rsidRPr="00424F9B" w:rsidRDefault="00F04BF6" w:rsidP="00B02F18">
      <w:pPr>
        <w:pStyle w:val="Odstavecseseznamem"/>
        <w:numPr>
          <w:ilvl w:val="0"/>
          <w:numId w:val="1"/>
        </w:numPr>
        <w:spacing w:after="120" w:line="320" w:lineRule="exact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88464554"/>
      <w:bookmarkEnd w:id="0"/>
      <w:r w:rsidRPr="00424F9B">
        <w:rPr>
          <w:rFonts w:ascii="Times New Roman" w:hAnsi="Times New Roman" w:cs="Times New Roman"/>
          <w:sz w:val="24"/>
          <w:szCs w:val="24"/>
        </w:rPr>
        <w:t>Účastníci této dohody prohlašují, že objednatel dne 6. října 2021</w:t>
      </w:r>
      <w:r w:rsidR="00B02F18" w:rsidRPr="00424F9B">
        <w:rPr>
          <w:rFonts w:ascii="Times New Roman" w:hAnsi="Times New Roman" w:cs="Times New Roman"/>
          <w:sz w:val="24"/>
          <w:szCs w:val="24"/>
        </w:rPr>
        <w:t xml:space="preserve"> prostřednictvím objednávky č. 82/2021</w:t>
      </w:r>
      <w:r w:rsidRPr="00424F9B">
        <w:rPr>
          <w:rFonts w:ascii="Times New Roman" w:hAnsi="Times New Roman" w:cs="Times New Roman"/>
          <w:sz w:val="24"/>
          <w:szCs w:val="24"/>
        </w:rPr>
        <w:t xml:space="preserve"> objednal u dodavatele originální tonery pro multifunkční zařízení Konica Minolta, a to </w:t>
      </w:r>
      <w:proofErr w:type="spellStart"/>
      <w:r w:rsidRPr="00424F9B">
        <w:rPr>
          <w:rFonts w:ascii="Times New Roman" w:hAnsi="Times New Roman" w:cs="Times New Roman"/>
          <w:sz w:val="24"/>
          <w:szCs w:val="24"/>
        </w:rPr>
        <w:t>Bizbub</w:t>
      </w:r>
      <w:proofErr w:type="spellEnd"/>
      <w:r w:rsidRPr="00424F9B">
        <w:rPr>
          <w:rFonts w:ascii="Times New Roman" w:hAnsi="Times New Roman" w:cs="Times New Roman"/>
          <w:sz w:val="24"/>
          <w:szCs w:val="24"/>
        </w:rPr>
        <w:t xml:space="preserve"> C-258: 5x CMY, 10 K; </w:t>
      </w:r>
      <w:proofErr w:type="spellStart"/>
      <w:r w:rsidRPr="00424F9B">
        <w:rPr>
          <w:rFonts w:ascii="Times New Roman" w:hAnsi="Times New Roman" w:cs="Times New Roman"/>
          <w:sz w:val="24"/>
          <w:szCs w:val="24"/>
        </w:rPr>
        <w:t>Bizbub</w:t>
      </w:r>
      <w:proofErr w:type="spellEnd"/>
      <w:r w:rsidRPr="00424F9B">
        <w:rPr>
          <w:rFonts w:ascii="Times New Roman" w:hAnsi="Times New Roman" w:cs="Times New Roman"/>
          <w:sz w:val="24"/>
          <w:szCs w:val="24"/>
        </w:rPr>
        <w:t xml:space="preserve"> C-308: 2x CMY, 8x K; </w:t>
      </w:r>
      <w:proofErr w:type="spellStart"/>
      <w:r w:rsidRPr="00424F9B">
        <w:rPr>
          <w:rFonts w:ascii="Times New Roman" w:hAnsi="Times New Roman" w:cs="Times New Roman"/>
          <w:sz w:val="24"/>
          <w:szCs w:val="24"/>
        </w:rPr>
        <w:t>Bizhub</w:t>
      </w:r>
      <w:proofErr w:type="spellEnd"/>
      <w:r w:rsidRPr="00424F9B">
        <w:rPr>
          <w:rFonts w:ascii="Times New Roman" w:hAnsi="Times New Roman" w:cs="Times New Roman"/>
          <w:sz w:val="24"/>
          <w:szCs w:val="24"/>
        </w:rPr>
        <w:t xml:space="preserve"> C-300: 3x CMY, 6x K a tato objednávka byla dodavatelem akceptována. Akceptací objednávky objednatele </w:t>
      </w:r>
      <w:r w:rsidR="00806B71" w:rsidRPr="00424F9B">
        <w:rPr>
          <w:rFonts w:ascii="Times New Roman" w:hAnsi="Times New Roman" w:cs="Times New Roman"/>
          <w:sz w:val="24"/>
          <w:szCs w:val="24"/>
        </w:rPr>
        <w:t>dodavatelem došlo k uzavření smlouvy</w:t>
      </w:r>
      <w:r w:rsidR="000863C6" w:rsidRPr="00424F9B">
        <w:rPr>
          <w:rFonts w:ascii="Times New Roman" w:hAnsi="Times New Roman" w:cs="Times New Roman"/>
          <w:sz w:val="24"/>
          <w:szCs w:val="24"/>
        </w:rPr>
        <w:t xml:space="preserve"> (dále jen „</w:t>
      </w:r>
      <w:r w:rsidR="000863C6" w:rsidRPr="00424F9B">
        <w:rPr>
          <w:rFonts w:ascii="Times New Roman" w:hAnsi="Times New Roman" w:cs="Times New Roman"/>
          <w:b/>
          <w:bCs/>
          <w:sz w:val="24"/>
          <w:szCs w:val="24"/>
        </w:rPr>
        <w:t>původní smlouva</w:t>
      </w:r>
      <w:r w:rsidR="000863C6" w:rsidRPr="00424F9B">
        <w:rPr>
          <w:rFonts w:ascii="Times New Roman" w:hAnsi="Times New Roman" w:cs="Times New Roman"/>
          <w:sz w:val="24"/>
          <w:szCs w:val="24"/>
        </w:rPr>
        <w:t>“)</w:t>
      </w:r>
      <w:r w:rsidR="00806B71" w:rsidRPr="00424F9B">
        <w:rPr>
          <w:rFonts w:ascii="Times New Roman" w:hAnsi="Times New Roman" w:cs="Times New Roman"/>
          <w:sz w:val="24"/>
          <w:szCs w:val="24"/>
        </w:rPr>
        <w:t>.</w:t>
      </w:r>
    </w:p>
    <w:p w14:paraId="7C068535" w14:textId="319E2E9D" w:rsidR="000863C6" w:rsidRPr="00424F9B" w:rsidRDefault="007B22D5" w:rsidP="00B02F18">
      <w:pPr>
        <w:pStyle w:val="Odstavecseseznamem"/>
        <w:numPr>
          <w:ilvl w:val="0"/>
          <w:numId w:val="1"/>
        </w:numPr>
        <w:spacing w:after="120" w:line="32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424F9B">
        <w:rPr>
          <w:rFonts w:ascii="Times New Roman" w:hAnsi="Times New Roman" w:cs="Times New Roman"/>
          <w:sz w:val="24"/>
          <w:szCs w:val="24"/>
        </w:rPr>
        <w:t xml:space="preserve">Objednatel </w:t>
      </w:r>
      <w:r w:rsidR="00806B71" w:rsidRPr="00424F9B">
        <w:rPr>
          <w:rFonts w:ascii="Times New Roman" w:hAnsi="Times New Roman" w:cs="Times New Roman"/>
          <w:sz w:val="24"/>
          <w:szCs w:val="24"/>
        </w:rPr>
        <w:t xml:space="preserve">je v souladu se zákonem č. 340/2015 Sb., o zvláštních podmínkách účinnosti některých smluv, uveřejňování těchto smluv a o registru smluv (zákon o registru smluv), </w:t>
      </w:r>
      <w:r w:rsidR="00806B71" w:rsidRPr="00424F9B">
        <w:rPr>
          <w:rFonts w:ascii="Times New Roman" w:hAnsi="Times New Roman" w:cs="Times New Roman"/>
          <w:sz w:val="24"/>
          <w:szCs w:val="24"/>
        </w:rPr>
        <w:lastRenderedPageBreak/>
        <w:t>v platném znění (dále jen „</w:t>
      </w:r>
      <w:r w:rsidR="00806B71" w:rsidRPr="00424F9B">
        <w:rPr>
          <w:rFonts w:ascii="Times New Roman" w:hAnsi="Times New Roman" w:cs="Times New Roman"/>
          <w:b/>
          <w:bCs/>
          <w:sz w:val="24"/>
          <w:szCs w:val="24"/>
        </w:rPr>
        <w:t>zákon o registru smluv</w:t>
      </w:r>
      <w:r w:rsidR="00806B71" w:rsidRPr="00424F9B">
        <w:rPr>
          <w:rFonts w:ascii="Times New Roman" w:hAnsi="Times New Roman" w:cs="Times New Roman"/>
          <w:sz w:val="24"/>
          <w:szCs w:val="24"/>
        </w:rPr>
        <w:t xml:space="preserve">“) povinen uveřejňovat smlouvy v registru smluv, přičemž včasné uveřejnění je podmínkou účinnosti smlouvy. </w:t>
      </w:r>
    </w:p>
    <w:p w14:paraId="48679FC5" w14:textId="32F27274" w:rsidR="000863C6" w:rsidRPr="00424F9B" w:rsidRDefault="000863C6" w:rsidP="00B02F18">
      <w:pPr>
        <w:pStyle w:val="Odstavecseseznamem"/>
        <w:numPr>
          <w:ilvl w:val="0"/>
          <w:numId w:val="1"/>
        </w:numPr>
        <w:spacing w:after="120" w:line="32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424F9B">
        <w:rPr>
          <w:rFonts w:ascii="Times New Roman" w:hAnsi="Times New Roman" w:cs="Times New Roman"/>
          <w:sz w:val="24"/>
          <w:szCs w:val="24"/>
        </w:rPr>
        <w:t>Účastníci této dohody</w:t>
      </w:r>
      <w:r w:rsidR="007B22D5" w:rsidRPr="00424F9B">
        <w:rPr>
          <w:rFonts w:ascii="Times New Roman" w:hAnsi="Times New Roman" w:cs="Times New Roman"/>
          <w:sz w:val="24"/>
          <w:szCs w:val="24"/>
        </w:rPr>
        <w:t xml:space="preserve"> shodně konstatují, že </w:t>
      </w:r>
      <w:r w:rsidRPr="00424F9B">
        <w:rPr>
          <w:rFonts w:ascii="Times New Roman" w:hAnsi="Times New Roman" w:cs="Times New Roman"/>
          <w:sz w:val="24"/>
          <w:szCs w:val="24"/>
        </w:rPr>
        <w:t xml:space="preserve">k uveřejnění původní smlouvy došlo po uplynutí lhůty 3 měsíců ode dne, kdy došlo k uzavření </w:t>
      </w:r>
      <w:r w:rsidR="00B02F18" w:rsidRPr="00424F9B">
        <w:rPr>
          <w:rFonts w:ascii="Times New Roman" w:hAnsi="Times New Roman" w:cs="Times New Roman"/>
          <w:sz w:val="24"/>
          <w:szCs w:val="24"/>
        </w:rPr>
        <w:t xml:space="preserve">původní </w:t>
      </w:r>
      <w:r w:rsidRPr="00424F9B">
        <w:rPr>
          <w:rFonts w:ascii="Times New Roman" w:hAnsi="Times New Roman" w:cs="Times New Roman"/>
          <w:sz w:val="24"/>
          <w:szCs w:val="24"/>
        </w:rPr>
        <w:t>smlouvy. S ohledem na ustanovení § 7 odst. 1 zákona o registru smluv tedy platí, že</w:t>
      </w:r>
      <w:r w:rsidR="00B02F18" w:rsidRPr="00424F9B">
        <w:rPr>
          <w:rFonts w:ascii="Times New Roman" w:hAnsi="Times New Roman" w:cs="Times New Roman"/>
          <w:sz w:val="24"/>
          <w:szCs w:val="24"/>
        </w:rPr>
        <w:t xml:space="preserve"> původní smlouva</w:t>
      </w:r>
      <w:r w:rsidRPr="00424F9B">
        <w:rPr>
          <w:rFonts w:ascii="Times New Roman" w:hAnsi="Times New Roman" w:cs="Times New Roman"/>
          <w:sz w:val="24"/>
          <w:szCs w:val="24"/>
        </w:rPr>
        <w:t xml:space="preserve"> je zrušena od počátku.</w:t>
      </w:r>
    </w:p>
    <w:p w14:paraId="62A43345" w14:textId="77777777" w:rsidR="000863C6" w:rsidRPr="00424F9B" w:rsidRDefault="000863C6" w:rsidP="00B02F18">
      <w:pPr>
        <w:pStyle w:val="Odstavecseseznamem"/>
        <w:numPr>
          <w:ilvl w:val="0"/>
          <w:numId w:val="1"/>
        </w:numPr>
        <w:spacing w:after="120" w:line="32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424F9B">
        <w:rPr>
          <w:rFonts w:ascii="Times New Roman" w:hAnsi="Times New Roman" w:cs="Times New Roman"/>
          <w:sz w:val="24"/>
          <w:szCs w:val="24"/>
        </w:rPr>
        <w:t>Účastníci této dohody dále shodně konstatují, že dodavatel výše specifikované tonery objednateli dodal, objednatel tyto tonery akceptoval a uhradil sjednanou cenu.</w:t>
      </w:r>
    </w:p>
    <w:p w14:paraId="7FDAF53E" w14:textId="6B3E2A27" w:rsidR="007B22D5" w:rsidRPr="00424F9B" w:rsidRDefault="007B22D5" w:rsidP="00B02F18">
      <w:pPr>
        <w:pStyle w:val="Odstavecseseznamem"/>
        <w:numPr>
          <w:ilvl w:val="0"/>
          <w:numId w:val="1"/>
        </w:numPr>
        <w:spacing w:after="120" w:line="32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424F9B">
        <w:rPr>
          <w:rFonts w:ascii="Times New Roman" w:hAnsi="Times New Roman" w:cs="Times New Roman"/>
          <w:sz w:val="24"/>
          <w:szCs w:val="24"/>
        </w:rPr>
        <w:t xml:space="preserve">V zájmu úpravy vzájemných práv a povinností vyplývajících z původní smlouvy, s ohledem na skutečnost, že </w:t>
      </w:r>
      <w:r w:rsidR="00B02F18" w:rsidRPr="00424F9B">
        <w:rPr>
          <w:rFonts w:ascii="Times New Roman" w:hAnsi="Times New Roman" w:cs="Times New Roman"/>
          <w:sz w:val="24"/>
          <w:szCs w:val="24"/>
        </w:rPr>
        <w:t>účastníci této dohody jednali</w:t>
      </w:r>
      <w:r w:rsidRPr="00424F9B">
        <w:rPr>
          <w:rFonts w:ascii="Times New Roman" w:hAnsi="Times New Roman" w:cs="Times New Roman"/>
          <w:sz w:val="24"/>
          <w:szCs w:val="24"/>
        </w:rPr>
        <w:t xml:space="preserve"> s vědomím závaznosti původní smlouvy a v souladu s jejím obsahem plnil</w:t>
      </w:r>
      <w:r w:rsidR="00B02F18" w:rsidRPr="00424F9B">
        <w:rPr>
          <w:rFonts w:ascii="Times New Roman" w:hAnsi="Times New Roman" w:cs="Times New Roman"/>
          <w:sz w:val="24"/>
          <w:szCs w:val="24"/>
        </w:rPr>
        <w:t>i</w:t>
      </w:r>
      <w:r w:rsidRPr="00424F9B">
        <w:rPr>
          <w:rFonts w:ascii="Times New Roman" w:hAnsi="Times New Roman" w:cs="Times New Roman"/>
          <w:sz w:val="24"/>
          <w:szCs w:val="24"/>
        </w:rPr>
        <w:t>, co si vzájemně ujednal</w:t>
      </w:r>
      <w:r w:rsidR="00B02F18" w:rsidRPr="00424F9B">
        <w:rPr>
          <w:rFonts w:ascii="Times New Roman" w:hAnsi="Times New Roman" w:cs="Times New Roman"/>
          <w:sz w:val="24"/>
          <w:szCs w:val="24"/>
        </w:rPr>
        <w:t>i</w:t>
      </w:r>
      <w:r w:rsidRPr="00424F9B">
        <w:rPr>
          <w:rFonts w:ascii="Times New Roman" w:hAnsi="Times New Roman" w:cs="Times New Roman"/>
          <w:sz w:val="24"/>
          <w:szCs w:val="24"/>
        </w:rPr>
        <w:t xml:space="preserve">, a ve snaze napravit stav vzniklý v důsledku neuveřejnění původní smlouvy v registru smluv, </w:t>
      </w:r>
      <w:r w:rsidR="00B02F18" w:rsidRPr="00424F9B">
        <w:rPr>
          <w:rFonts w:ascii="Times New Roman" w:hAnsi="Times New Roman" w:cs="Times New Roman"/>
          <w:sz w:val="24"/>
          <w:szCs w:val="24"/>
        </w:rPr>
        <w:t>ujednávají účastníci této dohody</w:t>
      </w:r>
      <w:r w:rsidRPr="00424F9B">
        <w:rPr>
          <w:rFonts w:ascii="Times New Roman" w:hAnsi="Times New Roman" w:cs="Times New Roman"/>
          <w:sz w:val="24"/>
          <w:szCs w:val="24"/>
        </w:rPr>
        <w:t>, jak je dále uvedeno.</w:t>
      </w:r>
      <w:bookmarkEnd w:id="1"/>
    </w:p>
    <w:p w14:paraId="0DFF400A" w14:textId="47F1DC36" w:rsidR="007B22D5" w:rsidRPr="00424F9B" w:rsidRDefault="007B22D5" w:rsidP="00B02F18">
      <w:pPr>
        <w:spacing w:after="120" w:line="32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2" w:name="_Hlk88474294"/>
    </w:p>
    <w:p w14:paraId="1448847F" w14:textId="2499E939" w:rsidR="007B22D5" w:rsidRPr="00424F9B" w:rsidRDefault="00B02F18" w:rsidP="00B02F18">
      <w:pPr>
        <w:spacing w:after="120" w:line="32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4F9B">
        <w:rPr>
          <w:rFonts w:ascii="Times New Roman" w:hAnsi="Times New Roman" w:cs="Times New Roman"/>
          <w:b/>
          <w:sz w:val="24"/>
          <w:szCs w:val="24"/>
        </w:rPr>
        <w:t xml:space="preserve">II. </w:t>
      </w:r>
      <w:r w:rsidR="007B22D5" w:rsidRPr="00424F9B">
        <w:rPr>
          <w:rFonts w:ascii="Times New Roman" w:hAnsi="Times New Roman" w:cs="Times New Roman"/>
          <w:b/>
          <w:sz w:val="24"/>
          <w:szCs w:val="24"/>
        </w:rPr>
        <w:t xml:space="preserve">Práva a závazky </w:t>
      </w:r>
    </w:p>
    <w:p w14:paraId="3D0FACD7" w14:textId="40C57A82" w:rsidR="007B22D5" w:rsidRPr="00424F9B" w:rsidRDefault="00B02F18" w:rsidP="00B02F18">
      <w:pPr>
        <w:pStyle w:val="Odstavecseseznamem"/>
        <w:numPr>
          <w:ilvl w:val="0"/>
          <w:numId w:val="2"/>
        </w:numPr>
        <w:spacing w:after="120" w:line="320" w:lineRule="exact"/>
        <w:ind w:left="426" w:hanging="426"/>
        <w:contextualSpacing w:val="0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424F9B">
        <w:rPr>
          <w:rFonts w:ascii="Times New Roman" w:hAnsi="Times New Roman" w:cs="Times New Roman"/>
          <w:sz w:val="24"/>
          <w:szCs w:val="24"/>
        </w:rPr>
        <w:t>Účastníci této dohody</w:t>
      </w:r>
      <w:r w:rsidR="007B22D5" w:rsidRPr="00424F9B">
        <w:rPr>
          <w:rFonts w:ascii="Times New Roman" w:hAnsi="Times New Roman" w:cs="Times New Roman"/>
          <w:sz w:val="24"/>
          <w:szCs w:val="24"/>
        </w:rPr>
        <w:t xml:space="preserve"> si tímto ujednáním vzájemně stvrzují, že obsah vzájemných práv a povinností, </w:t>
      </w:r>
      <w:r w:rsidRPr="00424F9B">
        <w:rPr>
          <w:rFonts w:ascii="Times New Roman" w:hAnsi="Times New Roman" w:cs="Times New Roman"/>
          <w:sz w:val="24"/>
          <w:szCs w:val="24"/>
        </w:rPr>
        <w:t>které tímto</w:t>
      </w:r>
      <w:r w:rsidR="007B22D5" w:rsidRPr="00424F9B">
        <w:rPr>
          <w:rFonts w:ascii="Times New Roman" w:hAnsi="Times New Roman" w:cs="Times New Roman"/>
          <w:sz w:val="24"/>
          <w:szCs w:val="24"/>
        </w:rPr>
        <w:t xml:space="preserve"> nově sjednávají, je zcela a beze zbytku vyjádřen textem původní smlouvy. Lhůty se rovněž řídí původní smlouvou. </w:t>
      </w:r>
    </w:p>
    <w:p w14:paraId="1D66907F" w14:textId="464B22E9" w:rsidR="007B22D5" w:rsidRPr="00424F9B" w:rsidRDefault="00B02F18" w:rsidP="00B02F18">
      <w:pPr>
        <w:pStyle w:val="Odstavecseseznamem"/>
        <w:numPr>
          <w:ilvl w:val="0"/>
          <w:numId w:val="2"/>
        </w:numPr>
        <w:spacing w:after="120" w:line="320" w:lineRule="exact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24F9B">
        <w:rPr>
          <w:rFonts w:ascii="Times New Roman" w:hAnsi="Times New Roman" w:cs="Times New Roman"/>
          <w:sz w:val="24"/>
          <w:szCs w:val="24"/>
        </w:rPr>
        <w:t>Účastníci této dohody</w:t>
      </w:r>
      <w:r w:rsidR="007B22D5" w:rsidRPr="00424F9B">
        <w:rPr>
          <w:rFonts w:ascii="Times New Roman" w:hAnsi="Times New Roman" w:cs="Times New Roman"/>
          <w:sz w:val="24"/>
          <w:szCs w:val="24"/>
        </w:rPr>
        <w:t xml:space="preserve"> prohlašují, že veškerá vzájemně poskytnutá plnění na základě původní smlouvy považují za plnění dle této </w:t>
      </w:r>
      <w:r w:rsidRPr="00424F9B">
        <w:rPr>
          <w:rFonts w:ascii="Times New Roman" w:hAnsi="Times New Roman" w:cs="Times New Roman"/>
          <w:sz w:val="24"/>
          <w:szCs w:val="24"/>
        </w:rPr>
        <w:t>dohody</w:t>
      </w:r>
      <w:r w:rsidR="007B22D5" w:rsidRPr="00424F9B">
        <w:rPr>
          <w:rFonts w:ascii="Times New Roman" w:hAnsi="Times New Roman" w:cs="Times New Roman"/>
          <w:sz w:val="24"/>
          <w:szCs w:val="24"/>
        </w:rPr>
        <w:t xml:space="preserve"> a že v souvislosti se vzájemně poskytnutým plněním nebudou vzájemně vznášet vůči druhé straně nároky z titulu bezdůvodného obohacení.</w:t>
      </w:r>
    </w:p>
    <w:p w14:paraId="4EABB839" w14:textId="77777777" w:rsidR="007B22D5" w:rsidRPr="00424F9B" w:rsidRDefault="007B22D5" w:rsidP="00B02F18">
      <w:pPr>
        <w:spacing w:after="120" w:line="32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30E7128" w14:textId="0BA63544" w:rsidR="007B22D5" w:rsidRPr="00424F9B" w:rsidRDefault="007B22D5" w:rsidP="00B02F18">
      <w:pPr>
        <w:spacing w:after="120" w:line="32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4F9B">
        <w:rPr>
          <w:rFonts w:ascii="Times New Roman" w:hAnsi="Times New Roman" w:cs="Times New Roman"/>
          <w:b/>
          <w:sz w:val="24"/>
          <w:szCs w:val="24"/>
        </w:rPr>
        <w:t>III</w:t>
      </w:r>
      <w:r w:rsidR="00B02F18" w:rsidRPr="00424F9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424F9B">
        <w:rPr>
          <w:rFonts w:ascii="Times New Roman" w:hAnsi="Times New Roman" w:cs="Times New Roman"/>
          <w:b/>
          <w:bCs/>
          <w:sz w:val="24"/>
          <w:szCs w:val="24"/>
        </w:rPr>
        <w:t>Závěrečná ustanovení</w:t>
      </w:r>
    </w:p>
    <w:p w14:paraId="0C180691" w14:textId="5F4FB144" w:rsidR="007B22D5" w:rsidRPr="00424F9B" w:rsidRDefault="007B22D5" w:rsidP="00B02F18">
      <w:pPr>
        <w:numPr>
          <w:ilvl w:val="0"/>
          <w:numId w:val="3"/>
        </w:numPr>
        <w:tabs>
          <w:tab w:val="clear" w:pos="720"/>
          <w:tab w:val="num" w:pos="426"/>
        </w:tabs>
        <w:spacing w:after="120" w:line="320" w:lineRule="exact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24F9B">
        <w:rPr>
          <w:rFonts w:ascii="Times New Roman" w:hAnsi="Times New Roman" w:cs="Times New Roman"/>
          <w:sz w:val="24"/>
          <w:szCs w:val="24"/>
        </w:rPr>
        <w:t xml:space="preserve">Tato </w:t>
      </w:r>
      <w:r w:rsidR="00B02F18" w:rsidRPr="00424F9B">
        <w:rPr>
          <w:rFonts w:ascii="Times New Roman" w:hAnsi="Times New Roman" w:cs="Times New Roman"/>
          <w:sz w:val="24"/>
          <w:szCs w:val="24"/>
        </w:rPr>
        <w:t>dohoda</w:t>
      </w:r>
      <w:r w:rsidRPr="00424F9B">
        <w:rPr>
          <w:rFonts w:ascii="Times New Roman" w:hAnsi="Times New Roman" w:cs="Times New Roman"/>
          <w:sz w:val="24"/>
          <w:szCs w:val="24"/>
        </w:rPr>
        <w:t xml:space="preserve"> nabývá platnosti a dnem jejího podpisu oběma stranami a účinnosti dnem uveřejnění v registru smluv podle zákona o registru smluv. Uveřejnění této smlouvy v registru smluv zajistí objednatel.</w:t>
      </w:r>
    </w:p>
    <w:p w14:paraId="10C0A60C" w14:textId="1AD6925B" w:rsidR="007B22D5" w:rsidRPr="00424F9B" w:rsidRDefault="007B22D5" w:rsidP="00B02F18">
      <w:pPr>
        <w:numPr>
          <w:ilvl w:val="0"/>
          <w:numId w:val="3"/>
        </w:numPr>
        <w:tabs>
          <w:tab w:val="clear" w:pos="720"/>
          <w:tab w:val="num" w:pos="426"/>
        </w:tabs>
        <w:spacing w:after="120" w:line="320" w:lineRule="exact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24F9B">
        <w:rPr>
          <w:rFonts w:ascii="Times New Roman" w:hAnsi="Times New Roman" w:cs="Times New Roman"/>
          <w:sz w:val="24"/>
          <w:szCs w:val="24"/>
        </w:rPr>
        <w:t xml:space="preserve">Tato smlouva je vyhotovena ve </w:t>
      </w:r>
      <w:r w:rsidR="00B02F18" w:rsidRPr="00424F9B">
        <w:rPr>
          <w:rFonts w:ascii="Times New Roman" w:hAnsi="Times New Roman" w:cs="Times New Roman"/>
          <w:sz w:val="24"/>
          <w:szCs w:val="24"/>
        </w:rPr>
        <w:t>dvou</w:t>
      </w:r>
      <w:r w:rsidRPr="00424F9B">
        <w:rPr>
          <w:rFonts w:ascii="Times New Roman" w:hAnsi="Times New Roman" w:cs="Times New Roman"/>
          <w:sz w:val="24"/>
          <w:szCs w:val="24"/>
        </w:rPr>
        <w:t xml:space="preserve"> stejnopisech</w:t>
      </w:r>
      <w:r w:rsidR="00B02F18" w:rsidRPr="00424F9B">
        <w:rPr>
          <w:rFonts w:ascii="Times New Roman" w:hAnsi="Times New Roman" w:cs="Times New Roman"/>
          <w:sz w:val="24"/>
          <w:szCs w:val="24"/>
        </w:rPr>
        <w:t xml:space="preserve"> s platností originálu</w:t>
      </w:r>
      <w:r w:rsidRPr="00424F9B">
        <w:rPr>
          <w:rFonts w:ascii="Times New Roman" w:hAnsi="Times New Roman" w:cs="Times New Roman"/>
          <w:sz w:val="24"/>
          <w:szCs w:val="24"/>
        </w:rPr>
        <w:t xml:space="preserve">, přičemž </w:t>
      </w:r>
      <w:r w:rsidR="00B02F18" w:rsidRPr="00424F9B">
        <w:rPr>
          <w:rFonts w:ascii="Times New Roman" w:hAnsi="Times New Roman" w:cs="Times New Roman"/>
          <w:sz w:val="24"/>
          <w:szCs w:val="24"/>
        </w:rPr>
        <w:t xml:space="preserve">každá ze stran </w:t>
      </w:r>
      <w:proofErr w:type="gramStart"/>
      <w:r w:rsidR="00B02F18" w:rsidRPr="00424F9B">
        <w:rPr>
          <w:rFonts w:ascii="Times New Roman" w:hAnsi="Times New Roman" w:cs="Times New Roman"/>
          <w:sz w:val="24"/>
          <w:szCs w:val="24"/>
        </w:rPr>
        <w:t>obdrží</w:t>
      </w:r>
      <w:proofErr w:type="gramEnd"/>
      <w:r w:rsidR="00B02F18" w:rsidRPr="00424F9B">
        <w:rPr>
          <w:rFonts w:ascii="Times New Roman" w:hAnsi="Times New Roman" w:cs="Times New Roman"/>
          <w:sz w:val="24"/>
          <w:szCs w:val="24"/>
        </w:rPr>
        <w:t xml:space="preserve"> po jednom vyhotovení.</w:t>
      </w:r>
    </w:p>
    <w:p w14:paraId="5F6D1B20" w14:textId="59C47F16" w:rsidR="007B22D5" w:rsidRPr="00424F9B" w:rsidRDefault="007B22D5" w:rsidP="00B02F18">
      <w:pPr>
        <w:numPr>
          <w:ilvl w:val="0"/>
          <w:numId w:val="3"/>
        </w:numPr>
        <w:tabs>
          <w:tab w:val="clear" w:pos="720"/>
          <w:tab w:val="num" w:pos="426"/>
        </w:tabs>
        <w:spacing w:after="120" w:line="320" w:lineRule="exact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24F9B">
        <w:rPr>
          <w:rFonts w:ascii="Times New Roman" w:hAnsi="Times New Roman" w:cs="Times New Roman"/>
          <w:sz w:val="24"/>
          <w:szCs w:val="24"/>
        </w:rPr>
        <w:t xml:space="preserve">V případě, že se některá ustanovení této </w:t>
      </w:r>
      <w:r w:rsidR="00B02F18" w:rsidRPr="00424F9B">
        <w:rPr>
          <w:rFonts w:ascii="Times New Roman" w:hAnsi="Times New Roman" w:cs="Times New Roman"/>
          <w:sz w:val="24"/>
          <w:szCs w:val="24"/>
        </w:rPr>
        <w:t>dohody</w:t>
      </w:r>
      <w:r w:rsidRPr="00424F9B">
        <w:rPr>
          <w:rFonts w:ascii="Times New Roman" w:hAnsi="Times New Roman" w:cs="Times New Roman"/>
          <w:sz w:val="24"/>
          <w:szCs w:val="24"/>
        </w:rPr>
        <w:t xml:space="preserve"> stanou neplatnými a současně budou oddělitelná od ostatních ustanovení této </w:t>
      </w:r>
      <w:r w:rsidR="00B02F18" w:rsidRPr="00424F9B">
        <w:rPr>
          <w:rFonts w:ascii="Times New Roman" w:hAnsi="Times New Roman" w:cs="Times New Roman"/>
          <w:sz w:val="24"/>
          <w:szCs w:val="24"/>
        </w:rPr>
        <w:t>dohody</w:t>
      </w:r>
      <w:r w:rsidRPr="00424F9B">
        <w:rPr>
          <w:rFonts w:ascii="Times New Roman" w:hAnsi="Times New Roman" w:cs="Times New Roman"/>
          <w:sz w:val="24"/>
          <w:szCs w:val="24"/>
        </w:rPr>
        <w:t xml:space="preserve">, nezpůsobí neplatnost celé této </w:t>
      </w:r>
      <w:r w:rsidR="00B02F18" w:rsidRPr="00424F9B">
        <w:rPr>
          <w:rFonts w:ascii="Times New Roman" w:hAnsi="Times New Roman" w:cs="Times New Roman"/>
          <w:sz w:val="24"/>
          <w:szCs w:val="24"/>
        </w:rPr>
        <w:t>dohody</w:t>
      </w:r>
      <w:r w:rsidRPr="00424F9B">
        <w:rPr>
          <w:rFonts w:ascii="Times New Roman" w:hAnsi="Times New Roman" w:cs="Times New Roman"/>
          <w:sz w:val="24"/>
          <w:szCs w:val="24"/>
        </w:rPr>
        <w:t xml:space="preserve">. V takovém případě se </w:t>
      </w:r>
      <w:r w:rsidR="00B02F18" w:rsidRPr="00424F9B">
        <w:rPr>
          <w:rFonts w:ascii="Times New Roman" w:hAnsi="Times New Roman" w:cs="Times New Roman"/>
          <w:sz w:val="24"/>
          <w:szCs w:val="24"/>
        </w:rPr>
        <w:t>str</w:t>
      </w:r>
      <w:r w:rsidRPr="00424F9B">
        <w:rPr>
          <w:rFonts w:ascii="Times New Roman" w:hAnsi="Times New Roman" w:cs="Times New Roman"/>
          <w:sz w:val="24"/>
          <w:szCs w:val="24"/>
        </w:rPr>
        <w:t xml:space="preserve">any zavazují takové neplatné ustanovení nahradit ustanovením novým, které se svým obsahem a účelem bude nejvíce blížit obsahu a účelu neplatného ustanovení, a to bez zbytečného odkladu, po požádání kterékoliv strany. </w:t>
      </w:r>
    </w:p>
    <w:p w14:paraId="77B6883E" w14:textId="6E2FA813" w:rsidR="007B22D5" w:rsidRPr="00424F9B" w:rsidRDefault="00B02F18" w:rsidP="00B02F18">
      <w:pPr>
        <w:numPr>
          <w:ilvl w:val="0"/>
          <w:numId w:val="3"/>
        </w:numPr>
        <w:tabs>
          <w:tab w:val="clear" w:pos="720"/>
          <w:tab w:val="num" w:pos="426"/>
        </w:tabs>
        <w:spacing w:after="120" w:line="320" w:lineRule="exact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24F9B">
        <w:rPr>
          <w:rFonts w:ascii="Times New Roman" w:hAnsi="Times New Roman" w:cs="Times New Roman"/>
          <w:sz w:val="24"/>
          <w:szCs w:val="24"/>
        </w:rPr>
        <w:t>Účastníci této dohody</w:t>
      </w:r>
      <w:r w:rsidR="007B22D5" w:rsidRPr="00424F9B">
        <w:rPr>
          <w:rFonts w:ascii="Times New Roman" w:hAnsi="Times New Roman" w:cs="Times New Roman"/>
          <w:sz w:val="24"/>
          <w:szCs w:val="24"/>
        </w:rPr>
        <w:t xml:space="preserve"> prohlašují, že si tuto </w:t>
      </w:r>
      <w:r w:rsidRPr="00424F9B">
        <w:rPr>
          <w:rFonts w:ascii="Times New Roman" w:hAnsi="Times New Roman" w:cs="Times New Roman"/>
          <w:sz w:val="24"/>
          <w:szCs w:val="24"/>
        </w:rPr>
        <w:t>dohodu</w:t>
      </w:r>
      <w:r w:rsidR="007B22D5" w:rsidRPr="00424F9B">
        <w:rPr>
          <w:rFonts w:ascii="Times New Roman" w:hAnsi="Times New Roman" w:cs="Times New Roman"/>
          <w:sz w:val="24"/>
          <w:szCs w:val="24"/>
        </w:rPr>
        <w:t xml:space="preserve"> řádně přečetly, jejímu obsahu porozuměly, její obsah je srozumitelný a určitý, že jim nejsou známy žádné důvody, pro které by tato </w:t>
      </w:r>
      <w:r w:rsidRPr="00424F9B">
        <w:rPr>
          <w:rFonts w:ascii="Times New Roman" w:hAnsi="Times New Roman" w:cs="Times New Roman"/>
          <w:sz w:val="24"/>
          <w:szCs w:val="24"/>
        </w:rPr>
        <w:t>dohoda</w:t>
      </w:r>
      <w:r w:rsidR="007B22D5" w:rsidRPr="00424F9B">
        <w:rPr>
          <w:rFonts w:ascii="Times New Roman" w:hAnsi="Times New Roman" w:cs="Times New Roman"/>
          <w:sz w:val="24"/>
          <w:szCs w:val="24"/>
        </w:rPr>
        <w:t xml:space="preserve"> nemohla být řádně plněna nebo které by způsobovaly neplatnost této </w:t>
      </w:r>
      <w:r w:rsidRPr="00424F9B">
        <w:rPr>
          <w:rFonts w:ascii="Times New Roman" w:hAnsi="Times New Roman" w:cs="Times New Roman"/>
          <w:sz w:val="24"/>
          <w:szCs w:val="24"/>
        </w:rPr>
        <w:t>dohody</w:t>
      </w:r>
      <w:r w:rsidR="007B22D5" w:rsidRPr="00424F9B">
        <w:rPr>
          <w:rFonts w:ascii="Times New Roman" w:hAnsi="Times New Roman" w:cs="Times New Roman"/>
          <w:sz w:val="24"/>
          <w:szCs w:val="24"/>
        </w:rPr>
        <w:t xml:space="preserve">, a že je projevem jejich pravé, svobodné a vážné vůle prosté omylu, projevené při plné způsobilosti právně jednat, a dále, že tato </w:t>
      </w:r>
      <w:r w:rsidRPr="00424F9B">
        <w:rPr>
          <w:rFonts w:ascii="Times New Roman" w:hAnsi="Times New Roman" w:cs="Times New Roman"/>
          <w:sz w:val="24"/>
          <w:szCs w:val="24"/>
        </w:rPr>
        <w:t>dohoda</w:t>
      </w:r>
      <w:r w:rsidR="007B22D5" w:rsidRPr="00424F9B">
        <w:rPr>
          <w:rFonts w:ascii="Times New Roman" w:hAnsi="Times New Roman" w:cs="Times New Roman"/>
          <w:sz w:val="24"/>
          <w:szCs w:val="24"/>
        </w:rPr>
        <w:t xml:space="preserve"> nebyla ujednána v rozporu se </w:t>
      </w:r>
      <w:r w:rsidR="007B22D5" w:rsidRPr="00424F9B">
        <w:rPr>
          <w:rFonts w:ascii="Times New Roman" w:hAnsi="Times New Roman" w:cs="Times New Roman"/>
          <w:sz w:val="24"/>
          <w:szCs w:val="24"/>
        </w:rPr>
        <w:lastRenderedPageBreak/>
        <w:t xml:space="preserve">zákonem a nepříčí se dobrým mravům a veškerá prohlášení v této dohodě odpovídají skutečnosti, což vše níže stvrzují svými podpisy. </w:t>
      </w:r>
    </w:p>
    <w:p w14:paraId="3095A8C3" w14:textId="77777777" w:rsidR="007B22D5" w:rsidRPr="00424F9B" w:rsidRDefault="007B22D5" w:rsidP="00B02F18">
      <w:pPr>
        <w:spacing w:after="120" w:line="32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78780C97" w14:textId="26328CCD" w:rsidR="007B22D5" w:rsidRDefault="007B22D5" w:rsidP="00B02F18">
      <w:pPr>
        <w:spacing w:after="120" w:line="32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424F9B">
        <w:rPr>
          <w:rFonts w:ascii="Times New Roman" w:hAnsi="Times New Roman" w:cs="Times New Roman"/>
          <w:sz w:val="24"/>
          <w:szCs w:val="24"/>
        </w:rPr>
        <w:t xml:space="preserve">Příloha č. 1 – </w:t>
      </w:r>
      <w:bookmarkEnd w:id="2"/>
      <w:r w:rsidR="00B02F18" w:rsidRPr="00424F9B">
        <w:rPr>
          <w:rFonts w:ascii="Times New Roman" w:hAnsi="Times New Roman" w:cs="Times New Roman"/>
          <w:sz w:val="24"/>
          <w:szCs w:val="24"/>
        </w:rPr>
        <w:t>objednávka č. 82/2021</w:t>
      </w:r>
    </w:p>
    <w:p w14:paraId="7C506E3C" w14:textId="34A1E4DD" w:rsidR="00424F9B" w:rsidRDefault="00424F9B" w:rsidP="00B02F18">
      <w:pPr>
        <w:spacing w:after="120" w:line="32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41D5CFDF" w14:textId="429472D5" w:rsidR="00424F9B" w:rsidRDefault="00424F9B" w:rsidP="00B02F18">
      <w:pPr>
        <w:spacing w:after="120" w:line="32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54062088" w14:textId="05570845" w:rsidR="00424F9B" w:rsidRDefault="00424F9B" w:rsidP="00424F9B">
      <w:pPr>
        <w:tabs>
          <w:tab w:val="left" w:pos="5103"/>
        </w:tabs>
        <w:spacing w:after="120" w:line="32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Praze, dne ………….</w:t>
      </w:r>
      <w:r>
        <w:rPr>
          <w:rFonts w:ascii="Times New Roman" w:hAnsi="Times New Roman" w:cs="Times New Roman"/>
          <w:sz w:val="24"/>
          <w:szCs w:val="24"/>
        </w:rPr>
        <w:tab/>
        <w:t>V Praze, dne 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14:paraId="76E4E55A" w14:textId="463FA6EE" w:rsidR="00424F9B" w:rsidRDefault="00424F9B" w:rsidP="00424F9B">
      <w:pPr>
        <w:tabs>
          <w:tab w:val="left" w:pos="5103"/>
        </w:tabs>
        <w:spacing w:after="120" w:line="32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12F3CE68" w14:textId="2E422C5F" w:rsidR="00424F9B" w:rsidRDefault="00424F9B" w:rsidP="00424F9B">
      <w:pPr>
        <w:tabs>
          <w:tab w:val="left" w:pos="5103"/>
        </w:tabs>
        <w:spacing w:after="120" w:line="32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3BAD0204" w14:textId="6F7F06C1" w:rsidR="00424F9B" w:rsidRDefault="00424F9B" w:rsidP="00424F9B">
      <w:pPr>
        <w:tabs>
          <w:tab w:val="center" w:pos="1701"/>
          <w:tab w:val="left" w:pos="5103"/>
          <w:tab w:val="center" w:pos="6804"/>
        </w:tabs>
        <w:spacing w:after="120" w:line="32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…………………………..</w:t>
      </w:r>
    </w:p>
    <w:p w14:paraId="77330EB3" w14:textId="2A054D20" w:rsidR="00424F9B" w:rsidRDefault="00424F9B" w:rsidP="00424F9B">
      <w:pPr>
        <w:tabs>
          <w:tab w:val="center" w:pos="1701"/>
          <w:tab w:val="left" w:pos="5103"/>
          <w:tab w:val="center" w:pos="6804"/>
        </w:tabs>
        <w:spacing w:after="120" w:line="32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424F9B">
        <w:rPr>
          <w:rFonts w:ascii="Times New Roman" w:hAnsi="Times New Roman" w:cs="Times New Roman"/>
          <w:sz w:val="24"/>
          <w:szCs w:val="24"/>
        </w:rPr>
        <w:t xml:space="preserve">Knihovna a tiskárna pro nevidomé K. E. </w:t>
      </w:r>
      <w:proofErr w:type="spellStart"/>
      <w:r w:rsidRPr="00424F9B">
        <w:rPr>
          <w:rFonts w:ascii="Times New Roman" w:hAnsi="Times New Roman" w:cs="Times New Roman"/>
          <w:sz w:val="24"/>
          <w:szCs w:val="24"/>
        </w:rPr>
        <w:t>Macana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424F9B">
        <w:rPr>
          <w:rFonts w:ascii="Times New Roman" w:hAnsi="Times New Roman" w:cs="Times New Roman"/>
          <w:sz w:val="24"/>
          <w:szCs w:val="24"/>
        </w:rPr>
        <w:t>CZ MARUTO s.r.o.</w:t>
      </w:r>
    </w:p>
    <w:p w14:paraId="286C94F3" w14:textId="5B6C6181" w:rsidR="00424F9B" w:rsidRDefault="00424F9B" w:rsidP="00424F9B">
      <w:pPr>
        <w:tabs>
          <w:tab w:val="center" w:pos="1701"/>
          <w:tab w:val="left" w:pos="5103"/>
          <w:tab w:val="center" w:pos="6804"/>
        </w:tabs>
        <w:spacing w:after="120" w:line="32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Mgr. et Mgr. Briana Čechová, ředitelka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Michal Hoza, jednatel</w:t>
      </w:r>
    </w:p>
    <w:p w14:paraId="02743B61" w14:textId="77777777" w:rsidR="00424F9B" w:rsidRPr="00424F9B" w:rsidRDefault="00424F9B" w:rsidP="00424F9B">
      <w:pPr>
        <w:tabs>
          <w:tab w:val="left" w:pos="5103"/>
        </w:tabs>
        <w:spacing w:after="120" w:line="32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3087EF33" w14:textId="77777777" w:rsidR="007B22D5" w:rsidRPr="00424F9B" w:rsidRDefault="007B22D5" w:rsidP="007B22D5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69F03232" w14:textId="77777777" w:rsidR="007B22D5" w:rsidRPr="000836BD" w:rsidRDefault="007B22D5" w:rsidP="007B22D5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05E9C422" w14:textId="77777777" w:rsidR="00BC3179" w:rsidRDefault="00BC3179"/>
    <w:p w14:paraId="6E1DDDB0" w14:textId="77777777" w:rsidR="00084A76" w:rsidRDefault="00084A76"/>
    <w:p w14:paraId="312DEA96" w14:textId="77777777" w:rsidR="00084A76" w:rsidRDefault="00084A76"/>
    <w:p w14:paraId="4EF663E3" w14:textId="77777777" w:rsidR="00084A76" w:rsidRDefault="00084A76"/>
    <w:p w14:paraId="326A50D9" w14:textId="77777777" w:rsidR="00084A76" w:rsidRDefault="00084A76"/>
    <w:p w14:paraId="7624D06D" w14:textId="77777777" w:rsidR="00084A76" w:rsidRDefault="00084A76"/>
    <w:p w14:paraId="6CC6BF39" w14:textId="77777777" w:rsidR="00084A76" w:rsidRDefault="00084A76"/>
    <w:p w14:paraId="485457FA" w14:textId="77777777" w:rsidR="00084A76" w:rsidRDefault="00084A76"/>
    <w:p w14:paraId="6D950EFC" w14:textId="77777777" w:rsidR="00084A76" w:rsidRDefault="00084A76"/>
    <w:p w14:paraId="09EAEEF5" w14:textId="77777777" w:rsidR="00084A76" w:rsidRDefault="00084A76"/>
    <w:p w14:paraId="1D13D637" w14:textId="77777777" w:rsidR="00084A76" w:rsidRDefault="00084A76"/>
    <w:p w14:paraId="31E2C3BC" w14:textId="77777777" w:rsidR="00084A76" w:rsidRDefault="00084A76"/>
    <w:p w14:paraId="22B6EFB0" w14:textId="77777777" w:rsidR="00084A76" w:rsidRDefault="00084A76"/>
    <w:p w14:paraId="6B90647D" w14:textId="77777777" w:rsidR="00084A76" w:rsidRDefault="00084A76"/>
    <w:p w14:paraId="542CFC8A" w14:textId="77777777" w:rsidR="00084A76" w:rsidRDefault="00084A76"/>
    <w:p w14:paraId="42FB9B4B" w14:textId="77777777" w:rsidR="00084A76" w:rsidRDefault="00084A76"/>
    <w:p w14:paraId="23F3A487" w14:textId="77777777" w:rsidR="00084A76" w:rsidRDefault="00084A76"/>
    <w:p w14:paraId="549C2282" w14:textId="77777777" w:rsidR="00084A76" w:rsidRDefault="00084A76"/>
    <w:p w14:paraId="4417E68C" w14:textId="77777777" w:rsidR="00084A76" w:rsidRPr="00FB0DD3" w:rsidRDefault="00084A76" w:rsidP="00084A76">
      <w:pPr>
        <w:pStyle w:val="Bezmezer"/>
        <w:rPr>
          <w:b/>
        </w:rPr>
      </w:pPr>
      <w:r w:rsidRPr="00FB0DD3">
        <w:rPr>
          <w:b/>
        </w:rPr>
        <w:t xml:space="preserve">Knihovna a tiskárna pro nevidomé K. E. </w:t>
      </w:r>
      <w:proofErr w:type="spellStart"/>
      <w:r w:rsidRPr="00FB0DD3">
        <w:rPr>
          <w:b/>
        </w:rPr>
        <w:t>Macana</w:t>
      </w:r>
      <w:proofErr w:type="spellEnd"/>
    </w:p>
    <w:p w14:paraId="63F45403" w14:textId="77777777" w:rsidR="00084A76" w:rsidRPr="00FB0DD3" w:rsidRDefault="00084A76" w:rsidP="00084A76">
      <w:pPr>
        <w:pStyle w:val="Bezmezer"/>
        <w:rPr>
          <w:b/>
        </w:rPr>
      </w:pPr>
      <w:r w:rsidRPr="00FB0DD3">
        <w:rPr>
          <w:b/>
        </w:rPr>
        <w:t>Ve Smečkách 602/15</w:t>
      </w:r>
    </w:p>
    <w:p w14:paraId="2F47D80C" w14:textId="77777777" w:rsidR="00084A76" w:rsidRPr="00FB0DD3" w:rsidRDefault="00084A76" w:rsidP="00084A76">
      <w:pPr>
        <w:pStyle w:val="Bezmezer"/>
        <w:rPr>
          <w:b/>
        </w:rPr>
      </w:pPr>
      <w:r w:rsidRPr="00FB0DD3">
        <w:rPr>
          <w:b/>
        </w:rPr>
        <w:t>115 17 Praha 1</w:t>
      </w:r>
    </w:p>
    <w:p w14:paraId="72381FD8" w14:textId="77777777" w:rsidR="00084A76" w:rsidRPr="00FB0DD3" w:rsidRDefault="00084A76" w:rsidP="00084A76">
      <w:pPr>
        <w:pStyle w:val="Bezmezer"/>
        <w:rPr>
          <w:b/>
        </w:rPr>
      </w:pPr>
      <w:r w:rsidRPr="00FB0DD3">
        <w:rPr>
          <w:b/>
        </w:rPr>
        <w:t>Tel.: 222 210 492, 222 211 523</w:t>
      </w:r>
    </w:p>
    <w:p w14:paraId="6E2A995A" w14:textId="77777777" w:rsidR="00084A76" w:rsidRPr="00FB0DD3" w:rsidRDefault="00084A76" w:rsidP="00084A76">
      <w:pPr>
        <w:pStyle w:val="Bezmezer"/>
        <w:rPr>
          <w:b/>
        </w:rPr>
      </w:pPr>
      <w:r w:rsidRPr="00FB0DD3">
        <w:rPr>
          <w:b/>
        </w:rPr>
        <w:t xml:space="preserve">e-mail: </w:t>
      </w:r>
      <w:hyperlink r:id="rId5" w:history="1">
        <w:r w:rsidRPr="00FB0DD3">
          <w:rPr>
            <w:rStyle w:val="Hypertextovodkaz"/>
            <w:b/>
          </w:rPr>
          <w:t>ktn@ktn.cz</w:t>
        </w:r>
      </w:hyperlink>
    </w:p>
    <w:tbl>
      <w:tblPr>
        <w:tblStyle w:val="Svtltabulkasmkou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84A76" w:rsidRPr="00805FC7" w14:paraId="79758F21" w14:textId="77777777" w:rsidTr="005A221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734A0382" w14:textId="77777777" w:rsidR="00084A76" w:rsidRPr="00805FC7" w:rsidRDefault="00084A76" w:rsidP="005A22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4A76" w:rsidRPr="00805FC7" w14:paraId="723A67FF" w14:textId="77777777" w:rsidTr="005A22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2E00DD66" w14:textId="77777777" w:rsidR="00084A76" w:rsidRPr="009A3D81" w:rsidRDefault="00084A76" w:rsidP="005A22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3D81">
              <w:rPr>
                <w:rFonts w:ascii="Times New Roman" w:hAnsi="Times New Roman" w:cs="Times New Roman"/>
                <w:sz w:val="28"/>
                <w:szCs w:val="28"/>
              </w:rPr>
              <w:t>Objednávka č. 82/2021</w:t>
            </w:r>
          </w:p>
        </w:tc>
      </w:tr>
    </w:tbl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84A76" w14:paraId="33E0B445" w14:textId="77777777" w:rsidTr="005A2219">
        <w:tc>
          <w:tcPr>
            <w:tcW w:w="4531" w:type="dxa"/>
          </w:tcPr>
          <w:p w14:paraId="45B48897" w14:textId="77777777" w:rsidR="00084A76" w:rsidRPr="009A3D81" w:rsidRDefault="00084A76" w:rsidP="005A22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3D81">
              <w:rPr>
                <w:rFonts w:ascii="Times New Roman" w:hAnsi="Times New Roman" w:cs="Times New Roman"/>
                <w:b/>
                <w:sz w:val="24"/>
                <w:szCs w:val="24"/>
              </w:rPr>
              <w:t>Dodavatel</w:t>
            </w:r>
          </w:p>
        </w:tc>
        <w:tc>
          <w:tcPr>
            <w:tcW w:w="4531" w:type="dxa"/>
          </w:tcPr>
          <w:p w14:paraId="39E8D283" w14:textId="77777777" w:rsidR="00084A76" w:rsidRDefault="00084A76" w:rsidP="005A22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Datum vyhotovení: 6. 10. 2021</w:t>
            </w:r>
          </w:p>
        </w:tc>
      </w:tr>
      <w:tr w:rsidR="00084A76" w14:paraId="62354850" w14:textId="77777777" w:rsidTr="005A2219">
        <w:tc>
          <w:tcPr>
            <w:tcW w:w="4531" w:type="dxa"/>
          </w:tcPr>
          <w:p w14:paraId="4E709C3F" w14:textId="77777777" w:rsidR="00084A76" w:rsidRDefault="00084A76" w:rsidP="005A22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CZ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Maruto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s. r. o.</w:t>
            </w:r>
          </w:p>
        </w:tc>
        <w:tc>
          <w:tcPr>
            <w:tcW w:w="4531" w:type="dxa"/>
          </w:tcPr>
          <w:p w14:paraId="51270D47" w14:textId="77777777" w:rsidR="00084A76" w:rsidRDefault="00084A76" w:rsidP="005A22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Dodací lhůta: říjen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2021 – leden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2022</w:t>
            </w:r>
          </w:p>
        </w:tc>
      </w:tr>
      <w:tr w:rsidR="00084A76" w14:paraId="7DC5CC9D" w14:textId="77777777" w:rsidTr="005A2219">
        <w:tc>
          <w:tcPr>
            <w:tcW w:w="4531" w:type="dxa"/>
          </w:tcPr>
          <w:p w14:paraId="31241801" w14:textId="77777777" w:rsidR="00084A76" w:rsidRDefault="00084A76" w:rsidP="005A22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Bělocerkevská 1037/38</w:t>
            </w:r>
          </w:p>
        </w:tc>
        <w:tc>
          <w:tcPr>
            <w:tcW w:w="4531" w:type="dxa"/>
          </w:tcPr>
          <w:p w14:paraId="50B9AA44" w14:textId="77777777" w:rsidR="00084A76" w:rsidRDefault="00084A76" w:rsidP="005A22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Vyřizuje: vedoucí VTÚ</w:t>
            </w:r>
          </w:p>
        </w:tc>
      </w:tr>
      <w:tr w:rsidR="00084A76" w14:paraId="70B70263" w14:textId="77777777" w:rsidTr="005A2219">
        <w:tc>
          <w:tcPr>
            <w:tcW w:w="4531" w:type="dxa"/>
          </w:tcPr>
          <w:p w14:paraId="2847A20A" w14:textId="77777777" w:rsidR="00084A76" w:rsidRDefault="00084A76" w:rsidP="005A22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 00 Praha 10</w:t>
            </w:r>
          </w:p>
        </w:tc>
        <w:tc>
          <w:tcPr>
            <w:tcW w:w="4531" w:type="dxa"/>
          </w:tcPr>
          <w:p w14:paraId="5F202EF9" w14:textId="77777777" w:rsidR="00084A76" w:rsidRDefault="00084A76" w:rsidP="005A22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Způsob dodání:</w:t>
            </w:r>
          </w:p>
        </w:tc>
      </w:tr>
      <w:tr w:rsidR="00084A76" w14:paraId="34446937" w14:textId="77777777" w:rsidTr="005A2219">
        <w:tc>
          <w:tcPr>
            <w:tcW w:w="4531" w:type="dxa"/>
          </w:tcPr>
          <w:p w14:paraId="37E37A70" w14:textId="77777777" w:rsidR="00084A76" w:rsidRDefault="00084A76" w:rsidP="005A22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IČ: 26439093</w:t>
            </w:r>
          </w:p>
        </w:tc>
        <w:tc>
          <w:tcPr>
            <w:tcW w:w="4531" w:type="dxa"/>
          </w:tcPr>
          <w:p w14:paraId="2CDCF8E0" w14:textId="77777777" w:rsidR="00084A76" w:rsidRDefault="00084A76" w:rsidP="005A22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Místo určení: KTN Ve Smečkách 15, 115 17 Praha 1</w:t>
            </w:r>
          </w:p>
        </w:tc>
      </w:tr>
      <w:tr w:rsidR="00084A76" w14:paraId="63AC0D89" w14:textId="77777777" w:rsidTr="005A2219">
        <w:tc>
          <w:tcPr>
            <w:tcW w:w="4531" w:type="dxa"/>
          </w:tcPr>
          <w:p w14:paraId="3F853387" w14:textId="77777777" w:rsidR="00084A76" w:rsidRDefault="00084A76" w:rsidP="005A22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14:paraId="7416A5FF" w14:textId="77777777" w:rsidR="00084A76" w:rsidRDefault="00084A76" w:rsidP="005A22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DIČ: nejsme plátci</w:t>
            </w:r>
          </w:p>
          <w:p w14:paraId="23EB0D51" w14:textId="77777777" w:rsidR="00084A76" w:rsidRDefault="00084A76" w:rsidP="005A22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IČ: 14893631</w:t>
            </w:r>
          </w:p>
          <w:p w14:paraId="0B6AA2A3" w14:textId="77777777" w:rsidR="00084A76" w:rsidRDefault="00084A76" w:rsidP="005A22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Bankovní spojení: ČNB Praha 1, </w:t>
            </w:r>
          </w:p>
          <w:p w14:paraId="14EE0243" w14:textId="77777777" w:rsidR="00084A76" w:rsidRDefault="00084A76" w:rsidP="005A22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 Příkopě 28</w:t>
            </w:r>
          </w:p>
          <w:p w14:paraId="09D97CEA" w14:textId="77777777" w:rsidR="00084A76" w:rsidRDefault="00084A76" w:rsidP="005A22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Číslo účtu: 132011/0710</w:t>
            </w:r>
          </w:p>
          <w:p w14:paraId="7799D5CD" w14:textId="77777777" w:rsidR="00084A76" w:rsidRDefault="00084A76" w:rsidP="005A22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Zřizovatel: MKČR č. j. 2604/2002</w:t>
            </w:r>
          </w:p>
        </w:tc>
      </w:tr>
      <w:tr w:rsidR="00084A76" w14:paraId="71133F0A" w14:textId="77777777" w:rsidTr="005A2219">
        <w:tc>
          <w:tcPr>
            <w:tcW w:w="9062" w:type="dxa"/>
            <w:gridSpan w:val="2"/>
          </w:tcPr>
          <w:p w14:paraId="5A90288B" w14:textId="77777777" w:rsidR="00084A76" w:rsidRDefault="00084A76" w:rsidP="005A22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Objednáváme u vás originální tonery pro multifunkční zařízení Konica Minolta</w:t>
            </w:r>
          </w:p>
          <w:p w14:paraId="67704C49" w14:textId="77777777" w:rsidR="00084A76" w:rsidRDefault="00084A76" w:rsidP="005A22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Bizbub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C-258: 5x CMY, 10 K</w:t>
            </w:r>
          </w:p>
          <w:p w14:paraId="5A2B8D05" w14:textId="77777777" w:rsidR="00084A76" w:rsidRDefault="00084A76" w:rsidP="005A22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Bizbub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C-308: 2x CMY, 8x K</w:t>
            </w:r>
          </w:p>
          <w:p w14:paraId="53CDE65C" w14:textId="77777777" w:rsidR="00084A76" w:rsidRDefault="00084A76" w:rsidP="005A22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Bizhub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C-300: 3x CMY, 6x K</w:t>
            </w:r>
          </w:p>
          <w:p w14:paraId="1D0B46B1" w14:textId="77777777" w:rsidR="00084A76" w:rsidRDefault="00084A76" w:rsidP="005A22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A3C406" w14:textId="77777777" w:rsidR="00084A76" w:rsidRDefault="00084A76" w:rsidP="005A22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Celková cena dle vaší nabídky činí celkem 84 573 Kč + DPH</w:t>
            </w:r>
          </w:p>
          <w:p w14:paraId="29A3FE36" w14:textId="77777777" w:rsidR="00084A76" w:rsidRDefault="00084A76" w:rsidP="005A22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5C23E7" w14:textId="77777777" w:rsidR="00084A76" w:rsidRDefault="00084A76" w:rsidP="005A22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DA16EE" w14:textId="77777777" w:rsidR="00084A76" w:rsidRDefault="00084A76" w:rsidP="005A22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AE8346" w14:textId="77777777" w:rsidR="00084A76" w:rsidRDefault="00084A76" w:rsidP="005A22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EEF3F7" w14:textId="77777777" w:rsidR="00084A76" w:rsidRDefault="00084A76" w:rsidP="005A22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1214E8" w14:textId="77777777" w:rsidR="00084A76" w:rsidRDefault="00084A76" w:rsidP="005A22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Podpis</w:t>
            </w:r>
          </w:p>
          <w:p w14:paraId="18B901BE" w14:textId="77777777" w:rsidR="00084A76" w:rsidRDefault="00084A76" w:rsidP="005A22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Vedoucí ekonomického úseku</w:t>
            </w:r>
          </w:p>
          <w:p w14:paraId="0C849A5D" w14:textId="77777777" w:rsidR="00084A76" w:rsidRDefault="00084A76" w:rsidP="005A22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(Správce rozpočtu)</w:t>
            </w:r>
          </w:p>
          <w:p w14:paraId="56228813" w14:textId="77777777" w:rsidR="00084A76" w:rsidRDefault="00084A76" w:rsidP="005A22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CB13C7" w14:textId="77777777" w:rsidR="00084A76" w:rsidRDefault="00084A76" w:rsidP="005A22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C268B9" w14:textId="77777777" w:rsidR="00084A76" w:rsidRDefault="00084A76" w:rsidP="005A22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Podpis</w:t>
            </w:r>
          </w:p>
          <w:p w14:paraId="6F385A38" w14:textId="52EFC1CD" w:rsidR="00084A76" w:rsidRDefault="00084A76" w:rsidP="005A22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Ředitel KTN</w:t>
            </w:r>
          </w:p>
          <w:p w14:paraId="5FEA0E74" w14:textId="77777777" w:rsidR="00084A76" w:rsidRDefault="00084A76" w:rsidP="005A22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(Příkazce operace)</w:t>
            </w:r>
          </w:p>
          <w:p w14:paraId="31395893" w14:textId="77777777" w:rsidR="00084A76" w:rsidRDefault="00084A76" w:rsidP="005A22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07D07B" w14:textId="77777777" w:rsidR="00084A76" w:rsidRDefault="00084A76" w:rsidP="005A22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Razítko KTN</w:t>
            </w:r>
          </w:p>
          <w:p w14:paraId="46D5A054" w14:textId="77777777" w:rsidR="00084A76" w:rsidRDefault="00084A76" w:rsidP="005A22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747F5A" w14:textId="77777777" w:rsidR="00084A76" w:rsidRDefault="00084A76" w:rsidP="005A22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464FB9" w14:textId="77777777" w:rsidR="00084A76" w:rsidRDefault="00084A76" w:rsidP="005A22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6D569B" w14:textId="77777777" w:rsidR="00084A76" w:rsidRDefault="00084A76" w:rsidP="005A22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A04F73" w14:textId="77777777" w:rsidR="00084A76" w:rsidRDefault="00084A76" w:rsidP="005A22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14D221" w14:textId="77777777" w:rsidR="00084A76" w:rsidRDefault="00084A76" w:rsidP="005A22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CE36A5" w14:textId="77777777" w:rsidR="00084A76" w:rsidRDefault="00084A76" w:rsidP="005A22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4A76" w14:paraId="148E81A1" w14:textId="77777777" w:rsidTr="005A2219">
        <w:tc>
          <w:tcPr>
            <w:tcW w:w="9062" w:type="dxa"/>
            <w:gridSpan w:val="2"/>
          </w:tcPr>
          <w:p w14:paraId="0A666071" w14:textId="77777777" w:rsidR="00084A76" w:rsidRDefault="00084A76" w:rsidP="005A22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4A76" w14:paraId="0A82BD30" w14:textId="77777777" w:rsidTr="005A2219">
        <w:tc>
          <w:tcPr>
            <w:tcW w:w="9062" w:type="dxa"/>
            <w:gridSpan w:val="2"/>
          </w:tcPr>
          <w:p w14:paraId="3A0FC844" w14:textId="77777777" w:rsidR="00084A76" w:rsidRDefault="00084A76" w:rsidP="005A22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4A07DCD" w14:textId="77777777" w:rsidR="00084A76" w:rsidRPr="00805FC7" w:rsidRDefault="00084A76" w:rsidP="00084A76">
      <w:pPr>
        <w:rPr>
          <w:rFonts w:ascii="Times New Roman" w:hAnsi="Times New Roman" w:cs="Times New Roman"/>
          <w:sz w:val="24"/>
          <w:szCs w:val="24"/>
        </w:rPr>
      </w:pPr>
    </w:p>
    <w:p w14:paraId="5390172F" w14:textId="77777777" w:rsidR="00084A76" w:rsidRDefault="00084A76"/>
    <w:p w14:paraId="0CD19500" w14:textId="77777777" w:rsidR="00084A76" w:rsidRDefault="00084A76"/>
    <w:p w14:paraId="489DB554" w14:textId="77777777" w:rsidR="00084A76" w:rsidRDefault="00084A76"/>
    <w:p w14:paraId="3638AF92" w14:textId="77777777" w:rsidR="00084A76" w:rsidRDefault="00084A76"/>
    <w:p w14:paraId="1822C4AF" w14:textId="77777777" w:rsidR="00084A76" w:rsidRDefault="00084A76"/>
    <w:sectPr w:rsidR="00084A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3B66A5"/>
    <w:multiLevelType w:val="hybridMultilevel"/>
    <w:tmpl w:val="DBF8680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9501D5A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5344A06"/>
    <w:multiLevelType w:val="hybridMultilevel"/>
    <w:tmpl w:val="F7D43F0A"/>
    <w:lvl w:ilvl="0" w:tplc="F614F0E8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0624471">
    <w:abstractNumId w:val="1"/>
  </w:num>
  <w:num w:numId="2" w16cid:durableId="137115321">
    <w:abstractNumId w:val="2"/>
  </w:num>
  <w:num w:numId="3" w16cid:durableId="21340578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2D5"/>
    <w:rsid w:val="00084A76"/>
    <w:rsid w:val="000863C6"/>
    <w:rsid w:val="00424F9B"/>
    <w:rsid w:val="00565317"/>
    <w:rsid w:val="00715672"/>
    <w:rsid w:val="007B22D5"/>
    <w:rsid w:val="00806B71"/>
    <w:rsid w:val="00B02F18"/>
    <w:rsid w:val="00BC3179"/>
    <w:rsid w:val="00D63C2B"/>
    <w:rsid w:val="00F04BF6"/>
    <w:rsid w:val="00FF2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C77E1"/>
  <w15:chartTrackingRefBased/>
  <w15:docId w15:val="{FBFAA13B-0F74-46E1-B352-434049C13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7B22D5"/>
    <w:rPr>
      <w:rFonts w:ascii="Calibri" w:eastAsia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qFormat/>
    <w:rsid w:val="007B22D5"/>
    <w:pPr>
      <w:spacing w:after="0" w:line="240" w:lineRule="auto"/>
      <w:jc w:val="center"/>
    </w:pPr>
    <w:rPr>
      <w:rFonts w:ascii="Bookman Old Style" w:eastAsia="Bookman Old Style" w:hAnsi="Bookman Old Style" w:cs="Bookman Old Style"/>
      <w:b/>
      <w:i/>
      <w:sz w:val="32"/>
      <w:szCs w:val="32"/>
    </w:rPr>
  </w:style>
  <w:style w:type="character" w:customStyle="1" w:styleId="NzevChar">
    <w:name w:val="Název Char"/>
    <w:basedOn w:val="Standardnpsmoodstavce"/>
    <w:link w:val="Nzev"/>
    <w:rsid w:val="007B22D5"/>
    <w:rPr>
      <w:rFonts w:ascii="Bookman Old Style" w:eastAsia="Bookman Old Style" w:hAnsi="Bookman Old Style" w:cs="Bookman Old Style"/>
      <w:b/>
      <w:i/>
      <w:sz w:val="32"/>
      <w:szCs w:val="32"/>
      <w:lang w:eastAsia="cs-CZ"/>
    </w:rPr>
  </w:style>
  <w:style w:type="paragraph" w:styleId="Bezmezer">
    <w:name w:val="No Spacing"/>
    <w:uiPriority w:val="1"/>
    <w:qFormat/>
    <w:rsid w:val="007B22D5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Odstavecseseznamem">
    <w:name w:val="List Paragraph"/>
    <w:basedOn w:val="Normln"/>
    <w:link w:val="OdstavecseseznamemChar"/>
    <w:uiPriority w:val="34"/>
    <w:qFormat/>
    <w:rsid w:val="007B22D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Zkladntext">
    <w:name w:val="Body Text"/>
    <w:basedOn w:val="Normln"/>
    <w:link w:val="ZkladntextChar"/>
    <w:semiHidden/>
    <w:unhideWhenUsed/>
    <w:rsid w:val="007B22D5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7B22D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kraovnseznamu">
    <w:name w:val="List Continue"/>
    <w:basedOn w:val="Normln"/>
    <w:unhideWhenUsed/>
    <w:rsid w:val="007B22D5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7B22D5"/>
  </w:style>
  <w:style w:type="character" w:styleId="Odkaznakoment">
    <w:name w:val="annotation reference"/>
    <w:basedOn w:val="Standardnpsmoodstavce"/>
    <w:uiPriority w:val="99"/>
    <w:semiHidden/>
    <w:unhideWhenUsed/>
    <w:rsid w:val="00F04BF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04BF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04BF6"/>
    <w:rPr>
      <w:rFonts w:ascii="Calibri" w:eastAsia="Calibri" w:hAnsi="Calibri" w:cs="Calibri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04BF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04BF6"/>
    <w:rPr>
      <w:rFonts w:ascii="Calibri" w:eastAsia="Calibri" w:hAnsi="Calibri" w:cs="Calibri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084A76"/>
    <w:rPr>
      <w:color w:val="0563C1" w:themeColor="hyperlink"/>
      <w:u w:val="single"/>
    </w:rPr>
  </w:style>
  <w:style w:type="table" w:styleId="Mkatabulky">
    <w:name w:val="Table Grid"/>
    <w:basedOn w:val="Normlntabulka"/>
    <w:uiPriority w:val="39"/>
    <w:rsid w:val="00084A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tabulkasmkou1">
    <w:name w:val="Grid Table 1 Light"/>
    <w:basedOn w:val="Normlntabulka"/>
    <w:uiPriority w:val="46"/>
    <w:rsid w:val="00084A7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tn@ktn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752</Words>
  <Characters>4441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Kaščáková Anna (MHMP, OVO)</dc:creator>
  <cp:keywords/>
  <dc:description/>
  <cp:lastModifiedBy>Romana Neumanová</cp:lastModifiedBy>
  <cp:revision>5</cp:revision>
  <dcterms:created xsi:type="dcterms:W3CDTF">2023-12-11T15:03:00Z</dcterms:created>
  <dcterms:modified xsi:type="dcterms:W3CDTF">2023-12-11T15:15:00Z</dcterms:modified>
</cp:coreProperties>
</file>