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BFF4E" w14:textId="77777777"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14:paraId="07AE42FC" w14:textId="77777777"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</w:t>
      </w:r>
      <w:r w:rsidR="00D85E4E">
        <w:rPr>
          <w:rFonts w:ascii="AT*Switzerland" w:hAnsi="AT*Switzerland"/>
        </w:rPr>
        <w:t>9 00</w:t>
      </w:r>
      <w:r>
        <w:rPr>
          <w:rFonts w:ascii="AT*Switzerland" w:hAnsi="AT*Switzerland"/>
        </w:rPr>
        <w:t xml:space="preserve"> Olomouc</w:t>
      </w:r>
    </w:p>
    <w:p w14:paraId="434C6363" w14:textId="77777777"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14:paraId="648D9C63" w14:textId="77777777" w:rsidR="005C1E8D" w:rsidRDefault="005C1E8D">
      <w:pPr>
        <w:jc w:val="right"/>
        <w:rPr>
          <w:rFonts w:ascii="AT*Switzerland" w:hAnsi="AT*Switzerland"/>
        </w:rPr>
      </w:pPr>
    </w:p>
    <w:p w14:paraId="27B5707C" w14:textId="77777777"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BCF250B" wp14:editId="34CD0D4F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14:paraId="39EDE8FE" w14:textId="77777777" w:rsidR="00C5668C" w:rsidRDefault="00C5668C" w:rsidP="009347FF">
      <w:pPr>
        <w:spacing w:line="360" w:lineRule="auto"/>
        <w:jc w:val="center"/>
        <w:rPr>
          <w:sz w:val="22"/>
          <w:szCs w:val="22"/>
        </w:rPr>
      </w:pPr>
    </w:p>
    <w:p w14:paraId="76A91BD0" w14:textId="1FEC38FE" w:rsidR="005C1E8D" w:rsidRDefault="005C1E8D" w:rsidP="00C5668C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6D1211" w:rsidRPr="004255DB">
        <w:rPr>
          <w:sz w:val="22"/>
          <w:szCs w:val="22"/>
        </w:rPr>
        <w:t xml:space="preserve"> </w:t>
      </w:r>
      <w:r w:rsidR="001D73FB" w:rsidRPr="001D73FB">
        <w:rPr>
          <w:b/>
          <w:sz w:val="22"/>
          <w:szCs w:val="22"/>
        </w:rPr>
        <w:t>29</w:t>
      </w:r>
      <w:r w:rsidR="00C5668C" w:rsidRPr="001D73FB">
        <w:rPr>
          <w:b/>
          <w:sz w:val="22"/>
          <w:szCs w:val="22"/>
        </w:rPr>
        <w:t>/</w:t>
      </w:r>
      <w:r w:rsidR="001D73FB">
        <w:rPr>
          <w:b/>
          <w:sz w:val="22"/>
          <w:szCs w:val="22"/>
        </w:rPr>
        <w:t>25</w:t>
      </w:r>
      <w:r w:rsidR="00687379">
        <w:rPr>
          <w:b/>
          <w:sz w:val="22"/>
          <w:szCs w:val="22"/>
        </w:rPr>
        <w:t>/</w:t>
      </w:r>
      <w:r w:rsidR="00C5668C" w:rsidRPr="00C5668C">
        <w:rPr>
          <w:b/>
          <w:sz w:val="22"/>
          <w:szCs w:val="22"/>
        </w:rPr>
        <w:t>20</w:t>
      </w:r>
      <w:r w:rsidR="00687379">
        <w:rPr>
          <w:b/>
          <w:sz w:val="22"/>
          <w:szCs w:val="22"/>
        </w:rPr>
        <w:t>2</w:t>
      </w:r>
      <w:r w:rsidR="001D73FB">
        <w:rPr>
          <w:b/>
          <w:sz w:val="22"/>
          <w:szCs w:val="22"/>
        </w:rPr>
        <w:t>3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</w:t>
      </w:r>
      <w:r w:rsidR="00C5668C">
        <w:rPr>
          <w:sz w:val="22"/>
          <w:szCs w:val="22"/>
        </w:rPr>
        <w:br/>
      </w:r>
      <w:r w:rsidR="009347FF" w:rsidRPr="00C1613B">
        <w:rPr>
          <w:sz w:val="22"/>
          <w:szCs w:val="22"/>
        </w:rPr>
        <w:t xml:space="preserve">občanského zákoníku, </w:t>
      </w:r>
      <w:r w:rsidR="000E3C05" w:rsidRPr="00C1613B">
        <w:rPr>
          <w:sz w:val="22"/>
          <w:szCs w:val="22"/>
        </w:rPr>
        <w:t xml:space="preserve">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798B120C" w14:textId="77777777" w:rsidR="00C5668C" w:rsidRPr="00C1613B" w:rsidRDefault="00C5668C" w:rsidP="00C5668C">
      <w:pPr>
        <w:spacing w:line="360" w:lineRule="auto"/>
        <w:jc w:val="center"/>
        <w:rPr>
          <w:sz w:val="22"/>
          <w:szCs w:val="22"/>
        </w:rPr>
      </w:pPr>
    </w:p>
    <w:p w14:paraId="509CE170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2D816EAA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597F3597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0037C6CA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76D1DA31" w14:textId="00D4532A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1D73FB">
        <w:rPr>
          <w:sz w:val="22"/>
          <w:szCs w:val="22"/>
        </w:rPr>
        <w:t xml:space="preserve">Mgr. Jakubem </w:t>
      </w:r>
      <w:proofErr w:type="spellStart"/>
      <w:r w:rsidR="001D73FB">
        <w:rPr>
          <w:sz w:val="22"/>
          <w:szCs w:val="22"/>
        </w:rPr>
        <w:t>Rálišem</w:t>
      </w:r>
      <w:proofErr w:type="spellEnd"/>
      <w:r w:rsidR="001D73FB">
        <w:rPr>
          <w:sz w:val="22"/>
          <w:szCs w:val="22"/>
        </w:rPr>
        <w:t>,</w:t>
      </w:r>
      <w:r w:rsidRPr="004255DB">
        <w:rPr>
          <w:bCs/>
          <w:sz w:val="22"/>
          <w:szCs w:val="22"/>
        </w:rPr>
        <w:t xml:space="preserve"> ředitelem</w:t>
      </w:r>
    </w:p>
    <w:p w14:paraId="6BAC8D73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55BB628C" w14:textId="7633341F" w:rsidR="005C1E8D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C5668C">
        <w:rPr>
          <w:b w:val="0"/>
          <w:sz w:val="22"/>
          <w:szCs w:val="22"/>
        </w:rPr>
        <w:t xml:space="preserve"> PhDr. Karel Podolský</w:t>
      </w:r>
    </w:p>
    <w:p w14:paraId="2D2B6E4C" w14:textId="51721EEB" w:rsidR="00C5668C" w:rsidRPr="00C5668C" w:rsidRDefault="00C5668C" w:rsidP="00C5668C">
      <w:pPr>
        <w:rPr>
          <w:sz w:val="22"/>
          <w:szCs w:val="22"/>
        </w:rPr>
      </w:pPr>
      <w:r w:rsidRPr="00C5668C">
        <w:rPr>
          <w:sz w:val="22"/>
          <w:szCs w:val="22"/>
        </w:rPr>
        <w:t xml:space="preserve">tel.: </w:t>
      </w:r>
      <w:r>
        <w:rPr>
          <w:sz w:val="22"/>
          <w:szCs w:val="22"/>
        </w:rPr>
        <w:t>585515150, e-mail: podolsky@vmo.cz</w:t>
      </w:r>
    </w:p>
    <w:p w14:paraId="2563734A" w14:textId="77777777" w:rsidR="00C5668C" w:rsidRPr="00C5668C" w:rsidRDefault="00C5668C" w:rsidP="00C5668C"/>
    <w:p w14:paraId="10C072BF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41FED3B7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680CF483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540D280B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17C621C3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5B42109E" w14:textId="77777777" w:rsidR="00687379" w:rsidRPr="00624B75" w:rsidRDefault="00687379" w:rsidP="00687379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</w:t>
      </w:r>
      <w:r w:rsidRPr="00624B75">
        <w:rPr>
          <w:sz w:val="22"/>
          <w:szCs w:val="22"/>
        </w:rPr>
        <w:t xml:space="preserve">uzeum </w:t>
      </w:r>
      <w:r>
        <w:rPr>
          <w:sz w:val="22"/>
          <w:szCs w:val="22"/>
        </w:rPr>
        <w:t xml:space="preserve">východních Čech </w:t>
      </w:r>
      <w:r w:rsidRPr="00624B75">
        <w:rPr>
          <w:sz w:val="22"/>
          <w:szCs w:val="22"/>
        </w:rPr>
        <w:t>v</w:t>
      </w:r>
      <w:r>
        <w:rPr>
          <w:sz w:val="22"/>
          <w:szCs w:val="22"/>
        </w:rPr>
        <w:t> Hradci Králové</w:t>
      </w:r>
    </w:p>
    <w:p w14:paraId="10847583" w14:textId="77777777" w:rsidR="00687379" w:rsidRPr="004255DB" w:rsidRDefault="00687379" w:rsidP="0068737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>
        <w:rPr>
          <w:b w:val="0"/>
          <w:sz w:val="22"/>
          <w:szCs w:val="22"/>
        </w:rPr>
        <w:t>příspěvková organizace</w:t>
      </w:r>
    </w:p>
    <w:p w14:paraId="449CDC96" w14:textId="77777777" w:rsidR="00687379" w:rsidRDefault="00687379" w:rsidP="00687379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Eliščino nábřeží 465, 500 01 Hradec Králové 1</w:t>
      </w:r>
    </w:p>
    <w:p w14:paraId="50C73098" w14:textId="26622E73" w:rsidR="00687379" w:rsidRPr="004255DB" w:rsidRDefault="00687379" w:rsidP="00687379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>doc. Mgr. Petrem Grulichem, Ph.D., ředitelem</w:t>
      </w:r>
    </w:p>
    <w:p w14:paraId="04A029B7" w14:textId="77777777" w:rsidR="00687379" w:rsidRPr="004255DB" w:rsidRDefault="00687379" w:rsidP="00687379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>
        <w:rPr>
          <w:sz w:val="22"/>
          <w:szCs w:val="22"/>
        </w:rPr>
        <w:t xml:space="preserve"> 00088382  </w:t>
      </w:r>
    </w:p>
    <w:p w14:paraId="0F6CF393" w14:textId="77777777" w:rsidR="00687379" w:rsidRDefault="00687379" w:rsidP="0068737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Mgr. Josef Šrámek, Ph.D.</w:t>
      </w:r>
    </w:p>
    <w:p w14:paraId="61C91AAD" w14:textId="2F0B04ED" w:rsidR="00687379" w:rsidRPr="00E52CE8" w:rsidRDefault="00687379" w:rsidP="00687379">
      <w:pPr>
        <w:rPr>
          <w:sz w:val="22"/>
          <w:szCs w:val="22"/>
        </w:rPr>
      </w:pPr>
      <w:r w:rsidRPr="00E52CE8">
        <w:rPr>
          <w:sz w:val="22"/>
          <w:szCs w:val="22"/>
        </w:rPr>
        <w:t xml:space="preserve">tel.: </w:t>
      </w:r>
      <w:r w:rsidR="00BE2C08">
        <w:rPr>
          <w:sz w:val="22"/>
          <w:szCs w:val="22"/>
        </w:rPr>
        <w:t>495534798</w:t>
      </w:r>
      <w:r>
        <w:rPr>
          <w:sz w:val="22"/>
          <w:szCs w:val="22"/>
        </w:rPr>
        <w:t>, e-mail: j.sramek@muzeumhk.cz</w:t>
      </w:r>
    </w:p>
    <w:p w14:paraId="7C0FFD3E" w14:textId="77777777" w:rsidR="00D51F36" w:rsidRPr="004255DB" w:rsidRDefault="00D51F36" w:rsidP="00D51F36">
      <w:pPr>
        <w:rPr>
          <w:sz w:val="22"/>
          <w:szCs w:val="22"/>
        </w:rPr>
      </w:pPr>
    </w:p>
    <w:p w14:paraId="0C732844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38DC6C2E" w14:textId="77777777" w:rsidR="009347FF" w:rsidRPr="004255DB" w:rsidRDefault="009347FF" w:rsidP="009347FF">
      <w:pPr>
        <w:rPr>
          <w:sz w:val="22"/>
          <w:szCs w:val="22"/>
        </w:rPr>
      </w:pPr>
    </w:p>
    <w:p w14:paraId="7B2EF261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531572FD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14:paraId="78E94892" w14:textId="77777777" w:rsidR="009347FF" w:rsidRPr="004255DB" w:rsidRDefault="009347FF" w:rsidP="009347FF">
      <w:pPr>
        <w:rPr>
          <w:sz w:val="22"/>
          <w:szCs w:val="22"/>
        </w:rPr>
      </w:pPr>
    </w:p>
    <w:p w14:paraId="28920220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04684D7C" w14:textId="49F4160C" w:rsidR="005814D6" w:rsidRPr="004255DB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9B1B81">
        <w:rPr>
          <w:b/>
          <w:sz w:val="22"/>
          <w:szCs w:val="22"/>
        </w:rPr>
        <w:t>2</w:t>
      </w:r>
      <w:r w:rsidR="001D73FB">
        <w:rPr>
          <w:b/>
          <w:sz w:val="22"/>
          <w:szCs w:val="22"/>
        </w:rPr>
        <w:t>. 10</w:t>
      </w:r>
      <w:r w:rsidR="00C57EBE">
        <w:rPr>
          <w:b/>
          <w:sz w:val="22"/>
          <w:szCs w:val="22"/>
        </w:rPr>
        <w:t>. 202</w:t>
      </w:r>
      <w:r w:rsidR="001D73FB">
        <w:rPr>
          <w:b/>
          <w:sz w:val="22"/>
          <w:szCs w:val="22"/>
        </w:rPr>
        <w:t>3</w:t>
      </w:r>
      <w:r w:rsidRPr="004255DB">
        <w:rPr>
          <w:b/>
          <w:sz w:val="22"/>
          <w:szCs w:val="22"/>
        </w:rPr>
        <w:t xml:space="preserve"> do </w:t>
      </w:r>
      <w:r w:rsidR="00B36179">
        <w:rPr>
          <w:b/>
          <w:sz w:val="22"/>
          <w:szCs w:val="22"/>
        </w:rPr>
        <w:t>30</w:t>
      </w:r>
      <w:r w:rsidR="00C57EBE">
        <w:rPr>
          <w:b/>
          <w:sz w:val="22"/>
          <w:szCs w:val="22"/>
        </w:rPr>
        <w:t xml:space="preserve">. </w:t>
      </w:r>
      <w:r w:rsidR="009B1B81">
        <w:rPr>
          <w:b/>
          <w:sz w:val="22"/>
          <w:szCs w:val="22"/>
        </w:rPr>
        <w:t>4</w:t>
      </w:r>
      <w:bookmarkStart w:id="0" w:name="_GoBack"/>
      <w:bookmarkEnd w:id="0"/>
      <w:r w:rsidR="00C57EBE">
        <w:rPr>
          <w:b/>
          <w:sz w:val="22"/>
          <w:szCs w:val="22"/>
        </w:rPr>
        <w:t>. 202</w:t>
      </w:r>
      <w:r w:rsidR="001D73FB">
        <w:rPr>
          <w:b/>
          <w:sz w:val="22"/>
          <w:szCs w:val="22"/>
        </w:rPr>
        <w:t>4</w:t>
      </w:r>
    </w:p>
    <w:p w14:paraId="307148F1" w14:textId="77777777" w:rsidR="00AD6ABB" w:rsidRDefault="00FF164B" w:rsidP="00AD6ABB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O předání předmětů</w:t>
      </w:r>
      <w:r w:rsidR="002773C3" w:rsidRPr="004255DB">
        <w:rPr>
          <w:sz w:val="22"/>
          <w:szCs w:val="22"/>
        </w:rPr>
        <w:t xml:space="preserve"> výpůjčky</w:t>
      </w:r>
      <w:r w:rsidR="005A4D08">
        <w:rPr>
          <w:sz w:val="22"/>
          <w:szCs w:val="22"/>
        </w:rPr>
        <w:t xml:space="preserve"> vypůjčiteli</w:t>
      </w:r>
      <w:r w:rsidR="002773C3" w:rsidRPr="004255DB">
        <w:rPr>
          <w:sz w:val="22"/>
          <w:szCs w:val="22"/>
        </w:rPr>
        <w:t xml:space="preserve"> </w:t>
      </w:r>
      <w:r w:rsidR="00765CF3">
        <w:rPr>
          <w:sz w:val="22"/>
          <w:szCs w:val="22"/>
        </w:rPr>
        <w:t xml:space="preserve">i jejich zpětném navrácení </w:t>
      </w:r>
      <w:proofErr w:type="spellStart"/>
      <w:r w:rsidR="00765CF3">
        <w:rPr>
          <w:sz w:val="22"/>
          <w:szCs w:val="22"/>
        </w:rPr>
        <w:t>půjčiteli</w:t>
      </w:r>
      <w:proofErr w:type="spellEnd"/>
      <w:r w:rsidR="00765CF3">
        <w:rPr>
          <w:sz w:val="22"/>
          <w:szCs w:val="22"/>
        </w:rPr>
        <w:t xml:space="preserve"> </w:t>
      </w:r>
      <w:r w:rsidR="002773C3" w:rsidRPr="004255DB">
        <w:rPr>
          <w:sz w:val="22"/>
          <w:szCs w:val="22"/>
        </w:rPr>
        <w:t xml:space="preserve">bude smluvními stranami sepsán datovaný </w:t>
      </w:r>
      <w:r w:rsidR="002773C3" w:rsidRPr="00252A54">
        <w:rPr>
          <w:b/>
          <w:sz w:val="22"/>
          <w:szCs w:val="22"/>
        </w:rPr>
        <w:t>písemný předávací protokol</w:t>
      </w:r>
      <w:r w:rsidR="002773C3" w:rsidRPr="004255DB">
        <w:rPr>
          <w:sz w:val="22"/>
          <w:szCs w:val="22"/>
        </w:rPr>
        <w:t xml:space="preserve"> podepsaný oprávněnými osobami obou smluvních stran jednat ve věcech technických, ve kterém smluvní strany</w:t>
      </w:r>
      <w:r w:rsidR="00765CF3">
        <w:rPr>
          <w:sz w:val="22"/>
          <w:szCs w:val="22"/>
        </w:rPr>
        <w:t xml:space="preserve"> potvrdí</w:t>
      </w:r>
      <w:r w:rsidR="002773C3" w:rsidRPr="004255DB">
        <w:rPr>
          <w:sz w:val="22"/>
          <w:szCs w:val="22"/>
        </w:rPr>
        <w:t xml:space="preserve"> převzetí p</w:t>
      </w:r>
      <w:r w:rsidR="00765CF3">
        <w:rPr>
          <w:sz w:val="22"/>
          <w:szCs w:val="22"/>
        </w:rPr>
        <w:t>ředmětu výpůjčky a uvedou případné nedostatky, poškození nebo chybějící části předmětu</w:t>
      </w:r>
      <w:r w:rsidR="00453A37">
        <w:rPr>
          <w:sz w:val="22"/>
          <w:szCs w:val="22"/>
        </w:rPr>
        <w:t>.</w:t>
      </w:r>
      <w:r w:rsidR="002773C3" w:rsidRPr="004255DB">
        <w:rPr>
          <w:sz w:val="22"/>
          <w:szCs w:val="22"/>
        </w:rPr>
        <w:t xml:space="preserve"> </w:t>
      </w:r>
    </w:p>
    <w:p w14:paraId="0508168D" w14:textId="0213DB9F" w:rsidR="00AD6ABB" w:rsidRDefault="00CC1932" w:rsidP="00AD6ABB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255E043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5389374A" w14:textId="519181E3" w:rsidR="00AD6ABB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C16C18" w:rsidRPr="00CC1932">
        <w:rPr>
          <w:b/>
          <w:sz w:val="22"/>
          <w:szCs w:val="22"/>
        </w:rPr>
        <w:t>výstavním</w:t>
      </w:r>
    </w:p>
    <w:p w14:paraId="5630C365" w14:textId="45BF7BF6" w:rsidR="00C16C18" w:rsidRDefault="008056DF" w:rsidP="00A20A25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umístění zapůjčeného předmětu: </w:t>
      </w:r>
      <w:r w:rsidR="007C676C">
        <w:rPr>
          <w:sz w:val="22"/>
          <w:szCs w:val="22"/>
        </w:rPr>
        <w:t>m</w:t>
      </w:r>
      <w:r w:rsidR="00A20A25">
        <w:rPr>
          <w:sz w:val="22"/>
          <w:szCs w:val="22"/>
        </w:rPr>
        <w:t>uzejní expozice</w:t>
      </w:r>
      <w:r w:rsidR="00C16C18">
        <w:rPr>
          <w:sz w:val="22"/>
          <w:szCs w:val="22"/>
        </w:rPr>
        <w:t xml:space="preserve"> </w:t>
      </w:r>
      <w:r w:rsidR="00456055">
        <w:rPr>
          <w:sz w:val="22"/>
          <w:szCs w:val="22"/>
        </w:rPr>
        <w:t xml:space="preserve">s názvem </w:t>
      </w:r>
      <w:r w:rsidR="00A20A25" w:rsidRPr="00823C7C">
        <w:rPr>
          <w:b/>
          <w:sz w:val="22"/>
          <w:szCs w:val="22"/>
        </w:rPr>
        <w:t>„Cesta</w:t>
      </w:r>
      <w:r w:rsidR="00C16C18" w:rsidRPr="00823C7C">
        <w:rPr>
          <w:b/>
          <w:sz w:val="22"/>
          <w:szCs w:val="22"/>
        </w:rPr>
        <w:t xml:space="preserve"> </w:t>
      </w:r>
      <w:r w:rsidR="00A20A25" w:rsidRPr="00823C7C">
        <w:rPr>
          <w:b/>
          <w:sz w:val="22"/>
          <w:szCs w:val="22"/>
        </w:rPr>
        <w:t>města</w:t>
      </w:r>
      <w:r w:rsidR="00C16C18" w:rsidRPr="00823C7C">
        <w:rPr>
          <w:b/>
          <w:sz w:val="22"/>
          <w:szCs w:val="22"/>
        </w:rPr>
        <w:t>“</w:t>
      </w:r>
      <w:r w:rsidR="00456055">
        <w:rPr>
          <w:b/>
          <w:i/>
          <w:sz w:val="22"/>
          <w:szCs w:val="22"/>
        </w:rPr>
        <w:br/>
      </w:r>
      <w:r>
        <w:rPr>
          <w:sz w:val="22"/>
          <w:szCs w:val="22"/>
        </w:rPr>
        <w:t xml:space="preserve">místo prezentace: </w:t>
      </w:r>
      <w:r w:rsidR="00A20A25">
        <w:rPr>
          <w:sz w:val="22"/>
          <w:szCs w:val="22"/>
        </w:rPr>
        <w:t>výstavní budov</w:t>
      </w:r>
      <w:r w:rsidR="00456055">
        <w:rPr>
          <w:sz w:val="22"/>
          <w:szCs w:val="22"/>
        </w:rPr>
        <w:t>a</w:t>
      </w:r>
      <w:r w:rsidR="00A20A25">
        <w:rPr>
          <w:sz w:val="22"/>
          <w:szCs w:val="22"/>
        </w:rPr>
        <w:t xml:space="preserve"> Muzea východních Čech v Hradci </w:t>
      </w:r>
      <w:r w:rsidR="00456055">
        <w:rPr>
          <w:sz w:val="22"/>
          <w:szCs w:val="22"/>
        </w:rPr>
        <w:t>K</w:t>
      </w:r>
      <w:r w:rsidR="00A20A25">
        <w:rPr>
          <w:sz w:val="22"/>
          <w:szCs w:val="22"/>
        </w:rPr>
        <w:t xml:space="preserve">rálové </w:t>
      </w:r>
      <w:r w:rsidR="00456055">
        <w:rPr>
          <w:sz w:val="22"/>
          <w:szCs w:val="22"/>
        </w:rPr>
        <w:br/>
      </w:r>
    </w:p>
    <w:p w14:paraId="73F6791F" w14:textId="77777777" w:rsidR="00C16C18" w:rsidRPr="00B2668C" w:rsidRDefault="00C16C18" w:rsidP="00C16C18">
      <w:pPr>
        <w:spacing w:after="120"/>
        <w:ind w:left="284"/>
        <w:jc w:val="both"/>
        <w:rPr>
          <w:sz w:val="22"/>
          <w:szCs w:val="22"/>
        </w:rPr>
      </w:pPr>
    </w:p>
    <w:p w14:paraId="521B00A0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70F3E5CB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této smlouvy. </w:t>
      </w:r>
    </w:p>
    <w:p w14:paraId="57C39D9F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</w:p>
    <w:p w14:paraId="0682C6CA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6210E7AE" w14:textId="77777777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3D94F62C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16B4C869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30791021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2F6C8D5E" w14:textId="3EF6B28C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> Olomouci uvádět j</w:t>
      </w:r>
      <w:r w:rsidR="004A541B">
        <w:rPr>
          <w:sz w:val="22"/>
          <w:szCs w:val="22"/>
        </w:rPr>
        <w:t xml:space="preserve">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72781EA5" w14:textId="20A281FB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 xml:space="preserve">vydaných k výstavě </w:t>
      </w:r>
      <w:r w:rsidR="00871CC7">
        <w:rPr>
          <w:sz w:val="22"/>
          <w:szCs w:val="22"/>
        </w:rPr>
        <w:br/>
      </w:r>
      <w:r w:rsidRPr="004255DB">
        <w:rPr>
          <w:sz w:val="22"/>
          <w:szCs w:val="22"/>
        </w:rPr>
        <w:t>do 5 pracovních dnů po jejich vyhotovení.</w:t>
      </w:r>
    </w:p>
    <w:p w14:paraId="053C956F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003D6F9C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4FEF748F" w14:textId="44AF0E4B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</w:t>
      </w:r>
      <w:r w:rsidR="00871CC7">
        <w:rPr>
          <w:sz w:val="22"/>
          <w:szCs w:val="22"/>
        </w:rPr>
        <w:br/>
      </w:r>
      <w:r w:rsidR="00075286" w:rsidRPr="00CB08EB">
        <w:rPr>
          <w:sz w:val="22"/>
          <w:szCs w:val="22"/>
        </w:rPr>
        <w:t xml:space="preserve">do </w:t>
      </w:r>
      <w:r w:rsidR="00C16C18">
        <w:rPr>
          <w:sz w:val="22"/>
          <w:szCs w:val="22"/>
        </w:rPr>
        <w:t>o</w:t>
      </w:r>
      <w:r w:rsidR="00075286" w:rsidRPr="00CB08EB">
        <w:rPr>
          <w:sz w:val="22"/>
          <w:szCs w:val="22"/>
        </w:rPr>
        <w:t xml:space="preserve">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30577754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2689B087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0B45EACF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14:paraId="144DD0C8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084F4A5F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64E4DD73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3B1074CC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015D7ECB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7AD5EC90" w14:textId="0AC41D3E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</w:t>
      </w:r>
      <w:r w:rsidR="00871CC7">
        <w:rPr>
          <w:sz w:val="22"/>
          <w:szCs w:val="22"/>
        </w:rPr>
        <w:br/>
      </w:r>
      <w:r w:rsidR="002806C6" w:rsidRPr="002806C6">
        <w:rPr>
          <w:sz w:val="22"/>
          <w:szCs w:val="22"/>
        </w:rPr>
        <w:t>a nákladech na restaurování, případně na snížení hodnoty předmětu.</w:t>
      </w:r>
    </w:p>
    <w:p w14:paraId="7BE140B4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0B7C3075" w14:textId="4EDD24C6" w:rsidR="002806C6" w:rsidRPr="002806C6" w:rsidRDefault="00CC1932" w:rsidP="002806C6"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365B9DBF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73BF666D" w14:textId="481BBBD3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</w:t>
      </w:r>
      <w:r w:rsidR="00871CC7">
        <w:rPr>
          <w:sz w:val="22"/>
          <w:szCs w:val="22"/>
        </w:rPr>
        <w:br/>
      </w:r>
      <w:r w:rsidRPr="008C7EBD">
        <w:rPr>
          <w:sz w:val="22"/>
          <w:szCs w:val="22"/>
        </w:rPr>
        <w:t>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10C94CBA" w14:textId="77777777" w:rsidR="00793A91" w:rsidRPr="008C7EBD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1591290E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7CE0BB60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1149FC">
        <w:rPr>
          <w:i/>
          <w:sz w:val="22"/>
          <w:szCs w:val="22"/>
        </w:rPr>
        <w:t xml:space="preserve">, </w:t>
      </w:r>
      <w:r w:rsidRPr="00C76189">
        <w:rPr>
          <w:b/>
          <w:i/>
          <w:sz w:val="22"/>
          <w:szCs w:val="22"/>
        </w:rPr>
        <w:t xml:space="preserve">odstoupením od smlouvy dle čl. </w:t>
      </w:r>
      <w:r w:rsidR="00252A54" w:rsidRPr="00C76189">
        <w:rPr>
          <w:b/>
          <w:i/>
          <w:sz w:val="22"/>
          <w:szCs w:val="22"/>
        </w:rPr>
        <w:t>I</w:t>
      </w:r>
      <w:r w:rsidRPr="00C76189">
        <w:rPr>
          <w:b/>
          <w:i/>
          <w:sz w:val="22"/>
          <w:szCs w:val="22"/>
        </w:rPr>
        <w:t>V. odst. 12.</w:t>
      </w:r>
      <w:r w:rsidR="006C5002" w:rsidRPr="00C76189">
        <w:rPr>
          <w:b/>
          <w:i/>
          <w:sz w:val="22"/>
          <w:szCs w:val="22"/>
        </w:rPr>
        <w:t xml:space="preserve"> této smlouvy</w:t>
      </w:r>
      <w:r w:rsidRPr="008C7EBD">
        <w:rPr>
          <w:sz w:val="22"/>
          <w:szCs w:val="22"/>
        </w:rPr>
        <w:t xml:space="preserve"> a výpovědí. </w:t>
      </w:r>
    </w:p>
    <w:p w14:paraId="5481420B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7DCF76AF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lastRenderedPageBreak/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1B091DD9" w14:textId="77777777"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14:paraId="47CAD47D" w14:textId="77777777" w:rsidR="009400F1" w:rsidRPr="004255DB" w:rsidRDefault="009400F1" w:rsidP="002D7CA8">
      <w:pPr>
        <w:spacing w:after="120"/>
        <w:ind w:left="284"/>
        <w:jc w:val="both"/>
        <w:rPr>
          <w:sz w:val="22"/>
          <w:szCs w:val="22"/>
        </w:rPr>
      </w:pPr>
    </w:p>
    <w:p w14:paraId="4B46A443" w14:textId="77777777" w:rsidR="008C7EBD" w:rsidRDefault="004D7472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70188AE9" w14:textId="77777777" w:rsidR="00E035D5" w:rsidRPr="008C7EBD" w:rsidRDefault="00E035D5" w:rsidP="00871CC7">
      <w:pPr>
        <w:pStyle w:val="Odstavecseseznamem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7895EE0C" w14:textId="4FADD533" w:rsidR="00E035D5" w:rsidRDefault="007B13B1" w:rsidP="00871CC7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jc w:val="both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</w:t>
      </w:r>
      <w:r w:rsidR="00871CC7">
        <w:rPr>
          <w:sz w:val="22"/>
          <w:szCs w:val="22"/>
        </w:rPr>
        <w:br/>
      </w:r>
      <w:r w:rsidR="00E478CB">
        <w:rPr>
          <w:sz w:val="22"/>
          <w:szCs w:val="22"/>
        </w:rPr>
        <w:t xml:space="preserve">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</w:t>
      </w:r>
      <w:r w:rsidR="00CC1932">
        <w:rPr>
          <w:sz w:val="22"/>
          <w:szCs w:val="22"/>
        </w:rPr>
        <w:t>,</w:t>
      </w:r>
      <w:r w:rsidR="00E478CB">
        <w:rPr>
          <w:sz w:val="22"/>
          <w:szCs w:val="22"/>
        </w:rPr>
        <w:t xml:space="preserve">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  <w:r w:rsidR="00CC1932">
        <w:rPr>
          <w:sz w:val="22"/>
          <w:szCs w:val="22"/>
        </w:rPr>
        <w:br/>
      </w:r>
    </w:p>
    <w:p w14:paraId="2ADA47A9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12FBD745" w14:textId="77777777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627E205F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BACC018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4D521B8E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61F7F153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7FF1D5B7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7BA0C224" w14:textId="77777777" w:rsidR="002D10C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0FDB0963" w14:textId="77777777" w:rsidR="00CC1932" w:rsidRDefault="00CC1932" w:rsidP="00CC1932">
      <w:pPr>
        <w:spacing w:after="120"/>
        <w:ind w:left="284"/>
        <w:jc w:val="both"/>
        <w:rPr>
          <w:sz w:val="22"/>
          <w:szCs w:val="22"/>
        </w:rPr>
      </w:pPr>
    </w:p>
    <w:p w14:paraId="6103C6F2" w14:textId="77777777" w:rsidR="00CC1932" w:rsidRDefault="00CC1932" w:rsidP="00CC1932">
      <w:pPr>
        <w:spacing w:after="120"/>
        <w:ind w:left="284"/>
        <w:jc w:val="both"/>
        <w:rPr>
          <w:sz w:val="22"/>
          <w:szCs w:val="22"/>
        </w:rPr>
      </w:pPr>
    </w:p>
    <w:p w14:paraId="4D6C926D" w14:textId="77777777" w:rsidR="00CC1932" w:rsidRDefault="00CC1932" w:rsidP="00CC1932">
      <w:pPr>
        <w:spacing w:after="120"/>
        <w:ind w:left="284"/>
        <w:jc w:val="both"/>
        <w:rPr>
          <w:sz w:val="22"/>
          <w:szCs w:val="22"/>
        </w:rPr>
      </w:pPr>
    </w:p>
    <w:p w14:paraId="593A3384" w14:textId="77777777" w:rsidR="00CC1932" w:rsidRPr="008C7EBD" w:rsidRDefault="00CC1932" w:rsidP="00CC1932">
      <w:pPr>
        <w:spacing w:after="120"/>
        <w:ind w:left="284"/>
        <w:jc w:val="both"/>
        <w:rPr>
          <w:sz w:val="22"/>
          <w:szCs w:val="22"/>
        </w:rPr>
      </w:pPr>
    </w:p>
    <w:p w14:paraId="6144D83C" w14:textId="49461CE0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72169B">
        <w:rPr>
          <w:sz w:val="22"/>
          <w:szCs w:val="22"/>
        </w:rPr>
        <w:t> Hradci Králové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29286B10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0EA0028F" w14:textId="77777777" w:rsidR="00793A91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7908B387" w14:textId="77777777" w:rsidR="00CC1932" w:rsidRPr="004255DB" w:rsidRDefault="00CC1932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2B8ECED7" w14:textId="62DA2029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  <w:r w:rsidR="0072169B">
        <w:rPr>
          <w:sz w:val="22"/>
          <w:szCs w:val="22"/>
        </w:rPr>
        <w:t>_____</w:t>
      </w:r>
    </w:p>
    <w:p w14:paraId="2A4C5A63" w14:textId="7BC2D46B" w:rsidR="00CC1932" w:rsidRDefault="001D73FB" w:rsidP="00793A91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 w:rsidR="00CC1932">
        <w:rPr>
          <w:sz w:val="22"/>
          <w:szCs w:val="22"/>
        </w:rPr>
        <w:tab/>
      </w:r>
      <w:r w:rsidR="00CC1932">
        <w:rPr>
          <w:sz w:val="22"/>
          <w:szCs w:val="22"/>
        </w:rPr>
        <w:tab/>
      </w:r>
      <w:r w:rsidR="00CC1932">
        <w:rPr>
          <w:sz w:val="22"/>
          <w:szCs w:val="22"/>
        </w:rPr>
        <w:tab/>
      </w:r>
      <w:r w:rsidR="00CC1932">
        <w:rPr>
          <w:sz w:val="22"/>
          <w:szCs w:val="22"/>
        </w:rPr>
        <w:tab/>
      </w:r>
      <w:r w:rsidR="00CC1932">
        <w:rPr>
          <w:sz w:val="22"/>
          <w:szCs w:val="22"/>
        </w:rPr>
        <w:tab/>
      </w:r>
      <w:r w:rsidR="0072169B">
        <w:rPr>
          <w:sz w:val="22"/>
          <w:szCs w:val="22"/>
        </w:rPr>
        <w:t>doc</w:t>
      </w:r>
      <w:r w:rsidR="00CC1932">
        <w:rPr>
          <w:sz w:val="22"/>
          <w:szCs w:val="22"/>
        </w:rPr>
        <w:t xml:space="preserve">. </w:t>
      </w:r>
      <w:r w:rsidR="0072169B">
        <w:rPr>
          <w:sz w:val="22"/>
          <w:szCs w:val="22"/>
        </w:rPr>
        <w:t>Mgr. Petr Grulich, Ph.D.</w:t>
      </w:r>
    </w:p>
    <w:p w14:paraId="7A1BD0D2" w14:textId="08D5B05E" w:rsidR="00793A91" w:rsidRPr="004255DB" w:rsidRDefault="0072169B" w:rsidP="00793A91">
      <w:pPr>
        <w:rPr>
          <w:sz w:val="22"/>
          <w:szCs w:val="22"/>
        </w:rPr>
      </w:pPr>
      <w:r>
        <w:rPr>
          <w:sz w:val="22"/>
          <w:szCs w:val="22"/>
        </w:rPr>
        <w:t>ř</w:t>
      </w:r>
      <w:r w:rsidR="00793A91" w:rsidRPr="004255DB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ředitel</w:t>
      </w:r>
      <w:proofErr w:type="spellEnd"/>
      <w:r>
        <w:rPr>
          <w:sz w:val="22"/>
          <w:szCs w:val="22"/>
        </w:rPr>
        <w:br/>
      </w:r>
      <w:r w:rsidR="00793A91" w:rsidRPr="004255DB">
        <w:rPr>
          <w:sz w:val="22"/>
          <w:szCs w:val="22"/>
        </w:rPr>
        <w:t>Vlastivědné</w:t>
      </w:r>
      <w:r>
        <w:rPr>
          <w:sz w:val="22"/>
          <w:szCs w:val="22"/>
        </w:rPr>
        <w:t xml:space="preserve"> muzeum</w:t>
      </w:r>
      <w:r w:rsidR="00793A91" w:rsidRPr="004255DB">
        <w:rPr>
          <w:sz w:val="22"/>
          <w:szCs w:val="22"/>
        </w:rPr>
        <w:t xml:space="preserve"> v</w:t>
      </w:r>
      <w:r w:rsidR="004F5844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CC1932">
        <w:rPr>
          <w:sz w:val="22"/>
          <w:szCs w:val="22"/>
        </w:rPr>
        <w:tab/>
      </w:r>
      <w:r w:rsidR="00CC1932">
        <w:rPr>
          <w:sz w:val="22"/>
          <w:szCs w:val="22"/>
        </w:rPr>
        <w:tab/>
      </w:r>
      <w:r>
        <w:rPr>
          <w:sz w:val="22"/>
          <w:szCs w:val="22"/>
        </w:rPr>
        <w:tab/>
        <w:t>Muzeum východních Čech v Hradci Králové</w:t>
      </w:r>
    </w:p>
    <w:p w14:paraId="2ABEAC60" w14:textId="77777777" w:rsidR="00456055" w:rsidRDefault="00456055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100514C3" w14:textId="77777777" w:rsidR="00456055" w:rsidRDefault="00456055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297A1CDF" w14:textId="77777777" w:rsidR="00456055" w:rsidRDefault="00456055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2CD0F7B2" w14:textId="722BAFA1" w:rsidR="00793A91" w:rsidRDefault="0072169B" w:rsidP="00E478CB">
      <w:pPr>
        <w:tabs>
          <w:tab w:val="left" w:pos="43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Příloha č. 1 k smlouvě č. </w:t>
      </w:r>
      <w:r w:rsidR="001D73FB">
        <w:rPr>
          <w:b/>
          <w:sz w:val="22"/>
          <w:szCs w:val="22"/>
        </w:rPr>
        <w:t>29</w:t>
      </w:r>
      <w:r w:rsidR="00CC1932">
        <w:rPr>
          <w:b/>
          <w:sz w:val="22"/>
          <w:szCs w:val="22"/>
        </w:rPr>
        <w:t>/2</w:t>
      </w:r>
      <w:r w:rsidR="001D73FB">
        <w:rPr>
          <w:b/>
          <w:sz w:val="22"/>
          <w:szCs w:val="22"/>
        </w:rPr>
        <w:t>5</w:t>
      </w:r>
      <w:r w:rsidR="00E478CB">
        <w:rPr>
          <w:b/>
          <w:sz w:val="22"/>
          <w:szCs w:val="22"/>
        </w:rPr>
        <w:t>/20</w:t>
      </w:r>
      <w:r w:rsidR="00CC1932">
        <w:rPr>
          <w:b/>
          <w:sz w:val="22"/>
          <w:szCs w:val="22"/>
        </w:rPr>
        <w:t>2</w:t>
      </w:r>
      <w:r w:rsidR="001D73FB">
        <w:rPr>
          <w:b/>
          <w:sz w:val="22"/>
          <w:szCs w:val="22"/>
        </w:rPr>
        <w:t>3</w:t>
      </w:r>
    </w:p>
    <w:p w14:paraId="6B4FE0BE" w14:textId="77777777" w:rsidR="00456055" w:rsidRDefault="00456055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0200777C" w14:textId="77777777" w:rsidR="00721A58" w:rsidRDefault="00721A58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67BB3CA1" w14:textId="77777777" w:rsidR="00E478CB" w:rsidRDefault="00E478CB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p w14:paraId="1511EBF2" w14:textId="3505FBE8" w:rsidR="00E478CB" w:rsidRPr="00456055" w:rsidRDefault="00E478CB" w:rsidP="00456055">
      <w:pPr>
        <w:pStyle w:val="Odstavecseseznamem"/>
        <w:numPr>
          <w:ilvl w:val="1"/>
          <w:numId w:val="7"/>
        </w:numPr>
        <w:spacing w:line="360" w:lineRule="auto"/>
        <w:rPr>
          <w:sz w:val="22"/>
          <w:szCs w:val="22"/>
        </w:rPr>
      </w:pPr>
      <w:proofErr w:type="spellStart"/>
      <w:r w:rsidRPr="00456055">
        <w:rPr>
          <w:sz w:val="22"/>
          <w:szCs w:val="22"/>
        </w:rPr>
        <w:t>Půjčitel</w:t>
      </w:r>
      <w:proofErr w:type="spellEnd"/>
      <w:r w:rsidRPr="00456055">
        <w:rPr>
          <w:sz w:val="22"/>
          <w:szCs w:val="22"/>
        </w:rPr>
        <w:t xml:space="preserve"> je oprávněným držitelem níže uvedených předmětů výpůjčky:</w:t>
      </w:r>
    </w:p>
    <w:p w14:paraId="62C62B1F" w14:textId="77777777" w:rsidR="00456055" w:rsidRPr="00456055" w:rsidRDefault="00456055" w:rsidP="00456055">
      <w:pPr>
        <w:pStyle w:val="Odstavecseseznamem"/>
        <w:spacing w:line="360" w:lineRule="auto"/>
        <w:ind w:left="284"/>
        <w:rPr>
          <w:sz w:val="22"/>
          <w:szCs w:val="22"/>
        </w:rPr>
      </w:pPr>
    </w:p>
    <w:p w14:paraId="6B955543" w14:textId="581196A3" w:rsidR="00E478CB" w:rsidRPr="00C1613B" w:rsidRDefault="00E478CB" w:rsidP="0072169B">
      <w:pPr>
        <w:tabs>
          <w:tab w:val="left" w:pos="1701"/>
          <w:tab w:val="left" w:pos="3261"/>
        </w:tabs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přírůstkové číslo / i</w:t>
      </w:r>
      <w:r w:rsidRPr="004255DB">
        <w:rPr>
          <w:sz w:val="22"/>
          <w:szCs w:val="22"/>
        </w:rPr>
        <w:t>nventární číslo</w:t>
      </w:r>
      <w:r>
        <w:rPr>
          <w:sz w:val="22"/>
          <w:szCs w:val="22"/>
        </w:rPr>
        <w:t xml:space="preserve"> / z</w:t>
      </w:r>
      <w:r w:rsidRPr="004255DB">
        <w:rPr>
          <w:sz w:val="22"/>
          <w:szCs w:val="22"/>
        </w:rPr>
        <w:t>ákladní údaje o předmětu</w:t>
      </w:r>
      <w:r>
        <w:rPr>
          <w:color w:val="FF0000"/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/ předpokládaná </w:t>
      </w:r>
      <w:r>
        <w:rPr>
          <w:sz w:val="22"/>
          <w:szCs w:val="22"/>
        </w:rPr>
        <w:t>hodnota</w:t>
      </w:r>
      <w:r w:rsidR="0072169B">
        <w:rPr>
          <w:sz w:val="22"/>
          <w:szCs w:val="22"/>
        </w:rPr>
        <w:t xml:space="preserve"> </w:t>
      </w:r>
      <w:r w:rsidR="0072169B">
        <w:rPr>
          <w:sz w:val="22"/>
          <w:szCs w:val="22"/>
        </w:rPr>
        <w:br/>
        <w:t xml:space="preserve">                                                                                                       každého kusu</w:t>
      </w:r>
      <w:r w:rsidR="00721A58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předmětu výpůjčky</w:t>
      </w:r>
    </w:p>
    <w:p w14:paraId="5AF4EDF0" w14:textId="77777777" w:rsidR="00E478CB" w:rsidRPr="004255DB" w:rsidRDefault="00E50FC5" w:rsidP="00E478CB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0" allowOverlap="1" wp14:anchorId="39846245" wp14:editId="26BAD15A">
                <wp:simplePos x="0" y="0"/>
                <wp:positionH relativeFrom="column">
                  <wp:posOffset>14605</wp:posOffset>
                </wp:positionH>
                <wp:positionV relativeFrom="paragraph">
                  <wp:posOffset>94614</wp:posOffset>
                </wp:positionV>
                <wp:extent cx="5577840" cy="0"/>
                <wp:effectExtent l="0" t="0" r="381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5E2F22" id="Line 2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7.45pt" to="44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W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" o:allowincell="f"/>
            </w:pict>
          </mc:Fallback>
        </mc:AlternateContent>
      </w:r>
    </w:p>
    <w:p w14:paraId="0159011C" w14:textId="77777777" w:rsidR="00E478CB" w:rsidRDefault="00E478CB" w:rsidP="00E478CB">
      <w:pPr>
        <w:tabs>
          <w:tab w:val="left" w:pos="1701"/>
          <w:tab w:val="left" w:pos="3261"/>
        </w:tabs>
        <w:jc w:val="right"/>
        <w:rPr>
          <w:rFonts w:ascii="AT*Palm Springs" w:hAnsi="AT*Palm Springs"/>
        </w:rPr>
      </w:pPr>
    </w:p>
    <w:p w14:paraId="228D8F2C" w14:textId="4001C86E" w:rsidR="009B27B1" w:rsidRDefault="00721A58" w:rsidP="009B27B1">
      <w:pPr>
        <w:ind w:left="2832" w:hanging="1216"/>
      </w:pPr>
      <w:r w:rsidRPr="00871CC7">
        <w:rPr>
          <w:b/>
        </w:rPr>
        <w:t>V 2</w:t>
      </w:r>
      <w:r w:rsidR="0072169B">
        <w:rPr>
          <w:b/>
        </w:rPr>
        <w:t>964</w:t>
      </w:r>
      <w:r w:rsidRPr="00721A58">
        <w:tab/>
      </w:r>
      <w:r w:rsidR="009B27B1">
        <w:t>Přilba německé jízdy</w:t>
      </w:r>
      <w:r w:rsidR="009B27B1">
        <w:br/>
        <w:t>1806</w:t>
      </w:r>
      <w:r w:rsidR="00456055">
        <w:t>–</w:t>
      </w:r>
      <w:r w:rsidR="009B27B1">
        <w:t>1827, pro mužstvo</w:t>
      </w:r>
    </w:p>
    <w:p w14:paraId="1866C9E1" w14:textId="36E6C160" w:rsidR="00721A58" w:rsidRDefault="009B27B1" w:rsidP="009B27B1">
      <w:pPr>
        <w:ind w:left="2832"/>
      </w:pPr>
      <w:r w:rsidRPr="009B27B1">
        <w:t>Rakousko</w:t>
      </w:r>
      <w:r>
        <w:tab/>
      </w:r>
      <w:r>
        <w:tab/>
      </w:r>
      <w:r>
        <w:tab/>
        <w:t>120</w:t>
      </w:r>
      <w:r w:rsidR="00721A58">
        <w:t>.000,- Kč</w:t>
      </w:r>
    </w:p>
    <w:p w14:paraId="4E8C3862" w14:textId="77777777" w:rsidR="00E478CB" w:rsidRPr="00916199" w:rsidRDefault="00E478CB" w:rsidP="00E478CB">
      <w:pPr>
        <w:tabs>
          <w:tab w:val="left" w:pos="1701"/>
          <w:tab w:val="left" w:pos="3261"/>
        </w:tabs>
        <w:jc w:val="right"/>
        <w:rPr>
          <w:rFonts w:ascii="AT*Palm Springs" w:hAnsi="AT*Palm Springs"/>
        </w:rPr>
      </w:pPr>
    </w:p>
    <w:p w14:paraId="745BDDB1" w14:textId="77777777" w:rsidR="00E478CB" w:rsidRPr="004255DB" w:rsidRDefault="00E478CB" w:rsidP="00E478CB">
      <w:pPr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14:paraId="0354CFA8" w14:textId="0322A66D" w:rsidR="00E478CB" w:rsidRPr="00916199" w:rsidRDefault="00E50FC5" w:rsidP="00E478CB">
      <w:pPr>
        <w:keepNext/>
        <w:tabs>
          <w:tab w:val="left" w:pos="1701"/>
          <w:tab w:val="left" w:pos="3261"/>
        </w:tabs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0" allowOverlap="1" wp14:anchorId="67FE2CD4" wp14:editId="1D0AB7A1">
                <wp:simplePos x="0" y="0"/>
                <wp:positionH relativeFrom="column">
                  <wp:posOffset>14605</wp:posOffset>
                </wp:positionH>
                <wp:positionV relativeFrom="paragraph">
                  <wp:posOffset>5079</wp:posOffset>
                </wp:positionV>
                <wp:extent cx="5577840" cy="0"/>
                <wp:effectExtent l="0" t="0" r="381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AF8C830" id="Line 3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.4pt" to="44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Jp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" o:allowincell="f"/>
            </w:pict>
          </mc:Fallback>
        </mc:AlternateContent>
      </w:r>
      <w:r w:rsidR="00E478CB" w:rsidRPr="00916199">
        <w:rPr>
          <w:b/>
          <w:sz w:val="22"/>
          <w:szCs w:val="22"/>
        </w:rPr>
        <w:t>Celkem:</w:t>
      </w:r>
      <w:r w:rsidR="00E478CB">
        <w:rPr>
          <w:b/>
          <w:sz w:val="22"/>
          <w:szCs w:val="22"/>
        </w:rPr>
        <w:t xml:space="preserve"> </w:t>
      </w:r>
      <w:r w:rsidR="00E478CB" w:rsidRPr="00916199">
        <w:rPr>
          <w:b/>
          <w:sz w:val="22"/>
          <w:szCs w:val="22"/>
        </w:rPr>
        <w:t xml:space="preserve"> </w:t>
      </w:r>
      <w:r w:rsidR="009B27B1">
        <w:rPr>
          <w:b/>
          <w:sz w:val="22"/>
          <w:szCs w:val="22"/>
        </w:rPr>
        <w:t>1</w:t>
      </w:r>
      <w:r w:rsidR="00DC7E6F">
        <w:rPr>
          <w:b/>
          <w:sz w:val="22"/>
          <w:szCs w:val="22"/>
        </w:rPr>
        <w:t xml:space="preserve"> </w:t>
      </w:r>
      <w:r w:rsidR="00E478CB" w:rsidRPr="00916199">
        <w:rPr>
          <w:b/>
          <w:sz w:val="22"/>
          <w:szCs w:val="22"/>
        </w:rPr>
        <w:t>ks</w:t>
      </w:r>
      <w:r w:rsidR="00E478CB" w:rsidRPr="00916199">
        <w:rPr>
          <w:b/>
          <w:sz w:val="22"/>
          <w:szCs w:val="22"/>
        </w:rPr>
        <w:tab/>
      </w:r>
      <w:r w:rsidR="00E478CB" w:rsidRPr="00916199">
        <w:rPr>
          <w:b/>
          <w:sz w:val="22"/>
          <w:szCs w:val="22"/>
        </w:rPr>
        <w:tab/>
      </w:r>
      <w:r w:rsidR="00E478CB" w:rsidRPr="00916199">
        <w:rPr>
          <w:b/>
          <w:sz w:val="22"/>
          <w:szCs w:val="22"/>
        </w:rPr>
        <w:tab/>
      </w:r>
      <w:r w:rsidR="00E478CB" w:rsidRPr="00916199">
        <w:rPr>
          <w:b/>
          <w:sz w:val="22"/>
          <w:szCs w:val="22"/>
        </w:rPr>
        <w:tab/>
      </w:r>
      <w:r w:rsidR="00E478CB" w:rsidRPr="00916199">
        <w:rPr>
          <w:b/>
          <w:sz w:val="22"/>
          <w:szCs w:val="22"/>
        </w:rPr>
        <w:tab/>
      </w:r>
      <w:r w:rsidR="00E478CB" w:rsidRPr="00916199">
        <w:rPr>
          <w:b/>
          <w:sz w:val="22"/>
          <w:szCs w:val="22"/>
        </w:rPr>
        <w:tab/>
      </w:r>
    </w:p>
    <w:p w14:paraId="67AF1959" w14:textId="77777777" w:rsidR="00E478CB" w:rsidRPr="004255DB" w:rsidRDefault="00E478CB" w:rsidP="00E478CB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</w:p>
    <w:p w14:paraId="436C69D0" w14:textId="4A1C3642" w:rsidR="00E478CB" w:rsidRPr="004255DB" w:rsidRDefault="00E478CB" w:rsidP="00E478CB">
      <w:pPr>
        <w:keepNext/>
        <w:tabs>
          <w:tab w:val="left" w:pos="1701"/>
          <w:tab w:val="left" w:pos="326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Předpokládaná finanční hodnota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všech </w:t>
      </w:r>
      <w:r w:rsidRPr="004255DB">
        <w:rPr>
          <w:sz w:val="22"/>
          <w:szCs w:val="22"/>
        </w:rPr>
        <w:t xml:space="preserve">předmětů výpůjčky </w:t>
      </w:r>
      <w:r w:rsidRPr="00C1613B">
        <w:rPr>
          <w:sz w:val="22"/>
          <w:szCs w:val="22"/>
        </w:rPr>
        <w:t>činí</w:t>
      </w:r>
      <w:r w:rsidRPr="00C1613B">
        <w:rPr>
          <w:b/>
          <w:sz w:val="22"/>
          <w:szCs w:val="22"/>
        </w:rPr>
        <w:t xml:space="preserve"> </w:t>
      </w:r>
      <w:r w:rsidR="009B27B1">
        <w:rPr>
          <w:b/>
          <w:sz w:val="22"/>
          <w:szCs w:val="22"/>
        </w:rPr>
        <w:t>1</w:t>
      </w:r>
      <w:r w:rsidR="00DC7E6F">
        <w:rPr>
          <w:b/>
          <w:sz w:val="22"/>
          <w:szCs w:val="22"/>
        </w:rPr>
        <w:t>20.000,</w:t>
      </w:r>
      <w:r w:rsidRPr="00916199">
        <w:rPr>
          <w:b/>
          <w:sz w:val="22"/>
          <w:szCs w:val="22"/>
        </w:rPr>
        <w:t>-</w:t>
      </w:r>
      <w:r w:rsidR="00DC7E6F">
        <w:rPr>
          <w:b/>
          <w:sz w:val="22"/>
          <w:szCs w:val="22"/>
        </w:rPr>
        <w:t xml:space="preserve"> </w:t>
      </w:r>
      <w:r w:rsidRPr="00916199">
        <w:rPr>
          <w:b/>
          <w:sz w:val="22"/>
          <w:szCs w:val="22"/>
        </w:rPr>
        <w:t xml:space="preserve">Kč </w:t>
      </w:r>
    </w:p>
    <w:p w14:paraId="3124326C" w14:textId="77777777" w:rsidR="00E478CB" w:rsidRDefault="00E478CB" w:rsidP="00E478CB">
      <w:pPr>
        <w:tabs>
          <w:tab w:val="left" w:pos="4395"/>
        </w:tabs>
        <w:jc w:val="center"/>
        <w:rPr>
          <w:b/>
          <w:sz w:val="22"/>
          <w:szCs w:val="22"/>
        </w:rPr>
      </w:pPr>
    </w:p>
    <w:sectPr w:rsidR="00E478CB" w:rsidSect="00793A9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67890" w14:textId="77777777" w:rsidR="00B16847" w:rsidRDefault="00B16847" w:rsidP="00E478CB">
      <w:r>
        <w:separator/>
      </w:r>
    </w:p>
  </w:endnote>
  <w:endnote w:type="continuationSeparator" w:id="0">
    <w:p w14:paraId="128FAB2F" w14:textId="77777777" w:rsidR="00B16847" w:rsidRDefault="00B16847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41283"/>
      <w:docPartObj>
        <w:docPartGallery w:val="Page Numbers (Bottom of Page)"/>
        <w:docPartUnique/>
      </w:docPartObj>
    </w:sdtPr>
    <w:sdtEndPr/>
    <w:sdtContent>
      <w:p w14:paraId="4010A3E3" w14:textId="477DA035" w:rsidR="00E478CB" w:rsidRDefault="007A3604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9B1B81">
          <w:rPr>
            <w:noProof/>
          </w:rPr>
          <w:t>1</w:t>
        </w:r>
        <w:r>
          <w:fldChar w:fldCharType="end"/>
        </w:r>
      </w:p>
    </w:sdtContent>
  </w:sdt>
  <w:p w14:paraId="596C0112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490AF" w14:textId="77777777" w:rsidR="00B16847" w:rsidRDefault="00B16847" w:rsidP="00E478CB">
      <w:r>
        <w:separator/>
      </w:r>
    </w:p>
  </w:footnote>
  <w:footnote w:type="continuationSeparator" w:id="0">
    <w:p w14:paraId="5E12EC6A" w14:textId="77777777" w:rsidR="00B16847" w:rsidRDefault="00B16847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05"/>
    <w:rsid w:val="00007622"/>
    <w:rsid w:val="00030437"/>
    <w:rsid w:val="00037627"/>
    <w:rsid w:val="00042D05"/>
    <w:rsid w:val="00045DD6"/>
    <w:rsid w:val="00057D2E"/>
    <w:rsid w:val="00075286"/>
    <w:rsid w:val="000862AA"/>
    <w:rsid w:val="000B013A"/>
    <w:rsid w:val="000B1C8C"/>
    <w:rsid w:val="000C5A53"/>
    <w:rsid w:val="000D63E4"/>
    <w:rsid w:val="000E3C05"/>
    <w:rsid w:val="000F7EAB"/>
    <w:rsid w:val="00106171"/>
    <w:rsid w:val="00106374"/>
    <w:rsid w:val="001149FC"/>
    <w:rsid w:val="0011536B"/>
    <w:rsid w:val="00117430"/>
    <w:rsid w:val="001441BF"/>
    <w:rsid w:val="00147592"/>
    <w:rsid w:val="0015102B"/>
    <w:rsid w:val="00165873"/>
    <w:rsid w:val="00183411"/>
    <w:rsid w:val="0018439D"/>
    <w:rsid w:val="001C15A3"/>
    <w:rsid w:val="001D03CA"/>
    <w:rsid w:val="001D6F5C"/>
    <w:rsid w:val="001D73FB"/>
    <w:rsid w:val="00210638"/>
    <w:rsid w:val="00212C81"/>
    <w:rsid w:val="00222244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4F1C"/>
    <w:rsid w:val="00296718"/>
    <w:rsid w:val="002B4A41"/>
    <w:rsid w:val="002C03B9"/>
    <w:rsid w:val="002D10CD"/>
    <w:rsid w:val="002D71AE"/>
    <w:rsid w:val="002D7CA8"/>
    <w:rsid w:val="002F0DA4"/>
    <w:rsid w:val="002F110B"/>
    <w:rsid w:val="00311F6A"/>
    <w:rsid w:val="00313D62"/>
    <w:rsid w:val="0037196A"/>
    <w:rsid w:val="00374F20"/>
    <w:rsid w:val="00386393"/>
    <w:rsid w:val="003C4899"/>
    <w:rsid w:val="00401F43"/>
    <w:rsid w:val="004255DB"/>
    <w:rsid w:val="00446F8C"/>
    <w:rsid w:val="00453A37"/>
    <w:rsid w:val="00456055"/>
    <w:rsid w:val="00470541"/>
    <w:rsid w:val="00480652"/>
    <w:rsid w:val="004A541B"/>
    <w:rsid w:val="004B7E03"/>
    <w:rsid w:val="004D7472"/>
    <w:rsid w:val="004E2C95"/>
    <w:rsid w:val="004F5844"/>
    <w:rsid w:val="004F701E"/>
    <w:rsid w:val="00504C6D"/>
    <w:rsid w:val="0053172F"/>
    <w:rsid w:val="00534C5A"/>
    <w:rsid w:val="005814D6"/>
    <w:rsid w:val="00586EF3"/>
    <w:rsid w:val="005945A0"/>
    <w:rsid w:val="005A4D08"/>
    <w:rsid w:val="005C1E8D"/>
    <w:rsid w:val="005D0F6B"/>
    <w:rsid w:val="00600F5B"/>
    <w:rsid w:val="00615320"/>
    <w:rsid w:val="00622B31"/>
    <w:rsid w:val="00653E3F"/>
    <w:rsid w:val="00686015"/>
    <w:rsid w:val="00687379"/>
    <w:rsid w:val="006B7B79"/>
    <w:rsid w:val="006C5002"/>
    <w:rsid w:val="006D07E1"/>
    <w:rsid w:val="006D1211"/>
    <w:rsid w:val="006F57FF"/>
    <w:rsid w:val="006F693E"/>
    <w:rsid w:val="00717A0B"/>
    <w:rsid w:val="0072169B"/>
    <w:rsid w:val="00721A58"/>
    <w:rsid w:val="0076272D"/>
    <w:rsid w:val="00765CF3"/>
    <w:rsid w:val="00774484"/>
    <w:rsid w:val="00793A91"/>
    <w:rsid w:val="007A3604"/>
    <w:rsid w:val="007B13B1"/>
    <w:rsid w:val="007B66B5"/>
    <w:rsid w:val="007C676C"/>
    <w:rsid w:val="007D04FC"/>
    <w:rsid w:val="007E6CCC"/>
    <w:rsid w:val="007F4F45"/>
    <w:rsid w:val="007F7A27"/>
    <w:rsid w:val="00802F57"/>
    <w:rsid w:val="008056DF"/>
    <w:rsid w:val="0081545B"/>
    <w:rsid w:val="00822272"/>
    <w:rsid w:val="00823C7C"/>
    <w:rsid w:val="008405A3"/>
    <w:rsid w:val="00871CC7"/>
    <w:rsid w:val="008720FA"/>
    <w:rsid w:val="00880702"/>
    <w:rsid w:val="00883D92"/>
    <w:rsid w:val="008851B6"/>
    <w:rsid w:val="008B1021"/>
    <w:rsid w:val="008B2176"/>
    <w:rsid w:val="008B3D4B"/>
    <w:rsid w:val="008C7EBD"/>
    <w:rsid w:val="008E7DAE"/>
    <w:rsid w:val="008F364D"/>
    <w:rsid w:val="008F5535"/>
    <w:rsid w:val="00901AA0"/>
    <w:rsid w:val="009022A4"/>
    <w:rsid w:val="009126FC"/>
    <w:rsid w:val="00916199"/>
    <w:rsid w:val="00917EA2"/>
    <w:rsid w:val="00921194"/>
    <w:rsid w:val="00931EDB"/>
    <w:rsid w:val="009347FF"/>
    <w:rsid w:val="00936914"/>
    <w:rsid w:val="009400F1"/>
    <w:rsid w:val="00943EB0"/>
    <w:rsid w:val="009804B8"/>
    <w:rsid w:val="0098397A"/>
    <w:rsid w:val="00983DDB"/>
    <w:rsid w:val="009947B1"/>
    <w:rsid w:val="00995F63"/>
    <w:rsid w:val="009B0AFC"/>
    <w:rsid w:val="009B1B81"/>
    <w:rsid w:val="009B27B1"/>
    <w:rsid w:val="009B4A4D"/>
    <w:rsid w:val="009C1390"/>
    <w:rsid w:val="009C3682"/>
    <w:rsid w:val="009E1572"/>
    <w:rsid w:val="009F13F2"/>
    <w:rsid w:val="00A10566"/>
    <w:rsid w:val="00A20A25"/>
    <w:rsid w:val="00A31D81"/>
    <w:rsid w:val="00A6118E"/>
    <w:rsid w:val="00A623BC"/>
    <w:rsid w:val="00A70C11"/>
    <w:rsid w:val="00A81A15"/>
    <w:rsid w:val="00A81FA2"/>
    <w:rsid w:val="00A8305A"/>
    <w:rsid w:val="00AA710B"/>
    <w:rsid w:val="00AB5831"/>
    <w:rsid w:val="00AD51D2"/>
    <w:rsid w:val="00AD6ABB"/>
    <w:rsid w:val="00B01040"/>
    <w:rsid w:val="00B02AB2"/>
    <w:rsid w:val="00B136C8"/>
    <w:rsid w:val="00B16847"/>
    <w:rsid w:val="00B2508B"/>
    <w:rsid w:val="00B2668C"/>
    <w:rsid w:val="00B36179"/>
    <w:rsid w:val="00B4006B"/>
    <w:rsid w:val="00B55115"/>
    <w:rsid w:val="00B61B1A"/>
    <w:rsid w:val="00B77116"/>
    <w:rsid w:val="00B77316"/>
    <w:rsid w:val="00BD132B"/>
    <w:rsid w:val="00BD4140"/>
    <w:rsid w:val="00BD776A"/>
    <w:rsid w:val="00BE2C08"/>
    <w:rsid w:val="00BF36EE"/>
    <w:rsid w:val="00C03056"/>
    <w:rsid w:val="00C13B47"/>
    <w:rsid w:val="00C1613B"/>
    <w:rsid w:val="00C16C18"/>
    <w:rsid w:val="00C3488E"/>
    <w:rsid w:val="00C5668C"/>
    <w:rsid w:val="00C57EBE"/>
    <w:rsid w:val="00C76189"/>
    <w:rsid w:val="00CA0AC2"/>
    <w:rsid w:val="00CB08EB"/>
    <w:rsid w:val="00CB0EF3"/>
    <w:rsid w:val="00CB44F1"/>
    <w:rsid w:val="00CC1932"/>
    <w:rsid w:val="00CF5800"/>
    <w:rsid w:val="00CF60FC"/>
    <w:rsid w:val="00CF6408"/>
    <w:rsid w:val="00D456CF"/>
    <w:rsid w:val="00D502DC"/>
    <w:rsid w:val="00D51F36"/>
    <w:rsid w:val="00D54534"/>
    <w:rsid w:val="00D5613B"/>
    <w:rsid w:val="00D716C6"/>
    <w:rsid w:val="00D82B9E"/>
    <w:rsid w:val="00D85E4E"/>
    <w:rsid w:val="00DA1E65"/>
    <w:rsid w:val="00DA5181"/>
    <w:rsid w:val="00DC5505"/>
    <w:rsid w:val="00DC7E6F"/>
    <w:rsid w:val="00DF5EF8"/>
    <w:rsid w:val="00E035D5"/>
    <w:rsid w:val="00E26AEA"/>
    <w:rsid w:val="00E478CB"/>
    <w:rsid w:val="00E50FC5"/>
    <w:rsid w:val="00E71CCA"/>
    <w:rsid w:val="00ED4983"/>
    <w:rsid w:val="00EF03FD"/>
    <w:rsid w:val="00F20329"/>
    <w:rsid w:val="00F51ED1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0EFE6"/>
  <w15:docId w15:val="{DFA279BA-48C8-40B9-A9A1-9B31593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lsky\Documents\MUZEUM\Z&#225;p&#367;j&#269;ky%20sb&#237;rkov&#253;ch%20p&#345;edm&#283;t&#367;\2020\P&#237;sek\P&#237;s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18B9-D3D7-4F2B-8C31-F3B38289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Písek</Template>
  <TotalTime>218</TotalTime>
  <Pages>5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Karel Podolský</dc:creator>
  <cp:keywords>Šablona smlouvy o výpůjčce</cp:keywords>
  <cp:lastModifiedBy>Podolský Karel</cp:lastModifiedBy>
  <cp:revision>28</cp:revision>
  <cp:lastPrinted>2014-02-04T09:12:00Z</cp:lastPrinted>
  <dcterms:created xsi:type="dcterms:W3CDTF">2020-01-30T14:52:00Z</dcterms:created>
  <dcterms:modified xsi:type="dcterms:W3CDTF">2023-09-26T08:27:00Z</dcterms:modified>
</cp:coreProperties>
</file>