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DDD99" w14:textId="5FAD428D" w:rsidR="006A3745" w:rsidRDefault="000477E7">
      <w:pPr>
        <w:spacing w:before="0" w:after="0" w:line="166" w:lineRule="exact"/>
        <w:ind w:left="2955"/>
        <w:jc w:val="left"/>
        <w:rPr>
          <w:rFonts w:ascii="UQDNJD+Koop Pro Regular"/>
          <w:color w:val="000000"/>
          <w:sz w:val="13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7C8EF7A8" wp14:editId="0E57F70C">
            <wp:simplePos x="0" y="0"/>
            <wp:positionH relativeFrom="page">
              <wp:posOffset>346710</wp:posOffset>
            </wp:positionH>
            <wp:positionV relativeFrom="page">
              <wp:posOffset>9578340</wp:posOffset>
            </wp:positionV>
            <wp:extent cx="6866890" cy="31750"/>
            <wp:effectExtent l="0" t="0" r="0" b="6350"/>
            <wp:wrapNone/>
            <wp:docPr id="10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709952" behindDoc="1" locked="0" layoutInCell="1" allowOverlap="1" wp14:anchorId="13BFECCF" wp14:editId="0B37C400">
            <wp:simplePos x="0" y="0"/>
            <wp:positionH relativeFrom="page">
              <wp:posOffset>337820</wp:posOffset>
            </wp:positionH>
            <wp:positionV relativeFrom="page">
              <wp:posOffset>10160635</wp:posOffset>
            </wp:positionV>
            <wp:extent cx="6875780" cy="31750"/>
            <wp:effectExtent l="0" t="0" r="1270" b="6350"/>
            <wp:wrapNone/>
            <wp:docPr id="10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44EC6F94" wp14:editId="037084C0">
            <wp:simplePos x="0" y="0"/>
            <wp:positionH relativeFrom="page">
              <wp:posOffset>-12700</wp:posOffset>
            </wp:positionH>
            <wp:positionV relativeFrom="page">
              <wp:posOffset>227330</wp:posOffset>
            </wp:positionV>
            <wp:extent cx="387985" cy="1141095"/>
            <wp:effectExtent l="0" t="0" r="0" b="1905"/>
            <wp:wrapNone/>
            <wp:docPr id="10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3D816B50" wp14:editId="64802458">
            <wp:simplePos x="0" y="0"/>
            <wp:positionH relativeFrom="page">
              <wp:posOffset>643255</wp:posOffset>
            </wp:positionH>
            <wp:positionV relativeFrom="page">
              <wp:posOffset>457835</wp:posOffset>
            </wp:positionV>
            <wp:extent cx="1180465" cy="554355"/>
            <wp:effectExtent l="0" t="0" r="635" b="0"/>
            <wp:wrapNone/>
            <wp:docPr id="10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28FEC124" wp14:editId="7D7702E0">
            <wp:simplePos x="0" y="0"/>
            <wp:positionH relativeFrom="page">
              <wp:posOffset>643255</wp:posOffset>
            </wp:positionH>
            <wp:positionV relativeFrom="page">
              <wp:posOffset>1027430</wp:posOffset>
            </wp:positionV>
            <wp:extent cx="1179195" cy="88265"/>
            <wp:effectExtent l="0" t="0" r="1905" b="6985"/>
            <wp:wrapNone/>
            <wp:docPr id="10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50445D31" wp14:editId="2087656B">
            <wp:simplePos x="0" y="0"/>
            <wp:positionH relativeFrom="page">
              <wp:posOffset>2092325</wp:posOffset>
            </wp:positionH>
            <wp:positionV relativeFrom="page">
              <wp:posOffset>227330</wp:posOffset>
            </wp:positionV>
            <wp:extent cx="31750" cy="445770"/>
            <wp:effectExtent l="0" t="0" r="6350" b="0"/>
            <wp:wrapNone/>
            <wp:docPr id="10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69B7F5D8" wp14:editId="70D1D89C">
            <wp:simplePos x="0" y="0"/>
            <wp:positionH relativeFrom="page">
              <wp:posOffset>2095500</wp:posOffset>
            </wp:positionH>
            <wp:positionV relativeFrom="page">
              <wp:posOffset>925195</wp:posOffset>
            </wp:positionV>
            <wp:extent cx="5478145" cy="443230"/>
            <wp:effectExtent l="0" t="0" r="8255" b="0"/>
            <wp:wrapNone/>
            <wp:docPr id="10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515F3F87" wp14:editId="0861E4C3">
            <wp:simplePos x="0" y="0"/>
            <wp:positionH relativeFrom="page">
              <wp:posOffset>5646420</wp:posOffset>
            </wp:positionH>
            <wp:positionV relativeFrom="page">
              <wp:posOffset>227330</wp:posOffset>
            </wp:positionV>
            <wp:extent cx="1536700" cy="241300"/>
            <wp:effectExtent l="0" t="0" r="6350" b="6350"/>
            <wp:wrapNone/>
            <wp:docPr id="9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UQDNJD+Koop Pro Regular" w:hAnsi="UQDNJD+Koop Pro Regular" w:cs="UQDNJD+Koop Pro Regular"/>
          <w:color w:val="000000"/>
          <w:sz w:val="13"/>
        </w:rPr>
        <w:t>Číslo</w:t>
      </w:r>
      <w:r w:rsidR="008A7A83">
        <w:rPr>
          <w:rFonts w:ascii="UQDNJD+Koop Pro Regular"/>
          <w:color w:val="000000"/>
          <w:spacing w:val="32"/>
          <w:sz w:val="13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3"/>
        </w:rPr>
        <w:t>pojistné</w:t>
      </w:r>
      <w:r w:rsidR="008A7A83">
        <w:rPr>
          <w:rFonts w:ascii="UQDNJD+Koop Pro Regular"/>
          <w:color w:val="000000"/>
          <w:spacing w:val="-1"/>
          <w:sz w:val="13"/>
        </w:rPr>
        <w:t xml:space="preserve"> </w:t>
      </w:r>
      <w:r w:rsidR="008A7A83">
        <w:rPr>
          <w:rFonts w:ascii="UQDNJD+Koop Pro Regular"/>
          <w:color w:val="000000"/>
          <w:sz w:val="13"/>
        </w:rPr>
        <w:t>smlouvy</w:t>
      </w:r>
    </w:p>
    <w:p w14:paraId="0E1B0EDA" w14:textId="77777777" w:rsidR="006A3745" w:rsidRDefault="008A7A83">
      <w:pPr>
        <w:spacing w:before="0" w:after="0" w:line="351" w:lineRule="exact"/>
        <w:ind w:left="2955"/>
        <w:jc w:val="left"/>
        <w:rPr>
          <w:rFonts w:ascii="BAWSNN+Koop Pro Regular"/>
          <w:color w:val="000000"/>
          <w:sz w:val="16"/>
        </w:rPr>
      </w:pPr>
      <w:r>
        <w:rPr>
          <w:rFonts w:ascii="GACIHJ+Koop Pro Bold"/>
          <w:b/>
          <w:color w:val="000000"/>
          <w:sz w:val="24"/>
        </w:rPr>
        <w:t>8603610728</w:t>
      </w:r>
      <w:r>
        <w:rPr>
          <w:rFonts w:ascii="GACIHJ+Koop Pro Bold"/>
          <w:b/>
          <w:color w:val="000000"/>
          <w:spacing w:val="4605"/>
          <w:sz w:val="24"/>
        </w:rPr>
        <w:t xml:space="preserve"> </w:t>
      </w:r>
      <w:r>
        <w:rPr>
          <w:rFonts w:ascii="BAWSNN+Koop Pro Regular"/>
          <w:color w:val="000000"/>
          <w:sz w:val="16"/>
        </w:rPr>
        <w:t>*8603610728*</w:t>
      </w:r>
    </w:p>
    <w:p w14:paraId="3F15739F" w14:textId="77777777" w:rsidR="006A3745" w:rsidRDefault="008A7A83">
      <w:pPr>
        <w:spacing w:before="528" w:after="0" w:line="321" w:lineRule="exact"/>
        <w:ind w:left="2950"/>
        <w:jc w:val="left"/>
        <w:rPr>
          <w:rFonts w:ascii="SISDTG+Koop Pro Bold"/>
          <w:b/>
          <w:color w:val="000000"/>
          <w:sz w:val="26"/>
        </w:rPr>
      </w:pPr>
      <w:r>
        <w:rPr>
          <w:rFonts w:ascii="SISDTG+Koop Pro Bold" w:hAnsi="SISDTG+Koop Pro Bold" w:cs="SISDTG+Koop Pro Bold"/>
          <w:b/>
          <w:color w:val="FFFFFF"/>
          <w:sz w:val="26"/>
        </w:rPr>
        <w:t>Pojistná</w:t>
      </w:r>
      <w:r>
        <w:rPr>
          <w:rFonts w:ascii="SISDTG+Koop Pro Bold"/>
          <w:b/>
          <w:color w:val="FFFFFF"/>
          <w:spacing w:val="1"/>
          <w:sz w:val="26"/>
        </w:rPr>
        <w:t xml:space="preserve"> </w:t>
      </w:r>
      <w:r>
        <w:rPr>
          <w:rFonts w:ascii="SISDTG+Koop Pro Bold"/>
          <w:b/>
          <w:color w:val="FFFFFF"/>
          <w:sz w:val="26"/>
        </w:rPr>
        <w:t>smlouva</w:t>
      </w:r>
      <w:r>
        <w:rPr>
          <w:rFonts w:ascii="SISDTG+Koop Pro Bold"/>
          <w:b/>
          <w:color w:val="FFFFFF"/>
          <w:spacing w:val="2"/>
          <w:sz w:val="26"/>
        </w:rPr>
        <w:t xml:space="preserve"> </w:t>
      </w:r>
      <w:r>
        <w:rPr>
          <w:rFonts w:ascii="SISDTG+Koop Pro Bold" w:hAnsi="SISDTG+Koop Pro Bold" w:cs="SISDTG+Koop Pro Bold"/>
          <w:b/>
          <w:color w:val="FFFFFF"/>
          <w:sz w:val="26"/>
        </w:rPr>
        <w:t>–</w:t>
      </w:r>
      <w:r>
        <w:rPr>
          <w:rFonts w:ascii="SISDTG+Koop Pro Bold"/>
          <w:b/>
          <w:color w:val="FFFFFF"/>
          <w:spacing w:val="2"/>
          <w:sz w:val="26"/>
        </w:rPr>
        <w:t xml:space="preserve"> </w:t>
      </w:r>
      <w:r>
        <w:rPr>
          <w:rFonts w:ascii="SISDTG+Koop Pro Bold" w:hAnsi="SISDTG+Koop Pro Bold" w:cs="SISDTG+Koop Pro Bold"/>
          <w:b/>
          <w:color w:val="FFFFFF"/>
          <w:sz w:val="26"/>
        </w:rPr>
        <w:t>pojištění</w:t>
      </w:r>
      <w:r>
        <w:rPr>
          <w:rFonts w:ascii="SISDTG+Koop Pro Bold"/>
          <w:b/>
          <w:color w:val="FFFFFF"/>
          <w:sz w:val="26"/>
        </w:rPr>
        <w:t xml:space="preserve"> </w:t>
      </w:r>
      <w:r>
        <w:rPr>
          <w:rFonts w:ascii="SISDTG+Koop Pro Bold" w:hAnsi="SISDTG+Koop Pro Bold" w:cs="SISDTG+Koop Pro Bold"/>
          <w:b/>
          <w:color w:val="FFFFFF"/>
          <w:sz w:val="26"/>
        </w:rPr>
        <w:t>podnikatelů</w:t>
      </w:r>
      <w:r>
        <w:rPr>
          <w:rFonts w:ascii="SISDTG+Koop Pro Bold"/>
          <w:b/>
          <w:color w:val="FFFFFF"/>
          <w:spacing w:val="2"/>
          <w:sz w:val="26"/>
        </w:rPr>
        <w:t xml:space="preserve"> </w:t>
      </w:r>
      <w:r>
        <w:rPr>
          <w:rFonts w:ascii="SISDTG+Koop Pro Bold"/>
          <w:b/>
          <w:color w:val="FFFFFF"/>
          <w:spacing w:val="-1"/>
          <w:sz w:val="26"/>
        </w:rPr>
        <w:t>TREND</w:t>
      </w:r>
    </w:p>
    <w:p w14:paraId="35017DF8" w14:textId="77777777" w:rsidR="006A3745" w:rsidRDefault="008A7A83">
      <w:pPr>
        <w:spacing w:before="668" w:after="0" w:line="259" w:lineRule="exact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/>
          <w:b/>
          <w:color w:val="000000"/>
          <w:sz w:val="24"/>
        </w:rPr>
        <w:t>Kooperativa</w:t>
      </w:r>
      <w:r>
        <w:rPr>
          <w:rFonts w:ascii="SISDTG+Koop Pro Bold"/>
          <w:b/>
          <w:color w:val="000000"/>
          <w:spacing w:val="-1"/>
          <w:sz w:val="24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4"/>
        </w:rPr>
        <w:t>pojišťovna,</w:t>
      </w:r>
      <w:r>
        <w:rPr>
          <w:rFonts w:ascii="SISDTG+Koop Pro Bold"/>
          <w:b/>
          <w:color w:val="000000"/>
          <w:spacing w:val="1"/>
          <w:sz w:val="24"/>
        </w:rPr>
        <w:t xml:space="preserve"> </w:t>
      </w:r>
      <w:r>
        <w:rPr>
          <w:rFonts w:ascii="SISDTG+Koop Pro Bold"/>
          <w:b/>
          <w:color w:val="000000"/>
          <w:sz w:val="24"/>
        </w:rPr>
        <w:t>a.s.,</w:t>
      </w:r>
      <w:r>
        <w:rPr>
          <w:rFonts w:ascii="SISDTG+Koop Pro Bold"/>
          <w:b/>
          <w:color w:val="000000"/>
          <w:spacing w:val="2"/>
          <w:sz w:val="24"/>
        </w:rPr>
        <w:t xml:space="preserve"> </w:t>
      </w:r>
      <w:r>
        <w:rPr>
          <w:rFonts w:ascii="SISDTG+Koop Pro Bold"/>
          <w:b/>
          <w:color w:val="000000"/>
          <w:sz w:val="24"/>
        </w:rPr>
        <w:t>Vienna</w:t>
      </w:r>
      <w:r>
        <w:rPr>
          <w:rFonts w:ascii="SISDTG+Koop Pro Bold"/>
          <w:b/>
          <w:color w:val="000000"/>
          <w:spacing w:val="1"/>
          <w:sz w:val="24"/>
        </w:rPr>
        <w:t xml:space="preserve"> </w:t>
      </w:r>
      <w:r>
        <w:rPr>
          <w:rFonts w:ascii="SISDTG+Koop Pro Bold"/>
          <w:b/>
          <w:color w:val="000000"/>
          <w:sz w:val="24"/>
        </w:rPr>
        <w:t>Insurance</w:t>
      </w:r>
      <w:r>
        <w:rPr>
          <w:rFonts w:ascii="SISDTG+Koop Pro Bold"/>
          <w:b/>
          <w:color w:val="000000"/>
          <w:spacing w:val="1"/>
          <w:sz w:val="24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4"/>
        </w:rPr>
        <w:t>Group</w:t>
      </w:r>
      <w:r>
        <w:rPr>
          <w:rFonts w:ascii="SISDTG+Koop Pro Bold" w:hAnsi="SISDTG+Koop Pro Bold" w:cs="SISDTG+Koop Pro Bold"/>
          <w:b/>
          <w:color w:val="000000"/>
          <w:sz w:val="24"/>
        </w:rPr>
        <w:cr/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sídlem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Pobřežní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665/21,</w:t>
      </w:r>
      <w:r>
        <w:rPr>
          <w:rFonts w:ascii="UQDNJD+Koop Pro Regular"/>
          <w:color w:val="000000"/>
          <w:spacing w:val="1"/>
          <w:sz w:val="18"/>
        </w:rPr>
        <w:t xml:space="preserve"> 186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00 Praha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8,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Česká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republika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IČO: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47116617</w:t>
      </w:r>
    </w:p>
    <w:p w14:paraId="154A5974" w14:textId="77777777" w:rsidR="006A3745" w:rsidRDefault="008A7A83">
      <w:pPr>
        <w:spacing w:before="2" w:after="0" w:line="247" w:lineRule="exact"/>
        <w:ind w:right="4845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zapsaná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obchodním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rejstříku</w:t>
      </w:r>
      <w:r>
        <w:rPr>
          <w:rFonts w:ascii="UQDNJD+Koop Pro Regular"/>
          <w:color w:val="000000"/>
          <w:spacing w:val="-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vedeném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Městským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soudem v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Praze,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sp. zn. B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1897 </w:t>
      </w:r>
      <w:r>
        <w:rPr>
          <w:rFonts w:ascii="UQDNJD+Koop Pro Regular" w:hAnsi="UQDNJD+Koop Pro Regular" w:cs="UQDNJD+Koop Pro Regular"/>
          <w:color w:val="000000"/>
          <w:sz w:val="18"/>
        </w:rPr>
        <w:t>(dále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jen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„pojistitel“</w:t>
      </w:r>
      <w:r>
        <w:rPr>
          <w:rFonts w:ascii="BAWSNN+Koop Pro Regular"/>
          <w:color w:val="000000"/>
          <w:sz w:val="18"/>
        </w:rPr>
        <w:t>)</w:t>
      </w:r>
    </w:p>
    <w:p w14:paraId="6056801E" w14:textId="77777777" w:rsidR="006A3745" w:rsidRDefault="008A7A83">
      <w:pPr>
        <w:spacing w:before="264" w:after="0" w:line="226" w:lineRule="exact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a</w:t>
      </w:r>
    </w:p>
    <w:p w14:paraId="717DFBF3" w14:textId="77777777" w:rsidR="006A3745" w:rsidRDefault="008A7A83">
      <w:pPr>
        <w:spacing w:before="288" w:after="0" w:line="271" w:lineRule="exact"/>
        <w:ind w:right="8156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24"/>
        </w:rPr>
        <w:t>Základní</w:t>
      </w:r>
      <w:r>
        <w:rPr>
          <w:rFonts w:ascii="SISDTG+Koop Pro Bold"/>
          <w:b/>
          <w:color w:val="000000"/>
          <w:sz w:val="24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4"/>
        </w:rPr>
        <w:t>škola,</w:t>
      </w:r>
      <w:r>
        <w:rPr>
          <w:rFonts w:ascii="SISDTG+Koop Pro Bold"/>
          <w:b/>
          <w:color w:val="000000"/>
          <w:spacing w:val="2"/>
          <w:sz w:val="24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24"/>
        </w:rPr>
        <w:t>Jičín,</w:t>
      </w:r>
      <w:r>
        <w:rPr>
          <w:rFonts w:ascii="SISDTG+Koop Pro Bold"/>
          <w:b/>
          <w:color w:val="000000"/>
          <w:spacing w:val="2"/>
          <w:sz w:val="24"/>
        </w:rPr>
        <w:t xml:space="preserve"> </w:t>
      </w:r>
      <w:r>
        <w:rPr>
          <w:rFonts w:ascii="SISDTG+Koop Pro Bold"/>
          <w:b/>
          <w:color w:val="000000"/>
          <w:sz w:val="24"/>
        </w:rPr>
        <w:t xml:space="preserve">Husova </w:t>
      </w:r>
      <w:r>
        <w:rPr>
          <w:rFonts w:ascii="UQDNJD+Koop Pro Regular" w:hAnsi="UQDNJD+Koop Pro Regular" w:cs="UQDNJD+Koop Pro Regular"/>
          <w:color w:val="000000"/>
          <w:sz w:val="18"/>
        </w:rPr>
        <w:t>IČO: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70886849</w:t>
      </w:r>
    </w:p>
    <w:p w14:paraId="09379F8D" w14:textId="77777777" w:rsidR="006A3745" w:rsidRDefault="008A7A83">
      <w:pPr>
        <w:spacing w:before="3" w:after="0" w:line="247" w:lineRule="exact"/>
        <w:ind w:right="8458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sídlem: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Husova 170, 50601 </w:t>
      </w:r>
      <w:r>
        <w:rPr>
          <w:rFonts w:ascii="UQDNJD+Koop Pro Regular" w:hAnsi="UQDNJD+Koop Pro Regular" w:cs="UQDNJD+Koop Pro Regular"/>
          <w:color w:val="000000"/>
          <w:sz w:val="18"/>
        </w:rPr>
        <w:t>Jičín (dále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jen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„pojistník“</w:t>
      </w:r>
      <w:r>
        <w:rPr>
          <w:rFonts w:ascii="BAWSNN+Koop Pro Regular"/>
          <w:color w:val="000000"/>
          <w:sz w:val="18"/>
        </w:rPr>
        <w:t>)</w:t>
      </w:r>
    </w:p>
    <w:p w14:paraId="35F0AAE2" w14:textId="77777777" w:rsidR="006A3745" w:rsidRDefault="008A7A83">
      <w:pPr>
        <w:spacing w:before="24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zastupuje: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Mgr.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Roman </w:t>
      </w:r>
      <w:r>
        <w:rPr>
          <w:rFonts w:ascii="UQDNJD+Koop Pro Regular" w:hAnsi="UQDNJD+Koop Pro Regular" w:cs="UQDNJD+Koop Pro Regular"/>
          <w:color w:val="000000"/>
          <w:sz w:val="18"/>
        </w:rPr>
        <w:t>Mareš,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ředitel</w:t>
      </w:r>
    </w:p>
    <w:p w14:paraId="6CD85E97" w14:textId="77777777" w:rsidR="006A3745" w:rsidRDefault="008A7A83">
      <w:pPr>
        <w:spacing w:before="261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Korespondenční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adresa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 </w:t>
      </w:r>
      <w:r>
        <w:rPr>
          <w:rFonts w:ascii="UQDNJD+Koop Pro Regular" w:hAnsi="UQDNJD+Koop Pro Regular" w:cs="UQDNJD+Koop Pro Regular"/>
          <w:color w:val="000000"/>
          <w:sz w:val="18"/>
        </w:rPr>
        <w:t>shodná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adresou </w:t>
      </w:r>
      <w:r>
        <w:rPr>
          <w:rFonts w:ascii="UQDNJD+Koop Pro Regular" w:hAnsi="UQDNJD+Koop Pro Regular" w:cs="UQDNJD+Koop Pro Regular"/>
          <w:color w:val="000000"/>
          <w:sz w:val="18"/>
        </w:rPr>
        <w:t>sídla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pojistníka.</w:t>
      </w:r>
    </w:p>
    <w:p w14:paraId="43B1B36D" w14:textId="77777777" w:rsidR="006A3745" w:rsidRDefault="008A7A83">
      <w:pPr>
        <w:spacing w:before="263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Kontaktní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údaje:</w:t>
      </w:r>
    </w:p>
    <w:p w14:paraId="133D3E15" w14:textId="77777777" w:rsidR="006A3745" w:rsidRDefault="008A7A83">
      <w:pPr>
        <w:spacing w:before="4" w:after="0" w:line="244" w:lineRule="exact"/>
        <w:ind w:left="350"/>
        <w:jc w:val="left"/>
        <w:rPr>
          <w:rFonts w:ascii="BAWSNN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telefon: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+420493532405</w:t>
      </w:r>
    </w:p>
    <w:p w14:paraId="2F836B2B" w14:textId="77777777" w:rsidR="006A3745" w:rsidRDefault="008A7A83">
      <w:pPr>
        <w:spacing w:before="246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uzavírají</w:t>
      </w:r>
    </w:p>
    <w:p w14:paraId="5FB32BA8" w14:textId="77777777" w:rsidR="006A3745" w:rsidRDefault="008A7A83">
      <w:pPr>
        <w:spacing w:before="246" w:after="0" w:line="247" w:lineRule="exact"/>
        <w:ind w:right="769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/>
          <w:color w:val="000000"/>
          <w:spacing w:val="1"/>
          <w:sz w:val="18"/>
        </w:rPr>
        <w:t>podle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zákona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č.</w:t>
      </w:r>
      <w:r>
        <w:rPr>
          <w:rFonts w:ascii="UQDNJD+Koop Pro Regular"/>
          <w:color w:val="000000"/>
          <w:sz w:val="18"/>
        </w:rPr>
        <w:t xml:space="preserve"> 89/2012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Sb.,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občanský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zákoník,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platném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znění,</w:t>
      </w:r>
      <w:r>
        <w:rPr>
          <w:rFonts w:ascii="UQDNJD+Koop Pro Regular"/>
          <w:color w:val="000000"/>
          <w:spacing w:val="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tuto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(dále</w:t>
      </w:r>
      <w:r>
        <w:rPr>
          <w:rFonts w:ascii="UQDNJD+Koop Pro Regular"/>
          <w:color w:val="000000"/>
          <w:sz w:val="18"/>
        </w:rPr>
        <w:t xml:space="preserve"> jen "smlouva"),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spolu s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pojistnými podmínkami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smluvními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ujednáními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pojistitele </w:t>
      </w:r>
      <w:r>
        <w:rPr>
          <w:rFonts w:ascii="UQDNJD+Koop Pro Regular" w:hAnsi="UQDNJD+Koop Pro Regular" w:cs="UQDNJD+Koop Pro Regular"/>
          <w:color w:val="000000"/>
          <w:sz w:val="18"/>
        </w:rPr>
        <w:t>uvedenými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článku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1.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přílohami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této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smlouvy </w:t>
      </w:r>
      <w:r>
        <w:rPr>
          <w:rFonts w:ascii="UQDNJD+Koop Pro Regular" w:hAnsi="UQDNJD+Koop Pro Regular" w:cs="UQDNJD+Koop Pro Regular"/>
          <w:color w:val="000000"/>
          <w:sz w:val="18"/>
        </w:rPr>
        <w:t>tvoří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nedílný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4"/>
          <w:sz w:val="18"/>
        </w:rPr>
        <w:t>ce</w:t>
      </w:r>
      <w:r>
        <w:rPr>
          <w:rFonts w:ascii="BAWSNN+Koop Pro Regular"/>
          <w:color w:val="000000"/>
          <w:sz w:val="18"/>
        </w:rPr>
        <w:t>lek.</w:t>
      </w:r>
    </w:p>
    <w:p w14:paraId="779EC077" w14:textId="77777777" w:rsidR="006A3745" w:rsidRDefault="008A7A83">
      <w:pPr>
        <w:spacing w:before="228" w:after="0" w:line="269" w:lineRule="exact"/>
        <w:ind w:right="1742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 xml:space="preserve">Tato </w:t>
      </w:r>
      <w:r>
        <w:rPr>
          <w:rFonts w:ascii="UQDNJD+Koop Pro Regular" w:hAnsi="UQDNJD+Koop Pro Regular" w:cs="UQDNJD+Koop Pro Regular"/>
          <w:color w:val="000000"/>
          <w:sz w:val="18"/>
        </w:rPr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smlouva byla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sjednána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prostřednictvím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samostatného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zprostředkovatele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postavení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pojišťovacího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 xml:space="preserve">makléře. </w:t>
      </w:r>
      <w:r>
        <w:rPr>
          <w:rFonts w:ascii="GACIHJ+Koop Pro Bold"/>
          <w:b/>
          <w:color w:val="000000"/>
          <w:sz w:val="20"/>
        </w:rPr>
        <w:t xml:space="preserve">RENOMIA, </w:t>
      </w:r>
      <w:r>
        <w:rPr>
          <w:rFonts w:ascii="GACIHJ+Koop Pro Bold"/>
          <w:b/>
          <w:color w:val="000000"/>
          <w:spacing w:val="1"/>
          <w:sz w:val="20"/>
        </w:rPr>
        <w:t>a.</w:t>
      </w:r>
      <w:r>
        <w:rPr>
          <w:rFonts w:ascii="GACIHJ+Koop Pro Bold"/>
          <w:b/>
          <w:color w:val="000000"/>
          <w:spacing w:val="-3"/>
          <w:sz w:val="20"/>
        </w:rPr>
        <w:t xml:space="preserve"> </w:t>
      </w:r>
      <w:r>
        <w:rPr>
          <w:rFonts w:ascii="GACIHJ+Koop Pro Bold"/>
          <w:b/>
          <w:color w:val="000000"/>
          <w:spacing w:val="2"/>
          <w:sz w:val="20"/>
        </w:rPr>
        <w:t xml:space="preserve">s. </w:t>
      </w:r>
      <w:r>
        <w:rPr>
          <w:rFonts w:ascii="UQDNJD+Koop Pro Regular" w:hAnsi="UQDNJD+Koop Pro Regular" w:cs="UQDNJD+Koop Pro Regular"/>
          <w:color w:val="000000"/>
          <w:sz w:val="18"/>
        </w:rPr>
        <w:t>IČO: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48391301</w:t>
      </w:r>
    </w:p>
    <w:p w14:paraId="204A9FC6" w14:textId="77777777" w:rsidR="006A3745" w:rsidRDefault="008A7A83">
      <w:pPr>
        <w:spacing w:before="0" w:after="0" w:line="250" w:lineRule="exact"/>
        <w:ind w:right="7031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Adresa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 korespondenci: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Denisova </w:t>
      </w:r>
      <w:r>
        <w:rPr>
          <w:rFonts w:ascii="UQDNJD+Koop Pro Regular"/>
          <w:color w:val="000000"/>
          <w:spacing w:val="1"/>
          <w:sz w:val="18"/>
        </w:rPr>
        <w:t>585,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50601 </w:t>
      </w:r>
      <w:r>
        <w:rPr>
          <w:rFonts w:ascii="UQDNJD+Koop Pro Regular" w:hAnsi="UQDNJD+Koop Pro Regular" w:cs="UQDNJD+Koop Pro Regular"/>
          <w:color w:val="000000"/>
          <w:sz w:val="18"/>
        </w:rPr>
        <w:t>Jičín (dále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jen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„pojišťovací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makléř“</w:t>
      </w:r>
      <w:r>
        <w:rPr>
          <w:rFonts w:ascii="BAWSNN+Koop Pro Regular"/>
          <w:color w:val="000000"/>
          <w:sz w:val="18"/>
        </w:rPr>
        <w:t>)</w:t>
      </w:r>
    </w:p>
    <w:p w14:paraId="69E04339" w14:textId="77777777" w:rsidR="006A3745" w:rsidRDefault="008A7A83">
      <w:pPr>
        <w:spacing w:before="5549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GACIHJ+Koop Pro Bold"/>
          <w:b/>
          <w:color w:val="000000"/>
          <w:sz w:val="13"/>
        </w:rPr>
        <w:t>T20</w:t>
      </w:r>
      <w:r>
        <w:rPr>
          <w:rFonts w:ascii="GACIHJ+Koop Pro Bold"/>
          <w:b/>
          <w:color w:val="000000"/>
          <w:spacing w:val="-1"/>
          <w:sz w:val="13"/>
        </w:rPr>
        <w:t xml:space="preserve"> </w:t>
      </w:r>
      <w:r>
        <w:rPr>
          <w:rFonts w:ascii="GACIHJ+Koop Pro Bold"/>
          <w:b/>
          <w:color w:val="000000"/>
          <w:sz w:val="13"/>
        </w:rPr>
        <w:t>Zzj</w:t>
      </w:r>
      <w:r>
        <w:rPr>
          <w:rFonts w:ascii="GACIHJ+Koop Pro Bold"/>
          <w:b/>
          <w:color w:val="000000"/>
          <w:spacing w:val="3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Z29821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P0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AG000 ID59084 rA Z109834 P100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AG000 IDnull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rN MKN</w:t>
      </w:r>
    </w:p>
    <w:p w14:paraId="5B7FC8CF" w14:textId="77777777" w:rsidR="006A3745" w:rsidRDefault="008A7A83">
      <w:pPr>
        <w:spacing w:before="442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1/13, PS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pacing w:val="1"/>
          <w:sz w:val="13"/>
        </w:rPr>
        <w:t>12.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08:16</w:t>
      </w:r>
    </w:p>
    <w:p w14:paraId="504784A4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B86071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658B939" w14:textId="77777777" w:rsidR="006A3745" w:rsidRDefault="006A3745">
      <w:pPr>
        <w:pStyle w:val="Bezseznamu1"/>
        <w:sectPr w:rsidR="006A3745">
          <w:pgSz w:w="11900" w:h="16820"/>
          <w:pgMar w:top="577" w:right="100" w:bottom="0" w:left="566" w:header="720" w:footer="720" w:gutter="0"/>
          <w:pgNumType w:start="1"/>
          <w:cols w:space="720"/>
          <w:docGrid w:linePitch="1"/>
        </w:sectPr>
      </w:pPr>
    </w:p>
    <w:p w14:paraId="24C6A84F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33A80D" w14:textId="7BD1805C" w:rsidR="006A3745" w:rsidRDefault="000477E7">
      <w:pPr>
        <w:spacing w:before="0" w:after="0" w:line="276" w:lineRule="exact"/>
        <w:ind w:left="4362" w:right="4781" w:firstLine="562"/>
        <w:jc w:val="left"/>
        <w:rPr>
          <w:rFonts w:ascii="SISDTG+Koop Pro Bold"/>
          <w:b/>
          <w:color w:val="000000"/>
          <w:sz w:val="20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702784" behindDoc="1" locked="0" layoutInCell="1" allowOverlap="1" wp14:anchorId="4E14F2A3" wp14:editId="339BD1EF">
            <wp:simplePos x="0" y="0"/>
            <wp:positionH relativeFrom="page">
              <wp:posOffset>328930</wp:posOffset>
            </wp:positionH>
            <wp:positionV relativeFrom="page">
              <wp:posOffset>10173970</wp:posOffset>
            </wp:positionV>
            <wp:extent cx="6904990" cy="31750"/>
            <wp:effectExtent l="0" t="0" r="0" b="6350"/>
            <wp:wrapNone/>
            <wp:docPr id="9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 w:rsidR="008A7A83">
        <w:rPr>
          <w:rFonts w:ascii="SISDTG+Koop Pro Bold"/>
          <w:b/>
          <w:color w:val="000000"/>
          <w:sz w:val="20"/>
        </w:rPr>
        <w:t xml:space="preserve"> 1.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ÚVODNÍ</w:t>
      </w:r>
      <w:r w:rsidR="008A7A83">
        <w:rPr>
          <w:rFonts w:ascii="SISDTG+Koop Pro Bold"/>
          <w:b/>
          <w:color w:val="000000"/>
          <w:spacing w:val="-2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USTANOVENÍ</w:t>
      </w:r>
    </w:p>
    <w:p w14:paraId="7CC2F441" w14:textId="77777777" w:rsidR="006A3745" w:rsidRDefault="008A7A83">
      <w:pPr>
        <w:spacing w:before="380" w:after="0" w:line="257" w:lineRule="exact"/>
        <w:ind w:right="9345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-1"/>
          <w:sz w:val="18"/>
        </w:rPr>
        <w:t>1.</w:t>
      </w:r>
      <w:r>
        <w:rPr>
          <w:rFonts w:ascii="GACIHJ+Koop Pro Bold"/>
          <w:b/>
          <w:color w:val="000000"/>
          <w:spacing w:val="16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 xml:space="preserve">POJIŠTĚNÝ </w:t>
      </w:r>
      <w:r>
        <w:rPr>
          <w:rFonts w:ascii="UQDNJD+Koop Pro Regular" w:hAnsi="UQDNJD+Koop Pro Regular" w:cs="UQDNJD+Koop Pro Regular"/>
          <w:color w:val="000000"/>
          <w:sz w:val="18"/>
        </w:rPr>
        <w:t>Pojištěným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pojistník.</w:t>
      </w:r>
    </w:p>
    <w:p w14:paraId="5E21536E" w14:textId="77777777" w:rsidR="006A3745" w:rsidRDefault="008A7A83">
      <w:pPr>
        <w:spacing w:before="381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1"/>
          <w:sz w:val="18"/>
        </w:rPr>
        <w:t>2.</w:t>
      </w:r>
      <w:r>
        <w:rPr>
          <w:rFonts w:ascii="GACIHJ+Koop Pro Bold"/>
          <w:b/>
          <w:color w:val="000000"/>
          <w:spacing w:val="16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PŘEDMĚT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ČINNOSTI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POJIŠTĚNÉHO</w:t>
      </w:r>
    </w:p>
    <w:p w14:paraId="3F8A7981" w14:textId="77777777" w:rsidR="006A3745" w:rsidRDefault="008A7A83">
      <w:pPr>
        <w:spacing w:before="27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Předmět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3"/>
          <w:sz w:val="18"/>
        </w:rPr>
        <w:t>je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ke </w:t>
      </w:r>
      <w:r>
        <w:rPr>
          <w:rFonts w:ascii="UQDNJD+Koop Pro Regular"/>
          <w:color w:val="000000"/>
          <w:spacing w:val="1"/>
          <w:sz w:val="18"/>
        </w:rPr>
        <w:t>dni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z w:val="18"/>
        </w:rPr>
        <w:t xml:space="preserve"> smlouvy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vymezen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následujících</w:t>
      </w:r>
      <w:r>
        <w:rPr>
          <w:rFonts w:ascii="UQDNJD+Koop Pro Regular"/>
          <w:color w:val="000000"/>
          <w:sz w:val="18"/>
        </w:rPr>
        <w:t xml:space="preserve"> dokumentech:</w:t>
      </w:r>
    </w:p>
    <w:p w14:paraId="3E641BD6" w14:textId="77777777" w:rsidR="006A3745" w:rsidRDefault="008A7A83">
      <w:pPr>
        <w:spacing w:before="6" w:after="0" w:line="244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Výpis</w:t>
      </w:r>
      <w:r>
        <w:rPr>
          <w:rFonts w:ascii="UQDNJD+Koop Pro Regular"/>
          <w:color w:val="000000"/>
          <w:sz w:val="18"/>
        </w:rPr>
        <w:t xml:space="preserve"> z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rejstříku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dne</w:t>
      </w:r>
      <w:r>
        <w:rPr>
          <w:rFonts w:ascii="UQDNJD+Koop Pro Regular"/>
          <w:color w:val="000000"/>
          <w:spacing w:val="-1"/>
          <w:sz w:val="18"/>
        </w:rPr>
        <w:t xml:space="preserve"> 19.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12. 2023</w:t>
      </w:r>
    </w:p>
    <w:p w14:paraId="218CAFA5" w14:textId="77777777" w:rsidR="006A3745" w:rsidRDefault="008A7A83">
      <w:pPr>
        <w:spacing w:before="0" w:after="0" w:line="244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výpis</w:t>
      </w:r>
      <w:r>
        <w:rPr>
          <w:rFonts w:ascii="UQDNJD+Koop Pro Regular"/>
          <w:color w:val="000000"/>
          <w:sz w:val="18"/>
        </w:rPr>
        <w:t xml:space="preserve"> ze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živnostenského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rejstříku</w:t>
      </w:r>
      <w:r>
        <w:rPr>
          <w:rFonts w:ascii="UQDNJD+Koop Pro Regular"/>
          <w:color w:val="000000"/>
          <w:sz w:val="18"/>
        </w:rPr>
        <w:t xml:space="preserve"> ze </w:t>
      </w:r>
      <w:r>
        <w:rPr>
          <w:rFonts w:ascii="UQDNJD+Koop Pro Regular"/>
          <w:color w:val="000000"/>
          <w:spacing w:val="1"/>
          <w:sz w:val="18"/>
        </w:rPr>
        <w:t>dne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19.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12.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2023</w:t>
      </w:r>
    </w:p>
    <w:p w14:paraId="2D3B0AAF" w14:textId="77777777" w:rsidR="006A3745" w:rsidRDefault="008A7A83">
      <w:pPr>
        <w:spacing w:before="366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z w:val="18"/>
        </w:rPr>
        <w:t>3.</w:t>
      </w:r>
      <w:r>
        <w:rPr>
          <w:rFonts w:ascii="GACIHJ+Koop Pro Bold"/>
          <w:b/>
          <w:color w:val="000000"/>
          <w:spacing w:val="167"/>
          <w:sz w:val="18"/>
        </w:rPr>
        <w:t xml:space="preserve"> </w:t>
      </w:r>
      <w:r>
        <w:rPr>
          <w:rFonts w:ascii="SISDTG+Koop Pro Bold"/>
          <w:b/>
          <w:color w:val="000000"/>
          <w:sz w:val="20"/>
        </w:rPr>
        <w:t>DOKUMENTY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K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POJISTNÉ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SMLOUVĚ</w:t>
      </w:r>
    </w:p>
    <w:p w14:paraId="4D15A8D3" w14:textId="77777777" w:rsidR="006A3745" w:rsidRDefault="008A7A83">
      <w:pPr>
        <w:spacing w:before="6" w:after="0" w:line="247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</w:t>
      </w:r>
      <w:r>
        <w:rPr>
          <w:rFonts w:ascii="UQDNJD+Koop Pro Regular"/>
          <w:color w:val="000000"/>
          <w:sz w:val="18"/>
        </w:rPr>
        <w:t xml:space="preserve"> touto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platí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občanský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zákoník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ostatní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obecně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závazné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předpisy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platném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znění,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ustanovení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 a </w:t>
      </w:r>
      <w:r>
        <w:rPr>
          <w:rFonts w:ascii="UQDNJD+Koop Pro Regular" w:hAnsi="UQDNJD+Koop Pro Regular" w:cs="UQDNJD+Koop Pro Regular"/>
          <w:color w:val="000000"/>
          <w:sz w:val="18"/>
        </w:rPr>
        <w:t>následující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/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smluvní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ujednání:</w:t>
      </w:r>
    </w:p>
    <w:p w14:paraId="52FA8AE8" w14:textId="77777777" w:rsidR="006A3745" w:rsidRDefault="008A7A83">
      <w:pPr>
        <w:spacing w:before="239" w:after="0" w:line="250" w:lineRule="exact"/>
        <w:ind w:right="4551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VPP</w:t>
      </w:r>
      <w:r>
        <w:rPr>
          <w:rFonts w:ascii="GACIHJ+Koop Pro Bold"/>
          <w:b/>
          <w:color w:val="000000"/>
          <w:spacing w:val="-2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P-100/14</w:t>
      </w:r>
      <w:r>
        <w:rPr>
          <w:rFonts w:ascii="GACIHJ+Koop Pro Bold"/>
          <w:b/>
          <w:color w:val="000000"/>
          <w:spacing w:val="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Všeobecné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majetku a </w:t>
      </w:r>
      <w:r>
        <w:rPr>
          <w:rFonts w:ascii="UQDNJD+Koop Pro Regular" w:hAnsi="UQDNJD+Koop Pro Regular" w:cs="UQDNJD+Koop Pro Regular"/>
          <w:color w:val="000000"/>
          <w:sz w:val="18"/>
        </w:rPr>
        <w:t xml:space="preserve">odpovědnosti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dále:</w:t>
      </w:r>
    </w:p>
    <w:p w14:paraId="70AFC177" w14:textId="77777777" w:rsidR="006A3745" w:rsidRDefault="008A7A83">
      <w:pPr>
        <w:spacing w:before="21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Zvláštní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podmínky</w:t>
      </w:r>
    </w:p>
    <w:p w14:paraId="219DF49C" w14:textId="77777777" w:rsidR="006A3745" w:rsidRDefault="008A7A83">
      <w:pPr>
        <w:spacing w:before="6" w:after="0" w:line="244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ZPP P-150/14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živelní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</w:p>
    <w:p w14:paraId="43BDBA3F" w14:textId="77777777" w:rsidR="006A3745" w:rsidRDefault="008A7A83">
      <w:pPr>
        <w:spacing w:before="0" w:after="0" w:line="248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ZPP P-200/14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odcizení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ZPP P-320/14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zařízení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ZPP P-600/14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</w:p>
    <w:p w14:paraId="609ED7DB" w14:textId="77777777" w:rsidR="006A3745" w:rsidRDefault="008A7A83">
      <w:pPr>
        <w:spacing w:before="246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Dodatkové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podmínky</w:t>
      </w:r>
    </w:p>
    <w:p w14:paraId="48CBC5A6" w14:textId="77777777" w:rsidR="006A3745" w:rsidRDefault="008A7A83">
      <w:pPr>
        <w:spacing w:before="4" w:after="0" w:line="244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DPP P-205/14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upravující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zabezpečení</w:t>
      </w:r>
    </w:p>
    <w:p w14:paraId="4C6A4A05" w14:textId="77777777" w:rsidR="006A3745" w:rsidRDefault="008A7A83">
      <w:pPr>
        <w:spacing w:before="246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Smluvní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ujednání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uvedená</w:t>
      </w:r>
      <w:r>
        <w:rPr>
          <w:rFonts w:ascii="SISDTG+Koop Pro Bold"/>
          <w:b/>
          <w:color w:val="000000"/>
          <w:sz w:val="18"/>
        </w:rPr>
        <w:t xml:space="preserve"> v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příloze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smlouvy</w:t>
      </w:r>
    </w:p>
    <w:p w14:paraId="24A67E0E" w14:textId="77777777" w:rsidR="006A3745" w:rsidRDefault="008A7A83">
      <w:pPr>
        <w:spacing w:before="0" w:after="0" w:line="250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ZSU-500/23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Zvláštní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smluvní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k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SUR-505/20 - </w:t>
      </w:r>
      <w:r>
        <w:rPr>
          <w:rFonts w:ascii="UQDNJD+Koop Pro Regular" w:hAnsi="UQDNJD+Koop Pro Regular" w:cs="UQDNJD+Koop Pro Regular"/>
          <w:color w:val="000000"/>
          <w:sz w:val="18"/>
        </w:rPr>
        <w:t>Smluvní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RENOMIA</w:t>
      </w:r>
    </w:p>
    <w:p w14:paraId="223EA991" w14:textId="77777777" w:rsidR="006A3745" w:rsidRDefault="008A7A83">
      <w:pPr>
        <w:spacing w:before="364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z w:val="18"/>
        </w:rPr>
        <w:t>4.</w:t>
      </w:r>
      <w:r>
        <w:rPr>
          <w:rFonts w:ascii="GACIHJ+Koop Pro Bold"/>
          <w:b/>
          <w:color w:val="000000"/>
          <w:spacing w:val="159"/>
          <w:sz w:val="18"/>
        </w:rPr>
        <w:t xml:space="preserve"> </w:t>
      </w:r>
      <w:r>
        <w:rPr>
          <w:rFonts w:ascii="SISDTG+Koop Pro Bold"/>
          <w:b/>
          <w:color w:val="000000"/>
          <w:sz w:val="20"/>
        </w:rPr>
        <w:t>DOBA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TRVÁNÍ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</w:p>
    <w:p w14:paraId="58FBE848" w14:textId="77777777" w:rsidR="006A3745" w:rsidRDefault="008A7A83">
      <w:pPr>
        <w:spacing w:before="3" w:after="0" w:line="250" w:lineRule="exact"/>
        <w:ind w:left="350"/>
        <w:jc w:val="left"/>
        <w:rPr>
          <w:rFonts w:ascii="SISDTG+Koop Pro Bold"/>
          <w:b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Počátek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pojištění: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pacing w:val="-1"/>
          <w:sz w:val="18"/>
        </w:rPr>
        <w:t xml:space="preserve">1. </w:t>
      </w:r>
      <w:r>
        <w:rPr>
          <w:rFonts w:ascii="SISDTG+Koop Pro Bold"/>
          <w:b/>
          <w:color w:val="000000"/>
          <w:spacing w:val="2"/>
          <w:sz w:val="18"/>
        </w:rPr>
        <w:t>1.</w:t>
      </w:r>
      <w:r>
        <w:rPr>
          <w:rFonts w:ascii="SISDTG+Koop Pro Bold"/>
          <w:b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2024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Konec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pojištění: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pacing w:val="1"/>
          <w:sz w:val="18"/>
        </w:rPr>
        <w:t>31.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12. 2024</w:t>
      </w:r>
    </w:p>
    <w:p w14:paraId="530AEC5E" w14:textId="77777777" w:rsidR="006A3745" w:rsidRDefault="008A7A83">
      <w:pPr>
        <w:spacing w:before="244" w:after="0" w:line="249" w:lineRule="exact"/>
        <w:ind w:left="4923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2.</w:t>
      </w:r>
    </w:p>
    <w:p w14:paraId="651AC6A9" w14:textId="77777777" w:rsidR="006A3745" w:rsidRDefault="008A7A83">
      <w:pPr>
        <w:spacing w:before="27" w:after="0" w:line="249" w:lineRule="exact"/>
        <w:ind w:left="3070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MÍSTA,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ZPŮSOBY,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PŘEDMĚTY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A DRUHY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</w:p>
    <w:p w14:paraId="4F442C8B" w14:textId="77777777" w:rsidR="006A3745" w:rsidRDefault="008A7A83">
      <w:pPr>
        <w:spacing w:before="267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1.</w:t>
      </w:r>
      <w:r>
        <w:rPr>
          <w:rFonts w:ascii="GACIHJ+Koop Pro Bold"/>
          <w:b/>
          <w:color w:val="000000"/>
          <w:spacing w:val="16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20"/>
        </w:rPr>
        <w:t>OBECNÁ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UJEDNÁNÍ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/>
          <w:b/>
          <w:color w:val="000000"/>
          <w:spacing w:val="1"/>
          <w:sz w:val="20"/>
        </w:rPr>
        <w:t>PRO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MAJETKU</w:t>
      </w:r>
    </w:p>
    <w:p w14:paraId="056DA099" w14:textId="77777777" w:rsidR="006A3745" w:rsidRDefault="008A7A83">
      <w:pPr>
        <w:spacing w:before="5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Pravidla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stanovení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jsou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podrobně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upravena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podmínkách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vztahujících</w:t>
      </w:r>
      <w:r>
        <w:rPr>
          <w:rFonts w:ascii="UQDNJD+Koop Pro Regular"/>
          <w:color w:val="000000"/>
          <w:sz w:val="18"/>
        </w:rPr>
        <w:t xml:space="preserve"> se ke </w:t>
      </w:r>
      <w:r>
        <w:rPr>
          <w:rFonts w:ascii="UQDNJD+Koop Pro Regular" w:hAnsi="UQDNJD+Koop Pro Regular" w:cs="UQDNJD+Koop Pro Regular"/>
          <w:color w:val="000000"/>
          <w:sz w:val="18"/>
        </w:rPr>
        <w:t>sjednanému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pojištění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dalších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smlouvy. </w:t>
      </w:r>
      <w:r>
        <w:rPr>
          <w:rFonts w:ascii="UQDNJD+Koop Pro Regular"/>
          <w:color w:val="000000"/>
          <w:spacing w:val="-1"/>
          <w:sz w:val="18"/>
        </w:rPr>
        <w:t>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stanovení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výše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tedy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může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vliv </w:t>
      </w:r>
      <w:r>
        <w:rPr>
          <w:rFonts w:ascii="UQDNJD+Koop Pro Regular" w:hAnsi="UQDNJD+Koop Pro Regular" w:cs="UQDNJD+Koop Pro Regular"/>
          <w:color w:val="000000"/>
          <w:sz w:val="18"/>
        </w:rPr>
        <w:t>např.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stupeň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opotřebení,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provedení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 xml:space="preserve">opravy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znovupořízení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způsob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zabezpečení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pojištěných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věcí.</w:t>
      </w:r>
    </w:p>
    <w:p w14:paraId="59B6C7BA" w14:textId="77777777" w:rsidR="006A3745" w:rsidRDefault="008A7A83">
      <w:pPr>
        <w:spacing w:before="263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MÍSTA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/>
          <w:b/>
          <w:color w:val="000000"/>
          <w:spacing w:val="1"/>
          <w:sz w:val="18"/>
        </w:rPr>
        <w:t>PRO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MAJETKU:</w:t>
      </w:r>
    </w:p>
    <w:p w14:paraId="5419029C" w14:textId="77777777" w:rsidR="006A3745" w:rsidRDefault="008A7A83">
      <w:pPr>
        <w:spacing w:before="0" w:after="0" w:line="250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Místem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jsou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níže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1"/>
          <w:sz w:val="18"/>
        </w:rPr>
        <w:t>uvedené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adresy: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Times New Roman"/>
          <w:color w:val="000000"/>
          <w:spacing w:val="306"/>
          <w:sz w:val="18"/>
        </w:rPr>
        <w:t xml:space="preserve"> </w:t>
      </w:r>
      <w:r>
        <w:rPr>
          <w:rFonts w:ascii="Courier New" w:hAnsi="Courier New" w:cs="Courier New"/>
          <w:color w:val="000000"/>
          <w:sz w:val="18"/>
        </w:rPr>
        <w:t>○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Husova 170, </w:t>
      </w:r>
      <w:r>
        <w:rPr>
          <w:rFonts w:ascii="UQDNJD+Koop Pro Regular" w:hAnsi="UQDNJD+Koop Pro Regular" w:cs="UQDNJD+Koop Pro Regular"/>
          <w:color w:val="000000"/>
          <w:sz w:val="18"/>
        </w:rPr>
        <w:t>Jičín,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50601;</w:t>
      </w:r>
    </w:p>
    <w:p w14:paraId="5E8604EB" w14:textId="77777777" w:rsidR="006A3745" w:rsidRDefault="008A7A83">
      <w:pPr>
        <w:spacing w:before="0" w:after="0" w:line="244" w:lineRule="exact"/>
        <w:ind w:left="701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○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Husova 183, </w:t>
      </w:r>
      <w:r>
        <w:rPr>
          <w:rFonts w:ascii="UQDNJD+Koop Pro Regular" w:hAnsi="UQDNJD+Koop Pro Regular" w:cs="UQDNJD+Koop Pro Regular"/>
          <w:color w:val="000000"/>
          <w:sz w:val="18"/>
        </w:rPr>
        <w:t>Jičín,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50601;</w:t>
      </w:r>
    </w:p>
    <w:p w14:paraId="56779AF0" w14:textId="77777777" w:rsidR="006A3745" w:rsidRDefault="008A7A83">
      <w:pPr>
        <w:spacing w:before="0" w:after="0" w:line="247" w:lineRule="exact"/>
        <w:ind w:left="704" w:right="5213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Souhrnně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uváděné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jako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místo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/>
          <w:b/>
          <w:color w:val="000000"/>
          <w:spacing w:val="-1"/>
          <w:sz w:val="18"/>
        </w:rPr>
        <w:t xml:space="preserve">MV </w:t>
      </w:r>
      <w:r>
        <w:rPr>
          <w:rFonts w:ascii="UQDNJD+Koop Pro Regular"/>
          <w:color w:val="000000"/>
          <w:sz w:val="18"/>
        </w:rPr>
        <w:t xml:space="preserve">Popis </w:t>
      </w:r>
      <w:r>
        <w:rPr>
          <w:rFonts w:ascii="UQDNJD+Koop Pro Regular" w:hAnsi="UQDNJD+Koop Pro Regular" w:cs="UQDNJD+Koop Pro Regular"/>
          <w:color w:val="000000"/>
          <w:sz w:val="18"/>
        </w:rPr>
        <w:t>místa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škola,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Školní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družina,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Školní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jídelna</w:t>
      </w:r>
    </w:p>
    <w:p w14:paraId="457FD4C9" w14:textId="77777777" w:rsidR="006A3745" w:rsidRDefault="008A7A83">
      <w:pPr>
        <w:spacing w:before="264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není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uvedeno jinak.</w:t>
      </w:r>
    </w:p>
    <w:p w14:paraId="5412F690" w14:textId="77777777" w:rsidR="006A3745" w:rsidRDefault="008A7A83">
      <w:pPr>
        <w:spacing w:before="261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1"/>
          <w:sz w:val="18"/>
        </w:rPr>
        <w:t>2.</w:t>
      </w:r>
      <w:r>
        <w:rPr>
          <w:rFonts w:ascii="GACIHJ+Koop Pro Bold"/>
          <w:b/>
          <w:color w:val="000000"/>
          <w:spacing w:val="16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MAJETKU </w:t>
      </w:r>
      <w:r>
        <w:rPr>
          <w:rFonts w:ascii="SISDTG+Koop Pro Bold"/>
          <w:b/>
          <w:color w:val="000000"/>
          <w:spacing w:val="3"/>
          <w:sz w:val="20"/>
        </w:rPr>
        <w:t>NA</w:t>
      </w:r>
      <w:r>
        <w:rPr>
          <w:rFonts w:ascii="SISDTG+Koop Pro Bold"/>
          <w:b/>
          <w:color w:val="000000"/>
          <w:spacing w:val="-5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MÍSTĚ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</w:p>
    <w:p w14:paraId="7689E074" w14:textId="77777777" w:rsidR="006A3745" w:rsidRDefault="008A7A83">
      <w:pPr>
        <w:spacing w:before="267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z w:val="18"/>
        </w:rPr>
        <w:t>2.1</w:t>
      </w:r>
      <w:r>
        <w:rPr>
          <w:rFonts w:ascii="GACIHJ+Koop Pro Bold"/>
          <w:b/>
          <w:color w:val="000000"/>
          <w:spacing w:val="68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MÍSTO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MV</w:t>
      </w:r>
    </w:p>
    <w:p w14:paraId="2274C2CB" w14:textId="77777777" w:rsidR="006A3745" w:rsidRDefault="008A7A83">
      <w:pPr>
        <w:spacing w:before="185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2.1.1</w:t>
      </w:r>
      <w:r>
        <w:rPr>
          <w:rFonts w:ascii="GACIHJ+Koop Pro Bold"/>
          <w:b/>
          <w:color w:val="000000"/>
          <w:spacing w:val="288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ŽIVELNÍ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</w:p>
    <w:p w14:paraId="7461BAF0" w14:textId="77777777" w:rsidR="006A3745" w:rsidRDefault="008A7A83">
      <w:pPr>
        <w:spacing w:before="182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z w:val="18"/>
        </w:rPr>
        <w:t>2.1.1.1</w:t>
      </w:r>
      <w:r>
        <w:rPr>
          <w:rFonts w:ascii="BAWSNN+Koop Pro Regular"/>
          <w:color w:val="000000"/>
          <w:spacing w:val="17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Základní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živelní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</w:p>
    <w:p w14:paraId="644D772E" w14:textId="77777777" w:rsidR="006A3745" w:rsidRDefault="008A7A83">
      <w:pPr>
        <w:spacing w:before="586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2/13,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pacing w:val="2"/>
          <w:sz w:val="13"/>
        </w:rPr>
        <w:t>PS</w:t>
      </w:r>
      <w:r>
        <w:rPr>
          <w:rFonts w:ascii="BAWSNN+Koop Pro Regular"/>
          <w:color w:val="000000"/>
          <w:spacing w:val="-3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 xml:space="preserve">20. </w:t>
      </w:r>
      <w:r>
        <w:rPr>
          <w:rFonts w:ascii="BAWSNN+Koop Pro Regular"/>
          <w:color w:val="000000"/>
          <w:spacing w:val="1"/>
          <w:sz w:val="13"/>
        </w:rPr>
        <w:t>12.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08:16</w:t>
      </w:r>
    </w:p>
    <w:p w14:paraId="0AE2126E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E9BCF6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B02E948" w14:textId="77777777" w:rsidR="006A3745" w:rsidRDefault="006A3745">
      <w:pPr>
        <w:pStyle w:val="Bezseznamu1"/>
        <w:sectPr w:rsidR="006A3745">
          <w:pgSz w:w="11900" w:h="16820"/>
          <w:pgMar w:top="618" w:right="100" w:bottom="0" w:left="566" w:header="720" w:footer="720" w:gutter="0"/>
          <w:pgNumType w:start="1"/>
          <w:cols w:space="720"/>
          <w:docGrid w:linePitch="1"/>
        </w:sectPr>
      </w:pPr>
    </w:p>
    <w:p w14:paraId="29BC46AD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F01452" w14:textId="2FAA4981" w:rsidR="006A3745" w:rsidRDefault="000477E7">
      <w:pPr>
        <w:spacing w:before="0" w:after="0" w:line="250" w:lineRule="exact"/>
        <w:jc w:val="left"/>
        <w:rPr>
          <w:rFonts w:ascii="BAWSNN+Koop Pro Regular"/>
          <w:color w:val="000000"/>
          <w:sz w:val="18"/>
        </w:rPr>
      </w:pPr>
      <w:bookmarkStart w:id="2" w:name="br3"/>
      <w:bookmarkEnd w:id="2"/>
      <w:r>
        <w:rPr>
          <w:noProof/>
        </w:rPr>
        <w:drawing>
          <wp:anchor distT="0" distB="0" distL="114300" distR="114300" simplePos="0" relativeHeight="251701760" behindDoc="1" locked="0" layoutInCell="1" allowOverlap="1" wp14:anchorId="14AD33D4" wp14:editId="479163B1">
            <wp:simplePos x="0" y="0"/>
            <wp:positionH relativeFrom="page">
              <wp:posOffset>328930</wp:posOffset>
            </wp:positionH>
            <wp:positionV relativeFrom="page">
              <wp:posOffset>10173970</wp:posOffset>
            </wp:positionV>
            <wp:extent cx="6904990" cy="31750"/>
            <wp:effectExtent l="0" t="0" r="0" b="6350"/>
            <wp:wrapNone/>
            <wp:docPr id="9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53AA12F9" wp14:editId="0D4630F5">
            <wp:simplePos x="0" y="0"/>
            <wp:positionH relativeFrom="page">
              <wp:posOffset>342265</wp:posOffset>
            </wp:positionH>
            <wp:positionV relativeFrom="page">
              <wp:posOffset>701040</wp:posOffset>
            </wp:positionV>
            <wp:extent cx="6872605" cy="1929130"/>
            <wp:effectExtent l="0" t="0" r="4445" b="0"/>
            <wp:wrapNone/>
            <wp:docPr id="9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3EA6B4D2" wp14:editId="7443A06B">
            <wp:simplePos x="0" y="0"/>
            <wp:positionH relativeFrom="page">
              <wp:posOffset>342265</wp:posOffset>
            </wp:positionH>
            <wp:positionV relativeFrom="page">
              <wp:posOffset>3495040</wp:posOffset>
            </wp:positionV>
            <wp:extent cx="6872605" cy="1586230"/>
            <wp:effectExtent l="0" t="0" r="4445" b="0"/>
            <wp:wrapNone/>
            <wp:docPr id="9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1C73B861" wp14:editId="56AC400D">
            <wp:simplePos x="0" y="0"/>
            <wp:positionH relativeFrom="page">
              <wp:posOffset>342265</wp:posOffset>
            </wp:positionH>
            <wp:positionV relativeFrom="page">
              <wp:posOffset>6724650</wp:posOffset>
            </wp:positionV>
            <wp:extent cx="6872605" cy="1929130"/>
            <wp:effectExtent l="0" t="0" r="4445" b="0"/>
            <wp:wrapNone/>
            <wp:docPr id="9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Pojištění</w:t>
      </w:r>
      <w:r w:rsidR="008A7A83">
        <w:rPr>
          <w:rFonts w:ascii="UQDNJD+Koop Pro Regular"/>
          <w:color w:val="000000"/>
          <w:sz w:val="18"/>
        </w:rPr>
        <w:t xml:space="preserve"> se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sjednává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proti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pojistným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nebezpečím: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POŽÁRNÍ</w:t>
      </w:r>
      <w:r w:rsidR="008A7A83">
        <w:rPr>
          <w:rFonts w:ascii="SISDTG+Koop Pro Bold"/>
          <w:b/>
          <w:color w:val="000000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NEBEZPEČÍ,</w:t>
      </w:r>
      <w:r w:rsidR="008A7A83">
        <w:rPr>
          <w:rFonts w:ascii="SISDTG+Koop Pro Bold"/>
          <w:b/>
          <w:color w:val="000000"/>
          <w:spacing w:val="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NÁRAZ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/>
          <w:b/>
          <w:color w:val="000000"/>
          <w:spacing w:val="1"/>
          <w:sz w:val="18"/>
        </w:rPr>
        <w:t>NEBO</w:t>
      </w:r>
      <w:r w:rsidR="008A7A83">
        <w:rPr>
          <w:rFonts w:ascii="SISDTG+Koop Pro Bold"/>
          <w:b/>
          <w:color w:val="000000"/>
          <w:spacing w:val="-3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pacing w:val="1"/>
          <w:sz w:val="18"/>
        </w:rPr>
        <w:t>PÁD</w:t>
      </w:r>
      <w:r w:rsidR="008A7A83">
        <w:rPr>
          <w:rFonts w:ascii="SISDTG+Koop Pro Bold"/>
          <w:b/>
          <w:color w:val="000000"/>
          <w:spacing w:val="-3"/>
          <w:sz w:val="18"/>
        </w:rPr>
        <w:t xml:space="preserve"> </w:t>
      </w:r>
      <w:r w:rsidR="008A7A83">
        <w:rPr>
          <w:rFonts w:ascii="SISDTG+Koop Pro Bold"/>
          <w:b/>
          <w:color w:val="000000"/>
          <w:sz w:val="18"/>
        </w:rPr>
        <w:t>A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KOUŘ,</w:t>
      </w:r>
      <w:r w:rsidR="008A7A83">
        <w:rPr>
          <w:rFonts w:ascii="SISDTG+Koop Pro Bold"/>
          <w:b/>
          <w:color w:val="000000"/>
          <w:spacing w:val="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(DÁLE</w:t>
      </w:r>
      <w:r w:rsidR="008A7A83">
        <w:rPr>
          <w:rFonts w:ascii="UQDNJD+Koop Pro Regular"/>
          <w:color w:val="000000"/>
          <w:sz w:val="18"/>
        </w:rPr>
        <w:t xml:space="preserve"> JEN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„ZÁKLADNÍ</w:t>
      </w:r>
      <w:r w:rsidR="008A7A83">
        <w:rPr>
          <w:rFonts w:ascii="SISDTG+Koop Pro Bold"/>
          <w:b/>
          <w:color w:val="000000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ŽIVELNÍ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cr/>
        <w:t>POJIŠTĚNÍ“</w:t>
      </w:r>
      <w:r w:rsidR="008A7A83">
        <w:rPr>
          <w:rFonts w:ascii="BAWSNN+Koop Pro Regular"/>
          <w:color w:val="000000"/>
          <w:sz w:val="18"/>
        </w:rPr>
        <w:t>).</w:t>
      </w:r>
    </w:p>
    <w:p w14:paraId="33484D7B" w14:textId="77777777" w:rsidR="006A3745" w:rsidRDefault="008A7A83">
      <w:pPr>
        <w:spacing w:before="21" w:after="0" w:line="226" w:lineRule="exact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2"/>
          <w:sz w:val="18"/>
        </w:rPr>
        <w:t>tab</w:t>
      </w:r>
      <w:r>
        <w:rPr>
          <w:rFonts w:ascii="BAWSNN+Koop Pro Regular"/>
          <w:color w:val="000000"/>
          <w:sz w:val="18"/>
        </w:rPr>
        <w:t>ulce:</w:t>
      </w:r>
    </w:p>
    <w:p w14:paraId="77D12A4B" w14:textId="77777777" w:rsidR="006A3745" w:rsidRDefault="008A7A83">
      <w:pPr>
        <w:spacing w:before="33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Místo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pojištění:</w:t>
      </w:r>
      <w:r>
        <w:rPr>
          <w:rFonts w:ascii="SISDTG+Koop Pro Bold"/>
          <w:b/>
          <w:color w:val="000000"/>
          <w:spacing w:val="164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více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specifikovaných</w:t>
      </w:r>
      <w:r>
        <w:rPr>
          <w:rFonts w:ascii="UQDNJD+Koop Pro Regular"/>
          <w:color w:val="000000"/>
          <w:sz w:val="18"/>
        </w:rPr>
        <w:t xml:space="preserve"> adres </w:t>
      </w:r>
      <w:r>
        <w:rPr>
          <w:rFonts w:ascii="UQDNJD+Koop Pro Regular" w:hAnsi="UQDNJD+Koop Pro Regular" w:cs="UQDNJD+Koop Pro Regular"/>
          <w:color w:val="000000"/>
          <w:sz w:val="18"/>
        </w:rPr>
        <w:t>rozepsaných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článku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2,</w:t>
      </w:r>
      <w:r>
        <w:rPr>
          <w:rFonts w:ascii="UQDNJD+Koop Pro Regular"/>
          <w:color w:val="000000"/>
          <w:sz w:val="18"/>
        </w:rPr>
        <w:t xml:space="preserve"> 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MV</w:t>
      </w:r>
    </w:p>
    <w:p w14:paraId="2E506B72" w14:textId="77777777" w:rsidR="006A3745" w:rsidRDefault="008A7A83">
      <w:pPr>
        <w:spacing w:before="134" w:after="107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Kód</w:t>
      </w:r>
      <w:r>
        <w:rPr>
          <w:rFonts w:ascii="SISDTG+Koop Pro Bold"/>
          <w:b/>
          <w:color w:val="000000"/>
          <w:spacing w:val="20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Předmět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pacing w:val="91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Horní</w:t>
      </w:r>
      <w:r>
        <w:rPr>
          <w:rFonts w:ascii="SISDTG+Koop Pro Bold"/>
          <w:b/>
          <w:color w:val="000000"/>
          <w:sz w:val="18"/>
        </w:rPr>
        <w:t xml:space="preserve"> hranice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185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Spoluúčast</w:t>
      </w:r>
      <w:r>
        <w:rPr>
          <w:rFonts w:ascii="SISDTG+Koop Pro Bold"/>
          <w:b/>
          <w:color w:val="000000"/>
          <w:spacing w:val="35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298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35"/>
        <w:gridCol w:w="7647"/>
        <w:gridCol w:w="20"/>
        <w:gridCol w:w="2213"/>
        <w:gridCol w:w="20"/>
        <w:gridCol w:w="610"/>
      </w:tblGrid>
      <w:tr w:rsidR="006A3745" w14:paraId="3E70A585" w14:textId="77777777">
        <w:trPr>
          <w:trHeight w:val="713"/>
        </w:trPr>
        <w:tc>
          <w:tcPr>
            <w:tcW w:w="235" w:type="dxa"/>
          </w:tcPr>
          <w:p w14:paraId="5E36B2FA" w14:textId="77777777" w:rsidR="006A3745" w:rsidRDefault="006A3745">
            <w:pPr>
              <w:spacing w:before="0" w:after="0" w:line="0" w:lineRule="atLeast"/>
              <w:jc w:val="left"/>
              <w:rPr>
                <w:rFonts w:ascii="SISDTG+Koop Pro Bold"/>
                <w:b/>
                <w:color w:val="000000"/>
                <w:sz w:val="18"/>
              </w:rPr>
            </w:pPr>
          </w:p>
        </w:tc>
        <w:tc>
          <w:tcPr>
            <w:tcW w:w="7647" w:type="dxa"/>
          </w:tcPr>
          <w:p w14:paraId="737D145B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1</w:t>
            </w:r>
            <w:r>
              <w:rPr>
                <w:rFonts w:ascii="BAWSNN+Koop Pro Regular"/>
                <w:color w:val="000000"/>
                <w:spacing w:val="299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Soubor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vlastních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zásob</w:t>
            </w:r>
            <w:r>
              <w:rPr>
                <w:rFonts w:ascii="UQDNJD+Koop Pro Regular"/>
                <w:color w:val="000000"/>
                <w:spacing w:val="57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pojistná</w:t>
            </w:r>
            <w:r>
              <w:rPr>
                <w:rFonts w:ascii="UQDNJD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částka:</w:t>
            </w:r>
            <w:r>
              <w:rPr>
                <w:rFonts w:ascii="UQDNJD+Koop Pro Regular"/>
                <w:color w:val="000000"/>
                <w:spacing w:val="1116"/>
                <w:sz w:val="18"/>
              </w:rPr>
              <w:t xml:space="preserve"> </w:t>
            </w:r>
            <w:r w:rsidRPr="002C7B2D">
              <w:rPr>
                <w:rFonts w:ascii="UQDNJD+Koop Pro Regular"/>
                <w:color w:val="000000"/>
                <w:sz w:val="18"/>
                <w:highlight w:val="yellow"/>
              </w:rPr>
              <w:t>500</w:t>
            </w:r>
            <w:r w:rsidRPr="002C7B2D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2C7B2D">
              <w:rPr>
                <w:rFonts w:ascii="UQDNJD+Koop Pro Regular"/>
                <w:color w:val="000000"/>
                <w:sz w:val="18"/>
                <w:highlight w:val="yellow"/>
              </w:rPr>
              <w:t>000</w:t>
            </w:r>
            <w:r w:rsidRPr="002C7B2D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2C7B2D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17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společná</w:t>
            </w:r>
          </w:p>
          <w:p w14:paraId="2082EAB6" w14:textId="77777777" w:rsidR="006A3745" w:rsidRDefault="008A7A83">
            <w:pPr>
              <w:spacing w:before="31" w:after="0" w:line="216" w:lineRule="exact"/>
              <w:ind w:left="6393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spoluúčast</w:t>
            </w:r>
          </w:p>
          <w:p w14:paraId="59730123" w14:textId="77777777" w:rsidR="006A3745" w:rsidRDefault="008A7A83">
            <w:pPr>
              <w:spacing w:before="34" w:after="0" w:line="216" w:lineRule="exact"/>
              <w:ind w:left="6393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uvedená</w:t>
            </w:r>
            <w:r>
              <w:rPr>
                <w:rFonts w:ascii="UQDNJD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níže</w:t>
            </w:r>
          </w:p>
        </w:tc>
        <w:tc>
          <w:tcPr>
            <w:tcW w:w="20" w:type="dxa"/>
          </w:tcPr>
          <w:p w14:paraId="2BFF7E52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2213" w:type="dxa"/>
          </w:tcPr>
          <w:p w14:paraId="039DEB21" w14:textId="77777777" w:rsidR="006A3745" w:rsidRDefault="008A7A83">
            <w:pPr>
              <w:spacing w:before="0" w:after="0" w:line="216" w:lineRule="exact"/>
              <w:jc w:val="left"/>
              <w:rPr>
                <w:rFonts w:ascii="BAWSNN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pacing w:val="1"/>
                <w:sz w:val="18"/>
              </w:rPr>
              <w:t>dle</w:t>
            </w:r>
          </w:p>
          <w:p w14:paraId="5C521492" w14:textId="77777777" w:rsidR="006A3745" w:rsidRDefault="008A7A83">
            <w:pPr>
              <w:spacing w:before="31" w:after="0" w:line="216" w:lineRule="exact"/>
              <w:jc w:val="left"/>
              <w:rPr>
                <w:rFonts w:ascii="BAWSNN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ZPP</w:t>
            </w:r>
            <w:r>
              <w:rPr>
                <w:rFonts w:ascii="BAWSNN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BAWSNN+Koop Pro Regular"/>
                <w:color w:val="000000"/>
                <w:sz w:val="18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‑</w:t>
            </w:r>
            <w:r>
              <w:rPr>
                <w:rFonts w:ascii="Times New Roman"/>
                <w:color w:val="000000"/>
                <w:spacing w:val="27"/>
                <w:sz w:val="18"/>
              </w:rPr>
              <w:t xml:space="preserve"> </w:t>
            </w:r>
            <w:r>
              <w:rPr>
                <w:rFonts w:ascii="BAWSNN+Koop Pro Regular"/>
                <w:color w:val="000000"/>
                <w:sz w:val="18"/>
              </w:rPr>
              <w:t>150/14</w:t>
            </w:r>
          </w:p>
        </w:tc>
        <w:tc>
          <w:tcPr>
            <w:tcW w:w="20" w:type="dxa"/>
          </w:tcPr>
          <w:p w14:paraId="53EC1F19" w14:textId="77777777" w:rsidR="006A3745" w:rsidRDefault="006A3745">
            <w:pPr>
              <w:spacing w:before="0" w:after="0" w:line="0" w:lineRule="atLeast"/>
              <w:jc w:val="left"/>
              <w:rPr>
                <w:rFonts w:ascii="BAWSNN+Koop Pro Regular"/>
                <w:color w:val="000000"/>
                <w:sz w:val="18"/>
              </w:rPr>
            </w:pPr>
          </w:p>
        </w:tc>
        <w:tc>
          <w:tcPr>
            <w:tcW w:w="610" w:type="dxa"/>
          </w:tcPr>
          <w:p w14:paraId="2471D7CD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 w:rsidRPr="002C7B2D">
              <w:rPr>
                <w:rFonts w:ascii="UQDNJD+Koop Pro Regular"/>
                <w:color w:val="000000"/>
                <w:sz w:val="18"/>
                <w:highlight w:val="yellow"/>
              </w:rPr>
              <w:t>418</w:t>
            </w:r>
            <w:r w:rsidRPr="002C7B2D">
              <w:rPr>
                <w:rFonts w:ascii="UQDNJD+Koop Pro Regular"/>
                <w:color w:val="000000"/>
                <w:spacing w:val="2"/>
                <w:sz w:val="18"/>
                <w:highlight w:val="yellow"/>
              </w:rPr>
              <w:t xml:space="preserve"> </w:t>
            </w:r>
            <w:r w:rsidRPr="002C7B2D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</w:p>
        </w:tc>
      </w:tr>
    </w:tbl>
    <w:p w14:paraId="028AB530" w14:textId="77777777" w:rsidR="006A3745" w:rsidRDefault="008A7A83">
      <w:pPr>
        <w:spacing w:before="41" w:after="34" w:line="226" w:lineRule="exact"/>
        <w:ind w:left="233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2</w:t>
      </w:r>
      <w:r>
        <w:rPr>
          <w:rFonts w:ascii="BAWSNN+Koop Pro Regular"/>
          <w:color w:val="000000"/>
          <w:spacing w:val="299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Soubor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vlastního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movitého</w:t>
      </w:r>
      <w:r>
        <w:rPr>
          <w:rFonts w:ascii="UQDNJD+Koop Pro Regular"/>
          <w:color w:val="000000"/>
          <w:spacing w:val="24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částka:</w:t>
      </w:r>
      <w:r>
        <w:rPr>
          <w:rFonts w:ascii="UQDNJD+Koop Pro Regular"/>
          <w:color w:val="000000"/>
          <w:spacing w:val="919"/>
          <w:sz w:val="18"/>
        </w:rPr>
        <w:t xml:space="preserve"> </w:t>
      </w:r>
      <w:r w:rsidRPr="002C7B2D">
        <w:rPr>
          <w:rFonts w:ascii="UQDNJD+Koop Pro Regular"/>
          <w:color w:val="000000"/>
          <w:sz w:val="18"/>
          <w:highlight w:val="yellow"/>
        </w:rPr>
        <w:t>11</w:t>
      </w:r>
      <w:r w:rsidRPr="002C7B2D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2C7B2D">
        <w:rPr>
          <w:rFonts w:ascii="UQDNJD+Koop Pro Regular"/>
          <w:color w:val="000000"/>
          <w:sz w:val="18"/>
          <w:highlight w:val="yellow"/>
        </w:rPr>
        <w:t>246</w:t>
      </w:r>
      <w:r w:rsidRPr="002C7B2D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2C7B2D">
        <w:rPr>
          <w:rFonts w:ascii="UQDNJD+Koop Pro Regular"/>
          <w:color w:val="000000"/>
          <w:sz w:val="18"/>
          <w:highlight w:val="yellow"/>
        </w:rPr>
        <w:t>000</w:t>
      </w:r>
      <w:r w:rsidRPr="002C7B2D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2C7B2D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  <w:r>
        <w:rPr>
          <w:rFonts w:ascii="UQDNJD+Koop Pro Regular"/>
          <w:color w:val="000000"/>
          <w:spacing w:val="169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společná</w:t>
      </w:r>
      <w:r>
        <w:rPr>
          <w:rFonts w:ascii="UQDNJD+Koop Pro Regular"/>
          <w:color w:val="000000"/>
          <w:spacing w:val="55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nové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ceně</w:t>
      </w:r>
      <w:r>
        <w:rPr>
          <w:rFonts w:ascii="UQDNJD+Koop Pro Regular"/>
          <w:color w:val="000000"/>
          <w:spacing w:val="1158"/>
          <w:sz w:val="18"/>
        </w:rPr>
        <w:t xml:space="preserve"> </w:t>
      </w:r>
      <w:r w:rsidRPr="002C7B2D">
        <w:rPr>
          <w:rFonts w:ascii="UQDNJD+Koop Pro Regular"/>
          <w:color w:val="000000"/>
          <w:sz w:val="18"/>
          <w:highlight w:val="yellow"/>
        </w:rPr>
        <w:t>4</w:t>
      </w:r>
      <w:r w:rsidRPr="002C7B2D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2C7B2D">
        <w:rPr>
          <w:rFonts w:ascii="UQDNJD+Koop Pro Regular"/>
          <w:color w:val="000000"/>
          <w:sz w:val="18"/>
          <w:highlight w:val="yellow"/>
        </w:rPr>
        <w:t>273</w:t>
      </w:r>
      <w:r w:rsidRPr="002C7B2D">
        <w:rPr>
          <w:rFonts w:ascii="UQDNJD+Koop Pro Regular"/>
          <w:color w:val="000000"/>
          <w:spacing w:val="-2"/>
          <w:sz w:val="18"/>
          <w:highlight w:val="yellow"/>
        </w:rPr>
        <w:t xml:space="preserve"> </w:t>
      </w:r>
      <w:r w:rsidRPr="002C7B2D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35"/>
        <w:gridCol w:w="2827"/>
        <w:gridCol w:w="20"/>
        <w:gridCol w:w="2347"/>
        <w:gridCol w:w="20"/>
        <w:gridCol w:w="2433"/>
        <w:gridCol w:w="20"/>
        <w:gridCol w:w="2237"/>
        <w:gridCol w:w="20"/>
        <w:gridCol w:w="587"/>
      </w:tblGrid>
      <w:tr w:rsidR="006A3745" w14:paraId="245D9E57" w14:textId="77777777">
        <w:trPr>
          <w:trHeight w:val="972"/>
        </w:trPr>
        <w:tc>
          <w:tcPr>
            <w:tcW w:w="235" w:type="dxa"/>
          </w:tcPr>
          <w:p w14:paraId="1E55AC0F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2827" w:type="dxa"/>
          </w:tcPr>
          <w:p w14:paraId="57B68913" w14:textId="77777777" w:rsidR="006A3745" w:rsidRDefault="008A7A83">
            <w:pPr>
              <w:spacing w:before="0" w:after="0" w:line="216" w:lineRule="exact"/>
              <w:ind w:left="437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zařízení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 xml:space="preserve">nebo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vybavení</w:t>
            </w:r>
          </w:p>
          <w:p w14:paraId="10B595A4" w14:textId="77777777" w:rsidR="006A3745" w:rsidRDefault="008A7A83">
            <w:pPr>
              <w:spacing w:before="29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3</w:t>
            </w:r>
            <w:r>
              <w:rPr>
                <w:rFonts w:ascii="BAWSNN+Koop Pro Regular"/>
                <w:color w:val="000000"/>
                <w:spacing w:val="298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Soubor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cenných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předmětů</w:t>
            </w:r>
          </w:p>
          <w:p w14:paraId="213A7219" w14:textId="77777777" w:rsidR="006A3745" w:rsidRDefault="008A7A83">
            <w:pPr>
              <w:spacing w:before="31" w:after="0" w:line="216" w:lineRule="exact"/>
              <w:ind w:left="437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z w:val="18"/>
              </w:rPr>
              <w:t xml:space="preserve">nebo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finanční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prostředků</w:t>
            </w:r>
          </w:p>
        </w:tc>
        <w:tc>
          <w:tcPr>
            <w:tcW w:w="20" w:type="dxa"/>
          </w:tcPr>
          <w:p w14:paraId="5A37E16D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2347" w:type="dxa"/>
          </w:tcPr>
          <w:p w14:paraId="2CD00337" w14:textId="77777777" w:rsidR="006A3745" w:rsidRDefault="008A7A83">
            <w:pPr>
              <w:spacing w:before="506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z w:val="18"/>
              </w:rPr>
              <w:t>limit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pojistného</w:t>
            </w:r>
          </w:p>
          <w:p w14:paraId="43182F0B" w14:textId="77777777" w:rsidR="006A3745" w:rsidRDefault="008A7A83">
            <w:pPr>
              <w:spacing w:before="31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plnění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(první</w:t>
            </w:r>
            <w:r>
              <w:rPr>
                <w:rFonts w:ascii="UQDNJD+Koop Pro Regular"/>
                <w:color w:val="000000"/>
                <w:sz w:val="18"/>
              </w:rPr>
              <w:t xml:space="preserve"> riziko):</w:t>
            </w:r>
          </w:p>
        </w:tc>
        <w:tc>
          <w:tcPr>
            <w:tcW w:w="20" w:type="dxa"/>
          </w:tcPr>
          <w:p w14:paraId="11D19F93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2433" w:type="dxa"/>
          </w:tcPr>
          <w:p w14:paraId="31E3976E" w14:textId="77777777" w:rsidR="006A3745" w:rsidRDefault="008A7A83">
            <w:pPr>
              <w:spacing w:before="0" w:after="0" w:line="216" w:lineRule="exact"/>
              <w:ind w:left="1179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spoluúčast</w:t>
            </w:r>
          </w:p>
          <w:p w14:paraId="03352650" w14:textId="77777777" w:rsidR="006A3745" w:rsidRDefault="008A7A83">
            <w:pPr>
              <w:spacing w:before="31" w:after="0" w:line="216" w:lineRule="exact"/>
              <w:ind w:left="1179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uvedená</w:t>
            </w:r>
            <w:r>
              <w:rPr>
                <w:rFonts w:ascii="UQDNJD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níže</w:t>
            </w:r>
          </w:p>
          <w:p w14:paraId="290B8C40" w14:textId="77777777" w:rsidR="006A3745" w:rsidRDefault="008A7A83">
            <w:pPr>
              <w:spacing w:before="43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 w:rsidRPr="002C7B2D">
              <w:rPr>
                <w:rFonts w:ascii="UQDNJD+Koop Pro Regular"/>
                <w:color w:val="000000"/>
                <w:sz w:val="18"/>
                <w:highlight w:val="yellow"/>
              </w:rPr>
              <w:t xml:space="preserve">100 000 </w:t>
            </w:r>
            <w:r w:rsidRPr="002C7B2D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17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společná</w:t>
            </w:r>
          </w:p>
          <w:p w14:paraId="3B104E24" w14:textId="77777777" w:rsidR="006A3745" w:rsidRDefault="008A7A83">
            <w:pPr>
              <w:spacing w:before="31" w:after="0" w:line="216" w:lineRule="exact"/>
              <w:ind w:left="1179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spoluúčast</w:t>
            </w:r>
          </w:p>
        </w:tc>
        <w:tc>
          <w:tcPr>
            <w:tcW w:w="20" w:type="dxa"/>
          </w:tcPr>
          <w:p w14:paraId="7B929237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2237" w:type="dxa"/>
          </w:tcPr>
          <w:p w14:paraId="410051B3" w14:textId="77777777" w:rsidR="006A3745" w:rsidRDefault="008A7A83">
            <w:pPr>
              <w:spacing w:before="506" w:after="0" w:line="216" w:lineRule="exact"/>
              <w:jc w:val="left"/>
              <w:rPr>
                <w:rFonts w:ascii="BAWSNN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pacing w:val="1"/>
                <w:sz w:val="18"/>
              </w:rPr>
              <w:t>dle</w:t>
            </w:r>
          </w:p>
          <w:p w14:paraId="444B1479" w14:textId="77777777" w:rsidR="006A3745" w:rsidRDefault="008A7A83">
            <w:pPr>
              <w:spacing w:before="31" w:after="0" w:line="216" w:lineRule="exact"/>
              <w:jc w:val="left"/>
              <w:rPr>
                <w:rFonts w:ascii="BAWSNN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ZPP</w:t>
            </w:r>
            <w:r>
              <w:rPr>
                <w:rFonts w:ascii="BAWSNN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BAWSNN+Koop Pro Regular"/>
                <w:color w:val="000000"/>
                <w:sz w:val="18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‑</w:t>
            </w:r>
            <w:r>
              <w:rPr>
                <w:rFonts w:ascii="Times New Roman"/>
                <w:color w:val="000000"/>
                <w:spacing w:val="27"/>
                <w:sz w:val="18"/>
              </w:rPr>
              <w:t xml:space="preserve"> </w:t>
            </w:r>
            <w:r>
              <w:rPr>
                <w:rFonts w:ascii="BAWSNN+Koop Pro Regular"/>
                <w:color w:val="000000"/>
                <w:sz w:val="18"/>
              </w:rPr>
              <w:t>150/14</w:t>
            </w:r>
          </w:p>
        </w:tc>
        <w:tc>
          <w:tcPr>
            <w:tcW w:w="20" w:type="dxa"/>
          </w:tcPr>
          <w:p w14:paraId="0F5D34A3" w14:textId="77777777" w:rsidR="006A3745" w:rsidRDefault="006A3745">
            <w:pPr>
              <w:spacing w:before="0" w:after="0" w:line="0" w:lineRule="atLeast"/>
              <w:jc w:val="left"/>
              <w:rPr>
                <w:rFonts w:ascii="BAWSNN+Koop Pro Regular"/>
                <w:color w:val="000000"/>
                <w:sz w:val="18"/>
              </w:rPr>
            </w:pPr>
          </w:p>
        </w:tc>
        <w:tc>
          <w:tcPr>
            <w:tcW w:w="587" w:type="dxa"/>
          </w:tcPr>
          <w:p w14:paraId="05B8FA0E" w14:textId="77777777" w:rsidR="006A3745" w:rsidRDefault="008A7A83">
            <w:pPr>
              <w:spacing w:before="506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 w:rsidRPr="002C7B2D">
              <w:rPr>
                <w:rFonts w:ascii="UQDNJD+Koop Pro Regular"/>
                <w:color w:val="000000"/>
                <w:sz w:val="18"/>
                <w:highlight w:val="yellow"/>
              </w:rPr>
              <w:t>135</w:t>
            </w:r>
            <w:r w:rsidRPr="002C7B2D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2C7B2D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</w:p>
        </w:tc>
      </w:tr>
    </w:tbl>
    <w:p w14:paraId="36902C60" w14:textId="77777777" w:rsidR="006A3745" w:rsidRDefault="008A7A83">
      <w:pPr>
        <w:spacing w:before="31" w:after="0" w:line="259" w:lineRule="exact"/>
        <w:ind w:right="3551" w:firstLine="672"/>
        <w:jc w:val="left"/>
        <w:rPr>
          <w:rFonts w:ascii="SISDTG+Koop Pro Bold"/>
          <w:b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vlastních</w:t>
      </w:r>
      <w:r>
        <w:rPr>
          <w:rFonts w:ascii="UQDNJD+Koop Pro Regular"/>
          <w:color w:val="000000"/>
          <w:spacing w:val="520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 xml:space="preserve">níže </w:t>
      </w:r>
      <w:r>
        <w:rPr>
          <w:rFonts w:ascii="SISDTG+Koop Pro Bold"/>
          <w:b/>
          <w:color w:val="000000"/>
          <w:sz w:val="18"/>
        </w:rPr>
        <w:t>SPOLU</w:t>
      </w:r>
      <w:r>
        <w:rPr>
          <w:rFonts w:ascii="SISDTG+Koop Pro Bold" w:hAnsi="SISDTG+Koop Pro Bold" w:cs="SISDTG+Koop Pro Bold"/>
          <w:b/>
          <w:color w:val="000000"/>
          <w:sz w:val="18"/>
        </w:rPr>
        <w:t>ÚČAST</w:t>
      </w:r>
    </w:p>
    <w:p w14:paraId="54031E43" w14:textId="77777777" w:rsidR="006A3745" w:rsidRDefault="008A7A83">
      <w:pPr>
        <w:spacing w:before="21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ZÁKLADNÍHO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ŽIVELNÍHO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pacing w:val="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spoluúčastí</w:t>
      </w:r>
      <w:r>
        <w:rPr>
          <w:rFonts w:ascii="UQDNJD+Koop Pro Regular"/>
          <w:color w:val="000000"/>
          <w:sz w:val="18"/>
        </w:rPr>
        <w:t xml:space="preserve"> ve </w:t>
      </w:r>
      <w:r>
        <w:rPr>
          <w:rFonts w:ascii="UQDNJD+Koop Pro Regular" w:hAnsi="UQDNJD+Koop Pro Regular" w:cs="UQDNJD+Koop Pro Regular"/>
          <w:color w:val="000000"/>
          <w:sz w:val="18"/>
        </w:rPr>
        <w:t>výši</w:t>
      </w:r>
      <w:r>
        <w:rPr>
          <w:rFonts w:ascii="UQDNJD+Koop Pro Regular"/>
          <w:color w:val="000000"/>
          <w:spacing w:val="4"/>
          <w:sz w:val="18"/>
        </w:rPr>
        <w:t xml:space="preserve"> </w:t>
      </w:r>
      <w:r w:rsidRPr="0096447A">
        <w:rPr>
          <w:rFonts w:ascii="SISDTG+Koop Pro Bold"/>
          <w:b/>
          <w:color w:val="000000"/>
          <w:sz w:val="18"/>
          <w:highlight w:val="yellow"/>
        </w:rPr>
        <w:t>5</w:t>
      </w:r>
      <w:r w:rsidRPr="0096447A">
        <w:rPr>
          <w:rFonts w:ascii="SISDTG+Koop Pro Bold"/>
          <w:b/>
          <w:color w:val="000000"/>
          <w:spacing w:val="-2"/>
          <w:sz w:val="18"/>
          <w:highlight w:val="yellow"/>
        </w:rPr>
        <w:t xml:space="preserve"> </w:t>
      </w:r>
      <w:r w:rsidRPr="0096447A">
        <w:rPr>
          <w:rFonts w:ascii="SISDTG+Koop Pro Bold"/>
          <w:b/>
          <w:color w:val="000000"/>
          <w:sz w:val="18"/>
          <w:highlight w:val="yellow"/>
        </w:rPr>
        <w:t>000</w:t>
      </w:r>
      <w:r w:rsidRPr="0096447A">
        <w:rPr>
          <w:rFonts w:ascii="SISDTG+Koop Pro Bold"/>
          <w:b/>
          <w:color w:val="000000"/>
          <w:spacing w:val="-2"/>
          <w:sz w:val="18"/>
          <w:highlight w:val="yellow"/>
        </w:rPr>
        <w:t xml:space="preserve"> </w:t>
      </w:r>
      <w:r w:rsidRPr="0096447A">
        <w:rPr>
          <w:rFonts w:ascii="SISDTG+Koop Pro Bold" w:hAnsi="SISDTG+Koop Pro Bold" w:cs="SISDTG+Koop Pro Bold"/>
          <w:b/>
          <w:color w:val="000000"/>
          <w:spacing w:val="-1"/>
          <w:sz w:val="18"/>
          <w:highlight w:val="yellow"/>
        </w:rPr>
        <w:t>Kč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.</w:t>
      </w:r>
    </w:p>
    <w:p w14:paraId="16ACE3CF" w14:textId="77777777" w:rsidR="006A3745" w:rsidRDefault="008A7A83">
      <w:pPr>
        <w:spacing w:before="182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z w:val="18"/>
        </w:rPr>
        <w:t>2.1.1.2</w:t>
      </w:r>
      <w:r>
        <w:rPr>
          <w:rFonts w:ascii="BAWSNN+Koop Pro Regular"/>
          <w:color w:val="000000"/>
          <w:spacing w:val="17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Doplňková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živelní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</w:p>
    <w:p w14:paraId="01AC2C28" w14:textId="77777777" w:rsidR="006A3745" w:rsidRDefault="008A7A83">
      <w:pPr>
        <w:spacing w:before="2" w:after="0" w:line="248" w:lineRule="exact"/>
        <w:ind w:right="779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rámci</w:t>
      </w:r>
      <w:r>
        <w:rPr>
          <w:rFonts w:ascii="UQDNJD+Koop Pro Regular"/>
          <w:color w:val="000000"/>
          <w:spacing w:val="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ZÁKLADNÍHO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ŽIVELNÍHO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>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níže uvedeném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rozsahu.</w:t>
      </w:r>
    </w:p>
    <w:p w14:paraId="4526B799" w14:textId="77777777" w:rsidR="006A3745" w:rsidRDefault="008A7A83">
      <w:pPr>
        <w:spacing w:before="33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Místo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pojištění:</w:t>
      </w:r>
      <w:r>
        <w:rPr>
          <w:rFonts w:ascii="SISDTG+Koop Pro Bold"/>
          <w:b/>
          <w:color w:val="000000"/>
          <w:spacing w:val="65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více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specifikovaných</w:t>
      </w:r>
      <w:r>
        <w:rPr>
          <w:rFonts w:ascii="UQDNJD+Koop Pro Regular"/>
          <w:color w:val="000000"/>
          <w:sz w:val="18"/>
        </w:rPr>
        <w:t xml:space="preserve"> adres </w:t>
      </w:r>
      <w:r>
        <w:rPr>
          <w:rFonts w:ascii="UQDNJD+Koop Pro Regular" w:hAnsi="UQDNJD+Koop Pro Regular" w:cs="UQDNJD+Koop Pro Regular"/>
          <w:color w:val="000000"/>
          <w:sz w:val="18"/>
        </w:rPr>
        <w:t>rozepsaných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článku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2,</w:t>
      </w:r>
      <w:r>
        <w:rPr>
          <w:rFonts w:ascii="UQDNJD+Koop Pro Regular"/>
          <w:color w:val="000000"/>
          <w:sz w:val="18"/>
        </w:rPr>
        <w:t xml:space="preserve"> 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MV</w:t>
      </w:r>
    </w:p>
    <w:p w14:paraId="795E43D8" w14:textId="77777777" w:rsidR="006A3745" w:rsidRDefault="008A7A83">
      <w:pPr>
        <w:spacing w:before="136" w:after="0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nebezpečí</w:t>
      </w:r>
      <w:r>
        <w:rPr>
          <w:rFonts w:ascii="SISDTG+Koop Pro Bold"/>
          <w:b/>
          <w:color w:val="000000"/>
          <w:spacing w:val="43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Horní</w:t>
      </w:r>
      <w:r>
        <w:rPr>
          <w:rFonts w:ascii="SISDTG+Koop Pro Bold"/>
          <w:b/>
          <w:color w:val="000000"/>
          <w:sz w:val="18"/>
        </w:rPr>
        <w:t xml:space="preserve"> hranice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383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Spoluúčast</w:t>
      </w:r>
      <w:r>
        <w:rPr>
          <w:rFonts w:ascii="SISDTG+Koop Pro Bold"/>
          <w:b/>
          <w:color w:val="000000"/>
          <w:spacing w:val="91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</w:p>
    <w:p w14:paraId="305DAF74" w14:textId="77777777" w:rsidR="006A3745" w:rsidRDefault="008A7A83">
      <w:pPr>
        <w:spacing w:before="134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Povodeň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záplava</w:t>
      </w:r>
      <w:r>
        <w:rPr>
          <w:rFonts w:ascii="UQDNJD+Koop Pro Regular"/>
          <w:color w:val="000000"/>
          <w:spacing w:val="227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limit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rámci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částky:</w:t>
      </w:r>
      <w:r>
        <w:rPr>
          <w:rFonts w:ascii="UQDNJD+Koop Pro Regular"/>
          <w:color w:val="000000"/>
          <w:spacing w:val="447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1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 xml:space="preserve">000 000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  <w:r>
        <w:rPr>
          <w:rFonts w:ascii="UQDNJD+Koop Pro Regular"/>
          <w:color w:val="000000"/>
          <w:spacing w:val="226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5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%,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min.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pacing w:val="-2"/>
          <w:sz w:val="18"/>
          <w:highlight w:val="yellow"/>
        </w:rPr>
        <w:t>25</w:t>
      </w:r>
      <w:r w:rsidRPr="0096447A">
        <w:rPr>
          <w:rFonts w:ascii="UQDNJD+Koop Pro Regular"/>
          <w:color w:val="000000"/>
          <w:spacing w:val="3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000</w:t>
      </w:r>
      <w:r w:rsidRPr="0096447A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  <w:r>
        <w:rPr>
          <w:rFonts w:ascii="UQDNJD+Koop Pro Regular"/>
          <w:color w:val="000000"/>
          <w:spacing w:val="844"/>
          <w:sz w:val="18"/>
        </w:rPr>
        <w:t xml:space="preserve"> </w:t>
      </w:r>
      <w:r w:rsidRPr="0096447A">
        <w:rPr>
          <w:rFonts w:ascii="UQDNJD+Koop Pro Regular"/>
          <w:color w:val="000000"/>
          <w:spacing w:val="-1"/>
          <w:sz w:val="18"/>
          <w:highlight w:val="yellow"/>
        </w:rPr>
        <w:t>665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p w14:paraId="1520C3E5" w14:textId="77777777" w:rsidR="006A3745" w:rsidRDefault="008A7A83">
      <w:pPr>
        <w:spacing w:before="134" w:after="106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Vodovodní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26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částka:</w:t>
      </w:r>
      <w:r>
        <w:rPr>
          <w:rFonts w:ascii="UQDNJD+Koop Pro Regular"/>
          <w:color w:val="000000"/>
          <w:spacing w:val="2890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11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846</w:t>
      </w:r>
      <w:r w:rsidRPr="0096447A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000</w:t>
      </w:r>
      <w:r w:rsidRPr="0096447A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  <w:r>
        <w:rPr>
          <w:rFonts w:ascii="UQDNJD+Koop Pro Regular"/>
          <w:color w:val="000000"/>
          <w:spacing w:val="1072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5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000</w:t>
      </w:r>
      <w:r w:rsidRPr="0096447A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  <w:r>
        <w:rPr>
          <w:rFonts w:ascii="UQDNJD+Koop Pro Regular"/>
          <w:color w:val="000000"/>
          <w:spacing w:val="701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2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pacing w:val="-1"/>
          <w:sz w:val="18"/>
          <w:highlight w:val="yellow"/>
        </w:rPr>
        <w:t>962</w:t>
      </w:r>
      <w:r w:rsidRPr="0096447A">
        <w:rPr>
          <w:rFonts w:ascii="UQDNJD+Koop Pro Regular"/>
          <w:color w:val="000000"/>
          <w:spacing w:val="2"/>
          <w:sz w:val="18"/>
          <w:highlight w:val="yellow"/>
        </w:rPr>
        <w:t xml:space="preserve">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6"/>
        <w:gridCol w:w="1965"/>
        <w:gridCol w:w="20"/>
        <w:gridCol w:w="8652"/>
      </w:tblGrid>
      <w:tr w:rsidR="006A3745" w14:paraId="2ADEDE34" w14:textId="77777777">
        <w:trPr>
          <w:trHeight w:val="960"/>
        </w:trPr>
        <w:tc>
          <w:tcPr>
            <w:tcW w:w="106" w:type="dxa"/>
          </w:tcPr>
          <w:p w14:paraId="2507D7FF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1965" w:type="dxa"/>
          </w:tcPr>
          <w:p w14:paraId="38F62721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Vichřice</w:t>
            </w:r>
            <w:r>
              <w:rPr>
                <w:rFonts w:ascii="UQDNJD+Koop Pro Regular"/>
                <w:color w:val="000000"/>
                <w:sz w:val="18"/>
              </w:rPr>
              <w:t xml:space="preserve"> nebo</w:t>
            </w:r>
          </w:p>
          <w:p w14:paraId="5648007E" w14:textId="77777777" w:rsidR="006A3745" w:rsidRDefault="008A7A83">
            <w:pPr>
              <w:spacing w:before="31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krupobití,</w:t>
            </w:r>
            <w:r>
              <w:rPr>
                <w:rFonts w:ascii="UQDNJD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sesuv,</w:t>
            </w:r>
          </w:p>
          <w:p w14:paraId="2347C402" w14:textId="77777777" w:rsidR="006A3745" w:rsidRDefault="008A7A83">
            <w:pPr>
              <w:spacing w:before="0" w:after="0" w:line="248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zemětřesení,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tíha</w:t>
            </w:r>
          </w:p>
          <w:p w14:paraId="1337393A" w14:textId="77777777" w:rsidR="006A3745" w:rsidRDefault="008A7A83">
            <w:pPr>
              <w:spacing w:before="0" w:after="0" w:line="248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sněhu</w:t>
            </w:r>
            <w:r>
              <w:rPr>
                <w:rFonts w:ascii="UQDNJD+Koop Pro Regular"/>
                <w:color w:val="000000"/>
                <w:sz w:val="18"/>
              </w:rPr>
              <w:t xml:space="preserve"> nebo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námrazy</w:t>
            </w:r>
          </w:p>
        </w:tc>
        <w:tc>
          <w:tcPr>
            <w:tcW w:w="20" w:type="dxa"/>
          </w:tcPr>
          <w:p w14:paraId="489B17E6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8652" w:type="dxa"/>
          </w:tcPr>
          <w:p w14:paraId="00F0A461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z w:val="18"/>
              </w:rPr>
              <w:t>limit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pojistného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plnění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v</w:t>
            </w:r>
            <w:r>
              <w:rPr>
                <w:rFonts w:ascii="UQDNJD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rámci</w:t>
            </w:r>
            <w:r>
              <w:rPr>
                <w:rFonts w:ascii="UQDNJD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částky:</w:t>
            </w:r>
            <w:r>
              <w:rPr>
                <w:rFonts w:ascii="UQDNJD+Koop Pro Regular"/>
                <w:color w:val="000000"/>
                <w:spacing w:val="445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2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000 000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1073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5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000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677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1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>990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</w:p>
        </w:tc>
      </w:tr>
    </w:tbl>
    <w:p w14:paraId="42FF36E0" w14:textId="77777777" w:rsidR="006A3745" w:rsidRDefault="008A7A83">
      <w:pPr>
        <w:spacing w:before="283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SMLUVNÍ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UJEDNÁNÍ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K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DOPLŇKOVÝM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ŽIVELNÍM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NEBEZPEČÍM</w:t>
      </w:r>
    </w:p>
    <w:p w14:paraId="53E90761" w14:textId="77777777" w:rsidR="006A3745" w:rsidRDefault="008A7A83">
      <w:pPr>
        <w:spacing w:before="262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VICHŘICE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pacing w:val="1"/>
          <w:sz w:val="18"/>
        </w:rPr>
        <w:t>NEBO</w:t>
      </w:r>
      <w:r>
        <w:rPr>
          <w:rFonts w:ascii="SISDTG+Koop Pro Bold"/>
          <w:b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KRUPOBITÍ,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SESUV,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ZEMĚTŘESENÍ</w:t>
      </w:r>
      <w:r>
        <w:rPr>
          <w:rFonts w:ascii="SISDTG+Koop Pro Bold"/>
          <w:b/>
          <w:color w:val="000000"/>
          <w:sz w:val="18"/>
        </w:rPr>
        <w:t xml:space="preserve"> A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TÍHA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SNĚHU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NEBO </w:t>
      </w:r>
      <w:r>
        <w:rPr>
          <w:rFonts w:ascii="SISDTG+Koop Pro Bold" w:hAnsi="SISDTG+Koop Pro Bold" w:cs="SISDTG+Koop Pro Bold"/>
          <w:b/>
          <w:color w:val="000000"/>
          <w:sz w:val="18"/>
        </w:rPr>
        <w:t>NÁMRAZY</w:t>
      </w:r>
    </w:p>
    <w:p w14:paraId="2DCCE7DC" w14:textId="77777777" w:rsidR="006A3745" w:rsidRDefault="008A7A83">
      <w:pPr>
        <w:spacing w:before="679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2.1.2</w:t>
      </w:r>
      <w:r>
        <w:rPr>
          <w:rFonts w:ascii="GACIHJ+Koop Pro Bold"/>
          <w:b/>
          <w:color w:val="000000"/>
          <w:spacing w:val="28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/>
          <w:b/>
          <w:color w:val="000000"/>
          <w:spacing w:val="1"/>
          <w:sz w:val="18"/>
        </w:rPr>
        <w:t>PRO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PŘÍPAD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ODCIZENÍ</w:t>
      </w:r>
    </w:p>
    <w:p w14:paraId="28E7B1AC" w14:textId="77777777" w:rsidR="006A3745" w:rsidRDefault="008A7A83">
      <w:pPr>
        <w:spacing w:before="1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odcizení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KRÁDEŽÍ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S </w:t>
      </w:r>
      <w:r>
        <w:rPr>
          <w:rFonts w:ascii="SISDTG+Koop Pro Bold" w:hAnsi="SISDTG+Koop Pro Bold" w:cs="SISDTG+Koop Pro Bold"/>
          <w:b/>
          <w:color w:val="000000"/>
          <w:sz w:val="18"/>
        </w:rPr>
        <w:t>PŘEKONÁNÍM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PŘEKÁŽKY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nebo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LOUPEŽÍ</w:t>
      </w:r>
      <w:r>
        <w:rPr>
          <w:rFonts w:ascii="SISDTG+Koop Pro Bold"/>
          <w:b/>
          <w:color w:val="000000"/>
          <w:sz w:val="18"/>
        </w:rPr>
        <w:t xml:space="preserve"> (s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výjimkou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loupeže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přepravovaných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peněz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nebo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GACIHJ+Koop Pro Bold"/>
          <w:b/>
          <w:color w:val="000000"/>
          <w:sz w:val="18"/>
        </w:rPr>
        <w:t xml:space="preserve">cenin) </w:t>
      </w: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bylo </w:t>
      </w:r>
      <w:r>
        <w:rPr>
          <w:rFonts w:ascii="UQDNJD+Koop Pro Regular" w:hAnsi="UQDNJD+Koop Pro Regular" w:cs="UQDNJD+Koop Pro Regular"/>
          <w:color w:val="000000"/>
          <w:sz w:val="18"/>
        </w:rPr>
        <w:t>šetřeno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policií,</w:t>
      </w:r>
      <w:r>
        <w:rPr>
          <w:rFonts w:ascii="UQDNJD+Koop Pro Regular"/>
          <w:color w:val="000000"/>
          <w:spacing w:val="1"/>
          <w:sz w:val="18"/>
        </w:rPr>
        <w:t xml:space="preserve"> bez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ohledu na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to, zda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byl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pachatel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zjištěn.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místě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</w:t>
      </w:r>
      <w:r>
        <w:rPr>
          <w:rFonts w:ascii="UQDNJD+Koop Pro Regular"/>
          <w:color w:val="000000"/>
          <w:sz w:val="18"/>
        </w:rPr>
        <w:t xml:space="preserve"> tabulce:</w:t>
      </w:r>
    </w:p>
    <w:p w14:paraId="5B97E9A7" w14:textId="77777777" w:rsidR="006A3745" w:rsidRDefault="008A7A83">
      <w:pPr>
        <w:spacing w:before="33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Místo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pojištění:</w:t>
      </w:r>
      <w:r>
        <w:rPr>
          <w:rFonts w:ascii="SISDTG+Koop Pro Bold"/>
          <w:b/>
          <w:color w:val="000000"/>
          <w:spacing w:val="164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více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specifikovaných</w:t>
      </w:r>
      <w:r>
        <w:rPr>
          <w:rFonts w:ascii="UQDNJD+Koop Pro Regular"/>
          <w:color w:val="000000"/>
          <w:sz w:val="18"/>
        </w:rPr>
        <w:t xml:space="preserve"> adres </w:t>
      </w:r>
      <w:r>
        <w:rPr>
          <w:rFonts w:ascii="UQDNJD+Koop Pro Regular" w:hAnsi="UQDNJD+Koop Pro Regular" w:cs="UQDNJD+Koop Pro Regular"/>
          <w:color w:val="000000"/>
          <w:sz w:val="18"/>
        </w:rPr>
        <w:t>rozepsaných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článku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2,</w:t>
      </w:r>
      <w:r>
        <w:rPr>
          <w:rFonts w:ascii="UQDNJD+Koop Pro Regular"/>
          <w:color w:val="000000"/>
          <w:sz w:val="18"/>
        </w:rPr>
        <w:t xml:space="preserve"> 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MV</w:t>
      </w:r>
    </w:p>
    <w:p w14:paraId="6DEB8129" w14:textId="77777777" w:rsidR="006A3745" w:rsidRDefault="008A7A83">
      <w:pPr>
        <w:spacing w:before="134" w:after="107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Kód</w:t>
      </w:r>
      <w:r>
        <w:rPr>
          <w:rFonts w:ascii="SISDTG+Koop Pro Bold"/>
          <w:b/>
          <w:color w:val="000000"/>
          <w:spacing w:val="20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Předmět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pacing w:val="91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Horní</w:t>
      </w:r>
      <w:r>
        <w:rPr>
          <w:rFonts w:ascii="SISDTG+Koop Pro Bold"/>
          <w:b/>
          <w:color w:val="000000"/>
          <w:sz w:val="18"/>
        </w:rPr>
        <w:t xml:space="preserve"> hranice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185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Spoluúčast</w:t>
      </w:r>
      <w:r>
        <w:rPr>
          <w:rFonts w:ascii="SISDTG+Koop Pro Bold"/>
          <w:b/>
          <w:color w:val="000000"/>
          <w:spacing w:val="35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298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33"/>
        <w:gridCol w:w="5196"/>
        <w:gridCol w:w="20"/>
        <w:gridCol w:w="2433"/>
        <w:gridCol w:w="20"/>
        <w:gridCol w:w="2846"/>
      </w:tblGrid>
      <w:tr w:rsidR="006A3745" w14:paraId="71D50F4F" w14:textId="77777777">
        <w:trPr>
          <w:trHeight w:val="1467"/>
        </w:trPr>
        <w:tc>
          <w:tcPr>
            <w:tcW w:w="233" w:type="dxa"/>
          </w:tcPr>
          <w:p w14:paraId="7EC6E565" w14:textId="77777777" w:rsidR="006A3745" w:rsidRDefault="006A3745">
            <w:pPr>
              <w:spacing w:before="0" w:after="0" w:line="0" w:lineRule="atLeast"/>
              <w:jc w:val="left"/>
              <w:rPr>
                <w:rFonts w:ascii="SISDTG+Koop Pro Bold"/>
                <w:b/>
                <w:color w:val="000000"/>
                <w:sz w:val="18"/>
              </w:rPr>
            </w:pPr>
          </w:p>
        </w:tc>
        <w:tc>
          <w:tcPr>
            <w:tcW w:w="5196" w:type="dxa"/>
          </w:tcPr>
          <w:p w14:paraId="2F5B5C49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1</w:t>
            </w:r>
            <w:r>
              <w:rPr>
                <w:rFonts w:ascii="BAWSNN+Koop Pro Regular"/>
                <w:color w:val="000000"/>
                <w:spacing w:val="299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Soubor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vlastních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zásob</w:t>
            </w:r>
            <w:r>
              <w:rPr>
                <w:rFonts w:ascii="UQDNJD+Koop Pro Regular"/>
                <w:color w:val="000000"/>
                <w:spacing w:val="57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limit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pojistného</w:t>
            </w:r>
          </w:p>
          <w:p w14:paraId="5EF03B74" w14:textId="77777777" w:rsidR="006A3745" w:rsidRDefault="008A7A83">
            <w:pPr>
              <w:spacing w:before="0" w:after="0" w:line="247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pacing w:val="2799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plnění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v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rámci</w:t>
            </w:r>
          </w:p>
          <w:p w14:paraId="4125B04D" w14:textId="77777777" w:rsidR="006A3745" w:rsidRDefault="008A7A83">
            <w:pPr>
              <w:spacing w:before="34" w:after="0" w:line="216" w:lineRule="exact"/>
              <w:ind w:left="2849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částky:</w:t>
            </w:r>
          </w:p>
          <w:p w14:paraId="5DE947AC" w14:textId="77777777" w:rsidR="006A3745" w:rsidRDefault="008A7A83">
            <w:pPr>
              <w:spacing w:before="41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2</w:t>
            </w:r>
            <w:r>
              <w:rPr>
                <w:rFonts w:ascii="BAWSNN+Koop Pro Regular"/>
                <w:color w:val="000000"/>
                <w:spacing w:val="299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Soubor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vlastního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movitého</w:t>
            </w:r>
            <w:r>
              <w:rPr>
                <w:rFonts w:ascii="UQDNJD+Koop Pro Regular"/>
                <w:color w:val="000000"/>
                <w:spacing w:val="242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limit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pojistného</w:t>
            </w:r>
          </w:p>
          <w:p w14:paraId="596F792F" w14:textId="77777777" w:rsidR="006A3745" w:rsidRDefault="008A7A83">
            <w:pPr>
              <w:spacing w:before="0" w:after="0" w:line="249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pacing w:val="392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zařízení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 xml:space="preserve">nebo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vybavení</w:t>
            </w:r>
            <w:r>
              <w:rPr>
                <w:rFonts w:ascii="UQDNJD+Koop Pro Regular"/>
                <w:color w:val="000000"/>
                <w:spacing w:val="577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plnění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v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rámci</w:t>
            </w:r>
          </w:p>
          <w:p w14:paraId="2488E8E7" w14:textId="77777777" w:rsidR="006A3745" w:rsidRDefault="008A7A83">
            <w:pPr>
              <w:spacing w:before="0" w:after="0" w:line="249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pacing w:val="2802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částky:</w:t>
            </w:r>
          </w:p>
        </w:tc>
        <w:tc>
          <w:tcPr>
            <w:tcW w:w="20" w:type="dxa"/>
          </w:tcPr>
          <w:p w14:paraId="335B9DD1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2433" w:type="dxa"/>
          </w:tcPr>
          <w:p w14:paraId="5CC221BB" w14:textId="77777777" w:rsidR="006A3745" w:rsidRDefault="008A7A83">
            <w:pPr>
              <w:spacing w:before="0" w:after="0" w:line="216" w:lineRule="exact"/>
              <w:ind w:left="120"/>
              <w:jc w:val="left"/>
              <w:rPr>
                <w:rFonts w:ascii="UQDNJD+Koop Pro Regular"/>
                <w:color w:val="000000"/>
                <w:sz w:val="18"/>
              </w:rPr>
            </w:pP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>50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000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168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společná</w:t>
            </w:r>
          </w:p>
          <w:p w14:paraId="1E94F5BA" w14:textId="77777777" w:rsidR="006A3745" w:rsidRDefault="008A7A83">
            <w:pPr>
              <w:spacing w:before="0" w:after="0" w:line="247" w:lineRule="exact"/>
              <w:ind w:left="120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pacing w:val="101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spoluúčast</w:t>
            </w:r>
          </w:p>
          <w:p w14:paraId="53A39E89" w14:textId="77777777" w:rsidR="006A3745" w:rsidRDefault="008A7A83">
            <w:pPr>
              <w:spacing w:before="34" w:after="0" w:line="216" w:lineRule="exact"/>
              <w:ind w:left="1179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uvedená</w:t>
            </w:r>
            <w:r>
              <w:rPr>
                <w:rFonts w:ascii="UQDNJD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níže</w:t>
            </w:r>
          </w:p>
          <w:p w14:paraId="4705CFED" w14:textId="77777777" w:rsidR="006A3745" w:rsidRDefault="008A7A83">
            <w:pPr>
              <w:spacing w:before="41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500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000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17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společná</w:t>
            </w:r>
          </w:p>
          <w:p w14:paraId="45068EFD" w14:textId="77777777" w:rsidR="006A3745" w:rsidRDefault="008A7A83">
            <w:pPr>
              <w:spacing w:before="0" w:after="0" w:line="250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pacing w:val="113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spoluúčast</w:t>
            </w:r>
          </w:p>
          <w:p w14:paraId="27A85C39" w14:textId="77777777" w:rsidR="006A3745" w:rsidRDefault="008A7A83">
            <w:pPr>
              <w:spacing w:before="31" w:after="0" w:line="216" w:lineRule="exact"/>
              <w:ind w:left="1179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uvedená</w:t>
            </w:r>
            <w:r>
              <w:rPr>
                <w:rFonts w:ascii="UQDNJD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níže</w:t>
            </w:r>
          </w:p>
        </w:tc>
        <w:tc>
          <w:tcPr>
            <w:tcW w:w="20" w:type="dxa"/>
          </w:tcPr>
          <w:p w14:paraId="00E6C829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2846" w:type="dxa"/>
          </w:tcPr>
          <w:p w14:paraId="30996B04" w14:textId="77777777" w:rsidR="006A3745" w:rsidRDefault="008A7A83">
            <w:pPr>
              <w:spacing w:before="0" w:after="0" w:line="216" w:lineRule="exact"/>
              <w:jc w:val="left"/>
              <w:rPr>
                <w:rFonts w:ascii="BAWSNN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pacing w:val="1"/>
                <w:sz w:val="18"/>
              </w:rPr>
              <w:t>dle</w:t>
            </w:r>
          </w:p>
          <w:p w14:paraId="08AB530C" w14:textId="77777777" w:rsidR="006A3745" w:rsidRDefault="008A7A83">
            <w:pPr>
              <w:spacing w:before="0" w:after="0" w:line="216" w:lineRule="exact"/>
              <w:ind w:left="2254"/>
              <w:jc w:val="left"/>
              <w:rPr>
                <w:rFonts w:ascii="UQDNJD+Koop Pro Regular"/>
                <w:color w:val="000000"/>
                <w:sz w:val="18"/>
              </w:rPr>
            </w:pP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197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</w:p>
          <w:p w14:paraId="2F9DA321" w14:textId="77777777" w:rsidR="006A3745" w:rsidRDefault="008A7A83">
            <w:pPr>
              <w:spacing w:before="31" w:after="0" w:line="216" w:lineRule="exact"/>
              <w:jc w:val="left"/>
              <w:rPr>
                <w:rFonts w:ascii="BAWSNN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ZPP</w:t>
            </w:r>
            <w:r>
              <w:rPr>
                <w:rFonts w:ascii="BAWSNN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BAWSNN+Koop Pro Regular"/>
                <w:color w:val="000000"/>
                <w:sz w:val="18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‑</w:t>
            </w:r>
            <w:r>
              <w:rPr>
                <w:rFonts w:ascii="Times New Roman"/>
                <w:color w:val="000000"/>
                <w:spacing w:val="27"/>
                <w:sz w:val="18"/>
              </w:rPr>
              <w:t xml:space="preserve"> </w:t>
            </w:r>
            <w:r>
              <w:rPr>
                <w:rFonts w:ascii="BAWSNN+Koop Pro Regular"/>
                <w:color w:val="000000"/>
                <w:sz w:val="18"/>
              </w:rPr>
              <w:t>200/14</w:t>
            </w:r>
          </w:p>
          <w:p w14:paraId="4D87E7D1" w14:textId="77777777" w:rsidR="006A3745" w:rsidRDefault="008A7A83">
            <w:pPr>
              <w:spacing w:before="288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z w:val="18"/>
              </w:rPr>
              <w:t>v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nové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ceně</w:t>
            </w:r>
            <w:r>
              <w:rPr>
                <w:rFonts w:ascii="UQDNJD+Koop Pro Regular"/>
                <w:color w:val="000000"/>
                <w:spacing w:val="1137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2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250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</w:p>
        </w:tc>
      </w:tr>
    </w:tbl>
    <w:p w14:paraId="15B92BB5" w14:textId="77777777" w:rsidR="006A3745" w:rsidRDefault="008A7A83">
      <w:pPr>
        <w:spacing w:before="43" w:after="34" w:line="226" w:lineRule="exact"/>
        <w:ind w:left="235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3</w:t>
      </w:r>
      <w:r>
        <w:rPr>
          <w:rFonts w:ascii="BAWSNN+Koop Pro Regular"/>
          <w:color w:val="000000"/>
          <w:spacing w:val="298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Soubor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cenných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předmětů</w:t>
      </w:r>
      <w:r>
        <w:rPr>
          <w:rFonts w:ascii="UQDNJD+Koop Pro Regular"/>
          <w:color w:val="000000"/>
          <w:spacing w:val="335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limit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1046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 xml:space="preserve">100 000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  <w:r>
        <w:rPr>
          <w:rFonts w:ascii="UQDNJD+Koop Pro Regular"/>
          <w:color w:val="000000"/>
          <w:spacing w:val="17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společná</w:t>
      </w:r>
      <w:r>
        <w:rPr>
          <w:rFonts w:ascii="UQDNJD+Koop Pro Regular"/>
          <w:color w:val="000000"/>
          <w:spacing w:val="554"/>
          <w:sz w:val="18"/>
        </w:rPr>
        <w:t xml:space="preserve"> </w:t>
      </w:r>
      <w:r>
        <w:rPr>
          <w:rFonts w:ascii="BAWSNN+Koop Pro Regular"/>
          <w:color w:val="000000"/>
          <w:spacing w:val="1"/>
          <w:sz w:val="18"/>
        </w:rPr>
        <w:t>dle</w:t>
      </w:r>
      <w:r>
        <w:rPr>
          <w:rFonts w:ascii="BAWSNN+Koop Pro Regular"/>
          <w:color w:val="000000"/>
          <w:spacing w:val="1764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1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 xml:space="preserve">080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72"/>
        <w:gridCol w:w="2390"/>
        <w:gridCol w:w="20"/>
        <w:gridCol w:w="3526"/>
        <w:gridCol w:w="20"/>
        <w:gridCol w:w="1254"/>
        <w:gridCol w:w="20"/>
        <w:gridCol w:w="1250"/>
      </w:tblGrid>
      <w:tr w:rsidR="006A3745" w14:paraId="3BAC3F79" w14:textId="77777777">
        <w:trPr>
          <w:trHeight w:val="463"/>
        </w:trPr>
        <w:tc>
          <w:tcPr>
            <w:tcW w:w="672" w:type="dxa"/>
          </w:tcPr>
          <w:p w14:paraId="7BCE88B4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2390" w:type="dxa"/>
          </w:tcPr>
          <w:p w14:paraId="3D5F6C4F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z w:val="18"/>
              </w:rPr>
              <w:t xml:space="preserve">nebo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finanční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prostředků</w:t>
            </w:r>
          </w:p>
          <w:p w14:paraId="10CAE38D" w14:textId="77777777" w:rsidR="006A3745" w:rsidRDefault="008A7A83">
            <w:pPr>
              <w:spacing w:before="0" w:after="0" w:line="247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vlastních</w:t>
            </w:r>
          </w:p>
        </w:tc>
        <w:tc>
          <w:tcPr>
            <w:tcW w:w="20" w:type="dxa"/>
          </w:tcPr>
          <w:p w14:paraId="52884B53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3526" w:type="dxa"/>
          </w:tcPr>
          <w:p w14:paraId="51BE8458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plnění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(první</w:t>
            </w:r>
            <w:r>
              <w:rPr>
                <w:rFonts w:ascii="UQDNJD+Koop Pro Regular"/>
                <w:color w:val="000000"/>
                <w:sz w:val="18"/>
              </w:rPr>
              <w:t xml:space="preserve"> riziko):</w:t>
            </w:r>
          </w:p>
        </w:tc>
        <w:tc>
          <w:tcPr>
            <w:tcW w:w="20" w:type="dxa"/>
          </w:tcPr>
          <w:p w14:paraId="14E811F7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1254" w:type="dxa"/>
          </w:tcPr>
          <w:p w14:paraId="2605FD16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spoluúčast</w:t>
            </w:r>
          </w:p>
          <w:p w14:paraId="4ECAEBFD" w14:textId="77777777" w:rsidR="006A3745" w:rsidRDefault="008A7A83">
            <w:pPr>
              <w:spacing w:before="31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uvedená</w:t>
            </w:r>
            <w:r>
              <w:rPr>
                <w:rFonts w:ascii="UQDNJD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níže</w:t>
            </w:r>
          </w:p>
        </w:tc>
        <w:tc>
          <w:tcPr>
            <w:tcW w:w="20" w:type="dxa"/>
          </w:tcPr>
          <w:p w14:paraId="59CC2F30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1250" w:type="dxa"/>
          </w:tcPr>
          <w:p w14:paraId="093B1BF5" w14:textId="77777777" w:rsidR="006A3745" w:rsidRDefault="008A7A83">
            <w:pPr>
              <w:spacing w:before="0" w:after="0" w:line="216" w:lineRule="exact"/>
              <w:jc w:val="left"/>
              <w:rPr>
                <w:rFonts w:ascii="BAWSNN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ZPP</w:t>
            </w:r>
            <w:r>
              <w:rPr>
                <w:rFonts w:ascii="BAWSNN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BAWSNN+Koop Pro Regular"/>
                <w:color w:val="000000"/>
                <w:sz w:val="18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18"/>
              </w:rPr>
              <w:t>‑</w:t>
            </w:r>
            <w:r>
              <w:rPr>
                <w:rFonts w:ascii="Times New Roman"/>
                <w:color w:val="000000"/>
                <w:spacing w:val="27"/>
                <w:sz w:val="18"/>
              </w:rPr>
              <w:t xml:space="preserve"> </w:t>
            </w:r>
            <w:r>
              <w:rPr>
                <w:rFonts w:ascii="BAWSNN+Koop Pro Regular"/>
                <w:color w:val="000000"/>
                <w:sz w:val="18"/>
              </w:rPr>
              <w:t>200/14</w:t>
            </w:r>
          </w:p>
        </w:tc>
      </w:tr>
    </w:tbl>
    <w:p w14:paraId="5A0BEB02" w14:textId="77777777" w:rsidR="006A3745" w:rsidRDefault="008A7A83">
      <w:pPr>
        <w:spacing w:before="43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/>
          <w:b/>
          <w:color w:val="000000"/>
          <w:sz w:val="18"/>
        </w:rPr>
        <w:t>SPOLU</w:t>
      </w:r>
      <w:r>
        <w:rPr>
          <w:rFonts w:ascii="SISDTG+Koop Pro Bold" w:hAnsi="SISDTG+Koop Pro Bold" w:cs="SISDTG+Koop Pro Bold"/>
          <w:b/>
          <w:color w:val="000000"/>
          <w:sz w:val="18"/>
        </w:rPr>
        <w:t>ÚČAST</w:t>
      </w:r>
    </w:p>
    <w:p w14:paraId="164394B4" w14:textId="77777777" w:rsidR="006A3745" w:rsidRDefault="008A7A83">
      <w:pPr>
        <w:spacing w:before="21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ODCIZENÍ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výše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spoluúčastí</w:t>
      </w:r>
      <w:r>
        <w:rPr>
          <w:rFonts w:ascii="UQDNJD+Koop Pro Regular"/>
          <w:color w:val="000000"/>
          <w:sz w:val="18"/>
        </w:rPr>
        <w:t xml:space="preserve"> ve </w:t>
      </w:r>
      <w:r>
        <w:rPr>
          <w:rFonts w:ascii="UQDNJD+Koop Pro Regular" w:hAnsi="UQDNJD+Koop Pro Regular" w:cs="UQDNJD+Koop Pro Regular"/>
          <w:color w:val="000000"/>
          <w:sz w:val="18"/>
        </w:rPr>
        <w:t>výši</w:t>
      </w:r>
      <w:r>
        <w:rPr>
          <w:rFonts w:ascii="UQDNJD+Koop Pro Regular"/>
          <w:color w:val="000000"/>
          <w:spacing w:val="4"/>
          <w:sz w:val="18"/>
        </w:rPr>
        <w:t xml:space="preserve"> </w:t>
      </w:r>
      <w:r w:rsidRPr="0096447A">
        <w:rPr>
          <w:rFonts w:ascii="SISDTG+Koop Pro Bold"/>
          <w:b/>
          <w:color w:val="000000"/>
          <w:sz w:val="18"/>
          <w:highlight w:val="yellow"/>
        </w:rPr>
        <w:t>5</w:t>
      </w:r>
      <w:r w:rsidRPr="0096447A">
        <w:rPr>
          <w:rFonts w:ascii="SISDTG+Koop Pro Bold"/>
          <w:b/>
          <w:color w:val="000000"/>
          <w:spacing w:val="-2"/>
          <w:sz w:val="18"/>
          <w:highlight w:val="yellow"/>
        </w:rPr>
        <w:t xml:space="preserve"> </w:t>
      </w:r>
      <w:r w:rsidRPr="0096447A">
        <w:rPr>
          <w:rFonts w:ascii="SISDTG+Koop Pro Bold"/>
          <w:b/>
          <w:color w:val="000000"/>
          <w:sz w:val="18"/>
          <w:highlight w:val="yellow"/>
        </w:rPr>
        <w:t>000</w:t>
      </w:r>
      <w:r w:rsidRPr="0096447A">
        <w:rPr>
          <w:rFonts w:ascii="SISDTG+Koop Pro Bold"/>
          <w:b/>
          <w:color w:val="000000"/>
          <w:spacing w:val="-2"/>
          <w:sz w:val="18"/>
          <w:highlight w:val="yellow"/>
        </w:rPr>
        <w:t xml:space="preserve"> </w:t>
      </w:r>
      <w:r w:rsidRPr="0096447A">
        <w:rPr>
          <w:rFonts w:ascii="SISDTG+Koop Pro Bold" w:hAnsi="SISDTG+Koop Pro Bold" w:cs="SISDTG+Koop Pro Bold"/>
          <w:b/>
          <w:color w:val="000000"/>
          <w:spacing w:val="-1"/>
          <w:sz w:val="18"/>
          <w:highlight w:val="yellow"/>
        </w:rPr>
        <w:t>Kč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.</w:t>
      </w:r>
    </w:p>
    <w:p w14:paraId="39AC8339" w14:textId="77777777" w:rsidR="006A3745" w:rsidRDefault="008A7A83">
      <w:pPr>
        <w:spacing w:before="263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SMLUVNÍ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UJEDNÁNÍ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K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PRO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PŘÍPAD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ODCIZENÍ</w:t>
      </w:r>
    </w:p>
    <w:p w14:paraId="2A3306A3" w14:textId="77777777" w:rsidR="006A3745" w:rsidRDefault="008A7A83">
      <w:pPr>
        <w:spacing w:before="21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Horní</w:t>
      </w:r>
      <w:r>
        <w:rPr>
          <w:rFonts w:ascii="SISDTG+Koop Pro Bold"/>
          <w:b/>
          <w:color w:val="000000"/>
          <w:sz w:val="18"/>
        </w:rPr>
        <w:t xml:space="preserve"> hranice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z w:val="18"/>
        </w:rPr>
        <w:t xml:space="preserve"> pro </w:t>
      </w:r>
      <w:r>
        <w:rPr>
          <w:rFonts w:ascii="SISDTG+Koop Pro Bold" w:hAnsi="SISDTG+Koop Pro Bold" w:cs="SISDTG+Koop Pro Bold"/>
          <w:b/>
          <w:color w:val="000000"/>
          <w:sz w:val="18"/>
        </w:rPr>
        <w:t>krádež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předmětů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z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výlohy,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vitríny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či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pultu</w:t>
      </w:r>
    </w:p>
    <w:p w14:paraId="02926865" w14:textId="77777777" w:rsidR="006A3745" w:rsidRDefault="008A7A83">
      <w:pPr>
        <w:spacing w:before="3" w:after="0" w:line="247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krádeže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výlohy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vitríny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z w:val="18"/>
        </w:rPr>
        <w:t xml:space="preserve"> pultu,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jsou </w:t>
      </w:r>
      <w:r>
        <w:rPr>
          <w:rFonts w:ascii="UQDNJD+Koop Pro Regular" w:hAnsi="UQDNJD+Koop Pro Regular" w:cs="UQDNJD+Koop Pro Regular"/>
          <w:color w:val="000000"/>
          <w:sz w:val="18"/>
        </w:rPr>
        <w:t>umístěny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uvnitř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provozovny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pojištěného,</w:t>
      </w:r>
      <w:r>
        <w:rPr>
          <w:rFonts w:ascii="UQDNJD+Koop Pro Regular"/>
          <w:color w:val="000000"/>
          <w:spacing w:val="1"/>
          <w:sz w:val="18"/>
        </w:rPr>
        <w:t xml:space="preserve"> kde</w:t>
      </w:r>
      <w:r>
        <w:rPr>
          <w:rFonts w:ascii="UQDNJD+Koop Pro Regular"/>
          <w:color w:val="000000"/>
          <w:spacing w:val="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překonání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překážky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spočívalo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rozbití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jejich skla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nebo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překonání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jejich </w:t>
      </w:r>
      <w:r>
        <w:rPr>
          <w:rFonts w:ascii="UQDNJD+Koop Pro Regular" w:hAnsi="UQDNJD+Koop Pro Regular" w:cs="UQDNJD+Koop Pro Regular"/>
          <w:color w:val="000000"/>
          <w:sz w:val="18"/>
        </w:rPr>
        <w:t>zámku,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poskytne 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výše:</w:t>
      </w:r>
    </w:p>
    <w:p w14:paraId="45BBA19D" w14:textId="77777777" w:rsidR="006A3745" w:rsidRDefault="008A7A83">
      <w:pPr>
        <w:spacing w:before="770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3/13,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 xml:space="preserve">20. </w:t>
      </w:r>
      <w:r>
        <w:rPr>
          <w:rFonts w:ascii="BAWSNN+Koop Pro Regular"/>
          <w:color w:val="000000"/>
          <w:spacing w:val="1"/>
          <w:sz w:val="13"/>
        </w:rPr>
        <w:t>12.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08:16</w:t>
      </w:r>
    </w:p>
    <w:p w14:paraId="4A33E359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A5999C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302CC10" w14:textId="77777777" w:rsidR="006A3745" w:rsidRDefault="006A3745">
      <w:pPr>
        <w:pStyle w:val="Bezseznamu1"/>
        <w:sectPr w:rsidR="006A3745">
          <w:pgSz w:w="11900" w:h="16820"/>
          <w:pgMar w:top="378" w:right="100" w:bottom="0" w:left="566" w:header="720" w:footer="720" w:gutter="0"/>
          <w:pgNumType w:start="1"/>
          <w:cols w:space="720"/>
          <w:docGrid w:linePitch="1"/>
        </w:sectPr>
      </w:pPr>
    </w:p>
    <w:p w14:paraId="5D5B6C36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532AC3" w14:textId="75475A83" w:rsidR="006A3745" w:rsidRDefault="000477E7">
      <w:pPr>
        <w:spacing w:before="0" w:after="0" w:line="248" w:lineRule="exact"/>
        <w:ind w:left="600"/>
        <w:jc w:val="left"/>
        <w:rPr>
          <w:rFonts w:ascii="BAWSNN+Koop Pro Regular"/>
          <w:color w:val="000000"/>
          <w:sz w:val="18"/>
        </w:rPr>
      </w:pPr>
      <w:bookmarkStart w:id="3" w:name="br4"/>
      <w:bookmarkEnd w:id="3"/>
      <w:r>
        <w:rPr>
          <w:noProof/>
        </w:rPr>
        <w:drawing>
          <wp:anchor distT="0" distB="0" distL="114300" distR="114300" simplePos="0" relativeHeight="251697664" behindDoc="1" locked="0" layoutInCell="1" allowOverlap="1" wp14:anchorId="1E751DC8" wp14:editId="3CA73274">
            <wp:simplePos x="0" y="0"/>
            <wp:positionH relativeFrom="page">
              <wp:posOffset>328930</wp:posOffset>
            </wp:positionH>
            <wp:positionV relativeFrom="page">
              <wp:posOffset>10173970</wp:posOffset>
            </wp:positionV>
            <wp:extent cx="6904990" cy="31750"/>
            <wp:effectExtent l="0" t="0" r="0" b="6350"/>
            <wp:wrapNone/>
            <wp:docPr id="9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0E045282" wp14:editId="5BCA687A">
            <wp:simplePos x="0" y="0"/>
            <wp:positionH relativeFrom="page">
              <wp:posOffset>342265</wp:posOffset>
            </wp:positionH>
            <wp:positionV relativeFrom="page">
              <wp:posOffset>1908175</wp:posOffset>
            </wp:positionV>
            <wp:extent cx="6872605" cy="811530"/>
            <wp:effectExtent l="0" t="0" r="4445" b="7620"/>
            <wp:wrapNone/>
            <wp:docPr id="9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56DDF854" wp14:editId="1E4B29A5">
            <wp:simplePos x="0" y="0"/>
            <wp:positionH relativeFrom="page">
              <wp:posOffset>342265</wp:posOffset>
            </wp:positionH>
            <wp:positionV relativeFrom="page">
              <wp:posOffset>3585210</wp:posOffset>
            </wp:positionV>
            <wp:extent cx="6872605" cy="490220"/>
            <wp:effectExtent l="0" t="0" r="4445" b="5080"/>
            <wp:wrapNone/>
            <wp:docPr id="9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1C8C83B6" wp14:editId="7D2D6ACF">
            <wp:simplePos x="0" y="0"/>
            <wp:positionH relativeFrom="page">
              <wp:posOffset>342265</wp:posOffset>
            </wp:positionH>
            <wp:positionV relativeFrom="page">
              <wp:posOffset>4360545</wp:posOffset>
            </wp:positionV>
            <wp:extent cx="6872605" cy="811530"/>
            <wp:effectExtent l="0" t="0" r="4445" b="7620"/>
            <wp:wrapNone/>
            <wp:docPr id="9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URWWVK+Symbol" w:hAnsi="URWWVK+Symbol" w:cs="URWWVK+Symbol"/>
          <w:color w:val="000000"/>
          <w:sz w:val="18"/>
        </w:rPr>
        <w:t></w:t>
      </w:r>
      <w:r w:rsidR="008A7A83">
        <w:rPr>
          <w:rFonts w:ascii="Times New Roman"/>
          <w:color w:val="000000"/>
          <w:spacing w:val="233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5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 xml:space="preserve">% z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horní</w:t>
      </w:r>
      <w:r w:rsidR="008A7A83">
        <w:rPr>
          <w:rFonts w:ascii="UQDNJD+Koop Pro Regular"/>
          <w:color w:val="000000"/>
          <w:sz w:val="18"/>
        </w:rPr>
        <w:t xml:space="preserve"> hranice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pojistného</w:t>
      </w:r>
      <w:r w:rsidR="008A7A83">
        <w:rPr>
          <w:rFonts w:ascii="UQDNJD+Koop Pro Regular"/>
          <w:color w:val="000000"/>
          <w:spacing w:val="-5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plnění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sjednané</w:t>
      </w:r>
      <w:r w:rsidR="008A7A83">
        <w:rPr>
          <w:rFonts w:ascii="UQDNJD+Koop Pro Regular"/>
          <w:color w:val="000000"/>
          <w:sz w:val="18"/>
        </w:rPr>
        <w:t xml:space="preserve"> v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místě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pojištění</w:t>
      </w:r>
      <w:r w:rsidR="008A7A83">
        <w:rPr>
          <w:rFonts w:ascii="UQDNJD+Koop Pro Regular"/>
          <w:color w:val="000000"/>
          <w:spacing w:val="1"/>
          <w:sz w:val="18"/>
        </w:rPr>
        <w:t xml:space="preserve"> pro</w:t>
      </w:r>
      <w:r w:rsidR="008A7A83">
        <w:rPr>
          <w:rFonts w:ascii="UQDNJD+Koop Pro Regular"/>
          <w:color w:val="000000"/>
          <w:spacing w:val="-3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pojištění</w:t>
      </w:r>
      <w:r w:rsidR="008A7A83">
        <w:rPr>
          <w:rFonts w:ascii="UQDNJD+Koop Pro Regular"/>
          <w:color w:val="000000"/>
          <w:spacing w:val="-3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skupiny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věcí,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pacing w:val="-1"/>
          <w:sz w:val="18"/>
        </w:rPr>
        <w:t>do</w:t>
      </w:r>
      <w:r w:rsidR="008A7A83">
        <w:rPr>
          <w:rFonts w:ascii="UQDNJD+Koop Pro Regular"/>
          <w:color w:val="000000"/>
          <w:spacing w:val="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které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náležely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odcizené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věci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cr/>
      </w:r>
      <w:r w:rsidR="008A7A83">
        <w:rPr>
          <w:rFonts w:ascii="BAWSNN+Koop Pro Regular"/>
          <w:color w:val="000000"/>
          <w:spacing w:val="315"/>
          <w:sz w:val="18"/>
        </w:rPr>
        <w:t xml:space="preserve"> </w:t>
      </w:r>
      <w:r w:rsidR="008A7A83">
        <w:rPr>
          <w:rFonts w:ascii="BAWSNN+Koop Pro Regular"/>
          <w:color w:val="000000"/>
          <w:sz w:val="18"/>
        </w:rPr>
        <w:t>poj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ištěné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proti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odcizení,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maximálně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však</w:t>
      </w:r>
      <w:r w:rsidR="008A7A83">
        <w:rPr>
          <w:rFonts w:ascii="UQDNJD+Koop Pro Regular"/>
          <w:color w:val="000000"/>
          <w:spacing w:val="2"/>
          <w:sz w:val="18"/>
        </w:rPr>
        <w:t xml:space="preserve"> </w:t>
      </w:r>
      <w:r w:rsidR="008A7A83" w:rsidRPr="0096447A">
        <w:rPr>
          <w:rFonts w:ascii="SISDTG+Koop Pro Bold"/>
          <w:b/>
          <w:color w:val="000000"/>
          <w:spacing w:val="1"/>
          <w:sz w:val="18"/>
          <w:highlight w:val="yellow"/>
        </w:rPr>
        <w:t>20</w:t>
      </w:r>
      <w:r w:rsidR="008A7A83" w:rsidRPr="0096447A">
        <w:rPr>
          <w:rFonts w:ascii="SISDTG+Koop Pro Bold"/>
          <w:b/>
          <w:color w:val="000000"/>
          <w:spacing w:val="-2"/>
          <w:sz w:val="18"/>
          <w:highlight w:val="yellow"/>
        </w:rPr>
        <w:t xml:space="preserve"> </w:t>
      </w:r>
      <w:r w:rsidR="008A7A83" w:rsidRPr="0096447A">
        <w:rPr>
          <w:rFonts w:ascii="SISDTG+Koop Pro Bold"/>
          <w:b/>
          <w:color w:val="000000"/>
          <w:sz w:val="18"/>
          <w:highlight w:val="yellow"/>
        </w:rPr>
        <w:t>000</w:t>
      </w:r>
      <w:r w:rsidR="008A7A83" w:rsidRPr="0096447A">
        <w:rPr>
          <w:rFonts w:ascii="SISDTG+Koop Pro Bold"/>
          <w:b/>
          <w:color w:val="000000"/>
          <w:spacing w:val="1"/>
          <w:sz w:val="18"/>
          <w:highlight w:val="yellow"/>
        </w:rPr>
        <w:t xml:space="preserve"> </w:t>
      </w:r>
      <w:r w:rsidR="008A7A83" w:rsidRPr="0096447A">
        <w:rPr>
          <w:rFonts w:ascii="SISDTG+Koop Pro Bold" w:hAnsi="SISDTG+Koop Pro Bold" w:cs="SISDTG+Koop Pro Bold"/>
          <w:b/>
          <w:color w:val="000000"/>
          <w:spacing w:val="-1"/>
          <w:sz w:val="18"/>
          <w:highlight w:val="yellow"/>
        </w:rPr>
        <w:t>Kč</w:t>
      </w:r>
      <w:r w:rsidR="008A7A83">
        <w:rPr>
          <w:rFonts w:ascii="BAWSNN+Koop Pro Regular"/>
          <w:color w:val="000000"/>
          <w:sz w:val="18"/>
        </w:rPr>
        <w:t>,</w:t>
      </w:r>
      <w:r w:rsidR="008A7A83">
        <w:rPr>
          <w:rFonts w:ascii="BAWSNN+Koop Pro Regular"/>
          <w:color w:val="000000"/>
          <w:spacing w:val="1"/>
          <w:sz w:val="18"/>
        </w:rPr>
        <w:t xml:space="preserve"> </w:t>
      </w:r>
      <w:r w:rsidR="008A7A83">
        <w:rPr>
          <w:rFonts w:ascii="BAWSNN+Koop Pro Regular"/>
          <w:color w:val="000000"/>
          <w:sz w:val="18"/>
        </w:rPr>
        <w:t>jde-</w:t>
      </w:r>
      <w:r w:rsidR="008A7A83">
        <w:rPr>
          <w:rFonts w:ascii="UQDNJD+Koop Pro Regular"/>
          <w:color w:val="000000"/>
          <w:sz w:val="18"/>
        </w:rPr>
        <w:t xml:space="preserve">li o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cenné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předměty,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věci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umělecké,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historické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nebo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sběratelské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cr/>
      </w:r>
      <w:r w:rsidR="008A7A83">
        <w:rPr>
          <w:rFonts w:ascii="BAWSNN+Koop Pro Regular"/>
          <w:color w:val="000000"/>
          <w:spacing w:val="315"/>
          <w:sz w:val="18"/>
        </w:rPr>
        <w:t xml:space="preserve"> </w:t>
      </w:r>
      <w:r w:rsidR="008A7A83">
        <w:rPr>
          <w:rFonts w:ascii="BAWSNN+Koop Pro Regular"/>
          <w:color w:val="000000"/>
          <w:sz w:val="18"/>
        </w:rPr>
        <w:t xml:space="preserve">hodnoty </w:t>
      </w:r>
      <w:r w:rsidR="008A7A83">
        <w:rPr>
          <w:rFonts w:ascii="BAWSNN+Koop Pro Regular"/>
          <w:color w:val="000000"/>
          <w:spacing w:val="-1"/>
          <w:sz w:val="18"/>
        </w:rPr>
        <w:t>nebo</w:t>
      </w:r>
      <w:r w:rsidR="008A7A83">
        <w:rPr>
          <w:rFonts w:ascii="BAWSNN+Koop Pro Regular"/>
          <w:color w:val="000000"/>
          <w:spacing w:val="1"/>
          <w:sz w:val="18"/>
        </w:rPr>
        <w:t xml:space="preserve"> </w:t>
      </w:r>
      <w:r w:rsidR="008A7A83">
        <w:rPr>
          <w:rFonts w:ascii="BAWSNN+Koop Pro Regular"/>
          <w:color w:val="000000"/>
          <w:sz w:val="18"/>
        </w:rPr>
        <w:t>elektroniku,</w:t>
      </w:r>
    </w:p>
    <w:p w14:paraId="6C9C37D4" w14:textId="77777777" w:rsidR="006A3745" w:rsidRDefault="008A7A83">
      <w:pPr>
        <w:spacing w:before="5" w:after="0" w:line="247" w:lineRule="exact"/>
        <w:ind w:left="600"/>
        <w:jc w:val="left"/>
        <w:rPr>
          <w:rFonts w:ascii="UQDNJD+Koop Pro Regular"/>
          <w:color w:val="000000"/>
          <w:sz w:val="18"/>
        </w:rPr>
      </w:pPr>
      <w:r>
        <w:rPr>
          <w:rFonts w:ascii="URWWVK+Symbol" w:hAnsi="URWWVK+Symbol" w:cs="URWWVK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10 % z </w:t>
      </w:r>
      <w:r>
        <w:rPr>
          <w:rFonts w:ascii="UQDNJD+Koop Pro Regular" w:hAnsi="UQDNJD+Koop Pro Regular" w:cs="UQDNJD+Koop Pro Regular"/>
          <w:color w:val="000000"/>
          <w:sz w:val="18"/>
        </w:rPr>
        <w:t>horní</w:t>
      </w:r>
      <w:r>
        <w:rPr>
          <w:rFonts w:ascii="UQDNJD+Koop Pro Regular"/>
          <w:color w:val="000000"/>
          <w:sz w:val="18"/>
        </w:rPr>
        <w:t xml:space="preserve"> hranice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pro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skupiny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věcí,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náležely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odcizené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věci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1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odcizení,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maximálně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 w:rsidRPr="0096447A">
        <w:rPr>
          <w:rFonts w:ascii="GACIHJ+Koop Pro Bold"/>
          <w:b/>
          <w:color w:val="000000"/>
          <w:spacing w:val="-1"/>
          <w:sz w:val="18"/>
          <w:highlight w:val="yellow"/>
        </w:rPr>
        <w:t>50</w:t>
      </w:r>
      <w:r w:rsidRPr="0096447A">
        <w:rPr>
          <w:rFonts w:ascii="GACIHJ+Koop Pro Bold"/>
          <w:b/>
          <w:color w:val="000000"/>
          <w:spacing w:val="2"/>
          <w:sz w:val="18"/>
          <w:highlight w:val="yellow"/>
        </w:rPr>
        <w:t xml:space="preserve"> </w:t>
      </w:r>
      <w:r w:rsidRPr="0096447A">
        <w:rPr>
          <w:rFonts w:ascii="GACIHJ+Koop Pro Bold"/>
          <w:b/>
          <w:color w:val="000000"/>
          <w:sz w:val="18"/>
          <w:highlight w:val="yellow"/>
        </w:rPr>
        <w:t>000</w:t>
      </w:r>
      <w:r w:rsidRPr="0096447A">
        <w:rPr>
          <w:rFonts w:ascii="GACIHJ+Koop Pro Bold"/>
          <w:b/>
          <w:color w:val="000000"/>
          <w:spacing w:val="-2"/>
          <w:sz w:val="18"/>
          <w:highlight w:val="yellow"/>
        </w:rPr>
        <w:t xml:space="preserve"> </w:t>
      </w:r>
      <w:r w:rsidRPr="0096447A">
        <w:rPr>
          <w:rFonts w:ascii="GACIHJ+Koop Pro Bold"/>
          <w:b/>
          <w:color w:val="000000"/>
          <w:spacing w:val="2"/>
          <w:sz w:val="18"/>
          <w:highlight w:val="yellow"/>
        </w:rPr>
        <w:t>K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č</w:t>
      </w:r>
      <w:r>
        <w:rPr>
          <w:rFonts w:ascii="UQDNJD+Koop Pro Regular" w:hAnsi="UQDNJD+Koop Pro Regular" w:cs="UQDNJD+Koop Pro Regular"/>
          <w:color w:val="000000"/>
          <w:sz w:val="18"/>
        </w:rPr>
        <w:t>,</w:t>
      </w:r>
      <w:r>
        <w:rPr>
          <w:rFonts w:ascii="UQDNJD+Koop Pro Regular"/>
          <w:color w:val="000000"/>
          <w:sz w:val="18"/>
        </w:rPr>
        <w:t xml:space="preserve"> jde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o </w:t>
      </w:r>
      <w:r>
        <w:rPr>
          <w:rFonts w:ascii="UQDNJD+Koop Pro Regular" w:hAnsi="UQDNJD+Koop Pro Regular" w:cs="UQDNJD+Koop Pro Regular"/>
          <w:color w:val="000000"/>
          <w:sz w:val="18"/>
        </w:rPr>
        <w:t>ostatní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věci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(jiné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než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uvedené).</w:t>
      </w:r>
    </w:p>
    <w:p w14:paraId="4016BAAC" w14:textId="77777777" w:rsidR="006A3745" w:rsidRDefault="008A7A83">
      <w:pPr>
        <w:spacing w:before="429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2.1.3</w:t>
      </w:r>
      <w:r>
        <w:rPr>
          <w:rFonts w:ascii="GACIHJ+Koop Pro Bold"/>
          <w:b/>
          <w:color w:val="000000"/>
          <w:spacing w:val="288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/>
          <w:b/>
          <w:color w:val="000000"/>
          <w:spacing w:val="1"/>
          <w:sz w:val="18"/>
        </w:rPr>
        <w:t>PRO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PŘÍPAD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VANDALISMU</w:t>
      </w:r>
    </w:p>
    <w:p w14:paraId="43043FA9" w14:textId="77777777" w:rsidR="006A3745" w:rsidRDefault="008A7A83">
      <w:pPr>
        <w:spacing w:before="5" w:after="0" w:line="247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vztahuje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úmyslné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poškození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úmyslné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zničení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předmětů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pojištěných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odcizení,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pokud bylo </w:t>
      </w:r>
      <w:r>
        <w:rPr>
          <w:rFonts w:ascii="UQDNJD+Koop Pro Regular" w:hAnsi="UQDNJD+Koop Pro Regular" w:cs="UQDNJD+Koop Pro Regular"/>
          <w:color w:val="000000"/>
          <w:sz w:val="18"/>
        </w:rPr>
        <w:t>šetřeno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policií,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bez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/>
          <w:color w:val="000000"/>
          <w:sz w:val="18"/>
        </w:rPr>
        <w:t>ohledu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zda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byl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pachatel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zjištěn.</w:t>
      </w:r>
    </w:p>
    <w:p w14:paraId="150B14CF" w14:textId="77777777" w:rsidR="006A3745" w:rsidRDefault="008A7A83">
      <w:pPr>
        <w:spacing w:before="24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místě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</w:t>
      </w:r>
      <w:r>
        <w:rPr>
          <w:rFonts w:ascii="UQDNJD+Koop Pro Regular"/>
          <w:color w:val="000000"/>
          <w:sz w:val="18"/>
        </w:rPr>
        <w:t xml:space="preserve"> tabulce:</w:t>
      </w:r>
    </w:p>
    <w:p w14:paraId="6529F794" w14:textId="77777777" w:rsidR="006A3745" w:rsidRDefault="008A7A83">
      <w:pPr>
        <w:spacing w:before="30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Místo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pojištění:</w:t>
      </w:r>
      <w:r>
        <w:rPr>
          <w:rFonts w:ascii="SISDTG+Koop Pro Bold"/>
          <w:b/>
          <w:color w:val="000000"/>
          <w:spacing w:val="150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více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specifikovaných</w:t>
      </w:r>
      <w:r>
        <w:rPr>
          <w:rFonts w:ascii="UQDNJD+Koop Pro Regular"/>
          <w:color w:val="000000"/>
          <w:sz w:val="18"/>
        </w:rPr>
        <w:t xml:space="preserve"> adres </w:t>
      </w:r>
      <w:r>
        <w:rPr>
          <w:rFonts w:ascii="UQDNJD+Koop Pro Regular" w:hAnsi="UQDNJD+Koop Pro Regular" w:cs="UQDNJD+Koop Pro Regular"/>
          <w:color w:val="000000"/>
          <w:sz w:val="18"/>
        </w:rPr>
        <w:t>rozepsaných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článku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2,</w:t>
      </w:r>
      <w:r>
        <w:rPr>
          <w:rFonts w:ascii="UQDNJD+Koop Pro Regular"/>
          <w:color w:val="000000"/>
          <w:sz w:val="18"/>
        </w:rPr>
        <w:t xml:space="preserve"> 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MV</w:t>
      </w:r>
    </w:p>
    <w:p w14:paraId="160BD351" w14:textId="77777777" w:rsidR="006A3745" w:rsidRDefault="008A7A83">
      <w:pPr>
        <w:spacing w:before="136" w:after="104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Předmět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pacing w:val="134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Horní</w:t>
      </w:r>
      <w:r>
        <w:rPr>
          <w:rFonts w:ascii="SISDTG+Koop Pro Bold"/>
          <w:b/>
          <w:color w:val="000000"/>
          <w:sz w:val="18"/>
        </w:rPr>
        <w:t xml:space="preserve"> hranice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341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Spoluúčast</w:t>
      </w:r>
      <w:r>
        <w:rPr>
          <w:rFonts w:ascii="SISDTG+Koop Pro Bold"/>
          <w:b/>
          <w:color w:val="000000"/>
          <w:spacing w:val="49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6"/>
        <w:gridCol w:w="2815"/>
        <w:gridCol w:w="20"/>
        <w:gridCol w:w="7805"/>
      </w:tblGrid>
      <w:tr w:rsidR="006A3745" w14:paraId="36B71B92" w14:textId="77777777">
        <w:trPr>
          <w:trHeight w:val="466"/>
        </w:trPr>
        <w:tc>
          <w:tcPr>
            <w:tcW w:w="106" w:type="dxa"/>
          </w:tcPr>
          <w:p w14:paraId="5EB68924" w14:textId="77777777" w:rsidR="006A3745" w:rsidRDefault="006A3745">
            <w:pPr>
              <w:spacing w:before="0" w:after="0" w:line="0" w:lineRule="atLeast"/>
              <w:jc w:val="left"/>
              <w:rPr>
                <w:rFonts w:ascii="SISDTG+Koop Pro Bold"/>
                <w:b/>
                <w:color w:val="000000"/>
                <w:sz w:val="18"/>
              </w:rPr>
            </w:pPr>
          </w:p>
        </w:tc>
        <w:tc>
          <w:tcPr>
            <w:tcW w:w="2815" w:type="dxa"/>
          </w:tcPr>
          <w:p w14:paraId="1BB80532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Předměty</w:t>
            </w:r>
            <w:r>
              <w:rPr>
                <w:rFonts w:ascii="UQDNJD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pojištěné</w:t>
            </w:r>
            <w:r>
              <w:rPr>
                <w:rFonts w:ascii="UQDNJD+Koop Pro Regular"/>
                <w:color w:val="000000"/>
                <w:spacing w:val="-3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proti</w:t>
            </w:r>
          </w:p>
          <w:p w14:paraId="7DABFDD7" w14:textId="77777777" w:rsidR="006A3745" w:rsidRDefault="008A7A83">
            <w:pPr>
              <w:spacing w:before="0" w:after="0" w:line="250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odcizení</w:t>
            </w:r>
          </w:p>
        </w:tc>
        <w:tc>
          <w:tcPr>
            <w:tcW w:w="20" w:type="dxa"/>
          </w:tcPr>
          <w:p w14:paraId="4A362787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7805" w:type="dxa"/>
          </w:tcPr>
          <w:p w14:paraId="1A973ACA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z w:val="18"/>
              </w:rPr>
              <w:t>limit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pojistného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plnění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pacing w:val="-1"/>
                <w:sz w:val="18"/>
              </w:rPr>
              <w:t>(první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riziko):</w:t>
            </w:r>
            <w:r>
              <w:rPr>
                <w:rFonts w:ascii="UQDNJD+Koop Pro Regular"/>
                <w:color w:val="000000"/>
                <w:spacing w:val="981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150 000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644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5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000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730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2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>747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</w:p>
        </w:tc>
      </w:tr>
    </w:tbl>
    <w:p w14:paraId="29A96EC1" w14:textId="77777777" w:rsidR="006A3745" w:rsidRDefault="008A7A83">
      <w:pPr>
        <w:spacing w:before="199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2.1.4</w:t>
      </w:r>
      <w:r>
        <w:rPr>
          <w:rFonts w:ascii="GACIHJ+Koop Pro Bold"/>
          <w:b/>
          <w:color w:val="000000"/>
          <w:spacing w:val="28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ELEKTRONICKÝCH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ZAŘÍZENÍ</w:t>
      </w:r>
    </w:p>
    <w:p w14:paraId="640ABD39" w14:textId="77777777" w:rsidR="006A3745" w:rsidRDefault="008A7A83">
      <w:pPr>
        <w:spacing w:before="1" w:after="0" w:line="249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vztahuje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poškození</w:t>
      </w:r>
      <w:r>
        <w:rPr>
          <w:rFonts w:ascii="UQDNJD+Koop Pro Regular"/>
          <w:color w:val="000000"/>
          <w:sz w:val="18"/>
        </w:rPr>
        <w:t xml:space="preserve"> nebo </w:t>
      </w:r>
      <w:r>
        <w:rPr>
          <w:rFonts w:ascii="UQDNJD+Koop Pro Regular" w:hAnsi="UQDNJD+Koop Pro Regular" w:cs="UQDNJD+Koop Pro Regular"/>
          <w:color w:val="000000"/>
          <w:sz w:val="18"/>
        </w:rPr>
        <w:t>zničení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zařízení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nahodilou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která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není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vyloučena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ujednáními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týkajícími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zařízení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nebo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dokumentech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tvořících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její</w:t>
      </w:r>
      <w:r>
        <w:rPr>
          <w:rFonts w:ascii="UQDNJD+Koop Pro Regular"/>
          <w:color w:val="000000"/>
          <w:spacing w:val="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nedílnou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součást,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včetně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vztahujících</w:t>
      </w:r>
      <w:r>
        <w:rPr>
          <w:rFonts w:ascii="UQDNJD+Koop Pro Regular"/>
          <w:color w:val="000000"/>
          <w:sz w:val="18"/>
        </w:rPr>
        <w:t xml:space="preserve"> se k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zařízení.</w:t>
      </w:r>
    </w:p>
    <w:p w14:paraId="0B0A2F1E" w14:textId="77777777" w:rsidR="006A3745" w:rsidRDefault="008A7A83">
      <w:pPr>
        <w:spacing w:before="24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místech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uvedených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tabulce/následujících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tabulkách:</w:t>
      </w:r>
    </w:p>
    <w:p w14:paraId="20BE4B98" w14:textId="77777777" w:rsidR="006A3745" w:rsidRDefault="008A7A83">
      <w:pPr>
        <w:spacing w:before="33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-1"/>
          <w:sz w:val="18"/>
        </w:rPr>
        <w:t>M</w:t>
      </w:r>
      <w:r>
        <w:rPr>
          <w:rFonts w:ascii="SISDTG+Koop Pro Bold" w:hAnsi="SISDTG+Koop Pro Bold" w:cs="SISDTG+Koop Pro Bold"/>
          <w:b/>
          <w:color w:val="000000"/>
          <w:sz w:val="18"/>
        </w:rPr>
        <w:t>ísto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pojištění:</w:t>
      </w:r>
      <w:r>
        <w:rPr>
          <w:rFonts w:ascii="SISDTG+Koop Pro Bold"/>
          <w:b/>
          <w:color w:val="000000"/>
          <w:spacing w:val="150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více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specifikovaných</w:t>
      </w:r>
      <w:r>
        <w:rPr>
          <w:rFonts w:ascii="UQDNJD+Koop Pro Regular"/>
          <w:color w:val="000000"/>
          <w:sz w:val="18"/>
        </w:rPr>
        <w:t xml:space="preserve"> adres </w:t>
      </w:r>
      <w:r>
        <w:rPr>
          <w:rFonts w:ascii="UQDNJD+Koop Pro Regular" w:hAnsi="UQDNJD+Koop Pro Regular" w:cs="UQDNJD+Koop Pro Regular"/>
          <w:color w:val="000000"/>
          <w:sz w:val="18"/>
        </w:rPr>
        <w:t>rozepsaných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článku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2,</w:t>
      </w:r>
      <w:r>
        <w:rPr>
          <w:rFonts w:ascii="UQDNJD+Koop Pro Regular"/>
          <w:color w:val="000000"/>
          <w:sz w:val="18"/>
        </w:rPr>
        <w:t xml:space="preserve"> 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MV</w:t>
      </w:r>
    </w:p>
    <w:p w14:paraId="3F66DAD0" w14:textId="77777777" w:rsidR="006A3745" w:rsidRDefault="008A7A83">
      <w:pPr>
        <w:spacing w:before="134" w:after="0" w:line="226" w:lineRule="exact"/>
        <w:ind w:left="106"/>
        <w:jc w:val="left"/>
        <w:rPr>
          <w:rFonts w:ascii="BAWSNN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/>
          <w:b/>
          <w:color w:val="000000"/>
          <w:spacing w:val="-1"/>
          <w:sz w:val="18"/>
        </w:rPr>
        <w:t>se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sjednává</w:t>
      </w:r>
      <w:r>
        <w:rPr>
          <w:rFonts w:ascii="SISDTG+Koop Pro Bold"/>
          <w:b/>
          <w:color w:val="000000"/>
          <w:sz w:val="18"/>
        </w:rPr>
        <w:t xml:space="preserve"> na:</w:t>
      </w:r>
      <w:r>
        <w:rPr>
          <w:rFonts w:ascii="SISDTG+Koop Pro Bold"/>
          <w:b/>
          <w:color w:val="000000"/>
          <w:spacing w:val="837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novou cenu</w:t>
      </w:r>
    </w:p>
    <w:p w14:paraId="67E53A2C" w14:textId="77777777" w:rsidR="006A3745" w:rsidRDefault="008A7A83">
      <w:pPr>
        <w:spacing w:before="374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SOUBORU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ELEKTRONICKÝCH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ZAŘÍZENÍ</w:t>
      </w:r>
    </w:p>
    <w:p w14:paraId="5FF5974E" w14:textId="77777777" w:rsidR="006A3745" w:rsidRDefault="008A7A83">
      <w:pPr>
        <w:spacing w:before="33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Popis:</w:t>
      </w:r>
      <w:r>
        <w:rPr>
          <w:rFonts w:ascii="GACIHJ+Koop Pro Bold"/>
          <w:b/>
          <w:color w:val="000000"/>
          <w:spacing w:val="230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soubor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výpočetní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techniky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zařízení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výuku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žáků</w:t>
      </w:r>
      <w:r>
        <w:rPr>
          <w:rFonts w:ascii="UQDNJD+Koop Pro Regular"/>
          <w:color w:val="000000"/>
          <w:spacing w:val="1845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Typ:</w:t>
      </w:r>
      <w:r>
        <w:rPr>
          <w:rFonts w:ascii="GACIHJ+Koop Pro Bold"/>
          <w:b/>
          <w:color w:val="000000"/>
          <w:spacing w:val="18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Mobilní</w:t>
      </w:r>
      <w:r>
        <w:rPr>
          <w:rFonts w:ascii="UQDNJD+Koop Pro Regular"/>
          <w:color w:val="000000"/>
          <w:sz w:val="18"/>
        </w:rPr>
        <w:t xml:space="preserve"> a</w:t>
      </w:r>
    </w:p>
    <w:p w14:paraId="6BBA65B2" w14:textId="77777777" w:rsidR="006A3745" w:rsidRDefault="008A7A83">
      <w:pPr>
        <w:spacing w:before="0" w:after="0" w:line="257" w:lineRule="exact"/>
        <w:ind w:left="106" w:right="573" w:firstLine="9357"/>
        <w:jc w:val="left"/>
        <w:rPr>
          <w:rFonts w:ascii="SISDTG+Koop Pro Bold"/>
          <w:b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 xml:space="preserve">stacionární </w:t>
      </w:r>
      <w:r>
        <w:rPr>
          <w:rFonts w:ascii="SISDTG+Koop Pro Bold" w:hAnsi="SISDTG+Koop Pro Bold" w:cs="SISDTG+Koop Pro Bold"/>
          <w:b/>
          <w:color w:val="000000"/>
          <w:sz w:val="18"/>
        </w:rPr>
        <w:t>Vlastnictví</w:t>
      </w:r>
      <w:r>
        <w:rPr>
          <w:rFonts w:ascii="SISDTG+Koop Pro Bold"/>
          <w:b/>
          <w:color w:val="000000"/>
          <w:spacing w:val="190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Horní</w:t>
      </w:r>
      <w:r>
        <w:rPr>
          <w:rFonts w:ascii="SISDTG+Koop Pro Bold"/>
          <w:b/>
          <w:color w:val="000000"/>
          <w:sz w:val="18"/>
        </w:rPr>
        <w:t xml:space="preserve"> hranice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341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Spoluúča</w:t>
      </w:r>
      <w:r>
        <w:rPr>
          <w:rFonts w:ascii="SISDTG+Koop Pro Bold"/>
          <w:b/>
          <w:color w:val="000000"/>
          <w:spacing w:val="-1"/>
          <w:sz w:val="18"/>
        </w:rPr>
        <w:t>st</w:t>
      </w:r>
      <w:r>
        <w:rPr>
          <w:rFonts w:ascii="SISDTG+Koop Pro Bold"/>
          <w:b/>
          <w:color w:val="000000"/>
          <w:spacing w:val="49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</w:p>
    <w:p w14:paraId="68DC601D" w14:textId="77777777" w:rsidR="006A3745" w:rsidRDefault="008A7A83">
      <w:pPr>
        <w:spacing w:before="137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Vlastní</w:t>
      </w:r>
      <w:r>
        <w:rPr>
          <w:rFonts w:ascii="UQDNJD+Koop Pro Regular"/>
          <w:color w:val="000000"/>
          <w:spacing w:val="223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částka:</w:t>
      </w:r>
      <w:r>
        <w:rPr>
          <w:rFonts w:ascii="UQDNJD+Koop Pro Regular"/>
          <w:color w:val="000000"/>
          <w:spacing w:val="2674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500</w:t>
      </w:r>
      <w:r w:rsidRPr="0096447A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000</w:t>
      </w:r>
      <w:r w:rsidRPr="0096447A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  <w:r>
        <w:rPr>
          <w:rFonts w:ascii="UQDNJD+Koop Pro Regular"/>
          <w:color w:val="000000"/>
          <w:spacing w:val="647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5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000</w:t>
      </w:r>
      <w:r w:rsidRPr="0096447A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  <w:r>
        <w:rPr>
          <w:rFonts w:ascii="UQDNJD+Koop Pro Regular"/>
          <w:color w:val="000000"/>
          <w:spacing w:val="704"/>
          <w:sz w:val="18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>5</w:t>
      </w:r>
      <w:r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UQDNJD+Koop Pro Regular"/>
          <w:color w:val="000000"/>
          <w:sz w:val="18"/>
          <w:highlight w:val="yellow"/>
        </w:rPr>
        <w:t xml:space="preserve">750 </w:t>
      </w:r>
      <w:r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p w14:paraId="69601B83" w14:textId="77777777" w:rsidR="006A3745" w:rsidRDefault="008A7A83">
      <w:pPr>
        <w:spacing w:before="374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z w:val="18"/>
        </w:rPr>
        <w:t>3.</w:t>
      </w:r>
      <w:r>
        <w:rPr>
          <w:rFonts w:ascii="GACIHJ+Koop Pro Bold"/>
          <w:b/>
          <w:color w:val="000000"/>
          <w:spacing w:val="16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SMLUVNÍ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UJEDNÁNÍ</w:t>
      </w:r>
      <w:r>
        <w:rPr>
          <w:rFonts w:ascii="SISDTG+Koop Pro Bold"/>
          <w:b/>
          <w:color w:val="000000"/>
          <w:sz w:val="20"/>
        </w:rPr>
        <w:t xml:space="preserve"> K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ŽIVELNÍMU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POJIŠTĚNÍ,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ODCIZENÍ,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VANDALISMU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20"/>
        </w:rPr>
        <w:t>TECHNICKÉMU</w:t>
      </w:r>
      <w:r>
        <w:rPr>
          <w:rFonts w:ascii="SISDTG+Koop Pro Bold"/>
          <w:b/>
          <w:color w:val="000000"/>
          <w:sz w:val="20"/>
        </w:rPr>
        <w:t xml:space="preserve"> RIZIKU </w:t>
      </w:r>
      <w:r>
        <w:rPr>
          <w:rFonts w:ascii="SISDTG+Koop Pro Bold" w:hAnsi="SISDTG+Koop Pro Bold" w:cs="SISDTG+Koop Pro Bold"/>
          <w:b/>
          <w:color w:val="000000"/>
          <w:sz w:val="20"/>
        </w:rPr>
        <w:t>SPOLEČNÁ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/>
          <w:b/>
          <w:color w:val="000000"/>
          <w:spacing w:val="1"/>
          <w:sz w:val="20"/>
        </w:rPr>
        <w:t>PRO</w:t>
      </w:r>
    </w:p>
    <w:p w14:paraId="270C6EC5" w14:textId="77777777" w:rsidR="006A3745" w:rsidRDefault="008A7A83">
      <w:pPr>
        <w:spacing w:before="27" w:after="0" w:line="249" w:lineRule="exact"/>
        <w:ind w:left="350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VŠECHNA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MÍSTA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</w:p>
    <w:p w14:paraId="230250E9" w14:textId="77777777" w:rsidR="006A3745" w:rsidRDefault="008A7A83">
      <w:pPr>
        <w:spacing w:before="27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majetku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-</w:t>
      </w:r>
      <w:r>
        <w:rPr>
          <w:rFonts w:ascii="GACIHJ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rozšíření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územní</w:t>
      </w:r>
      <w:r>
        <w:rPr>
          <w:rFonts w:ascii="SISDTG+Koop Pro Bold"/>
          <w:b/>
          <w:color w:val="000000"/>
          <w:sz w:val="18"/>
        </w:rPr>
        <w:t xml:space="preserve"> platnosti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</w:p>
    <w:p w14:paraId="2AE6D037" w14:textId="77777777" w:rsidR="006A3745" w:rsidRDefault="008A7A83">
      <w:pPr>
        <w:spacing w:before="3" w:after="0" w:line="247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Ujednává</w:t>
      </w:r>
      <w:r>
        <w:rPr>
          <w:rFonts w:ascii="UQDNJD+Koop Pro Regular"/>
          <w:color w:val="000000"/>
          <w:sz w:val="18"/>
        </w:rPr>
        <w:t xml:space="preserve"> se,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movité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(s </w:t>
      </w:r>
      <w:r>
        <w:rPr>
          <w:rFonts w:ascii="UQDNJD+Koop Pro Regular" w:hAnsi="UQDNJD+Koop Pro Regular" w:cs="UQDNJD+Koop Pro Regular"/>
          <w:color w:val="000000"/>
          <w:sz w:val="18"/>
        </w:rPr>
        <w:t>výjimkou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cenných</w:t>
      </w:r>
      <w:r>
        <w:rPr>
          <w:rFonts w:ascii="UQDNJD+Koop Pro Regular"/>
          <w:color w:val="000000"/>
          <w:spacing w:val="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předmětů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finančních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prostředků)</w:t>
      </w:r>
      <w:r>
        <w:rPr>
          <w:rFonts w:ascii="UQDNJD+Koop Pro Regular"/>
          <w:color w:val="000000"/>
          <w:sz w:val="18"/>
        </w:rPr>
        <w:t xml:space="preserve"> je </w:t>
      </w:r>
      <w:r>
        <w:rPr>
          <w:rFonts w:ascii="UQDNJD+Koop Pro Regular" w:hAnsi="UQDNJD+Koop Pro Regular" w:cs="UQDNJD+Koop Pro Regular"/>
          <w:color w:val="000000"/>
          <w:sz w:val="18"/>
        </w:rPr>
        <w:t>kromě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míst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konkrétně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vymezených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ostatní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území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České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republiky.</w:t>
      </w:r>
    </w:p>
    <w:p w14:paraId="73CE9216" w14:textId="77777777" w:rsidR="006A3745" w:rsidRDefault="008A7A83">
      <w:pPr>
        <w:spacing w:before="1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Místem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konkrétně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vymezeným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této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se pro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účely</w:t>
      </w:r>
      <w:r>
        <w:rPr>
          <w:rFonts w:ascii="UQDNJD+Koop Pro Regular"/>
          <w:color w:val="000000"/>
          <w:sz w:val="18"/>
        </w:rPr>
        <w:t xml:space="preserve"> tohoto </w:t>
      </w:r>
      <w:r>
        <w:rPr>
          <w:rFonts w:ascii="UQDNJD+Koop Pro Regular" w:hAnsi="UQDNJD+Koop Pro Regular" w:cs="UQDNJD+Koop Pro Regular"/>
          <w:color w:val="000000"/>
          <w:sz w:val="18"/>
        </w:rPr>
        <w:t>ujednání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rozumí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2"/>
          <w:sz w:val="18"/>
        </w:rPr>
        <w:t>jak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vymezené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konkrétní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/>
          <w:color w:val="000000"/>
          <w:sz w:val="18"/>
        </w:rPr>
        <w:t xml:space="preserve">adresou, tak </w:t>
      </w:r>
      <w:r>
        <w:rPr>
          <w:rFonts w:ascii="UQDNJD+Koop Pro Regular" w:hAnsi="UQDNJD+Koop Pro Regular" w:cs="UQDNJD+Koop Pro Regular"/>
          <w:color w:val="000000"/>
          <w:sz w:val="18"/>
        </w:rPr>
        <w:t>místo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podle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podnikatelské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přímé</w:t>
      </w:r>
      <w:r>
        <w:rPr>
          <w:rFonts w:ascii="UQDNJD+Koop Pro Regular"/>
          <w:color w:val="000000"/>
          <w:sz w:val="18"/>
        </w:rPr>
        <w:t xml:space="preserve"> souvislosti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realizací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zakázek</w:t>
      </w:r>
      <w:r>
        <w:rPr>
          <w:rFonts w:ascii="UQDNJD+Koop Pro Regular"/>
          <w:color w:val="000000"/>
          <w:sz w:val="18"/>
        </w:rPr>
        <w:t xml:space="preserve"> na </w:t>
      </w:r>
      <w:r>
        <w:rPr>
          <w:rFonts w:ascii="UQDNJD+Koop Pro Regular" w:hAnsi="UQDNJD+Koop Pro Regular" w:cs="UQDNJD+Koop Pro Regular"/>
          <w:color w:val="000000"/>
          <w:sz w:val="18"/>
        </w:rPr>
        <w:t>území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ČR,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4"/>
          <w:sz w:val="18"/>
        </w:rPr>
        <w:t>po</w:t>
      </w:r>
      <w:r>
        <w:rPr>
          <w:rFonts w:ascii="BAWSNN+Koop Pro Regular"/>
          <w:color w:val="000000"/>
          <w:sz w:val="18"/>
        </w:rPr>
        <w:t>kud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je </w:t>
      </w:r>
      <w:r>
        <w:rPr>
          <w:rFonts w:ascii="BAWSNN+Koop Pro Regular" w:hAnsi="BAWSNN+Koop Pro Regular" w:cs="BAWSNN+Koop Pro Regular"/>
          <w:color w:val="000000"/>
          <w:sz w:val="18"/>
        </w:rPr>
        <w:t>touto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sjednáno.</w:t>
      </w:r>
    </w:p>
    <w:p w14:paraId="56C75A77" w14:textId="77777777" w:rsidR="006A3745" w:rsidRDefault="008A7A83">
      <w:pPr>
        <w:spacing w:before="0" w:after="0" w:line="249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pacing w:val="-1"/>
          <w:sz w:val="18"/>
        </w:rPr>
        <w:t>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úhradu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všech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vzniklých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průběhu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jednoho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roku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movitých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předmětech</w:t>
      </w:r>
      <w:r>
        <w:rPr>
          <w:rFonts w:ascii="UQDNJD+Koop Pro Regular"/>
          <w:color w:val="000000"/>
          <w:sz w:val="18"/>
        </w:rPr>
        <w:t xml:space="preserve"> (s </w:t>
      </w:r>
      <w:r>
        <w:rPr>
          <w:rFonts w:ascii="UQDNJD+Koop Pro Regular" w:hAnsi="UQDNJD+Koop Pro Regular" w:cs="UQDNJD+Koop Pro Regular"/>
          <w:color w:val="000000"/>
          <w:sz w:val="18"/>
        </w:rPr>
        <w:t>výjimkou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cenných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předmětů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finančních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prostředků)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umístěných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ostatním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území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České</w:t>
      </w:r>
      <w:r>
        <w:rPr>
          <w:rFonts w:ascii="UQDNJD+Koop Pro Regular"/>
          <w:color w:val="000000"/>
          <w:sz w:val="18"/>
        </w:rPr>
        <w:t xml:space="preserve"> republiky (mimo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konkrétně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vymezená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smlouvě)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/>
          <w:color w:val="000000"/>
          <w:sz w:val="18"/>
        </w:rPr>
        <w:t>poskytne pojistitel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souhrnu </w:t>
      </w:r>
      <w:r>
        <w:rPr>
          <w:rFonts w:ascii="UQDNJD+Koop Pro Regular" w:hAnsi="UQDNJD+Koop Pro Regular" w:cs="UQDNJD+Koop Pro Regular"/>
          <w:color w:val="000000"/>
          <w:sz w:val="18"/>
        </w:rPr>
        <w:t>maximálně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výše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součtu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horních</w:t>
      </w:r>
      <w:r>
        <w:rPr>
          <w:rFonts w:ascii="UQDNJD+Koop Pro Regular"/>
          <w:color w:val="000000"/>
          <w:sz w:val="18"/>
        </w:rPr>
        <w:t xml:space="preserve"> hranic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sjednaných</w:t>
      </w:r>
      <w:r>
        <w:rPr>
          <w:rFonts w:ascii="UQDNJD+Koop Pro Regular"/>
          <w:color w:val="000000"/>
          <w:sz w:val="18"/>
        </w:rPr>
        <w:t xml:space="preserve"> na </w:t>
      </w:r>
      <w:r>
        <w:rPr>
          <w:rFonts w:ascii="UQDNJD+Koop Pro Regular" w:hAnsi="UQDNJD+Koop Pro Regular" w:cs="UQDNJD+Koop Pro Regular"/>
          <w:color w:val="000000"/>
          <w:sz w:val="18"/>
        </w:rPr>
        <w:t>všech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místech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konkrétně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skupinu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movitých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předmětů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8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(v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závislosti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tom,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do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jaké</w:t>
      </w:r>
      <w:r>
        <w:rPr>
          <w:rFonts w:ascii="UQDNJD+Koop Pro Regular"/>
          <w:color w:val="000000"/>
          <w:sz w:val="18"/>
        </w:rPr>
        <w:t xml:space="preserve"> skupiny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náleží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movitý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zasažený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pojistnou </w:t>
      </w:r>
      <w:r>
        <w:rPr>
          <w:rFonts w:ascii="UQDNJD+Koop Pro Regular" w:hAnsi="UQDNJD+Koop Pro Regular" w:cs="UQDNJD+Koop Pro Regular"/>
          <w:color w:val="000000"/>
          <w:sz w:val="18"/>
        </w:rPr>
        <w:t>událostí,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5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tom,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byla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způsobena).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pojistitele z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událostí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uvedených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předchozí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větě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současně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nepřesáhne</w:t>
      </w:r>
      <w:r>
        <w:rPr>
          <w:rFonts w:ascii="UQDNJD+Koop Pro Regular"/>
          <w:color w:val="000000"/>
          <w:spacing w:val="7"/>
          <w:sz w:val="18"/>
        </w:rPr>
        <w:t xml:space="preserve"> </w:t>
      </w:r>
      <w:r w:rsidRPr="0096447A">
        <w:rPr>
          <w:rFonts w:ascii="SISDTG+Koop Pro Bold"/>
          <w:b/>
          <w:color w:val="000000"/>
          <w:sz w:val="18"/>
          <w:highlight w:val="yellow"/>
        </w:rPr>
        <w:t>100</w:t>
      </w:r>
      <w:r w:rsidRPr="0096447A">
        <w:rPr>
          <w:rFonts w:ascii="SISDTG+Koop Pro Bold"/>
          <w:b/>
          <w:color w:val="000000"/>
          <w:spacing w:val="-1"/>
          <w:sz w:val="18"/>
          <w:highlight w:val="yellow"/>
        </w:rPr>
        <w:t xml:space="preserve"> </w:t>
      </w:r>
      <w:r w:rsidRPr="0096447A">
        <w:rPr>
          <w:rFonts w:ascii="SISDTG+Koop Pro Bold"/>
          <w:b/>
          <w:color w:val="000000"/>
          <w:sz w:val="18"/>
          <w:highlight w:val="yellow"/>
        </w:rPr>
        <w:t>000</w:t>
      </w:r>
      <w:r w:rsidRPr="0096447A">
        <w:rPr>
          <w:rFonts w:ascii="SISDTG+Koop Pro Bold"/>
          <w:b/>
          <w:color w:val="000000"/>
          <w:spacing w:val="1"/>
          <w:sz w:val="18"/>
          <w:highlight w:val="yellow"/>
        </w:rPr>
        <w:t xml:space="preserve"> </w:t>
      </w:r>
      <w:r w:rsidRPr="0096447A">
        <w:rPr>
          <w:rFonts w:ascii="SISDTG+Koop Pro Bold" w:hAnsi="SISDTG+Koop Pro Bold" w:cs="SISDTG+Koop Pro Bold"/>
          <w:b/>
          <w:color w:val="000000"/>
          <w:spacing w:val="-1"/>
          <w:sz w:val="18"/>
          <w:highlight w:val="yellow"/>
        </w:rPr>
        <w:t>Kč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v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souhrnu ze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všech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takových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nastalých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průběhu</w:t>
      </w:r>
      <w:r>
        <w:rPr>
          <w:rFonts w:ascii="UQDNJD+Koop Pro Regular"/>
          <w:color w:val="000000"/>
          <w:sz w:val="18"/>
        </w:rPr>
        <w:t xml:space="preserve"> jednoho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pojistného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roku (bez ohledu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movitých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předmětech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důsledku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tyto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z w:val="18"/>
        </w:rPr>
        <w:t xml:space="preserve"> vznikly).</w:t>
      </w:r>
    </w:p>
    <w:p w14:paraId="38E66677" w14:textId="77777777" w:rsidR="006A3745" w:rsidRDefault="008A7A83">
      <w:pPr>
        <w:spacing w:before="271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Čekací</w:t>
      </w:r>
      <w:r>
        <w:rPr>
          <w:rFonts w:ascii="SISDTG+Koop Pro Bold"/>
          <w:b/>
          <w:color w:val="000000"/>
          <w:sz w:val="18"/>
        </w:rPr>
        <w:t xml:space="preserve"> doba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pro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povodeň</w:t>
      </w:r>
    </w:p>
    <w:p w14:paraId="79F5B7E5" w14:textId="77777777" w:rsidR="006A3745" w:rsidRDefault="008A7A83">
      <w:pPr>
        <w:spacing w:before="0" w:after="0" w:line="250" w:lineRule="exact"/>
        <w:ind w:right="853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pacing w:val="1"/>
          <w:sz w:val="18"/>
        </w:rPr>
        <w:t>Ve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smyslu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3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odst.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4) ZPP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2"/>
          <w:sz w:val="18"/>
        </w:rPr>
        <w:t>P</w:t>
      </w:r>
      <w:r>
        <w:rPr>
          <w:rFonts w:ascii="BAWSNN+Koop Pro Regular"/>
          <w:color w:val="000000"/>
          <w:sz w:val="18"/>
        </w:rPr>
        <w:t>-150/14 nastane-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škodná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následkem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povodně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přímé</w:t>
      </w:r>
      <w:r>
        <w:rPr>
          <w:rFonts w:ascii="UQDNJD+Koop Pro Regular"/>
          <w:color w:val="000000"/>
          <w:sz w:val="18"/>
        </w:rPr>
        <w:t xml:space="preserve"> souvislosti s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povodní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10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dnů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 xml:space="preserve">po </w:t>
      </w:r>
      <w:r>
        <w:rPr>
          <w:rFonts w:ascii="UQDNJD+Koop Pro Regular" w:hAnsi="UQDNJD+Koop Pro Regular" w:cs="UQDNJD+Koop Pro Regular"/>
          <w:color w:val="000000"/>
          <w:sz w:val="18"/>
        </w:rPr>
        <w:t>sjednání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povinen poskytnout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plnění.</w:t>
      </w:r>
    </w:p>
    <w:p w14:paraId="629CD622" w14:textId="77777777" w:rsidR="006A3745" w:rsidRDefault="008A7A83">
      <w:pPr>
        <w:spacing w:before="0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Čl.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3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odst.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4)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ZPP </w:t>
      </w:r>
      <w:r>
        <w:rPr>
          <w:rFonts w:ascii="UQDNJD+Koop Pro Regular"/>
          <w:color w:val="000000"/>
          <w:spacing w:val="1"/>
          <w:sz w:val="18"/>
        </w:rPr>
        <w:t>P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150/14 se </w:t>
      </w:r>
      <w:r>
        <w:rPr>
          <w:rFonts w:ascii="UQDNJD+Koop Pro Regular" w:hAnsi="UQDNJD+Koop Pro Regular" w:cs="UQDNJD+Koop Pro Regular"/>
          <w:color w:val="000000"/>
          <w:sz w:val="18"/>
        </w:rPr>
        <w:t>neuplatní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vzniklé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2"/>
          <w:sz w:val="18"/>
        </w:rPr>
        <w:t>daném</w:t>
      </w:r>
      <w:r>
        <w:rPr>
          <w:rFonts w:ascii="UQDNJD+Koop Pro Regular" w:hAnsi="UQDNJD+Koop Pro Regular" w:cs="UQDNJD+Koop Pro Regular"/>
          <w:color w:val="000000"/>
          <w:spacing w:val="2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místě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působením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povodeň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již</w:t>
      </w:r>
      <w:r>
        <w:rPr>
          <w:rFonts w:ascii="UQDNJD+Koop Pro Regular"/>
          <w:color w:val="000000"/>
          <w:sz w:val="18"/>
        </w:rPr>
        <w:t xml:space="preserve"> bylo </w:t>
      </w:r>
      <w:r>
        <w:rPr>
          <w:rFonts w:ascii="UQDNJD+Koop Pro Regular" w:hAnsi="UQDNJD+Koop Pro Regular" w:cs="UQDNJD+Koop Pro Regular"/>
          <w:color w:val="000000"/>
          <w:sz w:val="18"/>
        </w:rPr>
        <w:t>před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počátkem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touto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smlouvou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(počátkem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změn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tímto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dodatkem 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smlouvě)</w:t>
      </w:r>
      <w:r>
        <w:rPr>
          <w:rFonts w:ascii="UQDNJD+Koop Pro Regular"/>
          <w:color w:val="000000"/>
          <w:sz w:val="18"/>
        </w:rPr>
        <w:t xml:space="preserve"> 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pojistitele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sjednáno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proti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pojistnému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povodeň,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bezprostředně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předcházelo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sjednanému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 smlouvou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(dodatkem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pojistné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smlouvě);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podmínkou</w:t>
      </w:r>
      <w:r>
        <w:rPr>
          <w:rFonts w:ascii="UQDNJD+Koop Pro Regular"/>
          <w:color w:val="000000"/>
          <w:sz w:val="18"/>
        </w:rPr>
        <w:t xml:space="preserve">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nepřetržité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trvání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pojištění.</w:t>
      </w:r>
    </w:p>
    <w:p w14:paraId="35CFBFA0" w14:textId="77777777" w:rsidR="006A3745" w:rsidRDefault="008A7A83">
      <w:pPr>
        <w:spacing w:before="2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Došlo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/>
          <w:color w:val="000000"/>
          <w:sz w:val="18"/>
        </w:rPr>
        <w:t xml:space="preserve"> ke </w:t>
      </w:r>
      <w:r>
        <w:rPr>
          <w:rFonts w:ascii="UQDNJD+Koop Pro Regular" w:hAnsi="UQDNJD+Koop Pro Regular" w:cs="UQDNJD+Koop Pro Regular"/>
          <w:color w:val="000000"/>
          <w:sz w:val="18"/>
        </w:rPr>
        <w:t>zvýšení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horní</w:t>
      </w:r>
      <w:r>
        <w:rPr>
          <w:rFonts w:ascii="UQDNJD+Koop Pro Regular"/>
          <w:color w:val="000000"/>
          <w:sz w:val="18"/>
        </w:rPr>
        <w:t xml:space="preserve"> hranice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jinému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rozšíření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rozsahu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proti </w:t>
      </w:r>
      <w:r>
        <w:rPr>
          <w:rFonts w:ascii="UQDNJD+Koop Pro Regular" w:hAnsi="UQDNJD+Koop Pro Regular" w:cs="UQDNJD+Koop Pro Regular"/>
          <w:color w:val="000000"/>
          <w:sz w:val="18"/>
        </w:rPr>
        <w:t>pojistnému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povodeň,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není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povinen z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události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následkem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povodně</w:t>
      </w:r>
      <w:r>
        <w:rPr>
          <w:rFonts w:ascii="UQDNJD+Koop Pro Regular"/>
          <w:color w:val="000000"/>
          <w:sz w:val="18"/>
        </w:rPr>
        <w:t xml:space="preserve"> nebo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přímé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povodní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10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dnů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po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2"/>
          <w:sz w:val="18"/>
        </w:rPr>
        <w:t>této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smlouvy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(dodatku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smlouvě)</w:t>
      </w:r>
      <w:r>
        <w:rPr>
          <w:rFonts w:ascii="UQDNJD+Koop Pro Regular"/>
          <w:color w:val="000000"/>
          <w:sz w:val="18"/>
        </w:rPr>
        <w:t xml:space="preserve"> poskytnout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plnění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širším,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než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jakém</w:t>
      </w:r>
      <w:r>
        <w:rPr>
          <w:rFonts w:ascii="UQDNJD+Koop Pro Regular"/>
          <w:color w:val="000000"/>
          <w:sz w:val="18"/>
        </w:rPr>
        <w:t xml:space="preserve"> bylo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proti tomuto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sjednáno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před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počátkem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z w:val="18"/>
        </w:rPr>
        <w:t xml:space="preserve"> 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(počátkem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změn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tímto</w:t>
      </w:r>
      <w:r>
        <w:rPr>
          <w:rFonts w:ascii="UQDNJD+Koop Pro Regular"/>
          <w:color w:val="000000"/>
          <w:sz w:val="18"/>
        </w:rPr>
        <w:t xml:space="preserve"> dodatkem 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smlouvě).</w:t>
      </w:r>
    </w:p>
    <w:p w14:paraId="7DF73ED4" w14:textId="77777777" w:rsidR="006A3745" w:rsidRDefault="008A7A83">
      <w:pPr>
        <w:spacing w:before="482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4/13,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pacing w:val="1"/>
          <w:sz w:val="13"/>
        </w:rPr>
        <w:t>12.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08:16</w:t>
      </w:r>
    </w:p>
    <w:p w14:paraId="113245D4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AD7E67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D70B96" w14:textId="77777777" w:rsidR="006A3745" w:rsidRDefault="006A3745">
      <w:pPr>
        <w:pStyle w:val="Bezseznamu1"/>
        <w:sectPr w:rsidR="006A3745">
          <w:pgSz w:w="11900" w:h="16820"/>
          <w:pgMar w:top="379" w:right="100" w:bottom="0" w:left="566" w:header="720" w:footer="720" w:gutter="0"/>
          <w:pgNumType w:start="1"/>
          <w:cols w:space="720"/>
          <w:docGrid w:linePitch="1"/>
        </w:sectPr>
      </w:pPr>
    </w:p>
    <w:p w14:paraId="16E44EFD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B6FD0D" w14:textId="3BD5B30A" w:rsidR="006A3745" w:rsidRDefault="000477E7">
      <w:pPr>
        <w:spacing w:before="0" w:after="0" w:line="248" w:lineRule="exact"/>
        <w:jc w:val="left"/>
        <w:rPr>
          <w:rFonts w:ascii="UQDNJD+Koop Pro Regular"/>
          <w:color w:val="000000"/>
          <w:sz w:val="18"/>
        </w:rPr>
      </w:pPr>
      <w:bookmarkStart w:id="4" w:name="br5"/>
      <w:bookmarkEnd w:id="4"/>
      <w:r>
        <w:rPr>
          <w:noProof/>
        </w:rPr>
        <w:drawing>
          <wp:anchor distT="0" distB="0" distL="114300" distR="114300" simplePos="0" relativeHeight="251693568" behindDoc="1" locked="0" layoutInCell="1" allowOverlap="1" wp14:anchorId="55A5A4BF" wp14:editId="1D64B738">
            <wp:simplePos x="0" y="0"/>
            <wp:positionH relativeFrom="page">
              <wp:posOffset>328930</wp:posOffset>
            </wp:positionH>
            <wp:positionV relativeFrom="page">
              <wp:posOffset>10173970</wp:posOffset>
            </wp:positionV>
            <wp:extent cx="6904990" cy="31750"/>
            <wp:effectExtent l="0" t="0" r="0" b="6350"/>
            <wp:wrapNone/>
            <wp:docPr id="8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4EAE261A" wp14:editId="311B82E4">
            <wp:simplePos x="0" y="0"/>
            <wp:positionH relativeFrom="page">
              <wp:posOffset>342265</wp:posOffset>
            </wp:positionH>
            <wp:positionV relativeFrom="page">
              <wp:posOffset>4510405</wp:posOffset>
            </wp:positionV>
            <wp:extent cx="6872605" cy="813435"/>
            <wp:effectExtent l="0" t="0" r="4445" b="5715"/>
            <wp:wrapNone/>
            <wp:docPr id="8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Celkový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/>
          <w:b/>
          <w:color w:val="000000"/>
          <w:sz w:val="18"/>
        </w:rPr>
        <w:t>limit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 w:rsidR="008A7A83">
        <w:rPr>
          <w:rFonts w:ascii="SISDTG+Koop Pro Bold"/>
          <w:b/>
          <w:color w:val="000000"/>
          <w:sz w:val="18"/>
        </w:rPr>
        <w:t xml:space="preserve"> pro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případ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škod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pacing w:val="1"/>
          <w:sz w:val="18"/>
        </w:rPr>
        <w:t>vzniklých</w:t>
      </w:r>
      <w:r w:rsidR="008A7A83">
        <w:rPr>
          <w:rFonts w:ascii="SISDTG+Koop Pro Bold"/>
          <w:b/>
          <w:color w:val="000000"/>
          <w:spacing w:val="-2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působením</w:t>
      </w:r>
      <w:r w:rsidR="008A7A83">
        <w:rPr>
          <w:rFonts w:ascii="SISDTG+Koop Pro Bold"/>
          <w:b/>
          <w:color w:val="000000"/>
          <w:spacing w:val="-2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povodně</w:t>
      </w:r>
      <w:r w:rsidR="008A7A83">
        <w:rPr>
          <w:rFonts w:ascii="SISDTG+Koop Pro Bold"/>
          <w:b/>
          <w:color w:val="000000"/>
          <w:sz w:val="18"/>
        </w:rPr>
        <w:t xml:space="preserve"> nebo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záplavy</w:t>
      </w:r>
      <w:r w:rsidR="008A7A83">
        <w:rPr>
          <w:rFonts w:ascii="SISDTG+Koop Pro Bold"/>
          <w:b/>
          <w:color w:val="000000"/>
          <w:sz w:val="18"/>
        </w:rPr>
        <w:t xml:space="preserve"> za pojistnou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smlouvu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cr/>
      </w:r>
      <w:r w:rsidR="008A7A83">
        <w:rPr>
          <w:rFonts w:ascii="UQDNJD+Koop Pro Regular" w:hAnsi="UQDNJD+Koop Pro Regular" w:cs="UQDNJD+Koop Pro Regular"/>
          <w:color w:val="000000"/>
          <w:sz w:val="18"/>
        </w:rPr>
        <w:t>Ujednává</w:t>
      </w:r>
      <w:r w:rsidR="008A7A83">
        <w:rPr>
          <w:rFonts w:ascii="UQDNJD+Koop Pro Regular"/>
          <w:color w:val="000000"/>
          <w:sz w:val="18"/>
        </w:rPr>
        <w:t xml:space="preserve"> se,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že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celkové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pojistné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plnění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pojistitele ze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všech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druhů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pojištění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sjednaných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touto</w:t>
      </w:r>
      <w:r w:rsidR="008A7A83">
        <w:rPr>
          <w:rFonts w:ascii="UQDNJD+Koop Pro Regular"/>
          <w:color w:val="000000"/>
          <w:spacing w:val="-3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pojistnou smlouvou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pro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případ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pacing w:val="1"/>
          <w:sz w:val="18"/>
        </w:rPr>
        <w:t>veškerých</w:t>
      </w:r>
      <w:r w:rsidR="008A7A83"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 w:rsidR="008A7A83">
        <w:rPr>
          <w:rFonts w:ascii="UQDNJD+Koop Pro Regular" w:hAnsi="UQDNJD+Koop Pro Regular" w:cs="UQDNJD+Koop Pro Regular"/>
          <w:color w:val="000000"/>
          <w:sz w:val="18"/>
        </w:rPr>
        <w:t>škod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vzniklých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působením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povodně</w:t>
      </w:r>
      <w:r w:rsidR="008A7A83">
        <w:rPr>
          <w:rFonts w:ascii="UQDNJD+Koop Pro Regular"/>
          <w:color w:val="000000"/>
          <w:sz w:val="18"/>
        </w:rPr>
        <w:t xml:space="preserve"> nebo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záplavy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vzniklých</w:t>
      </w:r>
      <w:r w:rsidR="008A7A83">
        <w:rPr>
          <w:rFonts w:ascii="UQDNJD+Koop Pro Regular"/>
          <w:color w:val="000000"/>
          <w:sz w:val="18"/>
        </w:rPr>
        <w:t xml:space="preserve"> z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příčin</w:t>
      </w:r>
      <w:r w:rsidR="008A7A83">
        <w:rPr>
          <w:rFonts w:ascii="UQDNJD+Koop Pro Regular"/>
          <w:color w:val="000000"/>
          <w:spacing w:val="3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nastalých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v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průběhu</w:t>
      </w:r>
      <w:r w:rsidR="008A7A83">
        <w:rPr>
          <w:rFonts w:ascii="UQDNJD+Koop Pro Regular"/>
          <w:color w:val="000000"/>
          <w:sz w:val="18"/>
        </w:rPr>
        <w:t xml:space="preserve"> jednoho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pojistného</w:t>
      </w:r>
      <w:r w:rsidR="008A7A83">
        <w:rPr>
          <w:rFonts w:ascii="UQDNJD+Koop Pro Regular"/>
          <w:color w:val="000000"/>
          <w:spacing w:val="-3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roku je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v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souhrnu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omezeno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cr/>
        <w:t>maximálním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ročním</w:t>
      </w:r>
      <w:r w:rsidR="008A7A83">
        <w:rPr>
          <w:rFonts w:ascii="UQDNJD+Koop Pro Regular"/>
          <w:color w:val="000000"/>
          <w:sz w:val="18"/>
        </w:rPr>
        <w:t xml:space="preserve"> limitem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pojistného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plnění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 xml:space="preserve">ve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výši: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 w:rsidRPr="0096447A">
        <w:rPr>
          <w:rFonts w:ascii="UQDNJD+Koop Pro Regular"/>
          <w:color w:val="000000"/>
          <w:sz w:val="18"/>
          <w:highlight w:val="yellow"/>
        </w:rPr>
        <w:t>1</w:t>
      </w:r>
      <w:r w:rsidR="008A7A83" w:rsidRPr="0096447A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="008A7A83" w:rsidRPr="0096447A">
        <w:rPr>
          <w:rFonts w:ascii="UQDNJD+Koop Pro Regular"/>
          <w:color w:val="000000"/>
          <w:sz w:val="18"/>
          <w:highlight w:val="yellow"/>
        </w:rPr>
        <w:t>000</w:t>
      </w:r>
      <w:r w:rsidR="008A7A83" w:rsidRPr="0096447A">
        <w:rPr>
          <w:rFonts w:ascii="UQDNJD+Koop Pro Regular"/>
          <w:color w:val="000000"/>
          <w:spacing w:val="-2"/>
          <w:sz w:val="18"/>
          <w:highlight w:val="yellow"/>
        </w:rPr>
        <w:t xml:space="preserve"> </w:t>
      </w:r>
      <w:r w:rsidR="008A7A83" w:rsidRPr="0096447A">
        <w:rPr>
          <w:rFonts w:ascii="UQDNJD+Koop Pro Regular"/>
          <w:color w:val="000000"/>
          <w:sz w:val="18"/>
          <w:highlight w:val="yellow"/>
        </w:rPr>
        <w:t>000</w:t>
      </w:r>
      <w:r w:rsidR="008A7A83" w:rsidRPr="0096447A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="008A7A83" w:rsidRPr="0096447A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.</w:t>
      </w:r>
    </w:p>
    <w:p w14:paraId="3A16BDF4" w14:textId="77777777" w:rsidR="006A3745" w:rsidRDefault="008A7A83">
      <w:pPr>
        <w:spacing w:before="271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Čekací</w:t>
      </w:r>
      <w:r>
        <w:rPr>
          <w:rFonts w:ascii="SISDTG+Koop Pro Bold"/>
          <w:b/>
          <w:color w:val="000000"/>
          <w:sz w:val="18"/>
        </w:rPr>
        <w:t xml:space="preserve"> doba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pro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vichřici</w:t>
      </w:r>
    </w:p>
    <w:p w14:paraId="15821881" w14:textId="77777777" w:rsidR="006A3745" w:rsidRDefault="008A7A83">
      <w:pPr>
        <w:spacing w:before="3" w:after="0" w:line="247" w:lineRule="exact"/>
        <w:ind w:right="947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pacing w:val="1"/>
          <w:sz w:val="18"/>
        </w:rPr>
        <w:t>Ve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smyslu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3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odst.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5)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ZPP </w:t>
      </w:r>
      <w:r>
        <w:rPr>
          <w:rFonts w:ascii="UQDNJD+Koop Pro Regular"/>
          <w:color w:val="000000"/>
          <w:spacing w:val="2"/>
          <w:sz w:val="18"/>
        </w:rPr>
        <w:t>P</w:t>
      </w:r>
      <w:r>
        <w:rPr>
          <w:rFonts w:ascii="BAWSNN+Koop Pro Regular"/>
          <w:color w:val="000000"/>
          <w:spacing w:val="-1"/>
          <w:sz w:val="18"/>
        </w:rPr>
        <w:t>-150/14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nastane-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škodná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následkem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vichřice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přímé</w:t>
      </w:r>
      <w:r>
        <w:rPr>
          <w:rFonts w:ascii="UQDNJD+Koop Pro Regular"/>
          <w:color w:val="000000"/>
          <w:sz w:val="18"/>
        </w:rPr>
        <w:t xml:space="preserve"> souvislosti s </w:t>
      </w:r>
      <w:r>
        <w:rPr>
          <w:rFonts w:ascii="UQDNJD+Koop Pro Regular" w:hAnsi="UQDNJD+Koop Pro Regular" w:cs="UQDNJD+Koop Pro Regular"/>
          <w:color w:val="000000"/>
          <w:sz w:val="18"/>
        </w:rPr>
        <w:t>vichřicí</w:t>
      </w:r>
      <w:r>
        <w:rPr>
          <w:rFonts w:ascii="UQDNJD+Koop Pro Regular"/>
          <w:color w:val="000000"/>
          <w:spacing w:val="1"/>
          <w:sz w:val="18"/>
        </w:rPr>
        <w:t xml:space="preserve"> do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10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dnů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 xml:space="preserve">po </w:t>
      </w:r>
      <w:r>
        <w:rPr>
          <w:rFonts w:ascii="UQDNJD+Koop Pro Regular" w:hAnsi="UQDNJD+Koop Pro Regular" w:cs="UQDNJD+Koop Pro Regular"/>
          <w:color w:val="000000"/>
          <w:sz w:val="18"/>
        </w:rPr>
        <w:t>sjednání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povinen poskytnout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plnění.</w:t>
      </w:r>
    </w:p>
    <w:p w14:paraId="3AF2BEB1" w14:textId="77777777" w:rsidR="006A3745" w:rsidRDefault="008A7A83">
      <w:pPr>
        <w:spacing w:before="1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Čl.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3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odst.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5)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ZPP </w:t>
      </w:r>
      <w:r>
        <w:rPr>
          <w:rFonts w:ascii="UQDNJD+Koop Pro Regular"/>
          <w:color w:val="000000"/>
          <w:spacing w:val="1"/>
          <w:sz w:val="18"/>
        </w:rPr>
        <w:t>P</w:t>
      </w:r>
      <w:r>
        <w:rPr>
          <w:rFonts w:ascii="BAWSNN+Koop Pro Regular"/>
          <w:color w:val="000000"/>
          <w:spacing w:val="-3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150/14 se </w:t>
      </w:r>
      <w:r>
        <w:rPr>
          <w:rFonts w:ascii="UQDNJD+Koop Pro Regular" w:hAnsi="UQDNJD+Koop Pro Regular" w:cs="UQDNJD+Koop Pro Regular"/>
          <w:color w:val="000000"/>
          <w:sz w:val="18"/>
        </w:rPr>
        <w:t>neuplatní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vzniklé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daném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místě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působením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vichřice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již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bylo </w:t>
      </w:r>
      <w:r>
        <w:rPr>
          <w:rFonts w:ascii="UQDNJD+Koop Pro Regular" w:hAnsi="UQDNJD+Koop Pro Regular" w:cs="UQDNJD+Koop Pro Regular"/>
          <w:color w:val="000000"/>
          <w:sz w:val="18"/>
        </w:rPr>
        <w:t>před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počátkem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touto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(před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počátkem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změn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tímto</w:t>
      </w:r>
      <w:r>
        <w:rPr>
          <w:rFonts w:ascii="UQDNJD+Koop Pro Regular"/>
          <w:color w:val="000000"/>
          <w:sz w:val="18"/>
        </w:rPr>
        <w:t xml:space="preserve"> dodatkem 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smlouvě)</w:t>
      </w:r>
      <w:r>
        <w:rPr>
          <w:rFonts w:ascii="UQDNJD+Koop Pro Regular"/>
          <w:color w:val="000000"/>
          <w:sz w:val="18"/>
        </w:rPr>
        <w:t xml:space="preserve"> u pojistitele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sjednáno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pojištění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proti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pojistnému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vichřice,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bezprostředně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předcházelo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sjednanému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 smlouvou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(dodatkem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pojistné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smlouvě);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podmínkou</w:t>
      </w:r>
      <w:r>
        <w:rPr>
          <w:rFonts w:ascii="UQDNJD+Koop Pro Regular"/>
          <w:color w:val="000000"/>
          <w:sz w:val="18"/>
        </w:rPr>
        <w:t xml:space="preserve">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nepřetržité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trvání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pojištění.</w:t>
      </w:r>
    </w:p>
    <w:p w14:paraId="0D8A5E20" w14:textId="77777777" w:rsidR="006A3745" w:rsidRDefault="008A7A83">
      <w:pPr>
        <w:spacing w:before="0" w:after="0" w:line="249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Došlo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/>
          <w:color w:val="000000"/>
          <w:sz w:val="18"/>
        </w:rPr>
        <w:t xml:space="preserve"> ke </w:t>
      </w:r>
      <w:r>
        <w:rPr>
          <w:rFonts w:ascii="UQDNJD+Koop Pro Regular" w:hAnsi="UQDNJD+Koop Pro Regular" w:cs="UQDNJD+Koop Pro Regular"/>
          <w:color w:val="000000"/>
          <w:sz w:val="18"/>
        </w:rPr>
        <w:t>zvýšení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horní</w:t>
      </w:r>
      <w:r>
        <w:rPr>
          <w:rFonts w:ascii="UQDNJD+Koop Pro Regular"/>
          <w:color w:val="000000"/>
          <w:sz w:val="18"/>
        </w:rPr>
        <w:t xml:space="preserve"> hranice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jinému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rozšíření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rozsahu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proti </w:t>
      </w:r>
      <w:r>
        <w:rPr>
          <w:rFonts w:ascii="UQDNJD+Koop Pro Regular" w:hAnsi="UQDNJD+Koop Pro Regular" w:cs="UQDNJD+Koop Pro Regular"/>
          <w:color w:val="000000"/>
          <w:sz w:val="18"/>
        </w:rPr>
        <w:t>pojistnému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vichřice,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není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povinen z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události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následkem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vichřice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nebo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přímé</w:t>
      </w:r>
      <w:r>
        <w:rPr>
          <w:rFonts w:ascii="UQDNJD+Koop Pro Regular"/>
          <w:color w:val="000000"/>
          <w:sz w:val="18"/>
        </w:rPr>
        <w:t xml:space="preserve"> 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 </w:t>
      </w:r>
      <w:r>
        <w:rPr>
          <w:rFonts w:ascii="UQDNJD+Koop Pro Regular" w:hAnsi="UQDNJD+Koop Pro Regular" w:cs="UQDNJD+Koop Pro Regular"/>
          <w:color w:val="000000"/>
          <w:sz w:val="18"/>
        </w:rPr>
        <w:t>vichřicí</w:t>
      </w:r>
      <w:r>
        <w:rPr>
          <w:rFonts w:ascii="UQDNJD+Koop Pro Regular"/>
          <w:color w:val="000000"/>
          <w:spacing w:val="1"/>
          <w:sz w:val="18"/>
        </w:rPr>
        <w:t xml:space="preserve"> do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10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dnů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2"/>
          <w:sz w:val="18"/>
        </w:rPr>
        <w:t>této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smlouvy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(dodatku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smlouvě)</w:t>
      </w:r>
      <w:r>
        <w:rPr>
          <w:rFonts w:ascii="UQDNJD+Koop Pro Regular"/>
          <w:color w:val="000000"/>
          <w:sz w:val="18"/>
        </w:rPr>
        <w:t xml:space="preserve"> poskytnout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širším,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než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jakém</w:t>
      </w:r>
      <w:r>
        <w:rPr>
          <w:rFonts w:ascii="UQDNJD+Koop Pro Regular"/>
          <w:color w:val="000000"/>
          <w:sz w:val="18"/>
        </w:rPr>
        <w:t xml:space="preserve"> bylo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proti tomuto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sjednáno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před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počátkem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z w:val="18"/>
        </w:rPr>
        <w:t xml:space="preserve"> 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(počátkem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změn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tímto</w:t>
      </w:r>
      <w:r>
        <w:rPr>
          <w:rFonts w:ascii="UQDNJD+Koop Pro Regular"/>
          <w:color w:val="000000"/>
          <w:sz w:val="18"/>
        </w:rPr>
        <w:t xml:space="preserve"> dodatkem 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smlouvě).</w:t>
      </w:r>
    </w:p>
    <w:p w14:paraId="1049B297" w14:textId="77777777" w:rsidR="006A3745" w:rsidRDefault="008A7A83">
      <w:pPr>
        <w:spacing w:before="271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Tíha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sněhu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nebo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námrazy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-</w:t>
      </w:r>
      <w:r>
        <w:rPr>
          <w:rFonts w:ascii="GACIHJ+Koop Pro Bold"/>
          <w:b/>
          <w:color w:val="000000"/>
          <w:spacing w:val="-2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omez</w:t>
      </w:r>
      <w:r>
        <w:rPr>
          <w:rFonts w:ascii="SISDTG+Koop Pro Bold" w:hAnsi="SISDTG+Koop Pro Bold" w:cs="SISDTG+Koop Pro Bold"/>
          <w:b/>
          <w:color w:val="000000"/>
          <w:sz w:val="18"/>
        </w:rPr>
        <w:t>ení</w:t>
      </w:r>
    </w:p>
    <w:p w14:paraId="765510D6" w14:textId="77777777" w:rsidR="006A3745" w:rsidRDefault="008A7A83">
      <w:pPr>
        <w:spacing w:before="0" w:after="0" w:line="250" w:lineRule="exact"/>
        <w:ind w:right="795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tíhou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sněhu</w:t>
      </w:r>
      <w:r>
        <w:rPr>
          <w:rFonts w:ascii="UQDNJD+Koop Pro Regular"/>
          <w:color w:val="000000"/>
          <w:sz w:val="18"/>
        </w:rPr>
        <w:t xml:space="preserve"> nebo </w:t>
      </w:r>
      <w:r>
        <w:rPr>
          <w:rFonts w:ascii="UQDNJD+Koop Pro Regular" w:hAnsi="UQDNJD+Koop Pro Regular" w:cs="UQDNJD+Koop Pro Regular"/>
          <w:color w:val="000000"/>
          <w:sz w:val="18"/>
        </w:rPr>
        <w:t>námrazy</w:t>
      </w:r>
      <w:r>
        <w:rPr>
          <w:rFonts w:ascii="UQDNJD+Koop Pro Regular"/>
          <w:color w:val="000000"/>
          <w:sz w:val="18"/>
        </w:rPr>
        <w:t xml:space="preserve"> se vztahuje pouze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vzniklé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budovách,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2"/>
          <w:sz w:val="18"/>
        </w:rPr>
        <w:t>není</w:t>
      </w:r>
      <w:r>
        <w:rPr>
          <w:rFonts w:ascii="BAWSNN+Koop Pro Regular"/>
          <w:color w:val="000000"/>
          <w:sz w:val="18"/>
        </w:rPr>
        <w:t xml:space="preserve">-li </w:t>
      </w:r>
      <w:r>
        <w:rPr>
          <w:rFonts w:ascii="UQDNJD+Koop Pro Regular"/>
          <w:color w:val="000000"/>
          <w:sz w:val="18"/>
        </w:rPr>
        <w:t>touto smlouvou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konkrétní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jinak.</w:t>
      </w:r>
    </w:p>
    <w:p w14:paraId="3873D49C" w14:textId="77777777" w:rsidR="006A3745" w:rsidRDefault="008A7A83">
      <w:pPr>
        <w:spacing w:before="511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z w:val="18"/>
        </w:rPr>
        <w:t>4.</w:t>
      </w:r>
      <w:r>
        <w:rPr>
          <w:rFonts w:ascii="GACIHJ+Koop Pro Bold"/>
          <w:b/>
          <w:color w:val="000000"/>
          <w:spacing w:val="15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DALŠÍ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DRUHY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</w:p>
    <w:p w14:paraId="4EB029AE" w14:textId="77777777" w:rsidR="006A3745" w:rsidRDefault="008A7A83">
      <w:pPr>
        <w:spacing w:before="258" w:after="0" w:line="258" w:lineRule="exact"/>
        <w:jc w:val="left"/>
        <w:rPr>
          <w:rFonts w:ascii="BAWSNN+Koop Pro Regular"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4.1</w:t>
      </w:r>
      <w:r>
        <w:rPr>
          <w:rFonts w:ascii="GACIHJ+Koop Pro Bold"/>
          <w:b/>
          <w:color w:val="000000"/>
          <w:spacing w:val="6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/>
          <w:b/>
          <w:color w:val="000000"/>
          <w:spacing w:val="1"/>
          <w:sz w:val="20"/>
        </w:rPr>
        <w:t>PRO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PŘÍPAD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ODCIZENÍ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–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LOUPEŽ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PŘEPRAVOVANÝCH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PENĚZ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NEBO </w:t>
      </w:r>
      <w:r>
        <w:rPr>
          <w:rFonts w:ascii="SISDTG+Koop Pro Bold" w:hAnsi="SISDTG+Koop Pro Bold" w:cs="SISDTG+Koop Pro Bold"/>
          <w:b/>
          <w:color w:val="000000"/>
          <w:sz w:val="20"/>
        </w:rPr>
        <w:t>CENIN</w:t>
      </w:r>
      <w:r>
        <w:rPr>
          <w:rFonts w:ascii="SISDTG+Koop Pro Bold" w:hAnsi="SISDTG+Koop Pro Bold" w:cs="SISDTG+Koop Pro Bold"/>
          <w:b/>
          <w:color w:val="000000"/>
          <w:sz w:val="20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místě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tabulce: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SISDTG+Koop Pro Bold"/>
          <w:b/>
          <w:color w:val="000000"/>
          <w:spacing w:val="6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Místo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pojištění:</w:t>
      </w:r>
      <w:r>
        <w:rPr>
          <w:rFonts w:ascii="SISDTG+Koop Pro Bold"/>
          <w:b/>
          <w:color w:val="000000"/>
          <w:spacing w:val="150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území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České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republi</w:t>
      </w:r>
      <w:r>
        <w:rPr>
          <w:rFonts w:ascii="BAWSNN+Koop Pro Regular"/>
          <w:color w:val="000000"/>
          <w:sz w:val="18"/>
        </w:rPr>
        <w:t>ky</w:t>
      </w:r>
    </w:p>
    <w:p w14:paraId="573BDD37" w14:textId="77777777" w:rsidR="006A3745" w:rsidRDefault="008A7A83">
      <w:pPr>
        <w:spacing w:before="134" w:after="104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Předmět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pacing w:val="134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Horní</w:t>
      </w:r>
      <w:r>
        <w:rPr>
          <w:rFonts w:ascii="SISDTG+Koop Pro Bold"/>
          <w:b/>
          <w:color w:val="000000"/>
          <w:sz w:val="18"/>
        </w:rPr>
        <w:t xml:space="preserve"> hranice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341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Spoluúčast</w:t>
      </w:r>
      <w:r>
        <w:rPr>
          <w:rFonts w:ascii="SISDTG+Koop Pro Bold"/>
          <w:b/>
          <w:color w:val="000000"/>
          <w:spacing w:val="49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6"/>
        <w:gridCol w:w="6860"/>
        <w:gridCol w:w="20"/>
        <w:gridCol w:w="3760"/>
      </w:tblGrid>
      <w:tr w:rsidR="006A3745" w14:paraId="6B29F287" w14:textId="77777777">
        <w:trPr>
          <w:trHeight w:val="466"/>
        </w:trPr>
        <w:tc>
          <w:tcPr>
            <w:tcW w:w="106" w:type="dxa"/>
          </w:tcPr>
          <w:p w14:paraId="2EA25B20" w14:textId="77777777" w:rsidR="006A3745" w:rsidRDefault="006A3745">
            <w:pPr>
              <w:spacing w:before="0" w:after="0" w:line="0" w:lineRule="atLeast"/>
              <w:jc w:val="left"/>
              <w:rPr>
                <w:rFonts w:ascii="SISDTG+Koop Pro Bold"/>
                <w:b/>
                <w:color w:val="000000"/>
                <w:sz w:val="18"/>
              </w:rPr>
            </w:pPr>
          </w:p>
        </w:tc>
        <w:tc>
          <w:tcPr>
            <w:tcW w:w="6860" w:type="dxa"/>
          </w:tcPr>
          <w:p w14:paraId="258EB3CB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Peníze</w:t>
            </w:r>
            <w:r>
              <w:rPr>
                <w:rFonts w:ascii="UQDNJD+Koop Pro Regular"/>
                <w:color w:val="000000"/>
                <w:sz w:val="18"/>
              </w:rPr>
              <w:t xml:space="preserve"> nebo ceniny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při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pacing w:val="-1"/>
                <w:sz w:val="18"/>
              </w:rPr>
              <w:t>přepravě</w:t>
            </w:r>
            <w:r>
              <w:rPr>
                <w:rFonts w:ascii="UQDNJD+Koop Pro Regular"/>
                <w:color w:val="000000"/>
                <w:spacing w:val="29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limit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pojistného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plnění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(pojištění</w:t>
            </w:r>
            <w:r>
              <w:rPr>
                <w:rFonts w:ascii="UQDNJD+Koop Pro Regular"/>
                <w:color w:val="000000"/>
                <w:sz w:val="18"/>
              </w:rPr>
              <w:t xml:space="preserve"> na</w:t>
            </w:r>
          </w:p>
          <w:p w14:paraId="6E942C10" w14:textId="77777777" w:rsidR="006A3745" w:rsidRDefault="008A7A83">
            <w:pPr>
              <w:spacing w:before="0" w:after="0" w:line="250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pacing w:val="2787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první</w:t>
            </w:r>
            <w:r>
              <w:rPr>
                <w:rFonts w:ascii="UQDNJD+Koop Pro Regular"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riziko):</w:t>
            </w:r>
          </w:p>
        </w:tc>
        <w:tc>
          <w:tcPr>
            <w:tcW w:w="20" w:type="dxa"/>
          </w:tcPr>
          <w:p w14:paraId="456B604B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3760" w:type="dxa"/>
          </w:tcPr>
          <w:p w14:paraId="4359E819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>50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000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644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5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000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701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1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350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</w:p>
        </w:tc>
      </w:tr>
    </w:tbl>
    <w:p w14:paraId="434A1104" w14:textId="77777777" w:rsidR="006A3745" w:rsidRDefault="008A7A83">
      <w:pPr>
        <w:spacing w:before="283" w:after="0" w:line="247" w:lineRule="exact"/>
        <w:ind w:right="3653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SMLUVNÍ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UJEDNÁNÍ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K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PRO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PŘÍPAD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LOUPEŽE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PENĚZ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NEBO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CENIN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PŘI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PŘEPRAVĚ Výluka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-</w:t>
      </w:r>
      <w:r>
        <w:rPr>
          <w:rFonts w:ascii="GACIHJ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přeprava</w:t>
      </w:r>
      <w:r>
        <w:rPr>
          <w:rFonts w:ascii="SISDTG+Koop Pro Bold"/>
          <w:b/>
          <w:color w:val="000000"/>
          <w:sz w:val="18"/>
        </w:rPr>
        <w:t xml:space="preserve"> pro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třetí</w:t>
      </w:r>
      <w:r>
        <w:rPr>
          <w:rFonts w:ascii="SISDTG+Koop Pro Bold"/>
          <w:b/>
          <w:color w:val="000000"/>
          <w:sz w:val="18"/>
        </w:rPr>
        <w:t xml:space="preserve"> osoby.</w:t>
      </w:r>
    </w:p>
    <w:p w14:paraId="0B7B968E" w14:textId="77777777" w:rsidR="006A3745" w:rsidRDefault="008A7A83">
      <w:pPr>
        <w:spacing w:before="3" w:after="0" w:line="247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Ujednává</w:t>
      </w:r>
      <w:r>
        <w:rPr>
          <w:rFonts w:ascii="UQDNJD+Koop Pro Regular"/>
          <w:color w:val="000000"/>
          <w:sz w:val="18"/>
        </w:rPr>
        <w:t xml:space="preserve"> se,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</w:t>
      </w:r>
      <w:r>
        <w:rPr>
          <w:rFonts w:ascii="UQDNJD+Koop Pro Regular"/>
          <w:color w:val="000000"/>
          <w:sz w:val="18"/>
        </w:rPr>
        <w:t xml:space="preserve"> nebo cenin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jejich </w:t>
      </w:r>
      <w:r>
        <w:rPr>
          <w:rFonts w:ascii="UQDNJD+Koop Pro Regular" w:hAnsi="UQDNJD+Koop Pro Regular" w:cs="UQDNJD+Koop Pro Regular"/>
          <w:color w:val="000000"/>
          <w:sz w:val="18"/>
        </w:rPr>
        <w:t>přepravě</w:t>
      </w:r>
      <w:r>
        <w:rPr>
          <w:rFonts w:ascii="UQDNJD+Koop Pro Regular"/>
          <w:color w:val="000000"/>
          <w:sz w:val="18"/>
        </w:rPr>
        <w:t xml:space="preserve"> nevztahuje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prováděnou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třetí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osoby,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/>
          <w:color w:val="000000"/>
          <w:spacing w:val="-1"/>
          <w:sz w:val="18"/>
        </w:rPr>
        <w:t>to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včetně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přepravy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prováděné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bezpečnostní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agenturou.</w:t>
      </w:r>
    </w:p>
    <w:p w14:paraId="1F4B7FBC" w14:textId="77777777" w:rsidR="006A3745" w:rsidRDefault="008A7A83">
      <w:pPr>
        <w:spacing w:before="271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Přeprava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peněz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po trase</w:t>
      </w:r>
    </w:p>
    <w:p w14:paraId="2E7000FA" w14:textId="77777777" w:rsidR="006A3745" w:rsidRDefault="008A7A83">
      <w:pPr>
        <w:spacing w:before="0" w:after="0" w:line="250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Odchylně</w:t>
      </w:r>
      <w:r>
        <w:rPr>
          <w:rFonts w:ascii="UQDNJD+Koop Pro Regular"/>
          <w:color w:val="000000"/>
          <w:sz w:val="18"/>
        </w:rPr>
        <w:t xml:space="preserve"> od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z w:val="18"/>
        </w:rPr>
        <w:t xml:space="preserve"> 5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2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ZPP </w:t>
      </w:r>
      <w:r>
        <w:rPr>
          <w:rFonts w:ascii="UQDNJD+Koop Pro Regular"/>
          <w:color w:val="000000"/>
          <w:spacing w:val="1"/>
          <w:sz w:val="18"/>
        </w:rPr>
        <w:t>P</w:t>
      </w:r>
      <w:r>
        <w:rPr>
          <w:rFonts w:ascii="BAWSNN+Koop Pro Regular"/>
          <w:color w:val="000000"/>
          <w:spacing w:val="-3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200/14 se </w:t>
      </w:r>
      <w:r>
        <w:rPr>
          <w:rFonts w:ascii="UQDNJD+Koop Pro Regular" w:hAnsi="UQDNJD+Koop Pro Regular" w:cs="UQDNJD+Koop Pro Regular"/>
          <w:color w:val="000000"/>
          <w:sz w:val="18"/>
        </w:rPr>
        <w:t>ujednává,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právo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vznikne 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tehdy</w:t>
      </w:r>
      <w:r>
        <w:rPr>
          <w:rFonts w:ascii="UQDNJD+Koop Pro Regular"/>
          <w:color w:val="000000"/>
          <w:spacing w:val="1"/>
          <w:sz w:val="18"/>
        </w:rPr>
        <w:t xml:space="preserve"> je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přeprava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prováděna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trase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1"/>
          <w:sz w:val="18"/>
        </w:rPr>
        <w:t>dle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plánu</w:t>
      </w:r>
      <w:r>
        <w:rPr>
          <w:rFonts w:ascii="UQDNJD+Koop Pro Regular"/>
          <w:color w:val="000000"/>
          <w:sz w:val="18"/>
        </w:rPr>
        <w:t xml:space="preserve"> rozvozu,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resp.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prodeje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zboží,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předpokladu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jsou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současně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splněny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podmínky: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Times New Roman"/>
          <w:color w:val="000000"/>
          <w:spacing w:val="555"/>
          <w:sz w:val="18"/>
        </w:rPr>
        <w:t xml:space="preserve"> </w:t>
      </w:r>
      <w:r>
        <w:rPr>
          <w:rFonts w:ascii="URWWVK+Symbol" w:hAnsi="URWWVK+Symbol" w:cs="URWWVK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k </w:t>
      </w:r>
      <w:r>
        <w:rPr>
          <w:rFonts w:ascii="UQDNJD+Koop Pro Regular" w:hAnsi="UQDNJD+Koop Pro Regular" w:cs="UQDNJD+Koop Pro Regular"/>
          <w:color w:val="000000"/>
          <w:sz w:val="18"/>
        </w:rPr>
        <w:t>loupeži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došlo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době</w:t>
      </w:r>
      <w:r>
        <w:rPr>
          <w:rFonts w:ascii="UQDNJD+Koop Pro Regular"/>
          <w:color w:val="000000"/>
          <w:sz w:val="18"/>
        </w:rPr>
        <w:t xml:space="preserve"> od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06:00</w:t>
      </w:r>
      <w:r>
        <w:rPr>
          <w:rFonts w:ascii="UQDNJD+Koop Pro Regular"/>
          <w:color w:val="000000"/>
          <w:spacing w:val="1"/>
          <w:sz w:val="18"/>
        </w:rPr>
        <w:t xml:space="preserve"> 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22:00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hod,</w:t>
      </w:r>
    </w:p>
    <w:p w14:paraId="19E23AB5" w14:textId="77777777" w:rsidR="006A3745" w:rsidRDefault="008A7A83">
      <w:pPr>
        <w:spacing w:before="1" w:after="0" w:line="248" w:lineRule="exact"/>
        <w:ind w:left="600"/>
        <w:jc w:val="left"/>
        <w:rPr>
          <w:rFonts w:ascii="UQDNJD+Koop Pro Regular"/>
          <w:color w:val="000000"/>
          <w:sz w:val="18"/>
        </w:rPr>
      </w:pPr>
      <w:r>
        <w:rPr>
          <w:rFonts w:ascii="URWWVK+Symbol" w:hAnsi="URWWVK+Symbol" w:cs="URWWVK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byla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kromě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důvodů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uvedených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ZPP </w:t>
      </w:r>
      <w:r>
        <w:rPr>
          <w:rFonts w:ascii="UQDNJD+Koop Pro Regular"/>
          <w:color w:val="000000"/>
          <w:spacing w:val="2"/>
          <w:sz w:val="18"/>
        </w:rPr>
        <w:t>P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200/14 </w:t>
      </w:r>
      <w:r>
        <w:rPr>
          <w:rFonts w:ascii="UQDNJD+Koop Pro Regular" w:hAnsi="UQDNJD+Koop Pro Regular" w:cs="UQDNJD+Koop Pro Regular"/>
          <w:color w:val="000000"/>
          <w:sz w:val="18"/>
        </w:rPr>
        <w:t>přerušena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pouze </w:t>
      </w:r>
      <w:r>
        <w:rPr>
          <w:rFonts w:ascii="UQDNJD+Koop Pro Regular"/>
          <w:color w:val="000000"/>
          <w:spacing w:val="-1"/>
          <w:sz w:val="18"/>
        </w:rPr>
        <w:t>za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prodeje </w:t>
      </w:r>
      <w:r>
        <w:rPr>
          <w:rFonts w:ascii="UQDNJD+Koop Pro Regular" w:hAnsi="UQDNJD+Koop Pro Regular" w:cs="UQDNJD+Koop Pro Regular"/>
          <w:color w:val="000000"/>
          <w:sz w:val="18"/>
        </w:rPr>
        <w:t>zboží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inkasování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peněz,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RWWVK+Symbol" w:hAnsi="URWWVK+Symbol" w:cs="URWWVK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byla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prováděna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automobilem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osoba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pověřená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má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tyto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celou dobu u sebe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uložené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1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uzamčené</w:t>
      </w:r>
      <w:r>
        <w:rPr>
          <w:rFonts w:ascii="UQDNJD+Koop Pro Regular"/>
          <w:color w:val="000000"/>
          <w:sz w:val="18"/>
        </w:rPr>
        <w:t xml:space="preserve"> kabele nebo </w:t>
      </w:r>
      <w:r>
        <w:rPr>
          <w:rFonts w:ascii="UQDNJD+Koop Pro Regular" w:hAnsi="UQDNJD+Koop Pro Regular" w:cs="UQDNJD+Koop Pro Regular"/>
          <w:color w:val="000000"/>
          <w:sz w:val="18"/>
        </w:rPr>
        <w:t>kufříku,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připouští</w:t>
      </w:r>
      <w:r>
        <w:rPr>
          <w:rFonts w:ascii="UQDNJD+Koop Pro Regular"/>
          <w:color w:val="000000"/>
          <w:sz w:val="18"/>
        </w:rPr>
        <w:t xml:space="preserve"> se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uložení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přímo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těle</w:t>
      </w:r>
      <w:r>
        <w:rPr>
          <w:rFonts w:ascii="UQDNJD+Koop Pro Regular"/>
          <w:color w:val="000000"/>
          <w:sz w:val="18"/>
        </w:rPr>
        <w:t xml:space="preserve"> osoby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pověřené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</w:t>
      </w:r>
      <w:r>
        <w:rPr>
          <w:rFonts w:ascii="UQDNJD+Koop Pro Regular"/>
          <w:color w:val="000000"/>
          <w:sz w:val="18"/>
        </w:rPr>
        <w:t xml:space="preserve"> ve </w:t>
      </w:r>
      <w:r>
        <w:rPr>
          <w:rFonts w:ascii="UQDNJD+Koop Pro Regular" w:hAnsi="UQDNJD+Koop Pro Regular" w:cs="UQDNJD+Koop Pro Regular"/>
          <w:color w:val="000000"/>
          <w:sz w:val="18"/>
        </w:rPr>
        <w:t>vnitřní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1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kapse bundy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obdobného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oděvního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svršku,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popřípadě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uložení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uzavřené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ledvince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upevněné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těle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osoby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1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pověřené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peněz,</w:t>
      </w:r>
    </w:p>
    <w:p w14:paraId="16F2FAF6" w14:textId="77777777" w:rsidR="006A3745" w:rsidRDefault="008A7A83">
      <w:pPr>
        <w:spacing w:before="4" w:after="0" w:line="249" w:lineRule="exact"/>
        <w:jc w:val="left"/>
        <w:rPr>
          <w:rFonts w:ascii="UQDNJD+Koop Pro Regular"/>
          <w:color w:val="000000"/>
          <w:sz w:val="18"/>
        </w:rPr>
      </w:pPr>
      <w:r>
        <w:rPr>
          <w:rFonts w:ascii="Times New Roman"/>
          <w:color w:val="000000"/>
          <w:spacing w:val="555"/>
          <w:sz w:val="18"/>
        </w:rPr>
        <w:t xml:space="preserve"> </w:t>
      </w:r>
      <w:r>
        <w:rPr>
          <w:rFonts w:ascii="URWWVK+Symbol" w:hAnsi="URWWVK+Symbol" w:cs="URWWVK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osoba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pověřená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</w:t>
      </w:r>
      <w:r>
        <w:rPr>
          <w:rFonts w:ascii="UQDNJD+Koop Pro Regular"/>
          <w:color w:val="000000"/>
          <w:sz w:val="18"/>
        </w:rPr>
        <w:t xml:space="preserve"> byla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době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loupežného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přepadení</w:t>
      </w:r>
      <w:r>
        <w:rPr>
          <w:rFonts w:ascii="UQDNJD+Koop Pro Regular"/>
          <w:color w:val="000000"/>
          <w:sz w:val="18"/>
        </w:rPr>
        <w:t xml:space="preserve"> vybavena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obranným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prostředkem,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loupežného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přepadení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pojištěný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povinen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předložit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doklady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přijatých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vydaných</w:t>
      </w:r>
      <w:r>
        <w:rPr>
          <w:rFonts w:ascii="UQDNJD+Koop Pro Regular"/>
          <w:color w:val="000000"/>
          <w:spacing w:val="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(příjmový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výdejní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doklad),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povinnost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jejich evidence </w:t>
      </w:r>
      <w:r>
        <w:rPr>
          <w:rFonts w:ascii="UQDNJD+Koop Pro Regular" w:hAnsi="UQDNJD+Koop Pro Regular" w:cs="UQDNJD+Koop Pro Regular"/>
          <w:color w:val="000000"/>
          <w:sz w:val="18"/>
        </w:rPr>
        <w:t>má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osoba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pověřená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peněz.</w:t>
      </w:r>
    </w:p>
    <w:p w14:paraId="0292749B" w14:textId="77777777" w:rsidR="006A3745" w:rsidRDefault="008A7A83">
      <w:pPr>
        <w:spacing w:before="1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pacing w:val="-1"/>
          <w:sz w:val="18"/>
        </w:rPr>
        <w:t>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úhradu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dle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tohoto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poskytne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limitu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 xml:space="preserve">proti </w:t>
      </w:r>
      <w:r>
        <w:rPr>
          <w:rFonts w:ascii="UQDNJD+Koop Pro Regular" w:hAnsi="UQDNJD+Koop Pro Regular" w:cs="UQDNJD+Koop Pro Regular"/>
          <w:color w:val="000000"/>
          <w:sz w:val="18"/>
        </w:rPr>
        <w:t>loupeži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přepravovaných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peněž,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maximálně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sublimitu ve </w:t>
      </w:r>
      <w:r>
        <w:rPr>
          <w:rFonts w:ascii="UQDNJD+Koop Pro Regular" w:hAnsi="UQDNJD+Koop Pro Regular" w:cs="UQDNJD+Koop Pro Regular"/>
          <w:color w:val="000000"/>
          <w:sz w:val="18"/>
        </w:rPr>
        <w:t>výši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 w:rsidRPr="0096447A">
        <w:rPr>
          <w:rFonts w:ascii="SISDTG+Koop Pro Bold"/>
          <w:b/>
          <w:color w:val="000000"/>
          <w:sz w:val="18"/>
          <w:highlight w:val="yellow"/>
        </w:rPr>
        <w:t>200</w:t>
      </w:r>
      <w:r w:rsidRPr="0096447A">
        <w:rPr>
          <w:rFonts w:ascii="SISDTG+Koop Pro Bold"/>
          <w:b/>
          <w:color w:val="000000"/>
          <w:spacing w:val="-2"/>
          <w:sz w:val="18"/>
          <w:highlight w:val="yellow"/>
        </w:rPr>
        <w:t xml:space="preserve"> </w:t>
      </w:r>
      <w:r w:rsidRPr="0096447A">
        <w:rPr>
          <w:rFonts w:ascii="SISDTG+Koop Pro Bold"/>
          <w:b/>
          <w:color w:val="000000"/>
          <w:sz w:val="18"/>
          <w:highlight w:val="yellow"/>
        </w:rPr>
        <w:t>000</w:t>
      </w:r>
      <w:r w:rsidRPr="0096447A">
        <w:rPr>
          <w:rFonts w:ascii="SISDTG+Koop Pro Bold"/>
          <w:b/>
          <w:color w:val="000000"/>
          <w:spacing w:val="-2"/>
          <w:sz w:val="18"/>
          <w:highlight w:val="yellow"/>
        </w:rPr>
        <w:t xml:space="preserve"> </w:t>
      </w:r>
      <w:r w:rsidRPr="0096447A">
        <w:rPr>
          <w:rFonts w:ascii="SISDTG+Koop Pro Bold" w:hAnsi="SISDTG+Koop Pro Bold" w:cs="SISDTG+Koop Pro Bold"/>
          <w:b/>
          <w:color w:val="000000"/>
          <w:spacing w:val="-1"/>
          <w:sz w:val="18"/>
          <w:highlight w:val="yellow"/>
        </w:rPr>
        <w:t>Kč</w:t>
      </w:r>
      <w:r>
        <w:rPr>
          <w:rFonts w:ascii="UQDNJD+Koop Pro Regular"/>
          <w:color w:val="000000"/>
          <w:sz w:val="18"/>
        </w:rPr>
        <w:t>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jedné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všech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nastalých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průběhu</w:t>
      </w:r>
      <w:r>
        <w:rPr>
          <w:rFonts w:ascii="UQDNJD+Koop Pro Regular"/>
          <w:color w:val="000000"/>
          <w:sz w:val="18"/>
        </w:rPr>
        <w:t xml:space="preserve"> jednoho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roku.</w:t>
      </w:r>
    </w:p>
    <w:p w14:paraId="47900B7D" w14:textId="77777777" w:rsidR="006A3745" w:rsidRDefault="008A7A83">
      <w:pPr>
        <w:spacing w:before="511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5.</w:t>
      </w:r>
      <w:r>
        <w:rPr>
          <w:rFonts w:ascii="GACIHJ+Koop Pro Bold"/>
          <w:b/>
          <w:color w:val="000000"/>
          <w:spacing w:val="17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ODPOVĚDNOSTI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/>
          <w:b/>
          <w:color w:val="000000"/>
          <w:spacing w:val="3"/>
          <w:sz w:val="20"/>
        </w:rPr>
        <w:t>ZA</w:t>
      </w:r>
      <w:r>
        <w:rPr>
          <w:rFonts w:ascii="SISDTG+Koop Pro Bold"/>
          <w:b/>
          <w:color w:val="000000"/>
          <w:spacing w:val="-4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ÚJMU</w:t>
      </w:r>
    </w:p>
    <w:p w14:paraId="7C15A88E" w14:textId="77777777" w:rsidR="006A3745" w:rsidRDefault="008A7A83">
      <w:pPr>
        <w:spacing w:before="267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5.1</w:t>
      </w:r>
      <w:r>
        <w:rPr>
          <w:rFonts w:ascii="GACIHJ+Koop Pro Bold"/>
          <w:b/>
          <w:color w:val="000000"/>
          <w:spacing w:val="7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POJIŠTĚNÉ</w:t>
      </w:r>
      <w:r>
        <w:rPr>
          <w:rFonts w:ascii="SISDTG+Koop Pro Bold"/>
          <w:b/>
          <w:color w:val="000000"/>
          <w:sz w:val="20"/>
        </w:rPr>
        <w:t xml:space="preserve"> SUBJEKTY</w:t>
      </w:r>
    </w:p>
    <w:p w14:paraId="65F040E0" w14:textId="77777777" w:rsidR="006A3745" w:rsidRDefault="008A7A83">
      <w:pPr>
        <w:spacing w:before="27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újmu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se vztahuje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subjekty </w:t>
      </w:r>
      <w:r>
        <w:rPr>
          <w:rFonts w:ascii="UQDNJD+Koop Pro Regular" w:hAnsi="UQDNJD+Koop Pro Regular" w:cs="UQDNJD+Koop Pro Regular"/>
          <w:color w:val="000000"/>
          <w:sz w:val="18"/>
        </w:rPr>
        <w:t>uvedené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článku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1,</w:t>
      </w:r>
      <w:r>
        <w:rPr>
          <w:rFonts w:ascii="UQDNJD+Koop Pro Regular"/>
          <w:color w:val="000000"/>
          <w:sz w:val="18"/>
        </w:rPr>
        <w:t xml:space="preserve"> odstavci 1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této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smlouvy.</w:t>
      </w:r>
    </w:p>
    <w:p w14:paraId="4CF5C3CA" w14:textId="77777777" w:rsidR="006A3745" w:rsidRDefault="008A7A83">
      <w:pPr>
        <w:spacing w:before="261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5.2</w:t>
      </w:r>
      <w:r>
        <w:rPr>
          <w:rFonts w:ascii="GACIHJ+Koop Pro Bold"/>
          <w:b/>
          <w:color w:val="000000"/>
          <w:spacing w:val="7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HLAVNÍ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ČINNOSTI</w:t>
      </w:r>
      <w:r>
        <w:rPr>
          <w:rFonts w:ascii="SISDTG+Koop Pro Bold"/>
          <w:b/>
          <w:color w:val="000000"/>
          <w:sz w:val="20"/>
        </w:rPr>
        <w:t xml:space="preserve"> A </w:t>
      </w:r>
      <w:r>
        <w:rPr>
          <w:rFonts w:ascii="SISDTG+Koop Pro Bold" w:hAnsi="SISDTG+Koop Pro Bold" w:cs="SISDTG+Koop Pro Bold"/>
          <w:b/>
          <w:color w:val="000000"/>
          <w:sz w:val="20"/>
        </w:rPr>
        <w:t>VÝŠE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HRUBÝCH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PŘÍJMŮ</w:t>
      </w:r>
    </w:p>
    <w:p w14:paraId="0B65043D" w14:textId="77777777" w:rsidR="006A3745" w:rsidRDefault="008A7A83">
      <w:pPr>
        <w:spacing w:before="27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Předpokladem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pojistitele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současné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podmínek:</w:t>
      </w:r>
    </w:p>
    <w:p w14:paraId="3D604232" w14:textId="77777777" w:rsidR="006A3745" w:rsidRDefault="008A7A83">
      <w:pPr>
        <w:spacing w:before="238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5/13, PS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pacing w:val="1"/>
          <w:sz w:val="13"/>
        </w:rPr>
        <w:t>12.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08:16</w:t>
      </w:r>
    </w:p>
    <w:p w14:paraId="30D84E2F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3C28A1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FEF943D" w14:textId="77777777" w:rsidR="006A3745" w:rsidRDefault="006A3745">
      <w:pPr>
        <w:pStyle w:val="Bezseznamu1"/>
        <w:sectPr w:rsidR="006A3745">
          <w:pgSz w:w="11900" w:h="16820"/>
          <w:pgMar w:top="378" w:right="100" w:bottom="0" w:left="566" w:header="720" w:footer="720" w:gutter="0"/>
          <w:pgNumType w:start="1"/>
          <w:cols w:space="720"/>
          <w:docGrid w:linePitch="1"/>
        </w:sectPr>
      </w:pPr>
    </w:p>
    <w:p w14:paraId="4516A36E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888071" w14:textId="1327E0A0" w:rsidR="006A3745" w:rsidRDefault="000477E7">
      <w:pPr>
        <w:spacing w:before="0" w:after="0" w:line="248" w:lineRule="exact"/>
        <w:ind w:left="350"/>
        <w:jc w:val="left"/>
        <w:rPr>
          <w:rFonts w:ascii="UQDNJD+Koop Pro Regular"/>
          <w:color w:val="000000"/>
          <w:sz w:val="18"/>
        </w:rPr>
      </w:pPr>
      <w:bookmarkStart w:id="5" w:name="br6"/>
      <w:bookmarkEnd w:id="5"/>
      <w:r>
        <w:rPr>
          <w:noProof/>
        </w:rPr>
        <w:drawing>
          <wp:anchor distT="0" distB="0" distL="114300" distR="114300" simplePos="0" relativeHeight="251691520" behindDoc="1" locked="0" layoutInCell="1" allowOverlap="1" wp14:anchorId="09F890CF" wp14:editId="2F420789">
            <wp:simplePos x="0" y="0"/>
            <wp:positionH relativeFrom="page">
              <wp:posOffset>328930</wp:posOffset>
            </wp:positionH>
            <wp:positionV relativeFrom="page">
              <wp:posOffset>10173970</wp:posOffset>
            </wp:positionV>
            <wp:extent cx="6904990" cy="31750"/>
            <wp:effectExtent l="0" t="0" r="0" b="6350"/>
            <wp:wrapNone/>
            <wp:docPr id="8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1FD8151E" wp14:editId="18563DB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3FAED10D" wp14:editId="654FB001">
            <wp:simplePos x="0" y="0"/>
            <wp:positionH relativeFrom="page">
              <wp:posOffset>342265</wp:posOffset>
            </wp:positionH>
            <wp:positionV relativeFrom="page">
              <wp:posOffset>4586605</wp:posOffset>
            </wp:positionV>
            <wp:extent cx="6872605" cy="1129030"/>
            <wp:effectExtent l="0" t="0" r="4445" b="0"/>
            <wp:wrapNone/>
            <wp:docPr id="8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3096BF8F" wp14:editId="2DC7D818">
            <wp:simplePos x="0" y="0"/>
            <wp:positionH relativeFrom="page">
              <wp:posOffset>342265</wp:posOffset>
            </wp:positionH>
            <wp:positionV relativeFrom="page">
              <wp:posOffset>6332855</wp:posOffset>
            </wp:positionV>
            <wp:extent cx="6872605" cy="902970"/>
            <wp:effectExtent l="0" t="0" r="4445" b="0"/>
            <wp:wrapNone/>
            <wp:docPr id="8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BAWSNN+Koop Pro Regular"/>
          <w:color w:val="000000"/>
          <w:spacing w:val="-1"/>
          <w:sz w:val="18"/>
        </w:rPr>
        <w:t>a)</w:t>
      </w:r>
      <w:r w:rsidR="008A7A83">
        <w:rPr>
          <w:rFonts w:ascii="BAWSNN+Koop Pro Regular"/>
          <w:color w:val="000000"/>
          <w:spacing w:val="16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újma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byla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způsobena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v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souvislosti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 xml:space="preserve">s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činností,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která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spadá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pacing w:val="1"/>
          <w:sz w:val="18"/>
        </w:rPr>
        <w:t>do</w:t>
      </w:r>
      <w:r w:rsidR="008A7A83">
        <w:rPr>
          <w:rFonts w:ascii="UQDNJD+Koop Pro Regular"/>
          <w:color w:val="000000"/>
          <w:spacing w:val="-3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předmětu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činnosti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pojištěného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vymezeného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v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čl.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1.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odst.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2,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cr/>
      </w:r>
      <w:r w:rsidR="008A7A83">
        <w:rPr>
          <w:rFonts w:ascii="BAWSNN+Koop Pro Regular"/>
          <w:color w:val="000000"/>
          <w:spacing w:val="1"/>
          <w:sz w:val="18"/>
        </w:rPr>
        <w:t>b)</w:t>
      </w:r>
      <w:r w:rsidR="008A7A83">
        <w:rPr>
          <w:rFonts w:ascii="BAWSNN+Koop Pro Regular"/>
          <w:color w:val="000000"/>
          <w:spacing w:val="146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pojištěný</w:t>
      </w:r>
      <w:r w:rsidR="008A7A83">
        <w:rPr>
          <w:rFonts w:ascii="UQDNJD+Koop Pro Regular"/>
          <w:color w:val="000000"/>
          <w:sz w:val="18"/>
        </w:rPr>
        <w:t xml:space="preserve"> je v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pacing w:val="1"/>
          <w:sz w:val="18"/>
        </w:rPr>
        <w:t>době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vzniku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škodné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události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oprávněn</w:t>
      </w:r>
      <w:r w:rsidR="008A7A83">
        <w:rPr>
          <w:rFonts w:ascii="UQDNJD+Koop Pro Regular"/>
          <w:color w:val="000000"/>
          <w:sz w:val="18"/>
        </w:rPr>
        <w:t xml:space="preserve"> k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provozování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příslušné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pacing w:val="1"/>
          <w:sz w:val="18"/>
        </w:rPr>
        <w:t>činnosti</w:t>
      </w:r>
      <w:r w:rsidR="008A7A83">
        <w:rPr>
          <w:rFonts w:ascii="UQDNJD+Koop Pro Regular"/>
          <w:color w:val="000000"/>
          <w:spacing w:val="-3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na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základě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obecně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závazných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právních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cr/>
      </w:r>
      <w:r w:rsidR="008A7A83">
        <w:rPr>
          <w:rFonts w:ascii="UQDNJD+Koop Pro Regular"/>
          <w:color w:val="000000"/>
          <w:spacing w:val="306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předpisů,</w:t>
      </w:r>
    </w:p>
    <w:p w14:paraId="5FB41B7B" w14:textId="77777777" w:rsidR="006A3745" w:rsidRDefault="008A7A83">
      <w:pPr>
        <w:spacing w:before="21" w:after="0" w:line="226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c)</w:t>
      </w:r>
      <w:r>
        <w:rPr>
          <w:rFonts w:ascii="BAWSNN+Koop Pro Regular"/>
          <w:color w:val="000000"/>
          <w:spacing w:val="16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není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vyloučena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 smlouvou,</w:t>
      </w:r>
    </w:p>
    <w:p w14:paraId="1B8F32E0" w14:textId="77777777" w:rsidR="006A3745" w:rsidRDefault="008A7A83">
      <w:pPr>
        <w:spacing w:before="24" w:after="0" w:line="226" w:lineRule="exact"/>
        <w:ind w:left="704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pojistnými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podmínkami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nebo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zvláštními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ujednáními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vztahujícími</w:t>
      </w:r>
      <w:r>
        <w:rPr>
          <w:rFonts w:ascii="UQDNJD+Koop Pro Regular"/>
          <w:color w:val="000000"/>
          <w:spacing w:val="5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k </w:t>
      </w:r>
      <w:r>
        <w:rPr>
          <w:rFonts w:ascii="UQDNJD+Koop Pro Regular" w:hAnsi="UQDNJD+Koop Pro Regular" w:cs="UQDNJD+Koop Pro Regular"/>
          <w:color w:val="000000"/>
          <w:sz w:val="18"/>
        </w:rPr>
        <w:t>pojištění.</w:t>
      </w:r>
    </w:p>
    <w:p w14:paraId="5F9F7225" w14:textId="77777777" w:rsidR="006A3745" w:rsidRDefault="008A7A83">
      <w:pPr>
        <w:spacing w:before="302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Více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oborů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činností</w:t>
      </w:r>
    </w:p>
    <w:p w14:paraId="02EAED2E" w14:textId="77777777" w:rsidR="006A3745" w:rsidRDefault="008A7A83">
      <w:pPr>
        <w:spacing w:before="4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(některá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činností),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niž</w:t>
      </w:r>
      <w:r>
        <w:rPr>
          <w:rFonts w:ascii="UQDNJD+Koop Pro Regular"/>
          <w:color w:val="000000"/>
          <w:sz w:val="18"/>
        </w:rPr>
        <w:t xml:space="preserve"> se vztahuje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</w:t>
      </w:r>
      <w:r>
        <w:rPr>
          <w:rFonts w:ascii="UQDNJD+Koop Pro Regular"/>
          <w:color w:val="000000"/>
          <w:sz w:val="18"/>
        </w:rPr>
        <w:t xml:space="preserve"> touto smlouvou,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zahrnuje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více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oborů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podskupin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(dále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jen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„obory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činnosti“)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jako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např.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obory </w:t>
      </w:r>
      <w:r>
        <w:rPr>
          <w:rFonts w:ascii="UQDNJD+Koop Pro Regular" w:hAnsi="UQDNJD+Koop Pro Regular" w:cs="UQDNJD+Koop Pro Regular"/>
          <w:color w:val="000000"/>
          <w:sz w:val="18"/>
        </w:rPr>
        <w:t>činnosti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živnosti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volné,</w:t>
      </w:r>
      <w:r>
        <w:rPr>
          <w:rFonts w:ascii="UQDNJD+Koop Pro Regular"/>
          <w:color w:val="000000"/>
          <w:sz w:val="18"/>
        </w:rPr>
        <w:t xml:space="preserve"> vztahuje se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pouze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ty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obory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jsou </w:t>
      </w:r>
      <w:r>
        <w:rPr>
          <w:rFonts w:ascii="UQDNJD+Koop Pro Regular" w:hAnsi="UQDNJD+Koop Pro Regular" w:cs="UQDNJD+Koop Pro Regular"/>
          <w:color w:val="000000"/>
          <w:sz w:val="18"/>
        </w:rPr>
        <w:t>výslovně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uvedeny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 xml:space="preserve">ve </w:t>
      </w:r>
      <w:r>
        <w:rPr>
          <w:rFonts w:ascii="UQDNJD+Koop Pro Regular" w:hAnsi="UQDNJD+Koop Pro Regular" w:cs="UQDNJD+Koop Pro Regular"/>
          <w:color w:val="000000"/>
          <w:sz w:val="18"/>
        </w:rPr>
        <w:t>smlouvě,</w:t>
      </w:r>
      <w:r>
        <w:rPr>
          <w:rFonts w:ascii="UQDNJD+Koop Pro Regular"/>
          <w:color w:val="000000"/>
          <w:sz w:val="18"/>
        </w:rPr>
        <w:t xml:space="preserve"> resp.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jejích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přílohách.</w:t>
      </w:r>
      <w:r>
        <w:rPr>
          <w:rFonts w:ascii="UQDNJD+Koop Pro Regular"/>
          <w:color w:val="000000"/>
          <w:sz w:val="18"/>
        </w:rPr>
        <w:t xml:space="preserve"> Nejsou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/>
          <w:color w:val="000000"/>
          <w:spacing w:val="1"/>
          <w:sz w:val="18"/>
        </w:rPr>
        <w:t>obory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výslovně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uvedeny,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vztahuje se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ty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obory </w:t>
      </w:r>
      <w:r>
        <w:rPr>
          <w:rFonts w:ascii="UQDNJD+Koop Pro Regular" w:hAnsi="UQDNJD+Koop Pro Regular" w:cs="UQDNJD+Koop Pro Regular"/>
          <w:color w:val="000000"/>
          <w:sz w:val="18"/>
        </w:rPr>
        <w:t>činnosti,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má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pojištěný</w:t>
      </w:r>
      <w:r>
        <w:rPr>
          <w:rFonts w:ascii="UQDNJD+Koop Pro Regular"/>
          <w:color w:val="000000"/>
          <w:sz w:val="18"/>
        </w:rPr>
        <w:t xml:space="preserve"> uvedeny v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rejstříku,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registru nebo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jiné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veřejné</w:t>
      </w:r>
      <w:r>
        <w:rPr>
          <w:rFonts w:ascii="UQDNJD+Koop Pro Regular"/>
          <w:color w:val="000000"/>
          <w:sz w:val="18"/>
        </w:rPr>
        <w:t xml:space="preserve"> evidenci ke </w:t>
      </w:r>
      <w:r>
        <w:rPr>
          <w:rFonts w:ascii="UQDNJD+Koop Pro Regular"/>
          <w:color w:val="000000"/>
          <w:spacing w:val="-1"/>
          <w:sz w:val="18"/>
        </w:rPr>
        <w:t>dni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pojištění.</w:t>
      </w:r>
    </w:p>
    <w:p w14:paraId="0999BB3B" w14:textId="77777777" w:rsidR="006A3745" w:rsidRDefault="008A7A83">
      <w:pPr>
        <w:spacing w:before="304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Hlavní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činnosti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pojištěného</w:t>
      </w:r>
    </w:p>
    <w:p w14:paraId="69B07EC8" w14:textId="77777777" w:rsidR="006A3745" w:rsidRDefault="008A7A83">
      <w:pPr>
        <w:spacing w:before="24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hlavní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považují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 </w:t>
      </w:r>
      <w:r>
        <w:rPr>
          <w:rFonts w:ascii="UQDNJD+Koop Pro Regular" w:hAnsi="UQDNJD+Koop Pro Regular" w:cs="UQDNJD+Koop Pro Regular"/>
          <w:color w:val="000000"/>
          <w:sz w:val="18"/>
        </w:rPr>
        <w:t>nejvyšším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podílem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hrubých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ročních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příjmech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pojištěného:</w:t>
      </w:r>
    </w:p>
    <w:p w14:paraId="32FC9FE8" w14:textId="77777777" w:rsidR="006A3745" w:rsidRDefault="008A7A83">
      <w:pPr>
        <w:spacing w:before="6" w:after="0" w:line="244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umělecká,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střední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vyšší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odborná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škola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zapsaná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školského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rejstříku,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vysoká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škola,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dům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dětí</w:t>
      </w:r>
      <w:r>
        <w:rPr>
          <w:rFonts w:ascii="UQDNJD+Koop Pro Regular"/>
          <w:color w:val="000000"/>
          <w:sz w:val="18"/>
        </w:rPr>
        <w:t xml:space="preserve"> a</w:t>
      </w:r>
    </w:p>
    <w:p w14:paraId="208F48FF" w14:textId="77777777" w:rsidR="006A3745" w:rsidRDefault="008A7A83">
      <w:pPr>
        <w:spacing w:before="4" w:after="0" w:line="226" w:lineRule="exact"/>
        <w:ind w:left="704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mládeže</w:t>
      </w:r>
    </w:p>
    <w:p w14:paraId="33F01D94" w14:textId="77777777" w:rsidR="006A3745" w:rsidRDefault="008A7A83">
      <w:pPr>
        <w:spacing w:before="6" w:after="0" w:line="244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hostinská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(vyjma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non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pacing w:val="-1"/>
          <w:sz w:val="18"/>
        </w:rPr>
        <w:t>stop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provozů)</w:t>
      </w:r>
    </w:p>
    <w:p w14:paraId="1DAB806C" w14:textId="77777777" w:rsidR="006A3745" w:rsidRDefault="008A7A83">
      <w:pPr>
        <w:spacing w:before="264" w:after="0" w:line="249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Činnosti,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jsou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případně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vadou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výrobku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vadou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práce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vyloučeny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u </w:t>
      </w:r>
      <w:r>
        <w:rPr>
          <w:rFonts w:ascii="UQDNJD+Koop Pro Regular" w:hAnsi="UQDNJD+Koop Pro Regular" w:cs="UQDNJD+Koop Pro Regular"/>
          <w:color w:val="000000"/>
          <w:sz w:val="18"/>
        </w:rPr>
        <w:t>nichž</w:t>
      </w:r>
      <w:r>
        <w:rPr>
          <w:rFonts w:ascii="UQDNJD+Koop Pro Regular"/>
          <w:color w:val="000000"/>
          <w:sz w:val="18"/>
        </w:rPr>
        <w:t xml:space="preserve">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horní</w:t>
      </w:r>
      <w:r>
        <w:rPr>
          <w:rFonts w:ascii="UQDNJD+Koop Pro Regular"/>
          <w:color w:val="000000"/>
          <w:sz w:val="18"/>
        </w:rPr>
        <w:t xml:space="preserve"> hranice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omezena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sublimitem,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jsou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uvedeny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dokumentu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Zvláštní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  <w:t>smluvní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ujednání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k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odpovědnosti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za </w:t>
      </w:r>
      <w:r>
        <w:rPr>
          <w:rFonts w:ascii="SISDTG+Koop Pro Bold" w:hAnsi="SISDTG+Koop Pro Bold" w:cs="SISDTG+Koop Pro Bold"/>
          <w:b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>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který</w:t>
      </w:r>
      <w:r>
        <w:rPr>
          <w:rFonts w:ascii="UQDNJD+Koop Pro Regular"/>
          <w:color w:val="000000"/>
          <w:sz w:val="18"/>
        </w:rPr>
        <w:t xml:space="preserve"> je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nedílnou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součástí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smlouvy.</w:t>
      </w:r>
    </w:p>
    <w:p w14:paraId="576A77EA" w14:textId="77777777" w:rsidR="006A3745" w:rsidRDefault="008A7A83">
      <w:pPr>
        <w:spacing w:before="281" w:after="0" w:line="250" w:lineRule="exact"/>
        <w:ind w:right="9851"/>
        <w:jc w:val="left"/>
        <w:rPr>
          <w:rFonts w:ascii="BAWSNN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Počet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žáků</w:t>
      </w:r>
      <w:r>
        <w:rPr>
          <w:rFonts w:ascii="SISDTG+Koop Pro Bold"/>
          <w:b/>
          <w:color w:val="000000"/>
          <w:sz w:val="18"/>
        </w:rPr>
        <w:t xml:space="preserve"> /</w:t>
      </w:r>
      <w:r>
        <w:rPr>
          <w:rFonts w:ascii="SISDTG+Koop Pro Bold"/>
          <w:b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 xml:space="preserve">dětí </w:t>
      </w:r>
      <w:r>
        <w:rPr>
          <w:rFonts w:ascii="BAWSNN+Koop Pro Regular"/>
          <w:color w:val="000000"/>
          <w:sz w:val="18"/>
        </w:rPr>
        <w:t>535</w:t>
      </w:r>
    </w:p>
    <w:p w14:paraId="2A872D31" w14:textId="77777777" w:rsidR="006A3745" w:rsidRDefault="008A7A83">
      <w:pPr>
        <w:spacing w:before="263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5.3</w:t>
      </w:r>
      <w:r>
        <w:rPr>
          <w:rFonts w:ascii="GACIHJ+Koop Pro Bold"/>
          <w:b/>
          <w:color w:val="000000"/>
          <w:spacing w:val="7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ZÁKLADNÍ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</w:p>
    <w:p w14:paraId="1EDD7AD5" w14:textId="77777777" w:rsidR="006A3745" w:rsidRDefault="008A7A83">
      <w:pPr>
        <w:spacing w:before="27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uvedených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tabulce/následujících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tabulkách:</w:t>
      </w:r>
    </w:p>
    <w:p w14:paraId="31BE028A" w14:textId="77777777" w:rsidR="006A3745" w:rsidRDefault="008A7A83">
      <w:pPr>
        <w:spacing w:before="30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Územní</w:t>
      </w:r>
      <w:r>
        <w:rPr>
          <w:rFonts w:ascii="SISDTG+Koop Pro Bold"/>
          <w:b/>
          <w:color w:val="000000"/>
          <w:sz w:val="18"/>
        </w:rPr>
        <w:t xml:space="preserve"> platnost:</w:t>
      </w:r>
      <w:r>
        <w:rPr>
          <w:rFonts w:ascii="SISDTG+Koop Pro Bold"/>
          <w:b/>
          <w:color w:val="000000"/>
          <w:spacing w:val="199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Česká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republika</w:t>
      </w:r>
    </w:p>
    <w:p w14:paraId="617434B5" w14:textId="77777777" w:rsidR="006A3745" w:rsidRDefault="008A7A83">
      <w:pPr>
        <w:spacing w:before="136" w:after="104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/>
          <w:b/>
          <w:color w:val="000000"/>
          <w:sz w:val="18"/>
        </w:rPr>
        <w:t>Rozsah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pacing w:val="2030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Limit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pojistného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324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Sublimit pro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výrobek*</w:t>
      </w:r>
      <w:r>
        <w:rPr>
          <w:rFonts w:ascii="SISDTG+Koop Pro Bold"/>
          <w:b/>
          <w:color w:val="000000"/>
          <w:spacing w:val="426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Spoluúčast</w:t>
      </w:r>
      <w:r>
        <w:rPr>
          <w:rFonts w:ascii="SISDTG+Koop Pro Bold"/>
          <w:b/>
          <w:color w:val="000000"/>
          <w:spacing w:val="49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6"/>
        <w:gridCol w:w="4306"/>
        <w:gridCol w:w="20"/>
        <w:gridCol w:w="4068"/>
        <w:gridCol w:w="20"/>
        <w:gridCol w:w="2225"/>
      </w:tblGrid>
      <w:tr w:rsidR="006A3745" w14:paraId="2108C855" w14:textId="77777777">
        <w:trPr>
          <w:trHeight w:val="963"/>
        </w:trPr>
        <w:tc>
          <w:tcPr>
            <w:tcW w:w="106" w:type="dxa"/>
          </w:tcPr>
          <w:p w14:paraId="4216F605" w14:textId="77777777" w:rsidR="006A3745" w:rsidRDefault="006A3745">
            <w:pPr>
              <w:spacing w:before="0" w:after="0" w:line="0" w:lineRule="atLeast"/>
              <w:jc w:val="left"/>
              <w:rPr>
                <w:rFonts w:ascii="SISDTG+Koop Pro Bold"/>
                <w:b/>
                <w:color w:val="000000"/>
                <w:sz w:val="18"/>
              </w:rPr>
            </w:pPr>
          </w:p>
        </w:tc>
        <w:tc>
          <w:tcPr>
            <w:tcW w:w="4306" w:type="dxa"/>
          </w:tcPr>
          <w:p w14:paraId="05E8F7BC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Pojištění</w:t>
            </w:r>
            <w:r>
              <w:rPr>
                <w:rFonts w:ascii="UQDNJD+Koop Pro Regular"/>
                <w:color w:val="000000"/>
                <w:sz w:val="18"/>
              </w:rPr>
              <w:t xml:space="preserve"> se vztahuje na</w:t>
            </w:r>
            <w:r>
              <w:rPr>
                <w:rFonts w:ascii="UQDNJD+Koop Pro Regular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povinnost</w:t>
            </w:r>
          </w:p>
          <w:p w14:paraId="55749993" w14:textId="77777777" w:rsidR="006A3745" w:rsidRDefault="008A7A83">
            <w:pPr>
              <w:spacing w:before="0" w:after="0" w:line="249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z w:val="18"/>
              </w:rPr>
              <w:t>nahradit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újmu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SISDTG+Koop Pro Bold" w:hAnsi="SISDTG+Koop Pro Bold" w:cs="SISDTG+Koop Pro Bold"/>
                <w:b/>
                <w:color w:val="000000"/>
                <w:sz w:val="18"/>
              </w:rPr>
              <w:t>včetně</w:t>
            </w:r>
            <w:r>
              <w:rPr>
                <w:rFonts w:ascii="SISDTG+Koop Pro Bold"/>
                <w:b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újmy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způsobené</w:t>
            </w:r>
          </w:p>
          <w:p w14:paraId="753471AB" w14:textId="77777777" w:rsidR="006A3745" w:rsidRDefault="008A7A83">
            <w:pPr>
              <w:spacing w:before="0" w:after="0" w:line="249" w:lineRule="exact"/>
              <w:jc w:val="left"/>
              <w:rPr>
                <w:rFonts w:ascii="SISDTG+Koop Pro Bold"/>
                <w:b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vadou</w:t>
            </w:r>
            <w:r>
              <w:rPr>
                <w:rFonts w:ascii="BAWSNN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SISDTG+Koop Pro Bold" w:hAnsi="SISDTG+Koop Pro Bold" w:cs="SISDTG+Koop Pro Bold"/>
                <w:b/>
                <w:color w:val="000000"/>
                <w:sz w:val="18"/>
              </w:rPr>
              <w:t>výrobku</w:t>
            </w:r>
            <w:r>
              <w:rPr>
                <w:rFonts w:ascii="SISDTG+Koop Pro Bold"/>
                <w:b/>
                <w:color w:val="000000"/>
                <w:spacing w:val="-3"/>
                <w:sz w:val="18"/>
              </w:rPr>
              <w:t xml:space="preserve"> </w:t>
            </w:r>
            <w:r>
              <w:rPr>
                <w:rFonts w:ascii="SISDTG+Koop Pro Bold"/>
                <w:b/>
                <w:color w:val="000000"/>
                <w:sz w:val="18"/>
              </w:rPr>
              <w:t>a vadou</w:t>
            </w:r>
            <w:r>
              <w:rPr>
                <w:rFonts w:ascii="SISDTG+Koop Pro Bold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SISDTG+Koop Pro Bold" w:hAnsi="SISDTG+Koop Pro Bold" w:cs="SISDTG+Koop Pro Bold"/>
                <w:b/>
                <w:color w:val="000000"/>
                <w:sz w:val="18"/>
              </w:rPr>
              <w:t>práce</w:t>
            </w:r>
            <w:r>
              <w:rPr>
                <w:rFonts w:ascii="SISDTG+Koop Pro Bold"/>
                <w:b/>
                <w:color w:val="000000"/>
                <w:sz w:val="18"/>
              </w:rPr>
              <w:t xml:space="preserve"> </w:t>
            </w:r>
            <w:r>
              <w:rPr>
                <w:rFonts w:ascii="SISDTG+Koop Pro Bold"/>
                <w:b/>
                <w:color w:val="000000"/>
                <w:spacing w:val="-2"/>
                <w:sz w:val="18"/>
              </w:rPr>
              <w:t>po</w:t>
            </w:r>
          </w:p>
          <w:p w14:paraId="77F9A215" w14:textId="77777777" w:rsidR="006A3745" w:rsidRDefault="008A7A83">
            <w:pPr>
              <w:spacing w:before="0" w:after="0" w:line="249" w:lineRule="exact"/>
              <w:jc w:val="left"/>
              <w:rPr>
                <w:rFonts w:ascii="SISDTG+Koop Pro Bold"/>
                <w:b/>
                <w:color w:val="000000"/>
                <w:sz w:val="18"/>
              </w:rPr>
            </w:pPr>
            <w:r>
              <w:rPr>
                <w:rFonts w:ascii="SISDTG+Koop Pro Bold" w:hAnsi="SISDTG+Koop Pro Bold" w:cs="SISDTG+Koop Pro Bold"/>
                <w:b/>
                <w:color w:val="000000"/>
                <w:sz w:val="18"/>
              </w:rPr>
              <w:t>předání.</w:t>
            </w:r>
          </w:p>
        </w:tc>
        <w:tc>
          <w:tcPr>
            <w:tcW w:w="20" w:type="dxa"/>
          </w:tcPr>
          <w:p w14:paraId="3ECBEE4C" w14:textId="77777777" w:rsidR="006A3745" w:rsidRDefault="006A3745">
            <w:pPr>
              <w:spacing w:before="0" w:after="0" w:line="0" w:lineRule="atLeast"/>
              <w:jc w:val="left"/>
              <w:rPr>
                <w:rFonts w:ascii="SISDTG+Koop Pro Bold"/>
                <w:b/>
                <w:color w:val="000000"/>
                <w:sz w:val="18"/>
              </w:rPr>
            </w:pPr>
          </w:p>
        </w:tc>
        <w:tc>
          <w:tcPr>
            <w:tcW w:w="4068" w:type="dxa"/>
          </w:tcPr>
          <w:p w14:paraId="3081BE64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5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000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000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234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v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rámci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limitu</w:t>
            </w:r>
            <w:r>
              <w:rPr>
                <w:rFonts w:ascii="UQDNJD+Koop Pro Regular"/>
                <w:color w:val="000000"/>
                <w:spacing w:val="-3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pojistného</w:t>
            </w:r>
          </w:p>
          <w:p w14:paraId="7C71C190" w14:textId="77777777" w:rsidR="006A3745" w:rsidRDefault="008A7A83">
            <w:pPr>
              <w:spacing w:before="0" w:after="0" w:line="250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/>
                <w:color w:val="000000"/>
                <w:spacing w:val="2857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plnění</w:t>
            </w:r>
          </w:p>
        </w:tc>
        <w:tc>
          <w:tcPr>
            <w:tcW w:w="20" w:type="dxa"/>
          </w:tcPr>
          <w:p w14:paraId="331BBD34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2225" w:type="dxa"/>
          </w:tcPr>
          <w:p w14:paraId="4A365286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1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000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530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128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272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</w:p>
        </w:tc>
      </w:tr>
    </w:tbl>
    <w:p w14:paraId="68FA1CB3" w14:textId="77777777" w:rsidR="006A3745" w:rsidRDefault="008A7A83">
      <w:pPr>
        <w:spacing w:before="43" w:after="0" w:line="247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*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sublimitem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výrobek</w:t>
      </w:r>
      <w:r>
        <w:rPr>
          <w:rFonts w:ascii="UQDNJD+Koop Pro Regular"/>
          <w:color w:val="000000"/>
          <w:sz w:val="18"/>
        </w:rPr>
        <w:t xml:space="preserve"> se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rozumí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sublimit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vadou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výrobku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vadou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vadně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vykonané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práce,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-2"/>
          <w:sz w:val="18"/>
        </w:rPr>
        <w:t>se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2"/>
          <w:sz w:val="18"/>
        </w:rPr>
        <w:t>projeví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jejím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předání.</w:t>
      </w:r>
    </w:p>
    <w:p w14:paraId="5E2BE53A" w14:textId="77777777" w:rsidR="006A3745" w:rsidRDefault="008A7A83">
      <w:pPr>
        <w:spacing w:before="263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5.4</w:t>
      </w:r>
      <w:r>
        <w:rPr>
          <w:rFonts w:ascii="GACIHJ+Koop Pro Bold"/>
          <w:b/>
          <w:color w:val="000000"/>
          <w:spacing w:val="68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PŘEHLED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SJEDNANÝCH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PŘIPOJIŠTĚNÍ</w:t>
      </w:r>
    </w:p>
    <w:p w14:paraId="5505D8FB" w14:textId="77777777" w:rsidR="006A3745" w:rsidRDefault="008A7A83">
      <w:pPr>
        <w:spacing w:before="36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Územní</w:t>
      </w:r>
      <w:r>
        <w:rPr>
          <w:rFonts w:ascii="SISDTG+Koop Pro Bold"/>
          <w:b/>
          <w:color w:val="000000"/>
          <w:sz w:val="18"/>
        </w:rPr>
        <w:t xml:space="preserve"> platnost:</w:t>
      </w:r>
      <w:r>
        <w:rPr>
          <w:rFonts w:ascii="SISDTG+Koop Pro Bold"/>
          <w:b/>
          <w:color w:val="000000"/>
          <w:spacing w:val="183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Česká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republika</w:t>
      </w:r>
    </w:p>
    <w:p w14:paraId="5C61F923" w14:textId="77777777" w:rsidR="006A3745" w:rsidRDefault="008A7A83">
      <w:pPr>
        <w:spacing w:before="134" w:after="0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Kód</w:t>
      </w:r>
      <w:r>
        <w:rPr>
          <w:rFonts w:ascii="SISDTG+Koop Pro Bold"/>
          <w:b/>
          <w:color w:val="000000"/>
          <w:spacing w:val="209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Rozsah</w:t>
      </w:r>
      <w:r>
        <w:rPr>
          <w:rFonts w:ascii="GACIHJ+Koop Pro Bold"/>
          <w:b/>
          <w:color w:val="000000"/>
          <w:spacing w:val="2856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Horní</w:t>
      </w:r>
      <w:r>
        <w:rPr>
          <w:rFonts w:ascii="SISDTG+Koop Pro Bold"/>
          <w:b/>
          <w:color w:val="000000"/>
          <w:sz w:val="18"/>
        </w:rPr>
        <w:t xml:space="preserve"> hranice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pacing w:val="178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Spoluúčast</w:t>
      </w:r>
      <w:r>
        <w:rPr>
          <w:rFonts w:ascii="SISDTG+Koop Pro Bold"/>
          <w:b/>
          <w:color w:val="000000"/>
          <w:spacing w:val="97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</w:p>
    <w:p w14:paraId="359F9965" w14:textId="77777777" w:rsidR="006A3745" w:rsidRDefault="008A7A83">
      <w:pPr>
        <w:spacing w:before="24" w:after="41" w:line="226" w:lineRule="exact"/>
        <w:ind w:left="9513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1"/>
        <w:gridCol w:w="3895"/>
        <w:gridCol w:w="20"/>
        <w:gridCol w:w="6606"/>
      </w:tblGrid>
      <w:tr w:rsidR="006A3745" w14:paraId="34FFD385" w14:textId="77777777">
        <w:trPr>
          <w:trHeight w:val="466"/>
        </w:trPr>
        <w:tc>
          <w:tcPr>
            <w:tcW w:w="221" w:type="dxa"/>
          </w:tcPr>
          <w:p w14:paraId="46CC7DD3" w14:textId="77777777" w:rsidR="006A3745" w:rsidRDefault="006A3745">
            <w:pPr>
              <w:spacing w:before="0" w:after="0" w:line="0" w:lineRule="atLeast"/>
              <w:jc w:val="left"/>
              <w:rPr>
                <w:rFonts w:ascii="SISDTG+Koop Pro Bold"/>
                <w:b/>
                <w:color w:val="000000"/>
                <w:sz w:val="18"/>
              </w:rPr>
            </w:pPr>
          </w:p>
        </w:tc>
        <w:tc>
          <w:tcPr>
            <w:tcW w:w="3895" w:type="dxa"/>
          </w:tcPr>
          <w:p w14:paraId="2E03E218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GACIHJ+Koop Pro Bold"/>
                <w:b/>
                <w:color w:val="000000"/>
                <w:sz w:val="18"/>
              </w:rPr>
              <w:t>G</w:t>
            </w:r>
            <w:r>
              <w:rPr>
                <w:rFonts w:ascii="GACIHJ+Koop Pro Bold"/>
                <w:b/>
                <w:color w:val="000000"/>
                <w:spacing w:val="288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 xml:space="preserve">Regresy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nákladů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orgánů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zdravotního</w:t>
            </w:r>
            <w:r>
              <w:rPr>
                <w:rFonts w:ascii="UQDNJD+Koop Pro Regular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UQDNJD+Koop Pro Regular"/>
                <w:color w:val="000000"/>
                <w:sz w:val="18"/>
              </w:rPr>
              <w:t>a</w:t>
            </w:r>
          </w:p>
          <w:p w14:paraId="66056F69" w14:textId="77777777" w:rsidR="006A3745" w:rsidRDefault="008A7A83">
            <w:pPr>
              <w:spacing w:before="34" w:after="0" w:line="216" w:lineRule="exact"/>
              <w:ind w:left="452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nemocenského</w:t>
            </w:r>
            <w:r>
              <w:rPr>
                <w:rFonts w:ascii="UQDNJD+Koop Pro Regular"/>
                <w:color w:val="000000"/>
                <w:sz w:val="18"/>
              </w:rPr>
              <w:t xml:space="preserve"> </w:t>
            </w:r>
            <w:r>
              <w:rPr>
                <w:rFonts w:ascii="UQDNJD+Koop Pro Regular" w:hAnsi="UQDNJD+Koop Pro Regular" w:cs="UQDNJD+Koop Pro Regular"/>
                <w:color w:val="000000"/>
                <w:sz w:val="18"/>
              </w:rPr>
              <w:t>pojištění</w:t>
            </w:r>
          </w:p>
        </w:tc>
        <w:tc>
          <w:tcPr>
            <w:tcW w:w="20" w:type="dxa"/>
          </w:tcPr>
          <w:p w14:paraId="798FEDED" w14:textId="77777777" w:rsidR="006A3745" w:rsidRDefault="006A3745">
            <w:pPr>
              <w:spacing w:before="0" w:after="0" w:line="0" w:lineRule="atLeast"/>
              <w:jc w:val="left"/>
              <w:rPr>
                <w:rFonts w:ascii="UQDNJD+Koop Pro Regular"/>
                <w:color w:val="000000"/>
                <w:sz w:val="18"/>
              </w:rPr>
            </w:pPr>
          </w:p>
        </w:tc>
        <w:tc>
          <w:tcPr>
            <w:tcW w:w="6606" w:type="dxa"/>
          </w:tcPr>
          <w:p w14:paraId="21A794AF" w14:textId="77777777" w:rsidR="006A3745" w:rsidRDefault="008A7A83">
            <w:pPr>
              <w:spacing w:before="0" w:after="0" w:line="216" w:lineRule="exact"/>
              <w:jc w:val="left"/>
              <w:rPr>
                <w:rFonts w:ascii="UQDNJD+Koop Pro Regular"/>
                <w:color w:val="000000"/>
                <w:sz w:val="18"/>
              </w:rPr>
            </w:pPr>
            <w:r>
              <w:rPr>
                <w:rFonts w:ascii="BAWSNN+Koop Pro Regular"/>
                <w:color w:val="000000"/>
                <w:sz w:val="18"/>
              </w:rPr>
              <w:t>sublimit:</w:t>
            </w:r>
            <w:r>
              <w:rPr>
                <w:rFonts w:ascii="BAWSNN+Koop Pro Regular"/>
                <w:color w:val="000000"/>
                <w:spacing w:val="1384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1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000 000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1131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1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 xml:space="preserve">000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  <w:r>
              <w:rPr>
                <w:rFonts w:ascii="UQDNJD+Koop Pro Regular"/>
                <w:color w:val="000000"/>
                <w:spacing w:val="602"/>
                <w:sz w:val="18"/>
              </w:rPr>
              <w:t xml:space="preserve"> </w:t>
            </w:r>
            <w:r w:rsidRPr="0096447A">
              <w:rPr>
                <w:rFonts w:ascii="UQDNJD+Koop Pro Regular"/>
                <w:color w:val="000000"/>
                <w:sz w:val="18"/>
                <w:highlight w:val="yellow"/>
              </w:rPr>
              <w:t>1</w:t>
            </w:r>
            <w:r w:rsidRPr="0096447A">
              <w:rPr>
                <w:rFonts w:ascii="UQDNJD+Koop Pro Regular"/>
                <w:color w:val="000000"/>
                <w:spacing w:val="1"/>
                <w:sz w:val="18"/>
                <w:highlight w:val="yellow"/>
              </w:rPr>
              <w:t xml:space="preserve"> 800</w:t>
            </w:r>
            <w:r w:rsidRPr="0096447A">
              <w:rPr>
                <w:rFonts w:ascii="UQDNJD+Koop Pro Regular"/>
                <w:color w:val="000000"/>
                <w:spacing w:val="-1"/>
                <w:sz w:val="18"/>
                <w:highlight w:val="yellow"/>
              </w:rPr>
              <w:t xml:space="preserve"> </w:t>
            </w:r>
            <w:r w:rsidRPr="0096447A">
              <w:rPr>
                <w:rFonts w:ascii="UQDNJD+Koop Pro Regular" w:hAnsi="UQDNJD+Koop Pro Regular" w:cs="UQDNJD+Koop Pro Regular"/>
                <w:color w:val="000000"/>
                <w:sz w:val="18"/>
                <w:highlight w:val="yellow"/>
              </w:rPr>
              <w:t>Kč</w:t>
            </w:r>
          </w:p>
        </w:tc>
      </w:tr>
    </w:tbl>
    <w:p w14:paraId="556255E7" w14:textId="77777777" w:rsidR="006A3745" w:rsidRDefault="008A7A83">
      <w:pPr>
        <w:spacing w:before="281" w:after="0" w:line="259" w:lineRule="exact"/>
        <w:ind w:right="7341"/>
        <w:jc w:val="left"/>
        <w:rPr>
          <w:rFonts w:ascii="SISDTG+Koop Pro Bold"/>
          <w:b/>
          <w:color w:val="000000"/>
          <w:sz w:val="18"/>
        </w:rPr>
      </w:pPr>
      <w:r>
        <w:rPr>
          <w:rFonts w:ascii="GACIHJ+Koop Pro Bold"/>
          <w:b/>
          <w:color w:val="000000"/>
          <w:spacing w:val="-1"/>
          <w:sz w:val="18"/>
        </w:rPr>
        <w:t>5.5</w:t>
      </w:r>
      <w:r>
        <w:rPr>
          <w:rFonts w:ascii="GACIHJ+Koop Pro Bold"/>
          <w:b/>
          <w:color w:val="000000"/>
          <w:spacing w:val="76"/>
          <w:sz w:val="18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DEFINICE </w:t>
      </w:r>
      <w:r>
        <w:rPr>
          <w:rFonts w:ascii="SISDTG+Koop Pro Bold" w:hAnsi="SISDTG+Koop Pro Bold" w:cs="SISDTG+Koop Pro Bold"/>
          <w:b/>
          <w:color w:val="000000"/>
          <w:sz w:val="20"/>
        </w:rPr>
        <w:t>SJEDNANÝCH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 xml:space="preserve">PŘIPOJIŠTĚNÍ </w:t>
      </w:r>
      <w:r>
        <w:rPr>
          <w:rFonts w:ascii="SISDTG+Koop Pro Bold" w:hAnsi="SISDTG+Koop Pro Bold" w:cs="SISDTG+Koop Pro Bold"/>
          <w:b/>
          <w:color w:val="000000"/>
          <w:sz w:val="18"/>
        </w:rPr>
        <w:t>Připojištění</w:t>
      </w:r>
      <w:r>
        <w:rPr>
          <w:rFonts w:ascii="SISDTG+Koop Pro Bold"/>
          <w:b/>
          <w:color w:val="000000"/>
          <w:sz w:val="18"/>
        </w:rPr>
        <w:t xml:space="preserve"> G</w:t>
      </w:r>
    </w:p>
    <w:p w14:paraId="38866EC9" w14:textId="77777777" w:rsidR="006A3745" w:rsidRDefault="008A7A83">
      <w:pPr>
        <w:spacing w:before="21" w:after="0" w:line="226" w:lineRule="exact"/>
        <w:jc w:val="left"/>
        <w:rPr>
          <w:rFonts w:ascii="GACIHJ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Připojištění</w:t>
      </w:r>
      <w:r>
        <w:rPr>
          <w:rFonts w:ascii="SISDTG+Koop Pro Bold"/>
          <w:b/>
          <w:color w:val="000000"/>
          <w:sz w:val="18"/>
        </w:rPr>
        <w:t xml:space="preserve"> "G" </w:t>
      </w:r>
      <w:r>
        <w:rPr>
          <w:rFonts w:ascii="GACIHJ+Koop Pro Bold"/>
          <w:b/>
          <w:color w:val="000000"/>
          <w:spacing w:val="-1"/>
          <w:sz w:val="18"/>
        </w:rPr>
        <w:t>se</w:t>
      </w:r>
      <w:r>
        <w:rPr>
          <w:rFonts w:ascii="GACIHJ+Koop Pro Bold"/>
          <w:b/>
          <w:color w:val="000000"/>
          <w:spacing w:val="1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vztahuje na:</w:t>
      </w:r>
    </w:p>
    <w:p w14:paraId="1854F621" w14:textId="77777777" w:rsidR="006A3745" w:rsidRDefault="008A7A83">
      <w:pPr>
        <w:spacing w:before="25" w:after="0" w:line="231" w:lineRule="exact"/>
        <w:ind w:left="600"/>
        <w:jc w:val="left"/>
        <w:rPr>
          <w:rFonts w:ascii="UQDNJD+Koop Pro Regular"/>
          <w:color w:val="000000"/>
          <w:sz w:val="18"/>
        </w:rPr>
      </w:pPr>
      <w:r>
        <w:rPr>
          <w:rFonts w:ascii="URWWVK+Symbol" w:hAnsi="URWWVK+Symbol" w:cs="URWWVK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náhradu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nákladů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hrazené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služby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vynaložené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zdravotní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pojišťovnou,</w:t>
      </w:r>
    </w:p>
    <w:p w14:paraId="0E73130D" w14:textId="77777777" w:rsidR="006A3745" w:rsidRDefault="008A7A83">
      <w:pPr>
        <w:spacing w:before="2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Times New Roman"/>
          <w:color w:val="000000"/>
          <w:spacing w:val="555"/>
          <w:sz w:val="18"/>
        </w:rPr>
        <w:t xml:space="preserve"> </w:t>
      </w:r>
      <w:r>
        <w:rPr>
          <w:rFonts w:ascii="URWWVK+Symbol" w:hAnsi="URWWVK+Symbol" w:cs="URWWVK+Symbol"/>
          <w:color w:val="000000"/>
          <w:sz w:val="18"/>
        </w:rPr>
        <w:t></w:t>
      </w:r>
      <w:r>
        <w:rPr>
          <w:rFonts w:ascii="Times New Roman"/>
          <w:color w:val="000000"/>
          <w:spacing w:val="23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regresní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náhradu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orgánu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nemocenského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se vznikem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nároku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dávku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nemocenského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pojištění,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taková</w:t>
      </w:r>
      <w:r>
        <w:rPr>
          <w:rFonts w:ascii="UQDNJD+Koop Pro Regular"/>
          <w:color w:val="000000"/>
          <w:sz w:val="18"/>
        </w:rPr>
        <w:t xml:space="preserve"> povinnost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vznikla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důsledku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pracovního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úrazu</w:t>
      </w:r>
      <w:r>
        <w:rPr>
          <w:rFonts w:ascii="UQDNJD+Koop Pro Regular"/>
          <w:color w:val="000000"/>
          <w:spacing w:val="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nebo nemoci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povolání,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pacing w:val="-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utrpěl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zaměstnanec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pojištěného.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1"/>
          <w:sz w:val="18"/>
        </w:rPr>
        <w:t>Tyto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náhrady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se pro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posuzují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obdobně</w:t>
      </w:r>
      <w:r>
        <w:rPr>
          <w:rFonts w:ascii="UQDNJD+Koop Pro Regular"/>
          <w:color w:val="000000"/>
          <w:sz w:val="18"/>
        </w:rPr>
        <w:t xml:space="preserve"> jako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náhrada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újmy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platí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přiměřeně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podmínky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odpovědnos</w:t>
      </w:r>
      <w:r>
        <w:rPr>
          <w:rFonts w:ascii="BAWSNN+Koop Pro Regular"/>
          <w:color w:val="000000"/>
          <w:spacing w:val="1"/>
          <w:sz w:val="18"/>
        </w:rPr>
        <w:t>ti</w:t>
      </w:r>
      <w:r>
        <w:rPr>
          <w:rFonts w:ascii="BAWSNN+Koop Pro Regular"/>
          <w:color w:val="000000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za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újmu.</w:t>
      </w:r>
    </w:p>
    <w:p w14:paraId="6FAEA300" w14:textId="77777777" w:rsidR="006A3745" w:rsidRDefault="008A7A83">
      <w:pPr>
        <w:spacing w:before="21" w:after="0" w:line="226" w:lineRule="exact"/>
        <w:jc w:val="left"/>
        <w:rPr>
          <w:rFonts w:ascii="UQDNJD+Koop Pro Regular"/>
          <w:color w:val="000000"/>
          <w:sz w:val="18"/>
          <w:u w:val="single"/>
        </w:rPr>
      </w:pPr>
      <w:r>
        <w:rPr>
          <w:rFonts w:ascii="UQDNJD+Koop Pro Regular" w:hAnsi="UQDNJD+Koop Pro Regular" w:cs="UQDNJD+Koop Pro Regular"/>
          <w:color w:val="000000"/>
          <w:sz w:val="18"/>
          <w:u w:val="single"/>
        </w:rPr>
        <w:t>Horní</w:t>
      </w:r>
      <w:r>
        <w:rPr>
          <w:rFonts w:ascii="UQDNJD+Koop Pro Regular"/>
          <w:color w:val="000000"/>
          <w:spacing w:val="1"/>
          <w:sz w:val="18"/>
          <w:u w:val="single"/>
        </w:rPr>
        <w:t xml:space="preserve"> </w:t>
      </w:r>
      <w:r>
        <w:rPr>
          <w:rFonts w:ascii="UQDNJD+Koop Pro Regular"/>
          <w:color w:val="000000"/>
          <w:sz w:val="18"/>
          <w:u w:val="single"/>
        </w:rPr>
        <w:t xml:space="preserve">hranice </w:t>
      </w:r>
      <w:r>
        <w:rPr>
          <w:rFonts w:ascii="UQDNJD+Koop Pro Regular" w:hAnsi="UQDNJD+Koop Pro Regular" w:cs="UQDNJD+Koop Pro Regular"/>
          <w:color w:val="000000"/>
          <w:sz w:val="18"/>
          <w:u w:val="single"/>
        </w:rPr>
        <w:t>plnění:</w:t>
      </w:r>
    </w:p>
    <w:p w14:paraId="19B02991" w14:textId="77777777" w:rsidR="006A3745" w:rsidRDefault="008A7A83">
      <w:pPr>
        <w:spacing w:before="2" w:after="0" w:line="247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pacing w:val="-1"/>
          <w:sz w:val="18"/>
        </w:rPr>
        <w:t>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úhradu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všech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připojištění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"G"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vzniklých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příčin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nastalých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během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jednoho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roku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poskytne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pojistitel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souhrnu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maximálně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z w:val="18"/>
        </w:rPr>
        <w:t xml:space="preserve"> sublimitu pro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připojištění.</w:t>
      </w:r>
    </w:p>
    <w:p w14:paraId="16376F2D" w14:textId="77777777" w:rsidR="006A3745" w:rsidRDefault="008A7A83">
      <w:pPr>
        <w:spacing w:before="484" w:after="0" w:line="276" w:lineRule="exact"/>
        <w:ind w:left="4542" w:right="4963" w:firstLine="382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/>
          <w:b/>
          <w:color w:val="000000"/>
          <w:spacing w:val="1"/>
          <w:sz w:val="20"/>
        </w:rPr>
        <w:t xml:space="preserve">3. </w:t>
      </w:r>
      <w:r>
        <w:rPr>
          <w:rFonts w:ascii="SISDTG+Koop Pro Bold" w:hAnsi="SISDTG+Koop Pro Bold" w:cs="SISDTG+Koop Pro Bold"/>
          <w:b/>
          <w:color w:val="000000"/>
          <w:sz w:val="20"/>
        </w:rPr>
        <w:t>ÚDAJE</w:t>
      </w:r>
      <w:r>
        <w:rPr>
          <w:rFonts w:ascii="SISDTG+Koop Pro Bold"/>
          <w:b/>
          <w:color w:val="000000"/>
          <w:sz w:val="20"/>
        </w:rPr>
        <w:t xml:space="preserve"> O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MAKLÉŘI</w:t>
      </w:r>
    </w:p>
    <w:p w14:paraId="67B0E078" w14:textId="77777777" w:rsidR="006A3745" w:rsidRDefault="008A7A83">
      <w:pPr>
        <w:spacing w:before="692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6/13,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pacing w:val="1"/>
          <w:sz w:val="13"/>
        </w:rPr>
        <w:t>12.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08:16</w:t>
      </w:r>
    </w:p>
    <w:p w14:paraId="07A0549B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DA7F33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54E868B" w14:textId="77777777" w:rsidR="006A3745" w:rsidRDefault="006A3745">
      <w:pPr>
        <w:pStyle w:val="Bezseznamu1"/>
        <w:sectPr w:rsidR="006A3745">
          <w:pgSz w:w="11900" w:h="16820"/>
          <w:pgMar w:top="378" w:right="100" w:bottom="0" w:left="566" w:header="720" w:footer="720" w:gutter="0"/>
          <w:pgNumType w:start="1"/>
          <w:cols w:space="720"/>
          <w:docGrid w:linePitch="1"/>
        </w:sectPr>
      </w:pPr>
    </w:p>
    <w:p w14:paraId="408C531F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5D90D2" w14:textId="4B2E9A51" w:rsidR="006A3745" w:rsidRDefault="000477E7">
      <w:pPr>
        <w:spacing w:before="0" w:after="0" w:line="226" w:lineRule="exact"/>
        <w:jc w:val="left"/>
        <w:rPr>
          <w:rFonts w:ascii="UQDNJD+Koop Pro Regular"/>
          <w:color w:val="000000"/>
          <w:sz w:val="18"/>
        </w:rPr>
      </w:pPr>
      <w:bookmarkStart w:id="6" w:name="br7"/>
      <w:bookmarkEnd w:id="6"/>
      <w:r>
        <w:rPr>
          <w:noProof/>
        </w:rPr>
        <w:drawing>
          <wp:anchor distT="0" distB="0" distL="114300" distR="114300" simplePos="0" relativeHeight="251687424" behindDoc="1" locked="0" layoutInCell="1" allowOverlap="1" wp14:anchorId="223F90A4" wp14:editId="54D359F3">
            <wp:simplePos x="0" y="0"/>
            <wp:positionH relativeFrom="page">
              <wp:posOffset>328930</wp:posOffset>
            </wp:positionH>
            <wp:positionV relativeFrom="page">
              <wp:posOffset>10173970</wp:posOffset>
            </wp:positionV>
            <wp:extent cx="6904990" cy="31750"/>
            <wp:effectExtent l="0" t="0" r="0" b="6350"/>
            <wp:wrapNone/>
            <wp:docPr id="8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7B9CA630" wp14:editId="500E5957">
            <wp:simplePos x="0" y="0"/>
            <wp:positionH relativeFrom="page">
              <wp:posOffset>345440</wp:posOffset>
            </wp:positionH>
            <wp:positionV relativeFrom="page">
              <wp:posOffset>2537460</wp:posOffset>
            </wp:positionV>
            <wp:extent cx="6866890" cy="249555"/>
            <wp:effectExtent l="0" t="0" r="0" b="0"/>
            <wp:wrapNone/>
            <wp:docPr id="8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43A06BA2" wp14:editId="237C20B7">
            <wp:simplePos x="0" y="0"/>
            <wp:positionH relativeFrom="page">
              <wp:posOffset>345440</wp:posOffset>
            </wp:positionH>
            <wp:positionV relativeFrom="page">
              <wp:posOffset>2984500</wp:posOffset>
            </wp:positionV>
            <wp:extent cx="6866890" cy="31750"/>
            <wp:effectExtent l="0" t="0" r="0" b="6350"/>
            <wp:wrapNone/>
            <wp:docPr id="81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7C4E0AC7" wp14:editId="17D1C2DF">
            <wp:simplePos x="0" y="0"/>
            <wp:positionH relativeFrom="page">
              <wp:posOffset>345440</wp:posOffset>
            </wp:positionH>
            <wp:positionV relativeFrom="page">
              <wp:posOffset>3213100</wp:posOffset>
            </wp:positionV>
            <wp:extent cx="6866890" cy="31750"/>
            <wp:effectExtent l="0" t="0" r="0" b="6350"/>
            <wp:wrapNone/>
            <wp:docPr id="80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590067D5" wp14:editId="5434648E">
            <wp:simplePos x="0" y="0"/>
            <wp:positionH relativeFrom="page">
              <wp:posOffset>345440</wp:posOffset>
            </wp:positionH>
            <wp:positionV relativeFrom="page">
              <wp:posOffset>3443605</wp:posOffset>
            </wp:positionV>
            <wp:extent cx="6866890" cy="31750"/>
            <wp:effectExtent l="0" t="0" r="0" b="6350"/>
            <wp:wrapNone/>
            <wp:docPr id="79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7F9C33D0" wp14:editId="2194124F">
            <wp:simplePos x="0" y="0"/>
            <wp:positionH relativeFrom="page">
              <wp:posOffset>345440</wp:posOffset>
            </wp:positionH>
            <wp:positionV relativeFrom="page">
              <wp:posOffset>3672205</wp:posOffset>
            </wp:positionV>
            <wp:extent cx="6866890" cy="31750"/>
            <wp:effectExtent l="0" t="0" r="0" b="6350"/>
            <wp:wrapNone/>
            <wp:docPr id="78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267C9FCF" wp14:editId="5FF920DE">
            <wp:simplePos x="0" y="0"/>
            <wp:positionH relativeFrom="page">
              <wp:posOffset>345440</wp:posOffset>
            </wp:positionH>
            <wp:positionV relativeFrom="page">
              <wp:posOffset>3900805</wp:posOffset>
            </wp:positionV>
            <wp:extent cx="6866890" cy="31750"/>
            <wp:effectExtent l="0" t="0" r="0" b="6350"/>
            <wp:wrapNone/>
            <wp:docPr id="77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160B9BBF" wp14:editId="2AF93CB1">
            <wp:simplePos x="0" y="0"/>
            <wp:positionH relativeFrom="page">
              <wp:posOffset>345440</wp:posOffset>
            </wp:positionH>
            <wp:positionV relativeFrom="page">
              <wp:posOffset>4130675</wp:posOffset>
            </wp:positionV>
            <wp:extent cx="6866890" cy="31750"/>
            <wp:effectExtent l="0" t="0" r="0" b="6350"/>
            <wp:wrapNone/>
            <wp:docPr id="76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5662B62B" wp14:editId="2C906944">
            <wp:simplePos x="0" y="0"/>
            <wp:positionH relativeFrom="page">
              <wp:posOffset>345440</wp:posOffset>
            </wp:positionH>
            <wp:positionV relativeFrom="page">
              <wp:posOffset>4359275</wp:posOffset>
            </wp:positionV>
            <wp:extent cx="6866890" cy="255270"/>
            <wp:effectExtent l="0" t="0" r="0" b="0"/>
            <wp:wrapNone/>
            <wp:docPr id="75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3F369E9" wp14:editId="687454B4">
            <wp:simplePos x="0" y="0"/>
            <wp:positionH relativeFrom="page">
              <wp:posOffset>345440</wp:posOffset>
            </wp:positionH>
            <wp:positionV relativeFrom="page">
              <wp:posOffset>4993005</wp:posOffset>
            </wp:positionV>
            <wp:extent cx="6866890" cy="247650"/>
            <wp:effectExtent l="0" t="0" r="0" b="0"/>
            <wp:wrapNone/>
            <wp:docPr id="74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4C32E4C3" wp14:editId="24326D9B">
            <wp:simplePos x="0" y="0"/>
            <wp:positionH relativeFrom="page">
              <wp:posOffset>345440</wp:posOffset>
            </wp:positionH>
            <wp:positionV relativeFrom="page">
              <wp:posOffset>5438140</wp:posOffset>
            </wp:positionV>
            <wp:extent cx="6866890" cy="31750"/>
            <wp:effectExtent l="0" t="0" r="0" b="6350"/>
            <wp:wrapNone/>
            <wp:docPr id="73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577EF3DD" wp14:editId="42250768">
            <wp:simplePos x="0" y="0"/>
            <wp:positionH relativeFrom="page">
              <wp:posOffset>345440</wp:posOffset>
            </wp:positionH>
            <wp:positionV relativeFrom="page">
              <wp:posOffset>5668645</wp:posOffset>
            </wp:positionV>
            <wp:extent cx="6866890" cy="31750"/>
            <wp:effectExtent l="0" t="0" r="0" b="6350"/>
            <wp:wrapNone/>
            <wp:docPr id="72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3C5E5C1F" wp14:editId="3AC377AA">
            <wp:simplePos x="0" y="0"/>
            <wp:positionH relativeFrom="page">
              <wp:posOffset>345440</wp:posOffset>
            </wp:positionH>
            <wp:positionV relativeFrom="page">
              <wp:posOffset>6301105</wp:posOffset>
            </wp:positionV>
            <wp:extent cx="6866890" cy="247650"/>
            <wp:effectExtent l="0" t="0" r="0" b="0"/>
            <wp:wrapNone/>
            <wp:docPr id="71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GACIHJ+Koop Pro Bold"/>
          <w:b/>
          <w:color w:val="000000"/>
          <w:spacing w:val="-1"/>
          <w:sz w:val="18"/>
        </w:rPr>
        <w:t>1.</w:t>
      </w:r>
      <w:r w:rsidR="008A7A83">
        <w:rPr>
          <w:rFonts w:ascii="GACIHJ+Koop Pro Bold"/>
          <w:b/>
          <w:color w:val="000000"/>
          <w:spacing w:val="167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Pojistník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prohlašuje,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že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uzavřel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se shora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uvedeným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pojišťovacím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makléřem</w:t>
      </w:r>
      <w:r w:rsidR="008A7A83">
        <w:rPr>
          <w:rFonts w:ascii="UQDNJD+Koop Pro Regular"/>
          <w:color w:val="000000"/>
          <w:sz w:val="18"/>
        </w:rPr>
        <w:t xml:space="preserve"> smlouvu,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na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jejímž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základě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pojišťovací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makléř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pacing w:val="1"/>
          <w:sz w:val="18"/>
        </w:rPr>
        <w:t>vykonává</w:t>
      </w:r>
    </w:p>
    <w:p w14:paraId="3A89A9D9" w14:textId="77777777" w:rsidR="006A3745" w:rsidRDefault="008A7A83">
      <w:pPr>
        <w:spacing w:before="21" w:after="0" w:line="226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zprostředkovatelskou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pojišťovnictví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pojistníka,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rozsahu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z w:val="18"/>
        </w:rPr>
        <w:t xml:space="preserve"> smlouvy.</w:t>
      </w:r>
    </w:p>
    <w:p w14:paraId="4E45B057" w14:textId="77777777" w:rsidR="006A3745" w:rsidRDefault="008A7A83">
      <w:pPr>
        <w:spacing w:before="362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1"/>
          <w:sz w:val="18"/>
        </w:rPr>
        <w:t>2.</w:t>
      </w:r>
      <w:r>
        <w:rPr>
          <w:rFonts w:ascii="GACIHJ+Koop Pro Bold"/>
          <w:b/>
          <w:color w:val="000000"/>
          <w:spacing w:val="16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podpisem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 </w:t>
      </w:r>
      <w:r>
        <w:rPr>
          <w:rFonts w:ascii="UQDNJD+Koop Pro Regular" w:hAnsi="UQDNJD+Koop Pro Regular" w:cs="UQDNJD+Koop Pro Regular"/>
          <w:color w:val="000000"/>
          <w:sz w:val="18"/>
        </w:rPr>
        <w:t>prohlašuje,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zplnomocnil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pojišťovacího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makléře</w:t>
      </w:r>
      <w:r>
        <w:rPr>
          <w:rFonts w:ascii="UQDNJD+Koop Pro Regular"/>
          <w:color w:val="000000"/>
          <w:sz w:val="18"/>
        </w:rPr>
        <w:t xml:space="preserve"> 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přijímání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písemností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majících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vztah </w:t>
      </w:r>
      <w:r>
        <w:rPr>
          <w:rFonts w:ascii="UQDNJD+Koop Pro Regular" w:hAnsi="UQDNJD+Koop Pro Regular" w:cs="UQDNJD+Koop Pro Regular"/>
          <w:color w:val="000000"/>
          <w:sz w:val="18"/>
        </w:rPr>
        <w:t>k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0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sjednanému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zasílaných</w:t>
      </w:r>
      <w:r>
        <w:rPr>
          <w:rFonts w:ascii="UQDNJD+Koop Pro Regular"/>
          <w:color w:val="000000"/>
          <w:sz w:val="18"/>
        </w:rPr>
        <w:t xml:space="preserve"> pojistitelem </w:t>
      </w:r>
      <w:r>
        <w:rPr>
          <w:rFonts w:ascii="UQDNJD+Koop Pro Regular" w:hAnsi="UQDNJD+Koop Pro Regular" w:cs="UQDNJD+Koop Pro Regular"/>
          <w:color w:val="000000"/>
          <w:sz w:val="18"/>
        </w:rPr>
        <w:t>pojistníkovi</w:t>
      </w:r>
      <w:r>
        <w:rPr>
          <w:rFonts w:ascii="UQDNJD+Koop Pro Regular"/>
          <w:color w:val="000000"/>
          <w:spacing w:val="5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s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výjimkou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písemností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směřujících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k </w:t>
      </w:r>
      <w:r>
        <w:rPr>
          <w:rFonts w:ascii="SISDTG+Koop Pro Bold" w:hAnsi="SISDTG+Koop Pro Bold" w:cs="SISDTG+Koop Pro Bold"/>
          <w:b/>
          <w:color w:val="000000"/>
          <w:sz w:val="18"/>
        </w:rPr>
        <w:t>ukončení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SISDTG+Koop Pro Bold"/>
          <w:b/>
          <w:color w:val="000000"/>
          <w:spacing w:val="306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ze st</w:t>
      </w:r>
      <w:r>
        <w:rPr>
          <w:rFonts w:ascii="GACIHJ+Koop Pro Bold"/>
          <w:b/>
          <w:color w:val="000000"/>
          <w:sz w:val="18"/>
        </w:rPr>
        <w:t>rany</w:t>
      </w:r>
      <w:r>
        <w:rPr>
          <w:rFonts w:ascii="GACIHJ+Koop Pro Bold"/>
          <w:b/>
          <w:color w:val="000000"/>
          <w:spacing w:val="-1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pojistitele.</w:t>
      </w:r>
      <w:r>
        <w:rPr>
          <w:rFonts w:ascii="GACIHJ+Koop Pro Bold"/>
          <w:b/>
          <w:color w:val="000000"/>
          <w:spacing w:val="-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předchozí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větě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"adresátem"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ve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smyslu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0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rozumí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pojišťovací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makléř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/>
          <w:color w:val="000000"/>
          <w:spacing w:val="1"/>
          <w:sz w:val="18"/>
        </w:rPr>
        <w:t>tyto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písemnosti</w:t>
      </w:r>
      <w:r>
        <w:rPr>
          <w:rFonts w:ascii="UQDNJD+Koop Pro Regular"/>
          <w:color w:val="000000"/>
          <w:sz w:val="18"/>
        </w:rPr>
        <w:t xml:space="preserve"> se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považují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doručené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pojistníkovi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doručením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pojišťovacímu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makléři.</w:t>
      </w:r>
    </w:p>
    <w:p w14:paraId="628AD085" w14:textId="77777777" w:rsidR="006A3745" w:rsidRDefault="008A7A83">
      <w:pPr>
        <w:spacing w:before="261" w:after="0" w:line="249" w:lineRule="exact"/>
        <w:ind w:left="4919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4.</w:t>
      </w:r>
    </w:p>
    <w:p w14:paraId="026E7322" w14:textId="77777777" w:rsidR="006A3745" w:rsidRDefault="008A7A83">
      <w:pPr>
        <w:spacing w:before="27" w:after="0" w:line="249" w:lineRule="exact"/>
        <w:ind w:left="4062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VÝŠE</w:t>
      </w:r>
      <w:r>
        <w:rPr>
          <w:rFonts w:ascii="SISDTG+Koop Pro Bold"/>
          <w:b/>
          <w:color w:val="000000"/>
          <w:sz w:val="20"/>
        </w:rPr>
        <w:t xml:space="preserve"> A PLATBA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POJISTNÉHO</w:t>
      </w:r>
    </w:p>
    <w:p w14:paraId="624399A5" w14:textId="77777777" w:rsidR="006A3745" w:rsidRDefault="008A7A83">
      <w:pPr>
        <w:spacing w:before="387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1.</w:t>
      </w:r>
      <w:r>
        <w:rPr>
          <w:rFonts w:ascii="GACIHJ+Koop Pro Bold"/>
          <w:b/>
          <w:color w:val="000000"/>
          <w:spacing w:val="16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Pojistné:</w:t>
      </w:r>
    </w:p>
    <w:p w14:paraId="566A34EC" w14:textId="77777777" w:rsidR="006A3745" w:rsidRDefault="008A7A83">
      <w:pPr>
        <w:spacing w:before="27" w:after="0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nebezpečí</w:t>
      </w:r>
      <w:r>
        <w:rPr>
          <w:rFonts w:ascii="SISDTG+Koop Pro Bold"/>
          <w:b/>
          <w:color w:val="000000"/>
          <w:spacing w:val="752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</w:p>
    <w:p w14:paraId="437D1461" w14:textId="77777777" w:rsidR="006A3745" w:rsidRDefault="008A7A83">
      <w:pPr>
        <w:spacing w:before="127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živelního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</w:t>
      </w:r>
      <w:r>
        <w:rPr>
          <w:rFonts w:ascii="UQDNJD+Koop Pro Regular"/>
          <w:color w:val="000000"/>
          <w:spacing w:val="5865"/>
          <w:sz w:val="18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 xml:space="preserve">10 </w:t>
      </w:r>
      <w:r w:rsidRPr="008A7A83">
        <w:rPr>
          <w:rFonts w:ascii="UQDNJD+Koop Pro Regular"/>
          <w:color w:val="000000"/>
          <w:spacing w:val="-1"/>
          <w:sz w:val="18"/>
          <w:highlight w:val="yellow"/>
        </w:rPr>
        <w:t>443</w:t>
      </w:r>
      <w:r w:rsidRPr="008A7A83">
        <w:rPr>
          <w:rFonts w:ascii="UQDNJD+Koop Pro Regular"/>
          <w:color w:val="000000"/>
          <w:sz w:val="18"/>
          <w:highlight w:val="yellow"/>
        </w:rPr>
        <w:t xml:space="preserve"> </w:t>
      </w:r>
      <w:r w:rsidRPr="008A7A83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p w14:paraId="3083B47E" w14:textId="77777777" w:rsidR="006A3745" w:rsidRDefault="008A7A83">
      <w:pPr>
        <w:spacing w:before="134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odcizení</w:t>
      </w:r>
      <w:r>
        <w:rPr>
          <w:rFonts w:ascii="UQDNJD+Koop Pro Regular"/>
          <w:color w:val="000000"/>
          <w:spacing w:val="6746"/>
          <w:sz w:val="18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>3</w:t>
      </w:r>
      <w:r w:rsidRPr="008A7A83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 xml:space="preserve">527 </w:t>
      </w:r>
      <w:r w:rsidRPr="008A7A83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p w14:paraId="47B004CA" w14:textId="77777777" w:rsidR="006A3745" w:rsidRDefault="008A7A83">
      <w:pPr>
        <w:spacing w:before="135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vandalismu</w:t>
      </w:r>
      <w:r>
        <w:rPr>
          <w:rFonts w:ascii="UQDNJD+Koop Pro Regular"/>
          <w:color w:val="000000"/>
          <w:spacing w:val="6532"/>
          <w:sz w:val="18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>2</w:t>
      </w:r>
      <w:r w:rsidRPr="008A7A83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8A7A83">
        <w:rPr>
          <w:rFonts w:ascii="UQDNJD+Koop Pro Regular"/>
          <w:color w:val="000000"/>
          <w:spacing w:val="-1"/>
          <w:sz w:val="18"/>
          <w:highlight w:val="yellow"/>
        </w:rPr>
        <w:t>747</w:t>
      </w:r>
      <w:r w:rsidRPr="008A7A83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8A7A83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p w14:paraId="46B48A01" w14:textId="77777777" w:rsidR="006A3745" w:rsidRDefault="008A7A83">
      <w:pPr>
        <w:spacing w:before="136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strojů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zařízení</w:t>
      </w:r>
      <w:r>
        <w:rPr>
          <w:rFonts w:ascii="UQDNJD+Koop Pro Regular"/>
          <w:color w:val="000000"/>
          <w:spacing w:val="1"/>
          <w:sz w:val="18"/>
        </w:rPr>
        <w:t xml:space="preserve"> 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jejich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poškození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zničení</w:t>
      </w:r>
      <w:r>
        <w:rPr>
          <w:rFonts w:ascii="UQDNJD+Koop Pro Regular"/>
          <w:color w:val="000000"/>
          <w:sz w:val="18"/>
        </w:rPr>
        <w:t xml:space="preserve"> nahodilou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pacing w:val="825"/>
          <w:sz w:val="18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>5</w:t>
      </w:r>
      <w:r w:rsidRPr="008A7A83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 xml:space="preserve">750 </w:t>
      </w:r>
      <w:r w:rsidRPr="008A7A83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p w14:paraId="171F334A" w14:textId="77777777" w:rsidR="006A3745" w:rsidRDefault="008A7A83">
      <w:pPr>
        <w:spacing w:before="134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pro </w:t>
      </w:r>
      <w:r>
        <w:rPr>
          <w:rFonts w:ascii="UQDNJD+Koop Pro Regular" w:hAnsi="UQDNJD+Koop Pro Regular" w:cs="UQDNJD+Koop Pro Regular"/>
          <w:color w:val="000000"/>
          <w:sz w:val="18"/>
        </w:rPr>
        <w:t>případ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loupeže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přepravovaných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peněz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cenin</w:t>
      </w:r>
      <w:r>
        <w:rPr>
          <w:rFonts w:ascii="UQDNJD+Koop Pro Regular"/>
          <w:color w:val="000000"/>
          <w:spacing w:val="4155"/>
          <w:sz w:val="18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>1</w:t>
      </w:r>
      <w:r w:rsidRPr="008A7A83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 xml:space="preserve">350 </w:t>
      </w:r>
      <w:r w:rsidRPr="008A7A83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p w14:paraId="22FF5914" w14:textId="77777777" w:rsidR="006A3745" w:rsidRDefault="008A7A83">
      <w:pPr>
        <w:spacing w:before="136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újmu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základní</w:t>
      </w:r>
      <w:r>
        <w:rPr>
          <w:rFonts w:ascii="UQDNJD+Koop Pro Regular"/>
          <w:color w:val="000000"/>
          <w:spacing w:val="5722"/>
          <w:sz w:val="18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>128</w:t>
      </w:r>
      <w:r w:rsidRPr="008A7A83">
        <w:rPr>
          <w:rFonts w:ascii="UQDNJD+Koop Pro Regular"/>
          <w:color w:val="000000"/>
          <w:spacing w:val="1"/>
          <w:sz w:val="18"/>
          <w:highlight w:val="yellow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 xml:space="preserve">272 </w:t>
      </w:r>
      <w:r w:rsidRPr="008A7A83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p w14:paraId="39091AC6" w14:textId="77777777" w:rsidR="006A3745" w:rsidRDefault="008A7A83">
      <w:pPr>
        <w:spacing w:before="134" w:after="0" w:line="226" w:lineRule="exact"/>
        <w:ind w:left="1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újmu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připojištění</w:t>
      </w:r>
      <w:r>
        <w:rPr>
          <w:rFonts w:ascii="UQDNJD+Koop Pro Regular"/>
          <w:color w:val="000000"/>
          <w:spacing w:val="5434"/>
          <w:sz w:val="18"/>
        </w:rPr>
        <w:t xml:space="preserve"> </w:t>
      </w:r>
      <w:r w:rsidRPr="008A7A83">
        <w:rPr>
          <w:rFonts w:ascii="UQDNJD+Koop Pro Regular"/>
          <w:color w:val="000000"/>
          <w:sz w:val="18"/>
          <w:highlight w:val="yellow"/>
        </w:rPr>
        <w:t>1</w:t>
      </w:r>
      <w:r w:rsidRPr="008A7A83">
        <w:rPr>
          <w:rFonts w:ascii="UQDNJD+Koop Pro Regular"/>
          <w:color w:val="000000"/>
          <w:spacing w:val="1"/>
          <w:sz w:val="18"/>
          <w:highlight w:val="yellow"/>
        </w:rPr>
        <w:t xml:space="preserve"> 800</w:t>
      </w:r>
      <w:r w:rsidRPr="008A7A83">
        <w:rPr>
          <w:rFonts w:ascii="UQDNJD+Koop Pro Regular"/>
          <w:color w:val="000000"/>
          <w:spacing w:val="-1"/>
          <w:sz w:val="18"/>
          <w:highlight w:val="yellow"/>
        </w:rPr>
        <w:t xml:space="preserve"> </w:t>
      </w:r>
      <w:r w:rsidRPr="008A7A83">
        <w:rPr>
          <w:rFonts w:ascii="UQDNJD+Koop Pro Regular" w:hAnsi="UQDNJD+Koop Pro Regular" w:cs="UQDNJD+Koop Pro Regular"/>
          <w:color w:val="000000"/>
          <w:sz w:val="18"/>
          <w:highlight w:val="yellow"/>
        </w:rPr>
        <w:t>Kč</w:t>
      </w:r>
    </w:p>
    <w:p w14:paraId="2D54F4D9" w14:textId="77777777" w:rsidR="006A3745" w:rsidRDefault="008A7A83">
      <w:pPr>
        <w:spacing w:before="134" w:after="0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Celkové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před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úpravou</w:t>
      </w:r>
      <w:r>
        <w:rPr>
          <w:rFonts w:ascii="SISDTG+Koop Pro Bold"/>
          <w:b/>
          <w:color w:val="000000"/>
          <w:spacing w:val="6134"/>
          <w:sz w:val="18"/>
        </w:rPr>
        <w:t xml:space="preserve"> </w:t>
      </w:r>
      <w:r w:rsidRPr="008A7A83">
        <w:rPr>
          <w:rFonts w:ascii="SISDTG+Koop Pro Bold"/>
          <w:b/>
          <w:color w:val="000000"/>
          <w:spacing w:val="-1"/>
          <w:sz w:val="18"/>
          <w:highlight w:val="yellow"/>
        </w:rPr>
        <w:t>153</w:t>
      </w:r>
      <w:r w:rsidRPr="008A7A83">
        <w:rPr>
          <w:rFonts w:ascii="SISDTG+Koop Pro Bold"/>
          <w:b/>
          <w:color w:val="000000"/>
          <w:sz w:val="18"/>
          <w:highlight w:val="yellow"/>
        </w:rPr>
        <w:t xml:space="preserve"> </w:t>
      </w:r>
      <w:r w:rsidRPr="008A7A83">
        <w:rPr>
          <w:rFonts w:ascii="SISDTG+Koop Pro Bold"/>
          <w:b/>
          <w:color w:val="000000"/>
          <w:spacing w:val="1"/>
          <w:sz w:val="18"/>
          <w:highlight w:val="yellow"/>
        </w:rPr>
        <w:t>889</w:t>
      </w:r>
      <w:r w:rsidRPr="008A7A83">
        <w:rPr>
          <w:rFonts w:ascii="SISDTG+Koop Pro Bold"/>
          <w:b/>
          <w:color w:val="000000"/>
          <w:sz w:val="18"/>
          <w:highlight w:val="yellow"/>
        </w:rPr>
        <w:t xml:space="preserve"> </w:t>
      </w:r>
      <w:r w:rsidRPr="008A7A83">
        <w:rPr>
          <w:rFonts w:ascii="SISDTG+Koop Pro Bold" w:hAnsi="SISDTG+Koop Pro Bold" w:cs="SISDTG+Koop Pro Bold"/>
          <w:b/>
          <w:color w:val="000000"/>
          <w:spacing w:val="-1"/>
          <w:sz w:val="18"/>
          <w:highlight w:val="yellow"/>
        </w:rPr>
        <w:t>Kč</w:t>
      </w:r>
    </w:p>
    <w:p w14:paraId="2F41F749" w14:textId="77777777" w:rsidR="006A3745" w:rsidRDefault="008A7A83">
      <w:pPr>
        <w:spacing w:before="487" w:after="0" w:line="249" w:lineRule="exact"/>
        <w:jc w:val="left"/>
        <w:rPr>
          <w:rFonts w:ascii="GACIHJ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1"/>
          <w:sz w:val="18"/>
        </w:rPr>
        <w:t>2.</w:t>
      </w:r>
      <w:r>
        <w:rPr>
          <w:rFonts w:ascii="GACIHJ+Koop Pro Bold"/>
          <w:b/>
          <w:color w:val="000000"/>
          <w:spacing w:val="163"/>
          <w:sz w:val="18"/>
        </w:rPr>
        <w:t xml:space="preserve"> </w:t>
      </w:r>
      <w:r>
        <w:rPr>
          <w:rFonts w:ascii="GACIHJ+Koop Pro Bold"/>
          <w:b/>
          <w:color w:val="000000"/>
          <w:sz w:val="20"/>
        </w:rPr>
        <w:t>Slevy:</w:t>
      </w:r>
    </w:p>
    <w:p w14:paraId="10B865D1" w14:textId="77777777" w:rsidR="006A3745" w:rsidRDefault="008A7A83">
      <w:pPr>
        <w:spacing w:before="27" w:after="0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Typ slevy</w:t>
      </w:r>
      <w:r>
        <w:rPr>
          <w:rFonts w:ascii="GACIHJ+Koop Pro Bold"/>
          <w:b/>
          <w:color w:val="000000"/>
          <w:spacing w:val="828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Výše</w:t>
      </w:r>
      <w:r>
        <w:rPr>
          <w:rFonts w:ascii="SISDTG+Koop Pro Bold"/>
          <w:b/>
          <w:color w:val="000000"/>
          <w:sz w:val="18"/>
        </w:rPr>
        <w:t xml:space="preserve"> slevy</w:t>
      </w:r>
    </w:p>
    <w:p w14:paraId="0D26C28B" w14:textId="77777777" w:rsidR="006A3745" w:rsidRDefault="008A7A83">
      <w:pPr>
        <w:spacing w:before="125" w:after="0" w:line="226" w:lineRule="exact"/>
        <w:ind w:left="106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Sleva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délku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období</w:t>
      </w:r>
      <w:r>
        <w:rPr>
          <w:rFonts w:ascii="UQDNJD+Koop Pro Regular"/>
          <w:color w:val="000000"/>
          <w:spacing w:val="6458"/>
          <w:sz w:val="18"/>
        </w:rPr>
        <w:t xml:space="preserve"> </w:t>
      </w:r>
      <w:r w:rsidRPr="008A7A83">
        <w:rPr>
          <w:rFonts w:ascii="BAWSNN+Koop Pro Regular"/>
          <w:color w:val="000000"/>
          <w:sz w:val="18"/>
          <w:highlight w:val="yellow"/>
        </w:rPr>
        <w:t>5</w:t>
      </w:r>
      <w:r w:rsidRPr="008A7A83">
        <w:rPr>
          <w:rFonts w:ascii="BAWSNN+Koop Pro Regular"/>
          <w:color w:val="000000"/>
          <w:spacing w:val="1"/>
          <w:sz w:val="18"/>
          <w:highlight w:val="yellow"/>
        </w:rPr>
        <w:t xml:space="preserve"> </w:t>
      </w:r>
      <w:r w:rsidRPr="008A7A83">
        <w:rPr>
          <w:rFonts w:ascii="BAWSNN+Koop Pro Regular"/>
          <w:color w:val="000000"/>
          <w:sz w:val="18"/>
          <w:highlight w:val="yellow"/>
        </w:rPr>
        <w:t>%</w:t>
      </w:r>
    </w:p>
    <w:p w14:paraId="23020A24" w14:textId="77777777" w:rsidR="006A3745" w:rsidRDefault="008A7A83">
      <w:pPr>
        <w:spacing w:before="134" w:after="0" w:line="226" w:lineRule="exact"/>
        <w:ind w:left="106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Jiná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sleva /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přirážka</w:t>
      </w:r>
      <w:r>
        <w:rPr>
          <w:rFonts w:ascii="UQDNJD+Koop Pro Regular"/>
          <w:color w:val="000000"/>
          <w:spacing w:val="7511"/>
          <w:sz w:val="18"/>
        </w:rPr>
        <w:t xml:space="preserve"> </w:t>
      </w:r>
      <w:r w:rsidRPr="008A7A83">
        <w:rPr>
          <w:rFonts w:ascii="BAWSNN+Koop Pro Regular"/>
          <w:color w:val="000000"/>
          <w:sz w:val="18"/>
          <w:highlight w:val="yellow"/>
        </w:rPr>
        <w:t>25</w:t>
      </w:r>
      <w:r w:rsidRPr="008A7A83">
        <w:rPr>
          <w:rFonts w:ascii="BAWSNN+Koop Pro Regular"/>
          <w:color w:val="000000"/>
          <w:spacing w:val="1"/>
          <w:sz w:val="18"/>
          <w:highlight w:val="yellow"/>
        </w:rPr>
        <w:t xml:space="preserve"> </w:t>
      </w:r>
      <w:r w:rsidRPr="008A7A83">
        <w:rPr>
          <w:rFonts w:ascii="BAWSNN+Koop Pro Regular"/>
          <w:color w:val="000000"/>
          <w:sz w:val="18"/>
          <w:highlight w:val="yellow"/>
        </w:rPr>
        <w:t>%</w:t>
      </w:r>
    </w:p>
    <w:p w14:paraId="204BD109" w14:textId="77777777" w:rsidR="006A3745" w:rsidRDefault="008A7A83">
      <w:pPr>
        <w:spacing w:before="136" w:after="0" w:line="226" w:lineRule="exact"/>
        <w:ind w:left="106"/>
        <w:jc w:val="left"/>
        <w:rPr>
          <w:rFonts w:ascii="GACIHJ+Koop Pro Bold"/>
          <w:b/>
          <w:color w:val="000000"/>
          <w:sz w:val="18"/>
        </w:rPr>
      </w:pPr>
      <w:r>
        <w:rPr>
          <w:rFonts w:ascii="SISDTG+Koop Pro Bold"/>
          <w:b/>
          <w:color w:val="000000"/>
          <w:sz w:val="18"/>
        </w:rPr>
        <w:t>Celkem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sleva /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přirážka</w:t>
      </w:r>
      <w:r>
        <w:rPr>
          <w:rFonts w:ascii="SISDTG+Koop Pro Bold"/>
          <w:b/>
          <w:color w:val="000000"/>
          <w:spacing w:val="7184"/>
          <w:sz w:val="18"/>
        </w:rPr>
        <w:t xml:space="preserve"> </w:t>
      </w:r>
      <w:r w:rsidRPr="008A7A83">
        <w:rPr>
          <w:rFonts w:ascii="GACIHJ+Koop Pro Bold"/>
          <w:b/>
          <w:color w:val="000000"/>
          <w:sz w:val="18"/>
          <w:highlight w:val="yellow"/>
        </w:rPr>
        <w:t>30</w:t>
      </w:r>
      <w:r w:rsidRPr="008A7A83">
        <w:rPr>
          <w:rFonts w:ascii="GACIHJ+Koop Pro Bold"/>
          <w:b/>
          <w:color w:val="000000"/>
          <w:spacing w:val="-1"/>
          <w:sz w:val="18"/>
          <w:highlight w:val="yellow"/>
        </w:rPr>
        <w:t xml:space="preserve"> </w:t>
      </w:r>
      <w:r w:rsidRPr="008A7A83">
        <w:rPr>
          <w:rFonts w:ascii="GACIHJ+Koop Pro Bold"/>
          <w:b/>
          <w:color w:val="000000"/>
          <w:sz w:val="18"/>
          <w:highlight w:val="yellow"/>
        </w:rPr>
        <w:t>%</w:t>
      </w:r>
    </w:p>
    <w:p w14:paraId="179F0476" w14:textId="77777777" w:rsidR="006A3745" w:rsidRDefault="008A7A83">
      <w:pPr>
        <w:spacing w:before="484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z w:val="18"/>
        </w:rPr>
        <w:t>3.</w:t>
      </w:r>
      <w:r>
        <w:rPr>
          <w:rFonts w:ascii="GACIHJ+Koop Pro Bold"/>
          <w:b/>
          <w:color w:val="000000"/>
          <w:spacing w:val="16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Pojistné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pacing w:val="-1"/>
          <w:sz w:val="20"/>
        </w:rPr>
        <w:t>po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slevách:</w:t>
      </w:r>
    </w:p>
    <w:p w14:paraId="4A7AF391" w14:textId="77777777" w:rsidR="006A3745" w:rsidRDefault="008A7A83">
      <w:pPr>
        <w:spacing w:before="27" w:after="0" w:line="226" w:lineRule="exact"/>
        <w:ind w:left="1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Celkové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roční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pojistné</w:t>
      </w:r>
      <w:r>
        <w:rPr>
          <w:rFonts w:ascii="SISDTG+Koop Pro Bold"/>
          <w:b/>
          <w:color w:val="000000"/>
          <w:sz w:val="18"/>
        </w:rPr>
        <w:t xml:space="preserve"> po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úpravě</w:t>
      </w:r>
      <w:r>
        <w:rPr>
          <w:rFonts w:ascii="SISDTG+Koop Pro Bold"/>
          <w:b/>
          <w:color w:val="000000"/>
          <w:spacing w:val="6409"/>
          <w:sz w:val="18"/>
        </w:rPr>
        <w:t xml:space="preserve"> </w:t>
      </w:r>
      <w:r w:rsidRPr="003843C6">
        <w:rPr>
          <w:rFonts w:ascii="SISDTG+Koop Pro Bold"/>
          <w:b/>
          <w:color w:val="000000"/>
          <w:sz w:val="18"/>
        </w:rPr>
        <w:t>107</w:t>
      </w:r>
      <w:r w:rsidRPr="003843C6">
        <w:rPr>
          <w:rFonts w:ascii="SISDTG+Koop Pro Bold"/>
          <w:b/>
          <w:color w:val="000000"/>
          <w:spacing w:val="-1"/>
          <w:sz w:val="18"/>
        </w:rPr>
        <w:t xml:space="preserve"> </w:t>
      </w:r>
      <w:r w:rsidRPr="003843C6">
        <w:rPr>
          <w:rFonts w:ascii="SISDTG+Koop Pro Bold"/>
          <w:b/>
          <w:color w:val="000000"/>
          <w:sz w:val="18"/>
        </w:rPr>
        <w:t xml:space="preserve">722 </w:t>
      </w:r>
      <w:r w:rsidRPr="003843C6">
        <w:rPr>
          <w:rFonts w:ascii="SISDTG+Koop Pro Bold" w:hAnsi="SISDTG+Koop Pro Bold" w:cs="SISDTG+Koop Pro Bold"/>
          <w:b/>
          <w:color w:val="000000"/>
          <w:spacing w:val="-1"/>
          <w:sz w:val="18"/>
        </w:rPr>
        <w:t>Kč</w:t>
      </w:r>
    </w:p>
    <w:p w14:paraId="69DECD34" w14:textId="77777777" w:rsidR="006A3745" w:rsidRDefault="008A7A83">
      <w:pPr>
        <w:spacing w:before="484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z w:val="18"/>
        </w:rPr>
        <w:t>4.</w:t>
      </w:r>
      <w:r>
        <w:rPr>
          <w:rFonts w:ascii="GACIHJ+Koop Pro Bold"/>
          <w:b/>
          <w:color w:val="000000"/>
          <w:spacing w:val="15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Pojistné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období:</w:t>
      </w:r>
    </w:p>
    <w:p w14:paraId="23732154" w14:textId="77777777" w:rsidR="006A3745" w:rsidRDefault="008A7A83">
      <w:pPr>
        <w:spacing w:before="27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Sjednává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běžné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obdobím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délce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GACIHJ+Koop Pro Bold"/>
          <w:b/>
          <w:color w:val="000000"/>
          <w:spacing w:val="-1"/>
          <w:sz w:val="18"/>
        </w:rPr>
        <w:t>12</w:t>
      </w:r>
      <w:r>
        <w:rPr>
          <w:rFonts w:ascii="GACIHJ+Koop Pro Bold"/>
          <w:b/>
          <w:color w:val="000000"/>
          <w:spacing w:val="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měsíců.</w:t>
      </w:r>
    </w:p>
    <w:p w14:paraId="12D25A67" w14:textId="77777777" w:rsidR="006A3745" w:rsidRDefault="008A7A83">
      <w:pPr>
        <w:spacing w:before="383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5.</w:t>
      </w:r>
      <w:r>
        <w:rPr>
          <w:rFonts w:ascii="GACIHJ+Koop Pro Bold"/>
          <w:b/>
          <w:color w:val="000000"/>
          <w:spacing w:val="17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Pojistné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/>
          <w:b/>
          <w:color w:val="000000"/>
          <w:spacing w:val="3"/>
          <w:sz w:val="20"/>
        </w:rPr>
        <w:t>za</w:t>
      </w:r>
      <w:r>
        <w:rPr>
          <w:rFonts w:ascii="SISDTG+Koop Pro Bold"/>
          <w:b/>
          <w:color w:val="000000"/>
          <w:spacing w:val="-3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pojistné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období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je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splatné:</w:t>
      </w:r>
    </w:p>
    <w:p w14:paraId="2AE2CE74" w14:textId="77777777" w:rsidR="006A3745" w:rsidRDefault="008A7A83">
      <w:pPr>
        <w:spacing w:before="10" w:after="0" w:line="244" w:lineRule="exact"/>
        <w:ind w:left="350"/>
        <w:jc w:val="left"/>
        <w:rPr>
          <w:rFonts w:ascii="BAWSNN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k </w:t>
      </w:r>
      <w:r>
        <w:rPr>
          <w:rFonts w:ascii="BAWSNN+Koop Pro Regular"/>
          <w:color w:val="000000"/>
          <w:spacing w:val="1"/>
          <w:sz w:val="18"/>
        </w:rPr>
        <w:t>1.</w:t>
      </w:r>
      <w:r>
        <w:rPr>
          <w:rFonts w:ascii="BAWSNN+Koop Pro Regular"/>
          <w:color w:val="000000"/>
          <w:sz w:val="18"/>
        </w:rPr>
        <w:t xml:space="preserve"> 1.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2024</w:t>
      </w:r>
    </w:p>
    <w:p w14:paraId="5A16F1FC" w14:textId="77777777" w:rsidR="006A3745" w:rsidRDefault="008A7A83">
      <w:pPr>
        <w:spacing w:before="0" w:after="0" w:line="249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zplnomocněného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makléře.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Peněžní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ústav:</w:t>
      </w:r>
      <w:r>
        <w:rPr>
          <w:rFonts w:ascii="UQDNJD+Koop Pro Regular"/>
          <w:color w:val="000000"/>
          <w:sz w:val="18"/>
        </w:rPr>
        <w:t xml:space="preserve"> Raiffeisenbank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a.s.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Číslo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účtu: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5030018888</w:t>
      </w:r>
    </w:p>
    <w:p w14:paraId="3D4E3314" w14:textId="77777777" w:rsidR="006A3745" w:rsidRDefault="008A7A83">
      <w:pPr>
        <w:spacing w:before="2" w:after="0" w:line="247" w:lineRule="exact"/>
        <w:ind w:right="8715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Kód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banky: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5500 </w:t>
      </w:r>
      <w:r>
        <w:rPr>
          <w:rFonts w:ascii="UQDNJD+Koop Pro Regular" w:hAnsi="UQDNJD+Koop Pro Regular" w:cs="UQDNJD+Koop Pro Regular"/>
          <w:color w:val="000000"/>
          <w:sz w:val="18"/>
        </w:rPr>
        <w:t>Konstantní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symbol: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3558 </w:t>
      </w:r>
      <w:r>
        <w:rPr>
          <w:rFonts w:ascii="UQDNJD+Koop Pro Regular" w:hAnsi="UQDNJD+Koop Pro Regular" w:cs="UQDNJD+Koop Pro Regular"/>
          <w:color w:val="000000"/>
          <w:sz w:val="18"/>
        </w:rPr>
        <w:t>Variabilní</w:t>
      </w:r>
      <w:r>
        <w:rPr>
          <w:rFonts w:ascii="UQDNJD+Koop Pro Regular"/>
          <w:color w:val="000000"/>
          <w:sz w:val="18"/>
        </w:rPr>
        <w:t xml:space="preserve"> symbol: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8603610728</w:t>
      </w:r>
    </w:p>
    <w:p w14:paraId="7C0A5AA2" w14:textId="77777777" w:rsidR="006A3745" w:rsidRDefault="008A7A83">
      <w:pPr>
        <w:spacing w:before="261" w:after="0" w:line="249" w:lineRule="exact"/>
        <w:ind w:left="4923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5.</w:t>
      </w:r>
    </w:p>
    <w:p w14:paraId="3443E6EC" w14:textId="77777777" w:rsidR="006A3745" w:rsidRDefault="008A7A83">
      <w:pPr>
        <w:spacing w:before="27" w:after="0" w:line="249" w:lineRule="exact"/>
        <w:ind w:left="3930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HLÁŠENÍ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ŠKODNÝCH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UDÁLOSTÍ</w:t>
      </w:r>
    </w:p>
    <w:p w14:paraId="2BFEBF22" w14:textId="77777777" w:rsidR="006A3745" w:rsidRDefault="008A7A83">
      <w:pPr>
        <w:spacing w:before="27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 xml:space="preserve">Vznik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hlásí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pacing w:val="1"/>
          <w:sz w:val="18"/>
        </w:rPr>
        <w:t xml:space="preserve"> bez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zbytečného</w:t>
      </w:r>
      <w:r>
        <w:rPr>
          <w:rFonts w:ascii="UQDNJD+Koop Pro Regular"/>
          <w:color w:val="000000"/>
          <w:sz w:val="18"/>
        </w:rPr>
        <w:t xml:space="preserve"> odkladu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níže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kontaktní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údaje:</w:t>
      </w:r>
    </w:p>
    <w:p w14:paraId="66F73532" w14:textId="77777777" w:rsidR="006A3745" w:rsidRDefault="008A7A83">
      <w:pPr>
        <w:spacing w:before="241" w:after="0" w:line="248" w:lineRule="exact"/>
        <w:ind w:right="7103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Kooperativa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pojišťovna,</w:t>
      </w:r>
      <w:r>
        <w:rPr>
          <w:rFonts w:ascii="UQDNJD+Koop Pro Regular"/>
          <w:color w:val="000000"/>
          <w:sz w:val="18"/>
        </w:rPr>
        <w:t xml:space="preserve"> a.s.,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Vienna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Insurance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Group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CENTRUM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ZÁKAZNICKÉ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PODP</w:t>
      </w:r>
      <w:r>
        <w:rPr>
          <w:rFonts w:ascii="BAWSNN+Koop Pro Regular" w:hAnsi="BAWSNN+Koop Pro Regular" w:cs="BAWSNN+Koop Pro Regular"/>
          <w:color w:val="000000"/>
          <w:sz w:val="18"/>
        </w:rPr>
        <w:t>ORY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Centrální</w:t>
      </w:r>
      <w:r>
        <w:rPr>
          <w:rFonts w:ascii="UQDNJD+Koop Pro Regular"/>
          <w:color w:val="000000"/>
          <w:sz w:val="18"/>
        </w:rPr>
        <w:t xml:space="preserve"> podatelna </w:t>
      </w:r>
      <w:r>
        <w:rPr>
          <w:rFonts w:ascii="UQDNJD+Koop Pro Regular" w:hAnsi="UQDNJD+Koop Pro Regular" w:cs="UQDNJD+Koop Pro Regular"/>
          <w:color w:val="000000"/>
          <w:sz w:val="18"/>
        </w:rPr>
        <w:t>Brněnská</w:t>
      </w:r>
      <w:r>
        <w:rPr>
          <w:rFonts w:ascii="UQDNJD+Koop Pro Regular"/>
          <w:color w:val="000000"/>
          <w:spacing w:val="-1"/>
          <w:sz w:val="18"/>
        </w:rPr>
        <w:t xml:space="preserve"> 634</w:t>
      </w:r>
    </w:p>
    <w:p w14:paraId="34C0A1B2" w14:textId="77777777" w:rsidR="006A3745" w:rsidRDefault="008A7A83">
      <w:pPr>
        <w:spacing w:before="281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7/13,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pacing w:val="1"/>
          <w:sz w:val="13"/>
        </w:rPr>
        <w:t>12.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08:16</w:t>
      </w:r>
    </w:p>
    <w:p w14:paraId="5D07FE08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A966FB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BE05823" w14:textId="77777777" w:rsidR="006A3745" w:rsidRDefault="006A3745">
      <w:pPr>
        <w:pStyle w:val="Bezseznamu1"/>
        <w:sectPr w:rsidR="006A3745">
          <w:pgSz w:w="11900" w:h="16820"/>
          <w:pgMar w:top="740" w:right="100" w:bottom="0" w:left="566" w:header="720" w:footer="720" w:gutter="0"/>
          <w:pgNumType w:start="1"/>
          <w:cols w:space="720"/>
          <w:docGrid w:linePitch="1"/>
        </w:sectPr>
      </w:pPr>
    </w:p>
    <w:p w14:paraId="68A23651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0AA827" w14:textId="4A471C6B" w:rsidR="006A3745" w:rsidRDefault="000477E7">
      <w:pPr>
        <w:spacing w:before="0" w:after="0" w:line="247" w:lineRule="exact"/>
        <w:ind w:right="9895"/>
        <w:jc w:val="left"/>
        <w:rPr>
          <w:rFonts w:ascii="BAWSNN+Koop Pro Regular"/>
          <w:color w:val="000000"/>
          <w:sz w:val="18"/>
        </w:rPr>
      </w:pPr>
      <w:bookmarkStart w:id="7" w:name="br8"/>
      <w:bookmarkEnd w:id="7"/>
      <w:r>
        <w:rPr>
          <w:noProof/>
        </w:rPr>
        <w:drawing>
          <wp:anchor distT="0" distB="0" distL="114300" distR="114300" simplePos="0" relativeHeight="251674112" behindDoc="1" locked="0" layoutInCell="1" allowOverlap="1" wp14:anchorId="0B00EE40" wp14:editId="79F86BA9">
            <wp:simplePos x="0" y="0"/>
            <wp:positionH relativeFrom="page">
              <wp:posOffset>328930</wp:posOffset>
            </wp:positionH>
            <wp:positionV relativeFrom="page">
              <wp:posOffset>10173970</wp:posOffset>
            </wp:positionV>
            <wp:extent cx="6904990" cy="31750"/>
            <wp:effectExtent l="0" t="0" r="0" b="6350"/>
            <wp:wrapNone/>
            <wp:docPr id="70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UQDNJD+Koop Pro Regular"/>
          <w:color w:val="000000"/>
          <w:spacing w:val="-1"/>
          <w:sz w:val="18"/>
        </w:rPr>
        <w:t>664</w:t>
      </w:r>
      <w:r w:rsidR="008A7A83">
        <w:rPr>
          <w:rFonts w:ascii="UQDNJD+Koop Pro Regular"/>
          <w:color w:val="000000"/>
          <w:sz w:val="18"/>
        </w:rPr>
        <w:t xml:space="preserve"> 42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 xml:space="preserve">Modřice </w:t>
      </w:r>
      <w:r w:rsidR="008A7A83">
        <w:rPr>
          <w:rFonts w:ascii="BAWSNN+Koop Pro Regular"/>
          <w:color w:val="000000"/>
          <w:sz w:val="18"/>
        </w:rPr>
        <w:t>Tel:</w:t>
      </w:r>
      <w:r w:rsidR="008A7A83">
        <w:rPr>
          <w:rFonts w:ascii="BAWSNN+Koop Pro Regular"/>
          <w:color w:val="000000"/>
          <w:spacing w:val="1"/>
          <w:sz w:val="18"/>
        </w:rPr>
        <w:t xml:space="preserve"> </w:t>
      </w:r>
      <w:r w:rsidR="008A7A83">
        <w:rPr>
          <w:rFonts w:ascii="BAWSNN+Koop Pro Regular"/>
          <w:color w:val="000000"/>
          <w:sz w:val="18"/>
        </w:rPr>
        <w:t>957 105 105</w:t>
      </w:r>
    </w:p>
    <w:p w14:paraId="5DE1BB21" w14:textId="77777777" w:rsidR="006A3745" w:rsidRDefault="008A7A83">
      <w:pPr>
        <w:spacing w:before="2" w:after="0" w:line="247" w:lineRule="exact"/>
        <w:ind w:right="9200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datová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schránka:</w:t>
      </w:r>
      <w:r>
        <w:rPr>
          <w:rFonts w:ascii="UQDNJD+Koop Pro Regular"/>
          <w:color w:val="000000"/>
          <w:spacing w:val="48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n6tetn3 </w:t>
      </w:r>
      <w:r>
        <w:rPr>
          <w:rFonts w:ascii="BAWSNN+Koop Pro Regular"/>
          <w:color w:val="000000"/>
          <w:sz w:val="18"/>
        </w:rPr>
        <w:t>www.koop.cz</w:t>
      </w:r>
    </w:p>
    <w:p w14:paraId="37D4CE76" w14:textId="77777777" w:rsidR="006A3745" w:rsidRDefault="008A7A83">
      <w:pPr>
        <w:spacing w:before="264" w:after="0" w:line="226" w:lineRule="exact"/>
        <w:jc w:val="left"/>
        <w:rPr>
          <w:rFonts w:ascii="GACIHJ+Koop Pro Bold"/>
          <w:b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přímo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nebo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prostřednictvím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pojišťovacího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makléře: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RENOMIA,</w:t>
      </w:r>
      <w:r>
        <w:rPr>
          <w:rFonts w:ascii="GACIHJ+Koop Pro Bold"/>
          <w:b/>
          <w:color w:val="000000"/>
          <w:spacing w:val="-2"/>
          <w:sz w:val="18"/>
        </w:rPr>
        <w:t xml:space="preserve"> </w:t>
      </w:r>
      <w:r>
        <w:rPr>
          <w:rFonts w:ascii="GACIHJ+Koop Pro Bold"/>
          <w:b/>
          <w:color w:val="000000"/>
          <w:spacing w:val="1"/>
          <w:sz w:val="18"/>
        </w:rPr>
        <w:t>a.</w:t>
      </w:r>
      <w:r>
        <w:rPr>
          <w:rFonts w:ascii="GACIHJ+Koop Pro Bold"/>
          <w:b/>
          <w:color w:val="000000"/>
          <w:spacing w:val="-3"/>
          <w:sz w:val="18"/>
        </w:rPr>
        <w:t xml:space="preserve"> </w:t>
      </w:r>
      <w:r>
        <w:rPr>
          <w:rFonts w:ascii="GACIHJ+Koop Pro Bold"/>
          <w:b/>
          <w:color w:val="000000"/>
          <w:spacing w:val="1"/>
          <w:sz w:val="18"/>
        </w:rPr>
        <w:t>s.</w:t>
      </w:r>
    </w:p>
    <w:p w14:paraId="7A0146CD" w14:textId="77777777" w:rsidR="006A3745" w:rsidRDefault="008A7A83">
      <w:pPr>
        <w:spacing w:before="2" w:after="0" w:line="247" w:lineRule="exact"/>
        <w:ind w:right="1207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posouzení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povinností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pojistitele ve vztahu k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šetření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 </w:t>
      </w:r>
      <w:r>
        <w:rPr>
          <w:rFonts w:ascii="UQDNJD+Koop Pro Regular" w:hAnsi="UQDNJD+Koop Pro Regular" w:cs="UQDNJD+Koop Pro Regular"/>
          <w:color w:val="000000"/>
          <w:sz w:val="18"/>
        </w:rPr>
        <w:t>rozhodný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okamžik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oznámení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 xml:space="preserve">události </w:t>
      </w:r>
      <w:r>
        <w:rPr>
          <w:rFonts w:ascii="BAWSNN+Koop Pro Regular"/>
          <w:color w:val="000000"/>
          <w:sz w:val="18"/>
        </w:rPr>
        <w:t>pojistiteli.</w:t>
      </w:r>
    </w:p>
    <w:p w14:paraId="1E0620AF" w14:textId="77777777" w:rsidR="006A3745" w:rsidRDefault="008A7A83">
      <w:pPr>
        <w:spacing w:before="236" w:after="0" w:line="276" w:lineRule="exact"/>
        <w:ind w:left="4199" w:right="4617" w:firstLine="720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6. </w:t>
      </w:r>
      <w:r>
        <w:rPr>
          <w:rFonts w:ascii="SISDTG+Koop Pro Bold" w:hAnsi="SISDTG+Koop Pro Bold" w:cs="SISDTG+Koop Pro Bold"/>
          <w:b/>
          <w:color w:val="000000"/>
          <w:sz w:val="20"/>
        </w:rPr>
        <w:t>PROHLÁŠENÍ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POJISTNÍKA</w:t>
      </w:r>
    </w:p>
    <w:p w14:paraId="6C2096F0" w14:textId="77777777" w:rsidR="006A3745" w:rsidRDefault="008A7A83">
      <w:pPr>
        <w:spacing w:before="128" w:after="0" w:line="247" w:lineRule="exact"/>
        <w:ind w:left="22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-1"/>
          <w:sz w:val="18"/>
        </w:rPr>
        <w:t>1.</w:t>
      </w:r>
      <w:r>
        <w:rPr>
          <w:rFonts w:ascii="GACIHJ+Koop Pro Bold"/>
          <w:b/>
          <w:color w:val="000000"/>
          <w:spacing w:val="17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potvrzuje,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převzal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listinné</w:t>
      </w:r>
      <w:r>
        <w:rPr>
          <w:rFonts w:ascii="UQDNJD+Koop Pro Regular"/>
          <w:color w:val="000000"/>
          <w:sz w:val="18"/>
        </w:rPr>
        <w:t xml:space="preserve"> nebo, s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souhlasem,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jiné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textové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podobě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2"/>
          <w:sz w:val="18"/>
        </w:rPr>
        <w:t>(např.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trvalém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nosiči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dat)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Informace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klienta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 Informace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neživotním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seznámil</w:t>
      </w:r>
      <w:r>
        <w:rPr>
          <w:rFonts w:ascii="UQDNJD+Koop Pro Regular"/>
          <w:color w:val="000000"/>
          <w:sz w:val="18"/>
        </w:rPr>
        <w:t xml:space="preserve"> se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2"/>
          <w:sz w:val="18"/>
        </w:rPr>
        <w:t>nimi.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si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vědom,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jedná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důležité</w:t>
      </w:r>
      <w:r>
        <w:rPr>
          <w:rFonts w:ascii="UQDNJD+Koop Pro Regular"/>
          <w:color w:val="000000"/>
          <w:sz w:val="18"/>
        </w:rPr>
        <w:t xml:space="preserve"> informace,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mu napomohou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porozumět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podmínkám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sjednávaného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obsahují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upozornění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důležité</w:t>
      </w:r>
      <w:r>
        <w:rPr>
          <w:rFonts w:ascii="UQDNJD+Koop Pro Regular"/>
          <w:color w:val="000000"/>
          <w:sz w:val="18"/>
        </w:rPr>
        <w:t xml:space="preserve"> aspekty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i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významná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podmínek.</w:t>
      </w:r>
    </w:p>
    <w:p w14:paraId="394B6C53" w14:textId="77777777" w:rsidR="006A3745" w:rsidRDefault="008A7A83">
      <w:pPr>
        <w:spacing w:before="124" w:after="0" w:line="247" w:lineRule="exact"/>
        <w:ind w:left="22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1"/>
          <w:sz w:val="18"/>
        </w:rPr>
        <w:t>2.</w:t>
      </w:r>
      <w:r>
        <w:rPr>
          <w:rFonts w:ascii="GACIHJ+Koop Pro Bold"/>
          <w:b/>
          <w:color w:val="000000"/>
          <w:spacing w:val="17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potvrzuje,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dostatečném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předstihu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převzal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listinné</w:t>
      </w:r>
      <w:r>
        <w:rPr>
          <w:rFonts w:ascii="UQDNJD+Koop Pro Regular"/>
          <w:color w:val="000000"/>
          <w:sz w:val="18"/>
        </w:rPr>
        <w:t xml:space="preserve"> nebo </w:t>
      </w:r>
      <w:r>
        <w:rPr>
          <w:rFonts w:ascii="UQDNJD+Koop Pro Regular" w:hAnsi="UQDNJD+Koop Pro Regular" w:cs="UQDNJD+Koop Pro Regular"/>
          <w:color w:val="000000"/>
          <w:sz w:val="18"/>
        </w:rPr>
        <w:t>jiné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textové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podobě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(např.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trvalém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nosiči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dat)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dokumenty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3"/>
          <w:sz w:val="18"/>
        </w:rPr>
        <w:t>3)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seznámil</w:t>
      </w:r>
      <w:r>
        <w:rPr>
          <w:rFonts w:ascii="UQDNJD+Koop Pro Regular"/>
          <w:color w:val="000000"/>
          <w:sz w:val="18"/>
        </w:rPr>
        <w:t xml:space="preserve"> se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nimi.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si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vědom,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tyto</w:t>
      </w:r>
      <w:r>
        <w:rPr>
          <w:rFonts w:ascii="UQDNJD+Koop Pro Regular"/>
          <w:color w:val="000000"/>
          <w:spacing w:val="8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dokumenty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tvoří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nedílnou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součást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smlouvy</w:t>
      </w:r>
      <w:r>
        <w:rPr>
          <w:rFonts w:ascii="UQDNJD+Koop Pro Regular"/>
          <w:color w:val="000000"/>
          <w:spacing w:val="48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upravují</w:t>
      </w:r>
      <w:r>
        <w:rPr>
          <w:rFonts w:ascii="UQDNJD+Koop Pro Regular"/>
          <w:color w:val="000000"/>
          <w:sz w:val="18"/>
        </w:rPr>
        <w:t xml:space="preserve"> rozsah </w:t>
      </w:r>
      <w:r>
        <w:rPr>
          <w:rFonts w:ascii="UQDNJD+Koop Pro Regular" w:hAnsi="UQDNJD+Koop Pro Regular" w:cs="UQDNJD+Koop Pro Regular"/>
          <w:color w:val="000000"/>
          <w:sz w:val="18"/>
        </w:rPr>
        <w:t>pojištění,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omezení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(včetně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výluk),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povinnosti </w:t>
      </w:r>
      <w:r>
        <w:rPr>
          <w:rFonts w:ascii="UQDNJD+Koop Pro Regular" w:hAnsi="UQDNJD+Koop Pro Regular" w:cs="UQDNJD+Koop Pro Regular"/>
          <w:color w:val="000000"/>
          <w:sz w:val="18"/>
        </w:rPr>
        <w:t>účastníků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6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a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následky</w:t>
      </w:r>
      <w:r>
        <w:rPr>
          <w:rFonts w:ascii="UQDNJD+Koop Pro Regular"/>
          <w:color w:val="000000"/>
          <w:sz w:val="18"/>
        </w:rPr>
        <w:t xml:space="preserve"> jejich </w:t>
      </w:r>
      <w:r>
        <w:rPr>
          <w:rFonts w:ascii="UQDNJD+Koop Pro Regular" w:hAnsi="UQDNJD+Koop Pro Regular" w:cs="UQDNJD+Koop Pro Regular"/>
          <w:color w:val="000000"/>
          <w:sz w:val="18"/>
        </w:rPr>
        <w:t>porušení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další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 jimi </w:t>
      </w:r>
      <w:r>
        <w:rPr>
          <w:rFonts w:ascii="UQDNJD+Koop Pro Regular" w:hAnsi="UQDNJD+Koop Pro Regular" w:cs="UQDNJD+Koop Pro Regular"/>
          <w:color w:val="000000"/>
          <w:sz w:val="18"/>
        </w:rPr>
        <w:t>vázán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stejně</w:t>
      </w:r>
      <w:r>
        <w:rPr>
          <w:rFonts w:ascii="UQDNJD+Koop Pro Regular"/>
          <w:color w:val="000000"/>
          <w:sz w:val="18"/>
        </w:rPr>
        <w:t xml:space="preserve"> jako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smlouvou.</w:t>
      </w:r>
    </w:p>
    <w:p w14:paraId="1D877ECD" w14:textId="77777777" w:rsidR="006A3745" w:rsidRDefault="008A7A83">
      <w:pPr>
        <w:spacing w:before="146" w:after="0" w:line="226" w:lineRule="exact"/>
        <w:ind w:left="22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3.</w:t>
      </w:r>
      <w:r>
        <w:rPr>
          <w:rFonts w:ascii="GACIHJ+Koop Pro Bold"/>
          <w:b/>
          <w:color w:val="000000"/>
          <w:spacing w:val="17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prohlašuje,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má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zájem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pojištěného,</w:t>
      </w:r>
      <w:r>
        <w:rPr>
          <w:rFonts w:ascii="UQDNJD+Koop Pro Regular"/>
          <w:color w:val="000000"/>
          <w:sz w:val="18"/>
        </w:rPr>
        <w:t xml:space="preserve"> pokud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 osobou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 xml:space="preserve">od </w:t>
      </w:r>
      <w:r>
        <w:rPr>
          <w:rFonts w:ascii="UQDNJD+Koop Pro Regular" w:hAnsi="UQDNJD+Koop Pro Regular" w:cs="UQDNJD+Koop Pro Regular"/>
          <w:color w:val="000000"/>
          <w:sz w:val="18"/>
        </w:rPr>
        <w:t>něj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odlišnou.</w:t>
      </w:r>
    </w:p>
    <w:p w14:paraId="72183F5C" w14:textId="77777777" w:rsidR="006A3745" w:rsidRDefault="008A7A83">
      <w:pPr>
        <w:spacing w:before="119" w:after="0" w:line="248" w:lineRule="exact"/>
        <w:ind w:left="22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4.</w:t>
      </w:r>
      <w:r>
        <w:rPr>
          <w:rFonts w:ascii="GACIHJ+Koop Pro Bold"/>
          <w:b/>
          <w:color w:val="000000"/>
          <w:spacing w:val="16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potvrzuje,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adresa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jeho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trvalého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pobytu/bydliště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sídla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kontakty </w:t>
      </w:r>
      <w:r>
        <w:rPr>
          <w:rFonts w:ascii="UQDNJD+Koop Pro Regular" w:hAnsi="UQDNJD+Koop Pro Regular" w:cs="UQDNJD+Koop Pro Regular"/>
          <w:color w:val="000000"/>
          <w:sz w:val="18"/>
        </w:rPr>
        <w:t>elektronické</w:t>
      </w:r>
      <w:r>
        <w:rPr>
          <w:rFonts w:ascii="UQDNJD+Koop Pro Regular"/>
          <w:color w:val="000000"/>
          <w:sz w:val="18"/>
        </w:rPr>
        <w:t xml:space="preserve"> komunikace </w:t>
      </w:r>
      <w:r>
        <w:rPr>
          <w:rFonts w:ascii="UQDNJD+Koop Pro Regular" w:hAnsi="UQDNJD+Koop Pro Regular" w:cs="UQDNJD+Koop Pro Regular"/>
          <w:color w:val="000000"/>
          <w:sz w:val="18"/>
        </w:rPr>
        <w:t>uvedené</w:t>
      </w:r>
      <w:r>
        <w:rPr>
          <w:rFonts w:ascii="UQDNJD+Koop Pro Regular"/>
          <w:color w:val="000000"/>
          <w:spacing w:val="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smlouvě</w:t>
      </w:r>
      <w:r>
        <w:rPr>
          <w:rFonts w:ascii="UQDNJD+Koop Pro Regular"/>
          <w:color w:val="000000"/>
          <w:sz w:val="18"/>
        </w:rPr>
        <w:t xml:space="preserve"> jsou </w:t>
      </w:r>
      <w:r>
        <w:rPr>
          <w:rFonts w:ascii="UQDNJD+Koop Pro Regular" w:hAnsi="UQDNJD+Koop Pro Regular" w:cs="UQDNJD+Koop Pro Regular"/>
          <w:color w:val="000000"/>
          <w:sz w:val="18"/>
        </w:rPr>
        <w:t>aktuální,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souhlasí,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aby tyto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údaje</w:t>
      </w:r>
      <w:r>
        <w:rPr>
          <w:rFonts w:ascii="UQDNJD+Koop Pro Regular"/>
          <w:color w:val="000000"/>
          <w:sz w:val="18"/>
        </w:rPr>
        <w:t xml:space="preserve"> byly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případě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jejich </w:t>
      </w:r>
      <w:r>
        <w:rPr>
          <w:rFonts w:ascii="UQDNJD+Koop Pro Regular"/>
          <w:color w:val="000000"/>
          <w:spacing w:val="1"/>
          <w:sz w:val="18"/>
        </w:rPr>
        <w:t>rozporu</w:t>
      </w:r>
      <w:r>
        <w:rPr>
          <w:rFonts w:ascii="UQDNJD+Koop Pro Regular"/>
          <w:color w:val="000000"/>
          <w:sz w:val="18"/>
        </w:rPr>
        <w:t xml:space="preserve"> s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jinými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uvedenými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dříve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uzavřených</w:t>
      </w:r>
      <w:r>
        <w:rPr>
          <w:rFonts w:ascii="UQDNJD+Koop Pro Regular"/>
          <w:color w:val="000000"/>
          <w:spacing w:val="-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pojistných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smlouvách,</w:t>
      </w:r>
      <w:r>
        <w:rPr>
          <w:rFonts w:ascii="UQDNJD+Koop Pro Regular"/>
          <w:color w:val="000000"/>
          <w:sz w:val="18"/>
        </w:rPr>
        <w:t xml:space="preserve"> ve </w:t>
      </w:r>
      <w:r>
        <w:rPr>
          <w:rFonts w:ascii="UQDNJD+Koop Pro Regular" w:hAnsi="UQDNJD+Koop Pro Regular" w:cs="UQDNJD+Koop Pro Regular"/>
          <w:color w:val="000000"/>
          <w:sz w:val="18"/>
        </w:rPr>
        <w:t>kterých</w:t>
      </w:r>
      <w:r>
        <w:rPr>
          <w:rFonts w:ascii="UQDNJD+Koop Pro Regular"/>
          <w:color w:val="000000"/>
          <w:sz w:val="18"/>
        </w:rPr>
        <w:t xml:space="preserve"> je </w:t>
      </w:r>
      <w:r>
        <w:rPr>
          <w:rFonts w:ascii="UQDNJD+Koop Pro Regular" w:hAnsi="UQDNJD+Koop Pro Regular" w:cs="UQDNJD+Koop Pro Regular"/>
          <w:color w:val="000000"/>
          <w:sz w:val="18"/>
        </w:rPr>
        <w:t>pojistníkem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nebo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pojištěným,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využívány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i</w:t>
      </w:r>
      <w:r>
        <w:rPr>
          <w:rFonts w:ascii="UQDNJD+Koop Pro Regular"/>
          <w:color w:val="000000"/>
          <w:spacing w:val="1"/>
          <w:sz w:val="18"/>
        </w:rPr>
        <w:t xml:space="preserve"> 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takových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smluv. S</w:t>
      </w:r>
      <w:r>
        <w:rPr>
          <w:rFonts w:ascii="UQDNJD+Koop Pro Regular"/>
          <w:color w:val="000000"/>
          <w:spacing w:val="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tímto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postupem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souhlasí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i</w:t>
      </w:r>
      <w:r>
        <w:rPr>
          <w:rFonts w:ascii="UQDNJD+Koop Pro Regular"/>
          <w:color w:val="000000"/>
          <w:spacing w:val="1"/>
          <w:sz w:val="18"/>
        </w:rPr>
        <w:t xml:space="preserve"> 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 xml:space="preserve">kdy </w:t>
      </w:r>
      <w:r>
        <w:rPr>
          <w:rFonts w:ascii="UQDNJD+Koop Pro Regular"/>
          <w:color w:val="000000"/>
          <w:sz w:val="18"/>
        </w:rPr>
        <w:t>pojistiteli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oznámí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změnu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adresy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trvalého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pobytu/bydliště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sídla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kontaktů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komun</w:t>
      </w:r>
      <w:r>
        <w:rPr>
          <w:rFonts w:ascii="BAWSNN+Koop Pro Regular"/>
          <w:color w:val="000000"/>
          <w:sz w:val="18"/>
        </w:rPr>
        <w:t>ikace</w:t>
      </w:r>
      <w:r>
        <w:rPr>
          <w:rFonts w:ascii="BAWSNN+Koop Pro Regular"/>
          <w:color w:val="000000"/>
          <w:spacing w:val="-1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v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době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trvání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smlouvy.</w:t>
      </w:r>
    </w:p>
    <w:p w14:paraId="274391CD" w14:textId="77777777" w:rsidR="006A3745" w:rsidRDefault="008A7A83">
      <w:pPr>
        <w:spacing w:before="127" w:after="0" w:line="245" w:lineRule="exact"/>
        <w:ind w:left="22" w:right="474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-1"/>
          <w:sz w:val="18"/>
        </w:rPr>
        <w:t>5.</w:t>
      </w:r>
      <w:r>
        <w:rPr>
          <w:rFonts w:ascii="GACIHJ+Koop Pro Bold"/>
          <w:b/>
          <w:color w:val="000000"/>
          <w:spacing w:val="17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prohlašuje,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věci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jiné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hodnoty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zájmu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nejsou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k datu </w:t>
      </w:r>
      <w:r>
        <w:rPr>
          <w:rFonts w:ascii="UQDNJD+Koop Pro Regular" w:hAnsi="UQDNJD+Koop Pro Regular" w:cs="UQDNJD+Koop Pro Regular"/>
          <w:color w:val="000000"/>
          <w:sz w:val="18"/>
        </w:rPr>
        <w:t>uzavření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smlouvy </w:t>
      </w:r>
      <w:r>
        <w:rPr>
          <w:rFonts w:ascii="UQDNJD+Koop Pro Regular" w:hAnsi="UQDNJD+Koop Pro Regular" w:cs="UQDNJD+Koop Pro Regular"/>
          <w:color w:val="000000"/>
          <w:sz w:val="18"/>
        </w:rPr>
        <w:t>pojištěny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proti </w:t>
      </w:r>
      <w:r>
        <w:rPr>
          <w:rFonts w:ascii="UQDNJD+Koop Pro Regular" w:hAnsi="UQDNJD+Koop Pro Regular" w:cs="UQDNJD+Koop Pro Regular"/>
          <w:color w:val="000000"/>
          <w:sz w:val="18"/>
        </w:rPr>
        <w:t>stejným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u </w:t>
      </w:r>
      <w:r>
        <w:rPr>
          <w:rFonts w:ascii="UQDNJD+Koop Pro Regular" w:hAnsi="UQDNJD+Koop Pro Regular" w:cs="UQDNJD+Koop Pro Regular"/>
          <w:color w:val="000000"/>
          <w:sz w:val="18"/>
        </w:rPr>
        <w:t>jiného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pojistitele.</w:t>
      </w:r>
    </w:p>
    <w:p w14:paraId="663D362B" w14:textId="77777777" w:rsidR="006A3745" w:rsidRDefault="008A7A83">
      <w:pPr>
        <w:spacing w:before="124" w:after="0" w:line="248" w:lineRule="exact"/>
        <w:ind w:left="22"/>
        <w:jc w:val="left"/>
        <w:rPr>
          <w:rFonts w:ascii="BAWSNN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-1"/>
          <w:sz w:val="18"/>
        </w:rPr>
        <w:t>6.</w:t>
      </w:r>
      <w:r>
        <w:rPr>
          <w:rFonts w:ascii="GACIHJ+Koop Pro Bold"/>
          <w:b/>
          <w:color w:val="000000"/>
          <w:spacing w:val="165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tato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smlouva,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resp.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dodatek k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jen "smlouva") </w:t>
      </w:r>
      <w:r>
        <w:rPr>
          <w:rFonts w:ascii="UQDNJD+Koop Pro Regular" w:hAnsi="UQDNJD+Koop Pro Regular" w:cs="UQDNJD+Koop Pro Regular"/>
          <w:color w:val="000000"/>
          <w:sz w:val="18"/>
        </w:rPr>
        <w:t>podléhá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uveřejnění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registru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smluv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(dále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jen "registr") </w:t>
      </w:r>
      <w:r>
        <w:rPr>
          <w:rFonts w:ascii="UQDNJD+Koop Pro Regular"/>
          <w:color w:val="000000"/>
          <w:spacing w:val="1"/>
          <w:sz w:val="18"/>
        </w:rPr>
        <w:t>ve</w:t>
      </w:r>
      <w:r>
        <w:rPr>
          <w:rFonts w:ascii="UQDNJD+Koop Pro Regular"/>
          <w:color w:val="000000"/>
          <w:spacing w:val="-1"/>
          <w:sz w:val="18"/>
        </w:rPr>
        <w:t xml:space="preserve"> smyslu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zákona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č.</w:t>
      </w:r>
      <w:r>
        <w:rPr>
          <w:rFonts w:ascii="UQDNJD+Koop Pro Regular"/>
          <w:color w:val="000000"/>
          <w:sz w:val="18"/>
        </w:rPr>
        <w:t xml:space="preserve"> 340/2015</w:t>
      </w:r>
      <w:r>
        <w:rPr>
          <w:rFonts w:ascii="UQDNJD+Koop Pro Regular"/>
          <w:color w:val="000000"/>
          <w:spacing w:val="1"/>
          <w:sz w:val="18"/>
        </w:rPr>
        <w:t xml:space="preserve"> Sb.,</w:t>
      </w:r>
      <w:r>
        <w:rPr>
          <w:rFonts w:ascii="UQDNJD+Koop Pro Regular"/>
          <w:color w:val="000000"/>
          <w:sz w:val="18"/>
        </w:rPr>
        <w:t xml:space="preserve"> zavazuje se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k </w:t>
      </w:r>
      <w:r>
        <w:rPr>
          <w:rFonts w:ascii="UQDNJD+Koop Pro Regular" w:hAnsi="UQDNJD+Koop Pro Regular" w:cs="UQDNJD+Koop Pro Regular"/>
          <w:color w:val="000000"/>
          <w:sz w:val="18"/>
        </w:rPr>
        <w:t>jejímu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uveřejnění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rozsahu, </w:t>
      </w:r>
      <w:r>
        <w:rPr>
          <w:rFonts w:ascii="UQDNJD+Koop Pro Regular" w:hAnsi="UQDNJD+Koop Pro Regular" w:cs="UQDNJD+Koop Pro Regular"/>
          <w:color w:val="000000"/>
          <w:sz w:val="18"/>
        </w:rPr>
        <w:t>způsobem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ve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lhůtách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stanovených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citovaným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zákonem.</w:t>
      </w:r>
      <w:r>
        <w:rPr>
          <w:rFonts w:ascii="UQDNJD+Koop Pro Regular"/>
          <w:color w:val="000000"/>
          <w:spacing w:val="1"/>
          <w:sz w:val="18"/>
        </w:rPr>
        <w:t xml:space="preserve"> To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nezbavuje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práva,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aby smlouvu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uveřejnil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registru </w:t>
      </w:r>
      <w:r>
        <w:rPr>
          <w:rFonts w:ascii="UQDNJD+Koop Pro Regular" w:hAnsi="UQDNJD+Koop Pro Regular" w:cs="UQDNJD+Koop Pro Regular"/>
          <w:color w:val="000000"/>
          <w:sz w:val="18"/>
        </w:rPr>
        <w:t>sám,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čímž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souhlasí.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pojistník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odlišný</w:t>
      </w:r>
      <w:r>
        <w:rPr>
          <w:rFonts w:ascii="UQDNJD+Koop Pro Regular"/>
          <w:color w:val="000000"/>
          <w:sz w:val="18"/>
        </w:rPr>
        <w:t xml:space="preserve"> od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potvrzuje,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pojištěný</w:t>
      </w:r>
      <w:r>
        <w:rPr>
          <w:rFonts w:ascii="UQDNJD+Koop Pro Regular"/>
          <w:color w:val="000000"/>
          <w:sz w:val="18"/>
        </w:rPr>
        <w:t xml:space="preserve"> souhlasil s </w:t>
      </w:r>
      <w:r>
        <w:rPr>
          <w:rFonts w:ascii="UQDNJD+Koop Pro Regular" w:hAnsi="UQDNJD+Koop Pro Regular" w:cs="UQDNJD+Koop Pro Regular"/>
          <w:color w:val="000000"/>
          <w:sz w:val="18"/>
        </w:rPr>
        <w:t>uveřejněním</w:t>
      </w:r>
      <w:r>
        <w:rPr>
          <w:rFonts w:ascii="UQDNJD+Koop Pro Regular"/>
          <w:color w:val="000000"/>
          <w:sz w:val="18"/>
        </w:rPr>
        <w:t xml:space="preserve"> smlouvy.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Při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formuláře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pro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uveřejnění</w:t>
      </w:r>
      <w:r>
        <w:rPr>
          <w:rFonts w:ascii="UQDNJD+Koop Pro Regular"/>
          <w:color w:val="000000"/>
          <w:sz w:val="18"/>
        </w:rPr>
        <w:t xml:space="preserve"> smlouvy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registru </w:t>
      </w:r>
      <w:r>
        <w:rPr>
          <w:rFonts w:ascii="UQDNJD+Koop Pro Regular"/>
          <w:color w:val="000000"/>
          <w:spacing w:val="-3"/>
          <w:sz w:val="18"/>
        </w:rPr>
        <w:t>je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povinen vyplnit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údaje</w:t>
      </w:r>
      <w:r>
        <w:rPr>
          <w:rFonts w:ascii="UQDNJD+Koop Pro Regular"/>
          <w:color w:val="000000"/>
          <w:sz w:val="18"/>
        </w:rPr>
        <w:t xml:space="preserve">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pojistiteli (jako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smluvní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straně),</w:t>
      </w:r>
      <w:r>
        <w:rPr>
          <w:rFonts w:ascii="UQDNJD+Koop Pro Regular"/>
          <w:color w:val="000000"/>
          <w:spacing w:val="1"/>
          <w:sz w:val="18"/>
        </w:rPr>
        <w:t xml:space="preserve"> do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pole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"Datová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schránka"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uvést: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GACIHJ+Koop Pro Bold"/>
          <w:b/>
          <w:color w:val="000000"/>
          <w:sz w:val="18"/>
        </w:rPr>
        <w:t>n6tetn3</w:t>
      </w:r>
      <w:r>
        <w:rPr>
          <w:rFonts w:ascii="GACIHJ+Koop Pro Bold"/>
          <w:b/>
          <w:color w:val="000000"/>
          <w:spacing w:val="-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a</w:t>
      </w:r>
      <w:r>
        <w:rPr>
          <w:rFonts w:ascii="BAWSNN+Koop Pro Regular"/>
          <w:color w:val="000000"/>
          <w:spacing w:val="-1"/>
          <w:sz w:val="18"/>
        </w:rPr>
        <w:t xml:space="preserve"> </w:t>
      </w:r>
      <w:r>
        <w:rPr>
          <w:rFonts w:ascii="BAWSNN+Koop Pro Regular"/>
          <w:color w:val="000000"/>
          <w:spacing w:val="1"/>
          <w:sz w:val="18"/>
        </w:rPr>
        <w:t>do</w:t>
      </w:r>
      <w:r>
        <w:rPr>
          <w:rFonts w:ascii="BAWSNN+Koop Pro Regular"/>
          <w:color w:val="000000"/>
          <w:spacing w:val="-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pole </w:t>
      </w:r>
      <w:r>
        <w:rPr>
          <w:rFonts w:ascii="SISDTG+Koop Pro Bold" w:hAnsi="SISDTG+Koop Pro Bold" w:cs="SISDTG+Koop Pro Bold"/>
          <w:b/>
          <w:color w:val="000000"/>
          <w:sz w:val="18"/>
        </w:rPr>
        <w:t>"Číslo</w:t>
      </w:r>
      <w:r>
        <w:rPr>
          <w:rFonts w:ascii="SISDTG+Koop Pro Bold"/>
          <w:b/>
          <w:color w:val="000000"/>
          <w:sz w:val="18"/>
        </w:rPr>
        <w:t xml:space="preserve"> smlouvy"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uvést: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8603610728</w:t>
      </w:r>
      <w:r>
        <w:rPr>
          <w:rFonts w:ascii="UQDNJD+Koop Pro Regular"/>
          <w:color w:val="000000"/>
          <w:sz w:val="18"/>
        </w:rPr>
        <w:t>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zavazuje,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před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zasláním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smlouvy k </w:t>
      </w:r>
      <w:r>
        <w:rPr>
          <w:rFonts w:ascii="UQDNJD+Koop Pro Regular" w:hAnsi="UQDNJD+Koop Pro Regular" w:cs="UQDNJD+Koop Pro Regular"/>
          <w:color w:val="000000"/>
          <w:sz w:val="18"/>
        </w:rPr>
        <w:t>uveřejnění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zajistí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znečitelnění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neuveřejnitelných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informací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(např.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</w:t>
      </w:r>
      <w:r>
        <w:rPr>
          <w:rFonts w:ascii="UQDNJD+Koop Pro Regular"/>
          <w:color w:val="000000"/>
          <w:sz w:val="18"/>
        </w:rPr>
        <w:t xml:space="preserve">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fyzických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osobách).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Smluvní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strany se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dohodly,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dne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nabytí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účinnosti</w:t>
      </w:r>
      <w:r>
        <w:rPr>
          <w:rFonts w:ascii="UQDNJD+Koop Pro Regular"/>
          <w:color w:val="000000"/>
          <w:sz w:val="18"/>
        </w:rPr>
        <w:t xml:space="preserve"> smlouvy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jejím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zveřejněním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registru se </w:t>
      </w:r>
      <w:r>
        <w:rPr>
          <w:rFonts w:ascii="UQDNJD+Koop Pro Regular" w:hAnsi="UQDNJD+Koop Pro Regular" w:cs="UQDNJD+Koop Pro Regular"/>
          <w:color w:val="000000"/>
          <w:sz w:val="18"/>
        </w:rPr>
        <w:t>účinky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včetně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povinností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něj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vyplývajících,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vztahují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i</w:t>
      </w:r>
      <w:r>
        <w:rPr>
          <w:rFonts w:ascii="UQDNJD+Koop Pro Regular"/>
          <w:color w:val="000000"/>
          <w:spacing w:val="7"/>
          <w:sz w:val="18"/>
        </w:rPr>
        <w:t xml:space="preserve"> </w:t>
      </w:r>
      <w:r>
        <w:rPr>
          <w:rFonts w:ascii="UQDNJD+Koop Pro Regular"/>
          <w:color w:val="000000"/>
          <w:spacing w:val="-2"/>
          <w:sz w:val="18"/>
        </w:rPr>
        <w:t>na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období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2"/>
          <w:sz w:val="18"/>
        </w:rPr>
        <w:t>od</w:t>
      </w:r>
      <w:r>
        <w:rPr>
          <w:rFonts w:ascii="UQDNJD+Koop Pro Regular" w:hAnsi="UQDNJD+Koop Pro Regular" w:cs="UQDNJD+Koop Pro Regular"/>
          <w:color w:val="000000"/>
          <w:spacing w:val="-2"/>
          <w:sz w:val="18"/>
        </w:rPr>
        <w:cr/>
      </w:r>
      <w:r>
        <w:rPr>
          <w:rFonts w:ascii="UQDNJD+Koop Pro Regular"/>
          <w:color w:val="000000"/>
          <w:sz w:val="18"/>
        </w:rPr>
        <w:t>data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jako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počátek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(resp.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od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data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z w:val="18"/>
        </w:rPr>
        <w:t xml:space="preserve"> jako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počátek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změn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provedených</w:t>
      </w:r>
      <w:r>
        <w:rPr>
          <w:rFonts w:ascii="UQDNJD+Koop Pro Regular"/>
          <w:color w:val="000000"/>
          <w:sz w:val="18"/>
        </w:rPr>
        <w:t xml:space="preserve"> dodatkem,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jde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o </w:t>
      </w:r>
      <w:r>
        <w:rPr>
          <w:rFonts w:ascii="UQDNJD+Koop Pro Regular" w:hAnsi="UQDNJD+Koop Pro Regular" w:cs="UQDNJD+Koop Pro Regular"/>
          <w:color w:val="000000"/>
          <w:sz w:val="18"/>
        </w:rPr>
        <w:t>účinky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dodatku)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do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BAWSNN+Koop Pro Regular"/>
          <w:color w:val="000000"/>
          <w:sz w:val="18"/>
        </w:rPr>
        <w:t>budoucna.</w:t>
      </w:r>
    </w:p>
    <w:p w14:paraId="55540183" w14:textId="77777777" w:rsidR="006A3745" w:rsidRDefault="008A7A83">
      <w:pPr>
        <w:spacing w:before="234" w:after="0" w:line="276" w:lineRule="exact"/>
        <w:ind w:left="3918" w:right="4337" w:firstLine="1010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7. </w:t>
      </w:r>
      <w:r>
        <w:rPr>
          <w:rFonts w:ascii="SISDTG+Koop Pro Bold" w:hAnsi="SISDTG+Koop Pro Bold" w:cs="SISDTG+Koop Pro Bold"/>
          <w:b/>
          <w:color w:val="000000"/>
          <w:sz w:val="20"/>
        </w:rPr>
        <w:t>ZPRACOVÁNÍ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OSOBNÍCH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ÚDAJŮ</w:t>
      </w:r>
    </w:p>
    <w:p w14:paraId="12CADC07" w14:textId="77777777" w:rsidR="006A3745" w:rsidRDefault="008A7A83">
      <w:pPr>
        <w:spacing w:before="127" w:after="0" w:line="248" w:lineRule="exact"/>
        <w:ind w:left="22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-1"/>
          <w:sz w:val="18"/>
        </w:rPr>
        <w:t>1.</w:t>
      </w:r>
      <w:r>
        <w:rPr>
          <w:rFonts w:ascii="GACIHJ+Koop Pro Bold"/>
          <w:b/>
          <w:color w:val="000000"/>
          <w:spacing w:val="17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následující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části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jsou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uvedeny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informace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Vašich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Tyto</w:t>
      </w:r>
      <w:r>
        <w:rPr>
          <w:rFonts w:ascii="UQDNJD+Koop Pro Regular"/>
          <w:color w:val="000000"/>
          <w:spacing w:val="1"/>
          <w:sz w:val="18"/>
        </w:rPr>
        <w:t xml:space="preserve"> informace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Vás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uplatní,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jste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fyzickou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osobou. </w:t>
      </w:r>
      <w:r>
        <w:rPr>
          <w:rFonts w:ascii="UQDNJD+Koop Pro Regular" w:hAnsi="UQDNJD+Koop Pro Regular" w:cs="UQDNJD+Koop Pro Regular"/>
          <w:color w:val="000000"/>
          <w:sz w:val="18"/>
        </w:rPr>
        <w:t>Více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informací,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včetně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odvolání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souhlasu,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možnosti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námitky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základě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oprávněného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zájmu,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práva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přístup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dalších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práv,</w:t>
      </w:r>
      <w:r>
        <w:rPr>
          <w:rFonts w:ascii="UQDNJD+Koop Pro Regular"/>
          <w:color w:val="000000"/>
          <w:sz w:val="18"/>
        </w:rPr>
        <w:t xml:space="preserve"> naleznete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dokumentu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Informace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neživotním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pojištění,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který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trvale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dostupný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webové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stránce</w:t>
      </w:r>
      <w:r>
        <w:rPr>
          <w:rFonts w:ascii="UQDNJD+Koop Pro Regular"/>
          <w:color w:val="000000"/>
          <w:sz w:val="18"/>
        </w:rPr>
        <w:t xml:space="preserve"> www.koop.cz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sekci "O </w:t>
      </w:r>
      <w:r>
        <w:rPr>
          <w:rFonts w:ascii="UQDNJD+Koop Pro Regular" w:hAnsi="UQDNJD+Koop Pro Regular" w:cs="UQDNJD+Koop Pro Regular"/>
          <w:color w:val="000000"/>
          <w:sz w:val="18"/>
        </w:rPr>
        <w:t>pojišťovně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Kooperativa".</w:t>
      </w:r>
    </w:p>
    <w:p w14:paraId="0B67BF6E" w14:textId="77777777" w:rsidR="006A3745" w:rsidRDefault="008A7A83">
      <w:pPr>
        <w:spacing w:before="142" w:after="0" w:line="249" w:lineRule="exact"/>
        <w:ind w:left="22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1"/>
          <w:sz w:val="18"/>
        </w:rPr>
        <w:t>2.</w:t>
      </w:r>
      <w:r>
        <w:rPr>
          <w:rFonts w:ascii="GACIHJ+Koop Pro Bold"/>
          <w:b/>
          <w:color w:val="000000"/>
          <w:spacing w:val="170"/>
          <w:sz w:val="18"/>
        </w:rPr>
        <w:t xml:space="preserve"> </w:t>
      </w:r>
      <w:r>
        <w:rPr>
          <w:rFonts w:ascii="SISDTG+Koop Pro Bold"/>
          <w:b/>
          <w:color w:val="000000"/>
          <w:sz w:val="20"/>
        </w:rPr>
        <w:t>Souhlas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se </w:t>
      </w:r>
      <w:r>
        <w:rPr>
          <w:rFonts w:ascii="SISDTG+Koop Pro Bold" w:hAnsi="SISDTG+Koop Pro Bold" w:cs="SISDTG+Koop Pro Bold"/>
          <w:b/>
          <w:color w:val="000000"/>
          <w:sz w:val="20"/>
        </w:rPr>
        <w:t>zpracováním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osobních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údajů</w:t>
      </w:r>
      <w:r>
        <w:rPr>
          <w:rFonts w:ascii="SISDTG+Koop Pro Bold"/>
          <w:b/>
          <w:color w:val="000000"/>
          <w:spacing w:val="-1"/>
          <w:sz w:val="20"/>
        </w:rPr>
        <w:t xml:space="preserve"> pro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účely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marketingu</w:t>
      </w:r>
    </w:p>
    <w:p w14:paraId="26278BFF" w14:textId="77777777" w:rsidR="006A3745" w:rsidRDefault="008A7A83">
      <w:pPr>
        <w:spacing w:before="3" w:after="0" w:line="250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bude s </w:t>
      </w:r>
      <w:r>
        <w:rPr>
          <w:rFonts w:ascii="UQDNJD+Koop Pro Regular" w:hAnsi="UQDNJD+Koop Pro Regular" w:cs="UQDNJD+Koop Pro Regular"/>
          <w:color w:val="000000"/>
          <w:sz w:val="18"/>
        </w:rPr>
        <w:t>Vaším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souhlasem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zpracovávat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Vaše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identifikační</w:t>
      </w:r>
      <w:r>
        <w:rPr>
          <w:rFonts w:ascii="SISDTG+Koop Pro Bold"/>
          <w:b/>
          <w:color w:val="000000"/>
          <w:sz w:val="18"/>
        </w:rPr>
        <w:t xml:space="preserve"> a </w:t>
      </w:r>
      <w:r>
        <w:rPr>
          <w:rFonts w:ascii="SISDTG+Koop Pro Bold" w:hAnsi="SISDTG+Koop Pro Bold" w:cs="SISDTG+Koop Pro Bold"/>
          <w:b/>
          <w:color w:val="000000"/>
          <w:sz w:val="18"/>
        </w:rPr>
        <w:t>kontaktní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údaje,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údaje</w:t>
      </w:r>
      <w:r>
        <w:rPr>
          <w:rFonts w:ascii="SISDTG+Koop Pro Bold"/>
          <w:b/>
          <w:color w:val="000000"/>
          <w:sz w:val="18"/>
        </w:rPr>
        <w:t xml:space="preserve"> pro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ocenění</w:t>
      </w:r>
      <w:r>
        <w:rPr>
          <w:rFonts w:ascii="SISDTG+Koop Pro Bold"/>
          <w:b/>
          <w:color w:val="000000"/>
          <w:sz w:val="18"/>
        </w:rPr>
        <w:t xml:space="preserve"> rizika </w:t>
      </w:r>
      <w:r>
        <w:rPr>
          <w:rFonts w:ascii="SISDTG+Koop Pro Bold" w:hAnsi="SISDTG+Koop Pro Bold" w:cs="SISDTG+Koop Pro Bold"/>
          <w:b/>
          <w:color w:val="000000"/>
          <w:sz w:val="18"/>
        </w:rPr>
        <w:t>při</w:t>
      </w:r>
      <w:r>
        <w:rPr>
          <w:rFonts w:ascii="SISDTG+Koop Pro Bold"/>
          <w:b/>
          <w:color w:val="000000"/>
          <w:sz w:val="18"/>
        </w:rPr>
        <w:t xml:space="preserve"> vstupu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do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a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  <w:t>údaje</w:t>
      </w:r>
      <w:r>
        <w:rPr>
          <w:rFonts w:ascii="SISDTG+Koop Pro Bold"/>
          <w:b/>
          <w:color w:val="000000"/>
          <w:sz w:val="18"/>
        </w:rPr>
        <w:t xml:space="preserve"> 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využívání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služeb,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účely:</w:t>
      </w:r>
    </w:p>
    <w:p w14:paraId="56326F7B" w14:textId="77777777" w:rsidR="006A3745" w:rsidRDefault="008A7A83">
      <w:pPr>
        <w:spacing w:before="21" w:after="0" w:line="226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zasílání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slev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jiných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nabídek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třetích</w:t>
      </w:r>
      <w:r>
        <w:rPr>
          <w:rFonts w:ascii="UQDNJD+Koop Pro Regular"/>
          <w:color w:val="000000"/>
          <w:sz w:val="18"/>
        </w:rPr>
        <w:t xml:space="preserve"> stran,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elektronickými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prostředky,</w:t>
      </w:r>
    </w:p>
    <w:p w14:paraId="67EBA436" w14:textId="77777777" w:rsidR="006A3745" w:rsidRDefault="008A7A83">
      <w:pPr>
        <w:spacing w:before="1" w:after="0" w:line="248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Vašich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</w:t>
      </w:r>
      <w:r>
        <w:rPr>
          <w:rFonts w:ascii="UQDNJD+Koop Pro Regular"/>
          <w:color w:val="000000"/>
          <w:sz w:val="18"/>
        </w:rPr>
        <w:t xml:space="preserve"> nad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rámec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oprávněného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zájmu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pojistitele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vyhodnocení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Vašich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potřeb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zasílání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0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relevantnějších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nabídek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(jedná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se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některé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sledování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Vašeho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chování,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spojování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shromážděnýc</w:t>
      </w:r>
      <w:r>
        <w:rPr>
          <w:rFonts w:ascii="BAWSNN+Koop Pro Regular"/>
          <w:color w:val="000000"/>
          <w:sz w:val="18"/>
        </w:rPr>
        <w:t xml:space="preserve">h </w:t>
      </w:r>
      <w:r>
        <w:rPr>
          <w:rFonts w:ascii="BAWSNN+Koop Pro Regular" w:hAnsi="BAWSNN+Koop Pro Regular" w:cs="BAWSNN+Koop Pro Regular"/>
          <w:color w:val="000000"/>
          <w:sz w:val="18"/>
        </w:rPr>
        <w:t>pro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0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odlišné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účely,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použití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pokročilých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analytických</w:t>
      </w:r>
      <w:r>
        <w:rPr>
          <w:rFonts w:ascii="UQDNJD+Koop Pro Regular"/>
          <w:color w:val="000000"/>
          <w:sz w:val="18"/>
        </w:rPr>
        <w:t xml:space="preserve"> technik).</w:t>
      </w:r>
    </w:p>
    <w:p w14:paraId="5607A659" w14:textId="77777777" w:rsidR="006A3745" w:rsidRDefault="008A7A83">
      <w:pPr>
        <w:spacing w:before="0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 xml:space="preserve">Tento souhlas je </w:t>
      </w:r>
      <w:r>
        <w:rPr>
          <w:rFonts w:ascii="UQDNJD+Koop Pro Regular" w:hAnsi="UQDNJD+Koop Pro Regular" w:cs="UQDNJD+Koop Pro Regular"/>
          <w:color w:val="000000"/>
          <w:sz w:val="18"/>
        </w:rPr>
        <w:t>dobrovolný,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platí</w:t>
      </w:r>
      <w:r>
        <w:rPr>
          <w:rFonts w:ascii="UQDNJD+Koop Pro Regular"/>
          <w:color w:val="000000"/>
          <w:spacing w:val="1"/>
          <w:sz w:val="18"/>
        </w:rPr>
        <w:t xml:space="preserve"> po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dobu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neurčitou,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můžete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jej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/>
          <w:color w:val="000000"/>
          <w:sz w:val="18"/>
        </w:rPr>
        <w:t xml:space="preserve"> kdykoliv odvolat.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souhlas </w:t>
      </w:r>
      <w:r>
        <w:rPr>
          <w:rFonts w:ascii="UQDNJD+Koop Pro Regular" w:hAnsi="UQDNJD+Koop Pro Regular" w:cs="UQDNJD+Koop Pro Regular"/>
          <w:color w:val="000000"/>
          <w:sz w:val="18"/>
        </w:rPr>
        <w:t>neudělíte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jej </w:t>
      </w:r>
      <w:r>
        <w:rPr>
          <w:rFonts w:ascii="UQDNJD+Koop Pro Regular" w:hAnsi="UQDNJD+Koop Pro Regular" w:cs="UQDNJD+Koop Pro Regular"/>
          <w:color w:val="000000"/>
          <w:sz w:val="18"/>
        </w:rPr>
        <w:t>odvoláte,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nebudou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Vám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zasílány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nabídky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třetích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stran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některé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nabídky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pojistitele nebude </w:t>
      </w:r>
      <w:r>
        <w:rPr>
          <w:rFonts w:ascii="UQDNJD+Koop Pro Regular" w:hAnsi="UQDNJD+Koop Pro Regular" w:cs="UQDNJD+Koop Pro Regular"/>
          <w:color w:val="000000"/>
          <w:sz w:val="18"/>
        </w:rPr>
        <w:t>možné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přizpůsobit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Vašim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potřebám.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Máte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také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právo</w:t>
      </w:r>
      <w:r>
        <w:rPr>
          <w:rFonts w:ascii="UQDNJD+Koop Pro Regular"/>
          <w:color w:val="000000"/>
          <w:sz w:val="18"/>
        </w:rPr>
        <w:t xml:space="preserve"> kdykoliv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požadovat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přístup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ke </w:t>
      </w:r>
      <w:r>
        <w:rPr>
          <w:rFonts w:ascii="UQDNJD+Koop Pro Regular" w:hAnsi="UQDNJD+Koop Pro Regular" w:cs="UQDNJD+Koop Pro Regular"/>
          <w:color w:val="000000"/>
          <w:sz w:val="18"/>
        </w:rPr>
        <w:t>svým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údajům.</w:t>
      </w:r>
    </w:p>
    <w:p w14:paraId="7E859266" w14:textId="77777777" w:rsidR="006A3745" w:rsidRDefault="008A7A83">
      <w:pPr>
        <w:spacing w:before="24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Pojistník:</w:t>
      </w:r>
    </w:p>
    <w:p w14:paraId="654E4CBC" w14:textId="77777777" w:rsidR="006A3745" w:rsidRDefault="008A7A83">
      <w:pPr>
        <w:spacing w:before="21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/>
          <w:b/>
          <w:color w:val="000000"/>
          <w:spacing w:val="1"/>
          <w:sz w:val="18"/>
        </w:rPr>
        <w:t>[]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SOUHLASÍM</w:t>
      </w:r>
      <w:r>
        <w:rPr>
          <w:rFonts w:ascii="SISDTG+Koop Pro Bold"/>
          <w:b/>
          <w:color w:val="000000"/>
          <w:spacing w:val="178"/>
          <w:sz w:val="18"/>
        </w:rPr>
        <w:t xml:space="preserve"> </w:t>
      </w:r>
      <w:r>
        <w:rPr>
          <w:rFonts w:ascii="SISDTG+Koop Pro Bold"/>
          <w:b/>
          <w:color w:val="000000"/>
          <w:spacing w:val="1"/>
          <w:sz w:val="18"/>
        </w:rPr>
        <w:t>[X]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NESOUHLASÍM</w:t>
      </w:r>
    </w:p>
    <w:p w14:paraId="07E2C7E7" w14:textId="77777777" w:rsidR="006A3745" w:rsidRDefault="008A7A83">
      <w:pPr>
        <w:spacing w:before="144" w:after="0" w:line="249" w:lineRule="exact"/>
        <w:ind w:left="22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z w:val="18"/>
        </w:rPr>
        <w:t>3.</w:t>
      </w:r>
      <w:r>
        <w:rPr>
          <w:rFonts w:ascii="GACIHJ+Koop Pro Bold"/>
          <w:b/>
          <w:color w:val="000000"/>
          <w:spacing w:val="174"/>
          <w:sz w:val="18"/>
        </w:rPr>
        <w:t xml:space="preserve"> </w:t>
      </w:r>
      <w:r>
        <w:rPr>
          <w:rFonts w:ascii="GACIHJ+Koop Pro Bold"/>
          <w:b/>
          <w:color w:val="000000"/>
          <w:sz w:val="20"/>
        </w:rPr>
        <w:t>Inf</w:t>
      </w:r>
      <w:r>
        <w:rPr>
          <w:rFonts w:ascii="SISDTG+Koop Pro Bold"/>
          <w:b/>
          <w:color w:val="000000"/>
          <w:sz w:val="20"/>
        </w:rPr>
        <w:t>ormace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o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zpracování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osobních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údajů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/>
          <w:b/>
          <w:color w:val="000000"/>
          <w:spacing w:val="-1"/>
          <w:sz w:val="20"/>
        </w:rPr>
        <w:t>bez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Vašeho</w:t>
      </w:r>
      <w:r>
        <w:rPr>
          <w:rFonts w:ascii="SISDTG+Koop Pro Bold"/>
          <w:b/>
          <w:color w:val="000000"/>
          <w:sz w:val="20"/>
        </w:rPr>
        <w:t xml:space="preserve"> souhlasu</w:t>
      </w:r>
    </w:p>
    <w:p w14:paraId="221BA935" w14:textId="77777777" w:rsidR="006A3745" w:rsidRDefault="008A7A83">
      <w:pPr>
        <w:spacing w:before="351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8/13,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pacing w:val="1"/>
          <w:sz w:val="13"/>
        </w:rPr>
        <w:t>12.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08:16</w:t>
      </w:r>
    </w:p>
    <w:p w14:paraId="1A372A40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5CA47A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A1EC43E" w14:textId="77777777" w:rsidR="006A3745" w:rsidRDefault="006A3745">
      <w:pPr>
        <w:pStyle w:val="Bezseznamu1"/>
        <w:sectPr w:rsidR="006A3745">
          <w:pgSz w:w="11900" w:h="16820"/>
          <w:pgMar w:top="378" w:right="100" w:bottom="0" w:left="566" w:header="720" w:footer="720" w:gutter="0"/>
          <w:pgNumType w:start="1"/>
          <w:cols w:space="720"/>
          <w:docGrid w:linePitch="1"/>
        </w:sectPr>
      </w:pPr>
    </w:p>
    <w:p w14:paraId="395B7C41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BA9B84" w14:textId="57C07A2C" w:rsidR="006A3745" w:rsidRDefault="000477E7">
      <w:pPr>
        <w:spacing w:before="0" w:after="0" w:line="252" w:lineRule="exact"/>
        <w:ind w:left="329"/>
        <w:jc w:val="left"/>
        <w:rPr>
          <w:rFonts w:ascii="UQDNJD+Koop Pro Regular"/>
          <w:color w:val="000000"/>
          <w:sz w:val="18"/>
        </w:rPr>
      </w:pPr>
      <w:bookmarkStart w:id="8" w:name="br9"/>
      <w:bookmarkEnd w:id="8"/>
      <w:r>
        <w:rPr>
          <w:noProof/>
        </w:rPr>
        <w:drawing>
          <wp:anchor distT="0" distB="0" distL="114300" distR="114300" simplePos="0" relativeHeight="251673088" behindDoc="1" locked="0" layoutInCell="1" allowOverlap="1" wp14:anchorId="3DC0D0B0" wp14:editId="4F96657E">
            <wp:simplePos x="0" y="0"/>
            <wp:positionH relativeFrom="page">
              <wp:posOffset>120015</wp:posOffset>
            </wp:positionH>
            <wp:positionV relativeFrom="page">
              <wp:posOffset>10173970</wp:posOffset>
            </wp:positionV>
            <wp:extent cx="7113270" cy="31750"/>
            <wp:effectExtent l="0" t="0" r="0" b="6350"/>
            <wp:wrapNone/>
            <wp:docPr id="69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GACIHJ+Koop Pro Bold"/>
          <w:b/>
          <w:color w:val="000000"/>
          <w:spacing w:val="-23"/>
          <w:sz w:val="18"/>
        </w:rPr>
        <w:t xml:space="preserve"> </w:t>
      </w:r>
      <w:r w:rsidR="008A7A83">
        <w:rPr>
          <w:rFonts w:ascii="GACIHJ+Koop Pro Bold"/>
          <w:b/>
          <w:color w:val="000000"/>
          <w:spacing w:val="-1"/>
          <w:sz w:val="18"/>
        </w:rPr>
        <w:t>3.1</w:t>
      </w:r>
      <w:r w:rsidR="008A7A83">
        <w:rPr>
          <w:rFonts w:ascii="GACIHJ+Koop Pro Bold"/>
          <w:b/>
          <w:color w:val="000000"/>
          <w:spacing w:val="78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Zpracování</w:t>
      </w:r>
      <w:r w:rsidR="008A7A83">
        <w:rPr>
          <w:rFonts w:ascii="SISDTG+Koop Pro Bold"/>
          <w:b/>
          <w:color w:val="000000"/>
          <w:spacing w:val="2"/>
          <w:sz w:val="20"/>
        </w:rPr>
        <w:t xml:space="preserve"> </w:t>
      </w:r>
      <w:r w:rsidR="008A7A83">
        <w:rPr>
          <w:rFonts w:ascii="SISDTG+Koop Pro Bold"/>
          <w:b/>
          <w:color w:val="000000"/>
          <w:spacing w:val="-1"/>
          <w:sz w:val="20"/>
        </w:rPr>
        <w:t>pro</w:t>
      </w:r>
      <w:r w:rsidR="008A7A83">
        <w:rPr>
          <w:rFonts w:ascii="SISDTG+Koop Pro Bold"/>
          <w:b/>
          <w:color w:val="000000"/>
          <w:spacing w:val="1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účely</w:t>
      </w:r>
      <w:r w:rsidR="008A7A83">
        <w:rPr>
          <w:rFonts w:ascii="SISDTG+Koop Pro Bold"/>
          <w:b/>
          <w:color w:val="000000"/>
          <w:spacing w:val="2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plnění</w:t>
      </w:r>
      <w:r w:rsidR="008A7A83">
        <w:rPr>
          <w:rFonts w:ascii="SISDTG+Koop Pro Bold"/>
          <w:b/>
          <w:color w:val="000000"/>
          <w:sz w:val="20"/>
        </w:rPr>
        <w:t xml:space="preserve"> smlouvy</w:t>
      </w:r>
      <w:r w:rsidR="008A7A83">
        <w:rPr>
          <w:rFonts w:ascii="SISDTG+Koop Pro Bold"/>
          <w:b/>
          <w:color w:val="000000"/>
          <w:spacing w:val="2"/>
          <w:sz w:val="20"/>
        </w:rPr>
        <w:t xml:space="preserve"> </w:t>
      </w:r>
      <w:r w:rsidR="008A7A83">
        <w:rPr>
          <w:rFonts w:ascii="SISDTG+Koop Pro Bold"/>
          <w:b/>
          <w:color w:val="000000"/>
          <w:sz w:val="20"/>
        </w:rPr>
        <w:t xml:space="preserve">a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oprávněných</w:t>
      </w:r>
      <w:r w:rsidR="008A7A83">
        <w:rPr>
          <w:rFonts w:ascii="SISDTG+Koop Pro Bold"/>
          <w:b/>
          <w:color w:val="000000"/>
          <w:spacing w:val="-3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pacing w:val="1"/>
          <w:sz w:val="20"/>
        </w:rPr>
        <w:t>zájmů</w:t>
      </w:r>
      <w:r w:rsidR="008A7A83">
        <w:rPr>
          <w:rFonts w:ascii="SISDTG+Koop Pro Bold"/>
          <w:b/>
          <w:color w:val="000000"/>
          <w:spacing w:val="-1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pojistitele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cr/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Pojistník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/>
          <w:color w:val="000000"/>
          <w:spacing w:val="1"/>
          <w:sz w:val="18"/>
        </w:rPr>
        <w:t>bere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na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vědomí,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že</w:t>
      </w:r>
      <w:r w:rsidR="008A7A83">
        <w:rPr>
          <w:rFonts w:ascii="UQDNJD+Koop Pro Regular"/>
          <w:color w:val="000000"/>
          <w:sz w:val="18"/>
        </w:rPr>
        <w:t xml:space="preserve"> jeho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identifikační</w:t>
      </w:r>
      <w:r w:rsidR="008A7A83">
        <w:rPr>
          <w:rFonts w:ascii="UQDNJD+Koop Pro Regular"/>
          <w:color w:val="000000"/>
          <w:sz w:val="18"/>
        </w:rPr>
        <w:t xml:space="preserve"> a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kontaktní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údaje,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údaje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pacing w:val="1"/>
          <w:sz w:val="18"/>
        </w:rPr>
        <w:t>pro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ocenění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rizika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při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vstupu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/>
          <w:color w:val="000000"/>
          <w:spacing w:val="1"/>
          <w:sz w:val="18"/>
        </w:rPr>
        <w:t>do</w:t>
      </w:r>
      <w:r w:rsidR="008A7A83">
        <w:rPr>
          <w:rFonts w:ascii="UQDNJD+Koop Pro Regular"/>
          <w:color w:val="000000"/>
          <w:spacing w:val="-3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pojištění</w:t>
      </w:r>
      <w:r w:rsidR="008A7A83">
        <w:rPr>
          <w:rFonts w:ascii="UQDNJD+Koop Pro Regular"/>
          <w:color w:val="000000"/>
          <w:sz w:val="18"/>
        </w:rPr>
        <w:t xml:space="preserve"> a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údaje</w:t>
      </w:r>
      <w:r w:rsidR="008A7A83">
        <w:rPr>
          <w:rFonts w:ascii="UQDNJD+Koop Pro Regular"/>
          <w:color w:val="000000"/>
          <w:sz w:val="18"/>
        </w:rPr>
        <w:t xml:space="preserve"> o</w:t>
      </w:r>
      <w:r w:rsidR="008A7A83">
        <w:rPr>
          <w:rFonts w:ascii="UQDNJD+Koop Pro Regular"/>
          <w:color w:val="000000"/>
          <w:spacing w:val="7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využívání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cr/>
        <w:t>služeb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zpracovává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pojistitel:</w:t>
      </w:r>
    </w:p>
    <w:p w14:paraId="62ECB885" w14:textId="77777777" w:rsidR="006A3745" w:rsidRDefault="008A7A83">
      <w:pPr>
        <w:spacing w:before="2" w:after="0" w:line="248" w:lineRule="exact"/>
        <w:ind w:left="679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účely</w:t>
      </w:r>
      <w:r>
        <w:rPr>
          <w:rFonts w:ascii="UQDNJD+Koop Pro Regular"/>
          <w:color w:val="000000"/>
          <w:sz w:val="18"/>
        </w:rPr>
        <w:t xml:space="preserve"> kalkulace,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návrhu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posouzení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přijatelnosti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správy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ukončení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smlouvy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0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likvidace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když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těchto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případech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jde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nezbytné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</w:t>
      </w:r>
      <w:r>
        <w:rPr>
          <w:rFonts w:ascii="UQDNJD+Koop Pro Regular"/>
          <w:color w:val="000000"/>
          <w:spacing w:val="6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z w:val="18"/>
        </w:rPr>
        <w:t xml:space="preserve"> smlouvy,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a</w:t>
      </w:r>
    </w:p>
    <w:p w14:paraId="2E6FAE8B" w14:textId="77777777" w:rsidR="006A3745" w:rsidRDefault="008A7A83">
      <w:pPr>
        <w:spacing w:before="24" w:after="0" w:line="226" w:lineRule="exact"/>
        <w:ind w:left="679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řádného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nastavení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smluvních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vztahů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 </w:t>
      </w:r>
      <w:r>
        <w:rPr>
          <w:rFonts w:ascii="UQDNJD+Koop Pro Regular" w:hAnsi="UQDNJD+Koop Pro Regular" w:cs="UQDNJD+Koop Pro Regular"/>
          <w:color w:val="000000"/>
          <w:sz w:val="18"/>
        </w:rPr>
        <w:t>pojistníkem,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zajištění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soupojištění,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statistiky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cenotvorby</w:t>
      </w:r>
    </w:p>
    <w:p w14:paraId="0D87D760" w14:textId="77777777" w:rsidR="006A3745" w:rsidRDefault="008A7A83">
      <w:pPr>
        <w:spacing w:before="2" w:after="0" w:line="248" w:lineRule="exact"/>
        <w:ind w:left="1032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produktů,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ochrany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nároků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pojistitele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prevence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odhalování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podvodů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jiných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protiprávních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jednání,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když</w:t>
      </w:r>
      <w:r>
        <w:rPr>
          <w:rFonts w:ascii="UQDNJD+Koop Pro Regular"/>
          <w:color w:val="000000"/>
          <w:spacing w:val="8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v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těchto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případech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jde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založené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základě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oprávněných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zájmů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pojistitele. Proti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takovému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máte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právo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cr/>
      </w:r>
      <w:r>
        <w:rPr>
          <w:rFonts w:ascii="UQDNJD+Koop Pro Regular"/>
          <w:color w:val="000000"/>
          <w:sz w:val="18"/>
        </w:rPr>
        <w:t>kdykoli podat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námitku,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může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být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uplatněna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Informacích</w:t>
      </w:r>
      <w:r>
        <w:rPr>
          <w:rFonts w:ascii="UQDNJD+Koop Pro Regular"/>
          <w:color w:val="000000"/>
          <w:sz w:val="18"/>
        </w:rPr>
        <w:t xml:space="preserve">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neživotním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pojištění.</w:t>
      </w:r>
    </w:p>
    <w:p w14:paraId="2F5E3F4A" w14:textId="77777777" w:rsidR="006A3745" w:rsidRDefault="008A7A83">
      <w:pPr>
        <w:spacing w:before="143" w:after="0" w:line="249" w:lineRule="exact"/>
        <w:ind w:left="350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3.2</w:t>
      </w:r>
      <w:r>
        <w:rPr>
          <w:rFonts w:ascii="GACIHJ+Koop Pro Bold"/>
          <w:b/>
          <w:color w:val="000000"/>
          <w:spacing w:val="78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Zpracování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pacing w:val="-1"/>
          <w:sz w:val="20"/>
        </w:rPr>
        <w:t>pro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účely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plnění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20"/>
        </w:rPr>
        <w:t>zákonné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povinnosti</w:t>
      </w:r>
    </w:p>
    <w:p w14:paraId="4DAEC350" w14:textId="77777777" w:rsidR="006A3745" w:rsidRDefault="008A7A83">
      <w:pPr>
        <w:spacing w:before="5" w:after="0" w:line="248" w:lineRule="exact"/>
        <w:ind w:left="329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bere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vědomí,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z w:val="18"/>
        </w:rPr>
        <w:t xml:space="preserve"> jeho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identifikační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kontaktní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údaje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údaje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ocenění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rizika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</w:t>
      </w:r>
      <w:r>
        <w:rPr>
          <w:rFonts w:ascii="UQDNJD+Koop Pro Regular"/>
          <w:color w:val="000000"/>
          <w:sz w:val="18"/>
        </w:rPr>
        <w:t xml:space="preserve"> vstupu </w:t>
      </w:r>
      <w:r>
        <w:rPr>
          <w:rFonts w:ascii="UQDNJD+Koop Pro Regular"/>
          <w:color w:val="000000"/>
          <w:spacing w:val="-1"/>
          <w:sz w:val="18"/>
        </w:rPr>
        <w:t>do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dále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zpracovává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ke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splnění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své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zákonné</w:t>
      </w:r>
      <w:r>
        <w:rPr>
          <w:rFonts w:ascii="SISDTG+Koop Pro Bold"/>
          <w:b/>
          <w:color w:val="000000"/>
          <w:sz w:val="18"/>
        </w:rPr>
        <w:t xml:space="preserve"> povinnosti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vyplývající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zejména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ze </w:t>
      </w:r>
      <w:r>
        <w:rPr>
          <w:rFonts w:ascii="UQDNJD+Koop Pro Regular" w:hAnsi="UQDNJD+Koop Pro Regular" w:cs="UQDNJD+Koop Pro Regular"/>
          <w:color w:val="000000"/>
          <w:sz w:val="18"/>
        </w:rPr>
        <w:t>zákona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upravujícího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distribuci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zákona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č.</w:t>
      </w:r>
      <w:r>
        <w:rPr>
          <w:rFonts w:ascii="UQDNJD+Koop Pro Regular"/>
          <w:color w:val="000000"/>
          <w:sz w:val="18"/>
        </w:rPr>
        <w:t xml:space="preserve"> 69/2006 </w:t>
      </w:r>
      <w:r>
        <w:rPr>
          <w:rFonts w:ascii="UQDNJD+Koop Pro Regular"/>
          <w:color w:val="000000"/>
          <w:spacing w:val="1"/>
          <w:sz w:val="18"/>
        </w:rPr>
        <w:t>Sb.,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provádění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mezinárodních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sankcí.</w:t>
      </w:r>
    </w:p>
    <w:p w14:paraId="4487AE34" w14:textId="77777777" w:rsidR="006A3745" w:rsidRDefault="008A7A83">
      <w:pPr>
        <w:spacing w:before="141" w:after="0" w:line="249" w:lineRule="exact"/>
        <w:ind w:left="350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3.3</w:t>
      </w:r>
      <w:r>
        <w:rPr>
          <w:rFonts w:ascii="GACIHJ+Koop Pro Bold"/>
          <w:b/>
          <w:color w:val="000000"/>
          <w:spacing w:val="7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Zpracování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pacing w:val="-1"/>
          <w:sz w:val="20"/>
        </w:rPr>
        <w:t>pro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účely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přímého</w:t>
      </w:r>
      <w:r>
        <w:rPr>
          <w:rFonts w:ascii="SISDTG+Koop Pro Bold"/>
          <w:b/>
          <w:color w:val="000000"/>
          <w:sz w:val="20"/>
        </w:rPr>
        <w:t xml:space="preserve"> marketingu</w:t>
      </w:r>
    </w:p>
    <w:p w14:paraId="2432C813" w14:textId="77777777" w:rsidR="006A3745" w:rsidRDefault="008A7A83">
      <w:pPr>
        <w:spacing w:before="4" w:after="0" w:line="249" w:lineRule="exact"/>
        <w:ind w:left="329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bere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vědomí,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z w:val="18"/>
        </w:rPr>
        <w:t xml:space="preserve"> jeho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identifikační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kontaktní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údaje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údaje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využívání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služeb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může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zpracovávat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základě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z w:val="18"/>
        </w:rPr>
        <w:t>jeho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oprávněného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zájmu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účely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zasílání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svých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reklamních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sdělení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nabízení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svých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služeb;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nabídku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2"/>
          <w:sz w:val="18"/>
        </w:rPr>
        <w:t>od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pojistitele </w:t>
      </w:r>
      <w:r>
        <w:rPr>
          <w:rFonts w:ascii="UQDNJD+Koop Pro Regular" w:hAnsi="UQDNJD+Koop Pro Regular" w:cs="UQDNJD+Koop Pro Regular"/>
          <w:color w:val="000000"/>
          <w:sz w:val="18"/>
        </w:rPr>
        <w:t>můžete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dostat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 xml:space="preserve">elektronicky </w:t>
      </w:r>
      <w:r>
        <w:rPr>
          <w:rFonts w:ascii="UQDNJD+Koop Pro Regular" w:hAnsi="UQDNJD+Koop Pro Regular" w:cs="UQDNJD+Koop Pro Regular"/>
          <w:color w:val="000000"/>
          <w:sz w:val="18"/>
        </w:rPr>
        <w:t>(zejména</w:t>
      </w:r>
      <w:r>
        <w:rPr>
          <w:rFonts w:ascii="UQDNJD+Koop Pro Regular"/>
          <w:color w:val="000000"/>
          <w:sz w:val="18"/>
        </w:rPr>
        <w:t xml:space="preserve"> SMSkou, </w:t>
      </w:r>
      <w:r>
        <w:rPr>
          <w:rFonts w:ascii="UQDNJD+Koop Pro Regular"/>
          <w:color w:val="000000"/>
          <w:spacing w:val="1"/>
          <w:sz w:val="18"/>
        </w:rPr>
        <w:t>e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mailem,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přes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sociální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sítě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telefonicky) nebo </w:t>
      </w:r>
      <w:r>
        <w:rPr>
          <w:rFonts w:ascii="UQDNJD+Koop Pro Regular" w:hAnsi="UQDNJD+Koop Pro Regular" w:cs="UQDNJD+Koop Pro Regular"/>
          <w:color w:val="000000"/>
          <w:sz w:val="18"/>
        </w:rPr>
        <w:t>klasickým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dopisem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osobně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zaměstnanců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z w:val="18"/>
        </w:rPr>
        <w:t>pojistitele.</w:t>
      </w:r>
    </w:p>
    <w:p w14:paraId="4B3249CF" w14:textId="77777777" w:rsidR="006A3745" w:rsidRDefault="008A7A83">
      <w:pPr>
        <w:spacing w:before="0" w:after="0" w:line="250" w:lineRule="exact"/>
        <w:ind w:left="329" w:right="519"/>
        <w:jc w:val="left"/>
        <w:rPr>
          <w:rFonts w:ascii="GACIHJ+Koop Pro Bold"/>
          <w:b/>
          <w:color w:val="000000"/>
          <w:sz w:val="18"/>
        </w:rPr>
      </w:pPr>
      <w:r>
        <w:rPr>
          <w:rFonts w:ascii="UQDNJD+Koop Pro Regular"/>
          <w:color w:val="000000"/>
          <w:sz w:val="18"/>
        </w:rPr>
        <w:t>Proti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takovému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máte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jako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kdykoli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podat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námitku.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nepřejete,</w:t>
      </w:r>
      <w:r>
        <w:rPr>
          <w:rFonts w:ascii="UQDNJD+Koop Pro Regular"/>
          <w:color w:val="000000"/>
          <w:sz w:val="18"/>
        </w:rPr>
        <w:t xml:space="preserve"> aby </w:t>
      </w:r>
      <w:r>
        <w:rPr>
          <w:rFonts w:ascii="UQDNJD+Koop Pro Regular" w:hAnsi="UQDNJD+Koop Pro Regular" w:cs="UQDNJD+Koop Pro Regular"/>
          <w:color w:val="000000"/>
          <w:sz w:val="18"/>
        </w:rPr>
        <w:t>Vás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oslovoval s</w:t>
      </w:r>
      <w:r>
        <w:rPr>
          <w:rFonts w:ascii="UQDNJD+Koop Pro Regular"/>
          <w:color w:val="000000"/>
          <w:spacing w:val="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jakýmikoli nabídkami,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zaškrtněte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prosím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pole: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GACIHJ+Koop Pro Bold"/>
          <w:b/>
          <w:color w:val="000000"/>
          <w:spacing w:val="1"/>
          <w:sz w:val="18"/>
        </w:rPr>
        <w:t>[X].</w:t>
      </w:r>
    </w:p>
    <w:p w14:paraId="634659EC" w14:textId="77777777" w:rsidR="006A3745" w:rsidRDefault="008A7A83">
      <w:pPr>
        <w:spacing w:before="141" w:after="0" w:line="249" w:lineRule="exact"/>
        <w:ind w:left="350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3.4</w:t>
      </w:r>
      <w:r>
        <w:rPr>
          <w:rFonts w:ascii="GACIHJ+Koop Pro Bold"/>
          <w:b/>
          <w:color w:val="000000"/>
          <w:spacing w:val="72"/>
          <w:sz w:val="18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Povinnost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pojistníka</w:t>
      </w:r>
      <w:r>
        <w:rPr>
          <w:rFonts w:ascii="SISDTG+Koop Pro Bold"/>
          <w:b/>
          <w:color w:val="000000"/>
          <w:sz w:val="20"/>
        </w:rPr>
        <w:t xml:space="preserve"> informovat </w:t>
      </w:r>
      <w:r>
        <w:rPr>
          <w:rFonts w:ascii="SISDTG+Koop Pro Bold" w:hAnsi="SISDTG+Koop Pro Bold" w:cs="SISDTG+Koop Pro Bold"/>
          <w:b/>
          <w:color w:val="000000"/>
          <w:sz w:val="20"/>
        </w:rPr>
        <w:t>třetí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osoby</w:t>
      </w:r>
    </w:p>
    <w:p w14:paraId="1CF496C4" w14:textId="77777777" w:rsidR="006A3745" w:rsidRDefault="008A7A83">
      <w:pPr>
        <w:spacing w:before="4" w:after="0" w:line="250" w:lineRule="exact"/>
        <w:ind w:left="329" w:right="1093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z w:val="18"/>
        </w:rPr>
        <w:t xml:space="preserve"> se zavazuje informovat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každého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jenž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osobou </w:t>
      </w:r>
      <w:r>
        <w:rPr>
          <w:rFonts w:ascii="UQDNJD+Koop Pro Regular" w:hAnsi="UQDNJD+Koop Pro Regular" w:cs="UQDNJD+Koop Pro Regular"/>
          <w:color w:val="000000"/>
          <w:sz w:val="18"/>
        </w:rPr>
        <w:t>odlišnou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od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pojistníka,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další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osoby,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2"/>
          <w:sz w:val="18"/>
        </w:rPr>
        <w:t>uv</w:t>
      </w:r>
      <w:r>
        <w:rPr>
          <w:rFonts w:ascii="BAWSNN+Koop Pro Regular"/>
          <w:color w:val="000000"/>
          <w:sz w:val="18"/>
        </w:rPr>
        <w:t xml:space="preserve">edl v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jejich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údajů.</w:t>
      </w:r>
    </w:p>
    <w:p w14:paraId="6E48A37C" w14:textId="77777777" w:rsidR="006A3745" w:rsidRDefault="008A7A83">
      <w:pPr>
        <w:spacing w:before="141" w:after="0" w:line="249" w:lineRule="exact"/>
        <w:ind w:left="350"/>
        <w:jc w:val="left"/>
        <w:rPr>
          <w:rFonts w:ascii="SISDTG+Koop Pro Bold"/>
          <w:b/>
          <w:color w:val="000000"/>
          <w:sz w:val="20"/>
        </w:rPr>
      </w:pPr>
      <w:r>
        <w:rPr>
          <w:rFonts w:ascii="GACIHJ+Koop Pro Bold"/>
          <w:b/>
          <w:color w:val="000000"/>
          <w:spacing w:val="-1"/>
          <w:sz w:val="18"/>
        </w:rPr>
        <w:t>3.5</w:t>
      </w:r>
      <w:r>
        <w:rPr>
          <w:rFonts w:ascii="GACIHJ+Koop Pro Bold"/>
          <w:b/>
          <w:color w:val="000000"/>
          <w:spacing w:val="80"/>
          <w:sz w:val="18"/>
        </w:rPr>
        <w:t xml:space="preserve"> </w:t>
      </w:r>
      <w:r>
        <w:rPr>
          <w:rFonts w:ascii="SISDTG+Koop Pro Bold"/>
          <w:b/>
          <w:color w:val="000000"/>
          <w:sz w:val="20"/>
        </w:rPr>
        <w:t>Informace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o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zpracování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osobních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údajů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zástupce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pojistníka</w:t>
      </w:r>
    </w:p>
    <w:p w14:paraId="73B4B46B" w14:textId="77777777" w:rsidR="006A3745" w:rsidRDefault="008A7A83">
      <w:pPr>
        <w:spacing w:before="4" w:after="0" w:line="249" w:lineRule="exact"/>
        <w:ind w:left="329"/>
        <w:jc w:val="left"/>
        <w:rPr>
          <w:rFonts w:ascii="SISDTG+Koop Pro Bold"/>
          <w:b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Zástupce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právnické</w:t>
      </w:r>
      <w:r>
        <w:rPr>
          <w:rFonts w:ascii="UQDNJD+Koop Pro Regular"/>
          <w:color w:val="000000"/>
          <w:sz w:val="18"/>
        </w:rPr>
        <w:t xml:space="preserve"> osoby,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zákonný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zástupce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jiná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osoba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oprávněná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zastupovat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bere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vědomí,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její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identifikační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kontaktní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zpracovává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základě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oprávněného</w:t>
      </w:r>
      <w:r>
        <w:rPr>
          <w:rFonts w:ascii="SISDTG+Koop Pro Bold"/>
          <w:b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zájmu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účely</w:t>
      </w:r>
      <w:r>
        <w:rPr>
          <w:rFonts w:ascii="UQDNJD+Koop Pro Regular"/>
          <w:color w:val="000000"/>
          <w:sz w:val="18"/>
        </w:rPr>
        <w:t xml:space="preserve"> kalkulace,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návrhu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správy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ukončení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likvidace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zajištění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soupojištění,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ochrany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nároků</w:t>
      </w:r>
      <w:r>
        <w:rPr>
          <w:rFonts w:ascii="UQDNJD+Koop Pro Regular"/>
          <w:color w:val="000000"/>
          <w:sz w:val="18"/>
        </w:rPr>
        <w:t xml:space="preserve"> pojistitele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prevence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odhalování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podvodů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jiných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protiprávních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jednání.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takovému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má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taková</w:t>
      </w:r>
      <w:r>
        <w:rPr>
          <w:rFonts w:ascii="UQDNJD+Koop Pro Regular"/>
          <w:color w:val="000000"/>
          <w:sz w:val="18"/>
        </w:rPr>
        <w:t xml:space="preserve"> osoba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kdykoli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podat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námitku,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která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může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být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uplatněna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Informacích</w:t>
      </w:r>
      <w:r>
        <w:rPr>
          <w:rFonts w:ascii="UQDNJD+Koop Pro Regular"/>
          <w:color w:val="000000"/>
          <w:sz w:val="18"/>
        </w:rPr>
        <w:t xml:space="preserve">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neživotním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pojištění.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SISDTG+Koop Pro Bold" w:hAnsi="SISDTG+Koop Pro Bold" w:cs="SISDTG+Koop Pro Bold"/>
          <w:b/>
          <w:color w:val="000000"/>
          <w:sz w:val="18"/>
        </w:rPr>
        <w:t>Zpracování</w:t>
      </w:r>
      <w:r>
        <w:rPr>
          <w:rFonts w:ascii="SISDTG+Koop Pro Bold"/>
          <w:b/>
          <w:color w:val="000000"/>
          <w:sz w:val="18"/>
        </w:rPr>
        <w:t xml:space="preserve"> pro </w:t>
      </w:r>
      <w:r>
        <w:rPr>
          <w:rFonts w:ascii="SISDTG+Koop Pro Bold" w:hAnsi="SISDTG+Koop Pro Bold" w:cs="SISDTG+Koop Pro Bold"/>
          <w:b/>
          <w:color w:val="000000"/>
          <w:sz w:val="18"/>
        </w:rPr>
        <w:t>účely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plnění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zákonné</w:t>
      </w:r>
      <w:r>
        <w:rPr>
          <w:rFonts w:ascii="SISDTG+Koop Pro Bold"/>
          <w:b/>
          <w:color w:val="000000"/>
          <w:sz w:val="18"/>
        </w:rPr>
        <w:t xml:space="preserve"> povinnosti</w:t>
      </w:r>
    </w:p>
    <w:p w14:paraId="767A6E1F" w14:textId="77777777" w:rsidR="006A3745" w:rsidRDefault="008A7A83">
      <w:pPr>
        <w:spacing w:before="0" w:after="0" w:line="248" w:lineRule="exact"/>
        <w:ind w:left="329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Zástupce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právnické</w:t>
      </w:r>
      <w:r>
        <w:rPr>
          <w:rFonts w:ascii="SISDTG+Koop Pro Bold"/>
          <w:b/>
          <w:color w:val="000000"/>
          <w:sz w:val="18"/>
        </w:rPr>
        <w:t xml:space="preserve"> osoby,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zákonný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zástupce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nebo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jiná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osoba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oprávněná</w:t>
      </w:r>
      <w:r>
        <w:rPr>
          <w:rFonts w:ascii="SISDTG+Koop Pro Bold"/>
          <w:b/>
          <w:color w:val="000000"/>
          <w:sz w:val="18"/>
        </w:rPr>
        <w:t xml:space="preserve"> zastupovat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pojistníka</w:t>
      </w:r>
      <w:r>
        <w:rPr>
          <w:rFonts w:ascii="SISDTG+Koop Pro Bold"/>
          <w:b/>
          <w:color w:val="000000"/>
          <w:sz w:val="18"/>
        </w:rPr>
        <w:t xml:space="preserve"> bere na </w:t>
      </w:r>
      <w:r>
        <w:rPr>
          <w:rFonts w:ascii="SISDTG+Koop Pro Bold" w:hAnsi="SISDTG+Koop Pro Bold" w:cs="SISDTG+Koop Pro Bold"/>
          <w:b/>
          <w:color w:val="000000"/>
          <w:sz w:val="18"/>
        </w:rPr>
        <w:t>vědomí,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že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identifikační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a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  <w:t>kontaktní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údaje</w:t>
      </w:r>
      <w:r>
        <w:rPr>
          <w:rFonts w:ascii="SISDTG+Koop Pro Bold"/>
          <w:b/>
          <w:color w:val="000000"/>
          <w:sz w:val="18"/>
        </w:rPr>
        <w:t xml:space="preserve"> pojistitel </w:t>
      </w:r>
      <w:r>
        <w:rPr>
          <w:rFonts w:ascii="SISDTG+Koop Pro Bold" w:hAnsi="SISDTG+Koop Pro Bold" w:cs="SISDTG+Koop Pro Bold"/>
          <w:b/>
          <w:color w:val="000000"/>
          <w:sz w:val="18"/>
        </w:rPr>
        <w:t>dále</w:t>
      </w:r>
      <w:r>
        <w:rPr>
          <w:rFonts w:ascii="SISDTG+Koop Pro Bold"/>
          <w:b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zpracovává</w:t>
      </w:r>
      <w:r>
        <w:rPr>
          <w:rFonts w:ascii="SISDTG+Koop Pro Bold"/>
          <w:b/>
          <w:color w:val="000000"/>
          <w:sz w:val="18"/>
        </w:rPr>
        <w:t xml:space="preserve"> ke </w:t>
      </w:r>
      <w:r>
        <w:rPr>
          <w:rFonts w:ascii="SISDTG+Koop Pro Bold" w:hAnsi="SISDTG+Koop Pro Bold" w:cs="SISDTG+Koop Pro Bold"/>
          <w:b/>
          <w:color w:val="000000"/>
          <w:sz w:val="18"/>
        </w:rPr>
        <w:t>splnění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své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zákonné</w:t>
      </w:r>
      <w:r>
        <w:rPr>
          <w:rFonts w:ascii="SISDTG+Koop Pro Bold"/>
          <w:b/>
          <w:color w:val="000000"/>
          <w:sz w:val="18"/>
        </w:rPr>
        <w:t xml:space="preserve"> povinnosti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vyplývající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zejména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ze </w:t>
      </w:r>
      <w:r>
        <w:rPr>
          <w:rFonts w:ascii="UQDNJD+Koop Pro Regular" w:hAnsi="UQDNJD+Koop Pro Regular" w:cs="UQDNJD+Koop Pro Regular"/>
          <w:color w:val="000000"/>
          <w:sz w:val="18"/>
        </w:rPr>
        <w:t>zákona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upravujícího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distribuci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pojištění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zákona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č.</w:t>
      </w:r>
      <w:r>
        <w:rPr>
          <w:rFonts w:ascii="UQDNJD+Koop Pro Regular"/>
          <w:color w:val="000000"/>
          <w:sz w:val="18"/>
        </w:rPr>
        <w:t xml:space="preserve"> 69/2006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Sb.,</w:t>
      </w:r>
      <w:r>
        <w:rPr>
          <w:rFonts w:ascii="UQDNJD+Koop Pro Regular"/>
          <w:color w:val="000000"/>
          <w:sz w:val="18"/>
        </w:rPr>
        <w:t xml:space="preserve"> 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provádění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mezinárodních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sankcí.</w:t>
      </w:r>
    </w:p>
    <w:p w14:paraId="51DF81D6" w14:textId="77777777" w:rsidR="006A3745" w:rsidRDefault="008A7A83">
      <w:pPr>
        <w:spacing w:before="124" w:after="0" w:line="248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-1"/>
          <w:sz w:val="18"/>
        </w:rPr>
        <w:t>3.6</w:t>
      </w:r>
      <w:r>
        <w:rPr>
          <w:rFonts w:ascii="GACIHJ+Koop Pro Bold"/>
          <w:b/>
          <w:color w:val="000000"/>
          <w:spacing w:val="68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Podpisem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potvrzujete,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jste se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důkladně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seznámil</w:t>
      </w:r>
      <w:r>
        <w:rPr>
          <w:rFonts w:ascii="UQDNJD+Koop Pro Regular"/>
          <w:color w:val="000000"/>
          <w:sz w:val="18"/>
        </w:rPr>
        <w:t xml:space="preserve"> se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smyslem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obsahem souhlasu se </w:t>
      </w:r>
      <w:r>
        <w:rPr>
          <w:rFonts w:ascii="UQDNJD+Koop Pro Regular" w:hAnsi="UQDNJD+Koop Pro Regular" w:cs="UQDNJD+Koop Pro Regular"/>
          <w:color w:val="000000"/>
          <w:sz w:val="18"/>
        </w:rPr>
        <w:t>zpracováním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z w:val="18"/>
        </w:rPr>
        <w:t xml:space="preserve"> jste se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před</w:t>
      </w:r>
      <w:r>
        <w:rPr>
          <w:rFonts w:ascii="UQDNJD+Koop Pro Regular"/>
          <w:color w:val="000000"/>
          <w:sz w:val="18"/>
        </w:rPr>
        <w:t xml:space="preserve"> jejich </w:t>
      </w:r>
      <w:r>
        <w:rPr>
          <w:rFonts w:ascii="UQDNJD+Koop Pro Regular" w:hAnsi="UQDNJD+Koop Pro Regular" w:cs="UQDNJD+Koop Pro Regular"/>
          <w:color w:val="000000"/>
          <w:sz w:val="18"/>
        </w:rPr>
        <w:t>udělením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seznámil</w:t>
      </w:r>
      <w:r>
        <w:rPr>
          <w:rFonts w:ascii="UQDNJD+Koop Pro Regular"/>
          <w:color w:val="000000"/>
          <w:sz w:val="18"/>
        </w:rPr>
        <w:t xml:space="preserve"> s dokumentem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SISDTG+Koop Pro Bold"/>
          <w:b/>
          <w:color w:val="000000"/>
          <w:spacing w:val="-1"/>
          <w:sz w:val="18"/>
        </w:rPr>
        <w:t>Informace</w:t>
      </w:r>
      <w:r>
        <w:rPr>
          <w:rFonts w:ascii="SISDTG+Koop Pro Bold"/>
          <w:b/>
          <w:color w:val="000000"/>
          <w:sz w:val="18"/>
        </w:rPr>
        <w:t xml:space="preserve"> 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zpracování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osobních</w:t>
      </w:r>
      <w:r>
        <w:rPr>
          <w:rFonts w:ascii="SISDTG+Koop Pro Bold"/>
          <w:b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údajů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v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neživotním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pojištění,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zejména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bližší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identifikací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dalších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správců,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zpracovávaných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právními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(důvody),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účely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dobou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údajů,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způsobem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odvolání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souhlasu a </w:t>
      </w:r>
      <w:r>
        <w:rPr>
          <w:rFonts w:ascii="UQDNJD+Koop Pro Regular" w:hAnsi="UQDNJD+Koop Pro Regular" w:cs="UQDNJD+Koop Pro Regular"/>
          <w:color w:val="000000"/>
          <w:sz w:val="18"/>
        </w:rPr>
        <w:t>právy,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Vám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z w:val="18"/>
        </w:rPr>
        <w:t xml:space="preserve"> 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náleží.</w:t>
      </w:r>
    </w:p>
    <w:p w14:paraId="0684E236" w14:textId="77777777" w:rsidR="006A3745" w:rsidRDefault="008A7A83">
      <w:pPr>
        <w:spacing w:before="234" w:after="0" w:line="276" w:lineRule="exact"/>
        <w:ind w:left="4525" w:right="4613" w:firstLine="720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/>
          <w:b/>
          <w:color w:val="000000"/>
          <w:spacing w:val="1"/>
          <w:sz w:val="20"/>
        </w:rPr>
        <w:t xml:space="preserve">8. </w:t>
      </w:r>
      <w:r>
        <w:rPr>
          <w:rFonts w:ascii="SISDTG+Koop Pro Bold" w:hAnsi="SISDTG+Koop Pro Bold" w:cs="SISDTG+Koop Pro Bold"/>
          <w:b/>
          <w:color w:val="000000"/>
          <w:sz w:val="20"/>
        </w:rPr>
        <w:t>ZÁVĚREČNÁ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USTANOVENÍ</w:t>
      </w:r>
    </w:p>
    <w:p w14:paraId="32E6E193" w14:textId="77777777" w:rsidR="006A3745" w:rsidRDefault="008A7A83">
      <w:pPr>
        <w:spacing w:before="128" w:after="0" w:line="247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-1"/>
          <w:sz w:val="18"/>
        </w:rPr>
        <w:t>1.</w:t>
      </w:r>
      <w:r>
        <w:rPr>
          <w:rFonts w:ascii="GACIHJ+Koop Pro Bold"/>
          <w:b/>
          <w:color w:val="000000"/>
          <w:spacing w:val="17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Návrh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 </w:t>
      </w:r>
      <w:r>
        <w:rPr>
          <w:rFonts w:ascii="UQDNJD+Koop Pro Regular" w:hAnsi="UQDNJD+Koop Pro Regular" w:cs="UQDNJD+Koop Pro Regular"/>
          <w:color w:val="000000"/>
          <w:sz w:val="18"/>
        </w:rPr>
        <w:t>(dále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jen </w:t>
      </w:r>
      <w:r>
        <w:rPr>
          <w:rFonts w:ascii="UQDNJD+Koop Pro Regular" w:hAnsi="UQDNJD+Koop Pro Regular" w:cs="UQDNJD+Koop Pro Regular"/>
          <w:color w:val="000000"/>
          <w:sz w:val="18"/>
        </w:rPr>
        <w:t>"nabídka")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musí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být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přijat</w:t>
      </w:r>
      <w:r>
        <w:rPr>
          <w:rFonts w:ascii="UQDNJD+Koop Pro Regular"/>
          <w:color w:val="000000"/>
          <w:spacing w:val="1"/>
          <w:sz w:val="18"/>
        </w:rPr>
        <w:t xml:space="preserve"> ve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lhůtě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stanovené</w:t>
      </w:r>
      <w:r>
        <w:rPr>
          <w:rFonts w:ascii="UQDNJD+Koop Pro Regular"/>
          <w:color w:val="000000"/>
          <w:sz w:val="18"/>
        </w:rPr>
        <w:t xml:space="preserve"> pojistitelem,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není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taková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lhůta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stanovena, pak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jednoho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měsíce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ode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dne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doručení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nabídky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pojistníkovi.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Odpověď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dodatkem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odchylkou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nabídky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nepovažuje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její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přijetí,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ani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případě,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z w:val="18"/>
        </w:rPr>
        <w:t xml:space="preserve"> se takovou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odchylkou </w:t>
      </w:r>
      <w:r>
        <w:rPr>
          <w:rFonts w:ascii="UQDNJD+Koop Pro Regular" w:hAnsi="UQDNJD+Koop Pro Regular" w:cs="UQDNJD+Koop Pro Regular"/>
          <w:color w:val="000000"/>
          <w:sz w:val="18"/>
        </w:rPr>
        <w:t>podstatně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nemění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nabídky.</w:t>
      </w:r>
    </w:p>
    <w:p w14:paraId="5E688178" w14:textId="77777777" w:rsidR="006A3745" w:rsidRDefault="008A7A83">
      <w:pPr>
        <w:spacing w:before="125" w:after="0" w:line="248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pacing w:val="1"/>
          <w:sz w:val="18"/>
        </w:rPr>
        <w:t>2.</w:t>
      </w:r>
      <w:r>
        <w:rPr>
          <w:rFonts w:ascii="GACIHJ+Koop Pro Bold"/>
          <w:b/>
          <w:color w:val="000000"/>
          <w:spacing w:val="170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neposkytne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ani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jiné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službu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rozsahu, 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jakém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by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takové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služba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BAWSNN+Koop Pro Regular"/>
          <w:color w:val="000000"/>
          <w:sz w:val="18"/>
        </w:rPr>
        <w:t xml:space="preserve">znamenaly </w:t>
      </w:r>
      <w:r>
        <w:rPr>
          <w:rFonts w:ascii="BAWSNN+Koop Pro Regular"/>
          <w:color w:val="000000"/>
          <w:spacing w:val="1"/>
          <w:sz w:val="18"/>
        </w:rPr>
        <w:t>poru</w:t>
      </w:r>
      <w:r>
        <w:rPr>
          <w:rFonts w:ascii="UQDNJD+Koop Pro Regular" w:hAnsi="UQDNJD+Koop Pro Regular" w:cs="UQDNJD+Koop Pro Regular"/>
          <w:color w:val="000000"/>
          <w:sz w:val="18"/>
        </w:rPr>
        <w:t>šení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mezinárodních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sankcí,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obchodních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ekonomických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sankcí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finančních</w:t>
      </w:r>
      <w:r>
        <w:rPr>
          <w:rFonts w:ascii="UQDNJD+Koop Pro Regular"/>
          <w:color w:val="000000"/>
          <w:sz w:val="18"/>
        </w:rPr>
        <w:t xml:space="preserve"> embarg, </w:t>
      </w:r>
      <w:r>
        <w:rPr>
          <w:rFonts w:ascii="UQDNJD+Koop Pro Regular" w:hAnsi="UQDNJD+Koop Pro Regular" w:cs="UQDNJD+Koop Pro Regular"/>
          <w:color w:val="000000"/>
          <w:sz w:val="18"/>
        </w:rPr>
        <w:t>vyhlášených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udržení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obnovení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mezinárodního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míru,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bezpečnosti,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ochrany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základních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lidských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boje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proti terorismu.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tyto</w:t>
      </w:r>
      <w:r>
        <w:rPr>
          <w:rFonts w:ascii="UQDNJD+Koop Pro Regular"/>
          <w:color w:val="000000"/>
          <w:sz w:val="18"/>
        </w:rPr>
        <w:t xml:space="preserve"> sankce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/>
          <w:color w:val="000000"/>
          <w:spacing w:val="2"/>
          <w:sz w:val="18"/>
        </w:rPr>
        <w:t>emba</w:t>
      </w:r>
      <w:r>
        <w:rPr>
          <w:rFonts w:ascii="BAWSNN+Koop Pro Regular"/>
          <w:color w:val="000000"/>
          <w:sz w:val="18"/>
        </w:rPr>
        <w:t>rga</w:t>
      </w:r>
      <w:r>
        <w:rPr>
          <w:rFonts w:ascii="BAWSNN+Koop Pro Regular"/>
          <w:color w:val="000000"/>
          <w:spacing w:val="-2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se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považují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zejména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sankce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 embarga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Organizace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spojených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národů,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Evropské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unie,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České</w:t>
      </w:r>
      <w:r>
        <w:rPr>
          <w:rFonts w:ascii="UQDNJD+Koop Pro Regular"/>
          <w:color w:val="000000"/>
          <w:sz w:val="18"/>
        </w:rPr>
        <w:t xml:space="preserve"> republiky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Spojeného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království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Velké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Británie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Severního</w:t>
      </w:r>
      <w:r>
        <w:rPr>
          <w:rFonts w:ascii="UQDNJD+Koop Pro Regular"/>
          <w:color w:val="000000"/>
          <w:sz w:val="18"/>
        </w:rPr>
        <w:t xml:space="preserve"> Irska.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Spojených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států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amerických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předpokladu,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neodporují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sankcím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embargům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předchozí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2"/>
          <w:sz w:val="18"/>
        </w:rPr>
        <w:t>větě.</w:t>
      </w:r>
    </w:p>
    <w:p w14:paraId="6A3BB3DB" w14:textId="77777777" w:rsidR="006A3745" w:rsidRDefault="008A7A83">
      <w:pPr>
        <w:spacing w:before="143" w:after="0" w:line="226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3.</w:t>
      </w:r>
      <w:r>
        <w:rPr>
          <w:rFonts w:ascii="GACIHJ+Koop Pro Bold"/>
          <w:b/>
          <w:color w:val="000000"/>
          <w:spacing w:val="17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 vyhotovena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ve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2 stejnopisech.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obdrží</w:t>
      </w:r>
      <w:r>
        <w:rPr>
          <w:rFonts w:ascii="UQDNJD+Koop Pro Regular"/>
          <w:color w:val="000000"/>
          <w:sz w:val="18"/>
        </w:rPr>
        <w:t xml:space="preserve"> 1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stejnopis(y),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ponechá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stejnopis(y)</w:t>
      </w:r>
    </w:p>
    <w:p w14:paraId="0F6FBB8B" w14:textId="77777777" w:rsidR="006A3745" w:rsidRDefault="008A7A83">
      <w:pPr>
        <w:spacing w:before="121" w:after="0" w:line="248" w:lineRule="exact"/>
        <w:ind w:left="350"/>
        <w:jc w:val="left"/>
        <w:rPr>
          <w:rFonts w:ascii="BAWSNN+Koop Pro Regular"/>
          <w:color w:val="000000"/>
          <w:sz w:val="18"/>
        </w:rPr>
      </w:pPr>
      <w:r>
        <w:rPr>
          <w:rFonts w:ascii="GACIHJ+Koop Pro Bold"/>
          <w:b/>
          <w:color w:val="000000"/>
          <w:sz w:val="18"/>
        </w:rPr>
        <w:t>4.</w:t>
      </w:r>
      <w:r>
        <w:rPr>
          <w:rFonts w:ascii="GACIHJ+Koop Pro Bold"/>
          <w:b/>
          <w:color w:val="000000"/>
          <w:spacing w:val="16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 tato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uzavírána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elektronickými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prostředky</w:t>
      </w:r>
      <w:r>
        <w:rPr>
          <w:rFonts w:ascii="UQDNJD+Koop Pro Regular"/>
          <w:color w:val="000000"/>
          <w:sz w:val="18"/>
        </w:rPr>
        <w:t xml:space="preserve"> a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pojistníkem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podepisována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elektronickým</w:t>
      </w:r>
      <w:r>
        <w:rPr>
          <w:rFonts w:ascii="UQDNJD+Koop Pro Regular"/>
          <w:color w:val="000000"/>
          <w:sz w:val="18"/>
        </w:rPr>
        <w:t xml:space="preserve"> podpisem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ve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/>
          <w:color w:val="000000"/>
          <w:sz w:val="18"/>
        </w:rPr>
        <w:t xml:space="preserve">smyslu </w:t>
      </w:r>
      <w:r>
        <w:rPr>
          <w:rFonts w:ascii="UQDNJD+Koop Pro Regular" w:hAnsi="UQDNJD+Koop Pro Regular" w:cs="UQDNJD+Koop Pro Regular"/>
          <w:color w:val="000000"/>
          <w:sz w:val="18"/>
        </w:rPr>
        <w:t>příslušných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právních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předpisů,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který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uznávaným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elektronickým</w:t>
      </w:r>
      <w:r>
        <w:rPr>
          <w:rFonts w:ascii="UQDNJD+Koop Pro Regular"/>
          <w:color w:val="000000"/>
          <w:sz w:val="18"/>
        </w:rPr>
        <w:t xml:space="preserve"> podpisem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ve </w:t>
      </w:r>
      <w:r>
        <w:rPr>
          <w:rFonts w:ascii="UQDNJD+Koop Pro Regular"/>
          <w:color w:val="000000"/>
          <w:spacing w:val="-1"/>
          <w:sz w:val="18"/>
        </w:rPr>
        <w:t>smyslu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zákona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č.</w:t>
      </w:r>
      <w:r>
        <w:rPr>
          <w:rFonts w:ascii="UQDNJD+Koop Pro Regular"/>
          <w:color w:val="000000"/>
          <w:spacing w:val="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297/2016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Sb.,</w:t>
      </w:r>
      <w:r>
        <w:rPr>
          <w:rFonts w:ascii="UQDNJD+Koop Pro Regular"/>
          <w:color w:val="000000"/>
          <w:sz w:val="18"/>
        </w:rPr>
        <w:t xml:space="preserve">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službách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vytvářejících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důvěru</w:t>
      </w:r>
      <w:r>
        <w:rPr>
          <w:rFonts w:ascii="UQDNJD+Koop Pro Regular"/>
          <w:color w:val="000000"/>
          <w:sz w:val="18"/>
        </w:rPr>
        <w:t xml:space="preserve"> pro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elektronické</w:t>
      </w:r>
      <w:r>
        <w:rPr>
          <w:rFonts w:ascii="UQDNJD+Koop Pro Regular"/>
          <w:color w:val="000000"/>
          <w:sz w:val="18"/>
        </w:rPr>
        <w:t xml:space="preserve"> transakce,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řádného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zaplacení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běžného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první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období,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jednorázového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nejpozději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jednoho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měsíce</w:t>
      </w:r>
      <w:r>
        <w:rPr>
          <w:rFonts w:ascii="UQDNJD+Koop Pro Regular"/>
          <w:color w:val="000000"/>
          <w:sz w:val="18"/>
        </w:rPr>
        <w:t xml:space="preserve"> od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data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vystavení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návrhu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3"/>
          <w:sz w:val="18"/>
        </w:rPr>
        <w:t>Ne</w:t>
      </w:r>
      <w:r>
        <w:rPr>
          <w:rFonts w:ascii="BAWSNN+Koop Pro Regular" w:hAnsi="BAWSNN+Koop Pro Regular" w:cs="BAWSNN+Koop Pro Regular"/>
          <w:color w:val="000000"/>
          <w:sz w:val="18"/>
        </w:rPr>
        <w:t>bude-li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BAWSNN+Koop Pro Regular"/>
          <w:color w:val="000000"/>
          <w:sz w:val="18"/>
        </w:rPr>
        <w:t>v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předchozí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větě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běžné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první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období,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případně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jednorázové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zaplaceno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tam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lhůtě,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/>
          <w:color w:val="000000"/>
          <w:spacing w:val="-2"/>
          <w:sz w:val="18"/>
        </w:rPr>
        <w:t>od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počátku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ruší.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Je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pojistná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uzavírána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elektronickými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prostředky,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nejsou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vyhotovovány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její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z w:val="18"/>
        </w:rPr>
        <w:t>stejnopisy.</w:t>
      </w:r>
    </w:p>
    <w:p w14:paraId="4C7A74F3" w14:textId="77777777" w:rsidR="006A3745" w:rsidRDefault="008A7A83">
      <w:pPr>
        <w:spacing w:before="182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9/13,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pacing w:val="1"/>
          <w:sz w:val="13"/>
        </w:rPr>
        <w:t>12.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08:16</w:t>
      </w:r>
    </w:p>
    <w:p w14:paraId="10E563A0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2BA054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3B2A0FD" w14:textId="77777777" w:rsidR="006A3745" w:rsidRDefault="006A3745">
      <w:pPr>
        <w:pStyle w:val="Bezseznamu1"/>
        <w:sectPr w:rsidR="006A3745">
          <w:pgSz w:w="11900" w:h="16820"/>
          <w:pgMar w:top="498" w:right="100" w:bottom="0" w:left="238" w:header="720" w:footer="720" w:gutter="0"/>
          <w:pgNumType w:start="1"/>
          <w:cols w:space="720"/>
          <w:docGrid w:linePitch="1"/>
        </w:sectPr>
      </w:pPr>
    </w:p>
    <w:p w14:paraId="56D6E805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8FE70E" w14:textId="4B297922" w:rsidR="006A3745" w:rsidRDefault="000477E7">
      <w:pPr>
        <w:spacing w:before="0" w:after="0" w:line="226" w:lineRule="exact"/>
        <w:jc w:val="left"/>
        <w:rPr>
          <w:rFonts w:ascii="UQDNJD+Koop Pro Regular"/>
          <w:color w:val="000000"/>
          <w:sz w:val="18"/>
        </w:rPr>
      </w:pPr>
      <w:bookmarkStart w:id="9" w:name="br10"/>
      <w:bookmarkEnd w:id="9"/>
      <w:r>
        <w:rPr>
          <w:noProof/>
        </w:rPr>
        <w:drawing>
          <wp:anchor distT="0" distB="0" distL="114300" distR="114300" simplePos="0" relativeHeight="251672064" behindDoc="1" locked="0" layoutInCell="1" allowOverlap="1" wp14:anchorId="2912B5B3" wp14:editId="7828AAB2">
            <wp:simplePos x="0" y="0"/>
            <wp:positionH relativeFrom="page">
              <wp:posOffset>328930</wp:posOffset>
            </wp:positionH>
            <wp:positionV relativeFrom="page">
              <wp:posOffset>10173970</wp:posOffset>
            </wp:positionV>
            <wp:extent cx="6904990" cy="31750"/>
            <wp:effectExtent l="0" t="0" r="0" b="6350"/>
            <wp:wrapNone/>
            <wp:docPr id="68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4DD14BA0" wp14:editId="546DABCD">
            <wp:simplePos x="0" y="0"/>
            <wp:positionH relativeFrom="page">
              <wp:posOffset>525145</wp:posOffset>
            </wp:positionH>
            <wp:positionV relativeFrom="page">
              <wp:posOffset>3862705</wp:posOffset>
            </wp:positionV>
            <wp:extent cx="2545080" cy="38100"/>
            <wp:effectExtent l="0" t="0" r="7620" b="0"/>
            <wp:wrapNone/>
            <wp:docPr id="67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714F0A6B" wp14:editId="7414A167">
            <wp:simplePos x="0" y="0"/>
            <wp:positionH relativeFrom="page">
              <wp:posOffset>3622675</wp:posOffset>
            </wp:positionH>
            <wp:positionV relativeFrom="page">
              <wp:posOffset>3862705</wp:posOffset>
            </wp:positionV>
            <wp:extent cx="2545080" cy="38100"/>
            <wp:effectExtent l="0" t="0" r="7620" b="0"/>
            <wp:wrapNone/>
            <wp:docPr id="66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UQDNJD+Koop Pro Regular"/>
          <w:color w:val="000000"/>
          <w:sz w:val="18"/>
        </w:rPr>
        <w:t>Tato smlouva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obsahuje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přílohy:</w:t>
      </w:r>
    </w:p>
    <w:p w14:paraId="649FB264" w14:textId="77777777" w:rsidR="006A3745" w:rsidRDefault="008A7A83">
      <w:pPr>
        <w:spacing w:before="0" w:after="0" w:line="250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ZSU-500/23 </w:t>
      </w:r>
      <w:r>
        <w:rPr>
          <w:rFonts w:ascii="UQDNJD+Koop Pro Regular" w:hAnsi="UQDNJD+Koop Pro Regular" w:cs="UQDNJD+Koop Pro Regular"/>
          <w:color w:val="000000"/>
          <w:sz w:val="18"/>
        </w:rPr>
        <w:t>–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Zvláštní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smluvní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k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Courier New" w:hAnsi="Courier New" w:cs="Courier New"/>
          <w:color w:val="000000"/>
          <w:sz w:val="18"/>
        </w:rPr>
        <w:t>●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SUR-505/20 - </w:t>
      </w:r>
      <w:r>
        <w:rPr>
          <w:rFonts w:ascii="UQDNJD+Koop Pro Regular" w:hAnsi="UQDNJD+Koop Pro Regular" w:cs="UQDNJD+Koop Pro Regular"/>
          <w:color w:val="000000"/>
          <w:sz w:val="18"/>
        </w:rPr>
        <w:t>Smluvní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RENOMIA</w:t>
      </w:r>
    </w:p>
    <w:p w14:paraId="5D8B89E8" w14:textId="77777777" w:rsidR="006A3745" w:rsidRDefault="008A7A83">
      <w:pPr>
        <w:spacing w:before="244" w:after="0" w:line="226" w:lineRule="exact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Pojistná</w:t>
      </w:r>
      <w:r>
        <w:rPr>
          <w:rFonts w:ascii="SISDTG+Koop Pro Bold"/>
          <w:b/>
          <w:color w:val="000000"/>
          <w:sz w:val="18"/>
        </w:rPr>
        <w:t xml:space="preserve"> smlouva </w:t>
      </w:r>
      <w:r>
        <w:rPr>
          <w:rFonts w:ascii="SISDTG+Koop Pro Bold" w:hAnsi="SISDTG+Koop Pro Bold" w:cs="SISDTG+Koop Pro Bold"/>
          <w:b/>
          <w:color w:val="000000"/>
          <w:sz w:val="18"/>
        </w:rPr>
        <w:t>uzavřena</w:t>
      </w:r>
      <w:r>
        <w:rPr>
          <w:rFonts w:ascii="SISDTG+Koop Pro Bold"/>
          <w:b/>
          <w:color w:val="000000"/>
          <w:sz w:val="18"/>
        </w:rPr>
        <w:t xml:space="preserve"> dne: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20.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12.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2023</w:t>
      </w:r>
    </w:p>
    <w:p w14:paraId="4D36727B" w14:textId="77777777" w:rsidR="006A3745" w:rsidRDefault="008A7A83">
      <w:pPr>
        <w:spacing w:before="243" w:after="0" w:line="247" w:lineRule="exact"/>
        <w:ind w:right="5068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Jméno,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příjmení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/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název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zástupce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pojistitele </w:t>
      </w:r>
      <w:r>
        <w:rPr>
          <w:rFonts w:ascii="UQDNJD+Koop Pro Regular" w:hAnsi="UQDNJD+Koop Pro Regular" w:cs="UQDNJD+Koop Pro Regular"/>
          <w:color w:val="000000"/>
          <w:sz w:val="18"/>
        </w:rPr>
        <w:t>(získatele):</w:t>
      </w:r>
      <w:r>
        <w:rPr>
          <w:rFonts w:ascii="UQDNJD+Koop Pro Regular"/>
          <w:color w:val="000000"/>
          <w:sz w:val="18"/>
        </w:rPr>
        <w:t xml:space="preserve"> Ing.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Martina </w:t>
      </w:r>
      <w:r>
        <w:rPr>
          <w:rFonts w:ascii="UQDNJD+Koop Pro Regular" w:hAnsi="UQDNJD+Koop Pro Regular" w:cs="UQDNJD+Koop Pro Regular"/>
          <w:color w:val="000000"/>
          <w:sz w:val="18"/>
        </w:rPr>
        <w:t>Donátová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Zaměstnanec</w:t>
      </w:r>
      <w:r>
        <w:rPr>
          <w:rFonts w:ascii="UQDNJD+Koop Pro Regular"/>
          <w:color w:val="000000"/>
          <w:sz w:val="18"/>
        </w:rPr>
        <w:t xml:space="preserve"> pojistitele </w:t>
      </w:r>
      <w:r>
        <w:rPr>
          <w:rFonts w:ascii="UQDNJD+Koop Pro Regular" w:hAnsi="UQDNJD+Koop Pro Regular" w:cs="UQDNJD+Koop Pro Regular"/>
          <w:color w:val="000000"/>
          <w:sz w:val="18"/>
        </w:rPr>
        <w:t>Získatelské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číslo:</w:t>
      </w:r>
      <w:r>
        <w:rPr>
          <w:rFonts w:ascii="UQDNJD+Koop Pro Regular"/>
          <w:color w:val="000000"/>
          <w:spacing w:val="155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29821</w:t>
      </w:r>
    </w:p>
    <w:p w14:paraId="3CD2B36C" w14:textId="77777777" w:rsidR="006A3745" w:rsidRDefault="008A7A83">
      <w:pPr>
        <w:spacing w:before="21" w:after="0" w:line="226" w:lineRule="exact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Telefonní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číslo:</w:t>
      </w:r>
      <w:r>
        <w:rPr>
          <w:rFonts w:ascii="UQDNJD+Koop Pro Regular"/>
          <w:color w:val="000000"/>
          <w:spacing w:val="285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+420732570394</w:t>
      </w:r>
    </w:p>
    <w:p w14:paraId="7A3A0ECC" w14:textId="77777777" w:rsidR="006A3745" w:rsidRDefault="008A7A83">
      <w:pPr>
        <w:spacing w:before="24" w:after="0" w:line="226" w:lineRule="exact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E-mail:</w:t>
      </w:r>
      <w:r>
        <w:rPr>
          <w:rFonts w:ascii="BAWSNN+Koop Pro Regular"/>
          <w:color w:val="000000"/>
          <w:spacing w:val="954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mdonatova@koop.cz</w:t>
      </w:r>
    </w:p>
    <w:p w14:paraId="20569CC6" w14:textId="18AB5189" w:rsidR="006A3745" w:rsidRPr="008759AB" w:rsidRDefault="008759AB" w:rsidP="008759AB">
      <w:pPr>
        <w:spacing w:before="2796" w:after="0" w:line="226" w:lineRule="exact"/>
        <w:ind w:left="389"/>
        <w:jc w:val="left"/>
        <w:rPr>
          <w:rFonts w:ascii="UQDNJD+Koop Pro Regular" w:hAnsi="UQDNJD+Koop Pro Regular" w:cs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2.1.2024, Bc. Matina Don</w:t>
      </w:r>
      <w:r>
        <w:rPr>
          <w:rFonts w:ascii="UQDNJD+Koop Pro Regular"/>
          <w:color w:val="000000"/>
          <w:sz w:val="18"/>
        </w:rPr>
        <w:t>á</w:t>
      </w:r>
      <w:r>
        <w:rPr>
          <w:rFonts w:ascii="UQDNJD+Koop Pro Regular"/>
          <w:color w:val="000000"/>
          <w:sz w:val="18"/>
        </w:rPr>
        <w:t>tov</w:t>
      </w:r>
      <w:r>
        <w:rPr>
          <w:rFonts w:ascii="UQDNJD+Koop Pro Regular"/>
          <w:color w:val="000000"/>
          <w:sz w:val="18"/>
        </w:rPr>
        <w:t>á</w:t>
      </w:r>
      <w:r w:rsidR="000477E7">
        <w:rPr>
          <w:rFonts w:ascii="Cambria" w:hAnsi="Cambria"/>
          <w:color w:val="000000"/>
          <w:sz w:val="18"/>
        </w:rPr>
        <w:t>-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zástupce</w:t>
      </w:r>
      <w:r w:rsidR="008A7A83">
        <w:rPr>
          <w:rFonts w:ascii="UQDNJD+Koop Pro Regular"/>
          <w:color w:val="000000"/>
          <w:sz w:val="18"/>
        </w:rPr>
        <w:t xml:space="preserve"> pojistitele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(získatele)</w:t>
      </w:r>
      <w:r>
        <w:rPr>
          <w:rFonts w:ascii="UQDNJD+Koop Pro Regular" w:hAnsi="UQDNJD+Koop Pro Regular" w:cs="UQDNJD+Koop Pro Regular"/>
          <w:color w:val="000000"/>
          <w:sz w:val="18"/>
        </w:rPr>
        <w:t xml:space="preserve">  </w:t>
      </w:r>
      <w:r>
        <w:rPr>
          <w:rFonts w:ascii="UQDNJD+Koop Pro Regular" w:hAnsi="UQDNJD+Koop Pro Regular" w:cs="UQDNJD+Koop Pro Regular"/>
          <w:color w:val="000000"/>
          <w:sz w:val="18"/>
        </w:rPr>
        <w:tab/>
      </w:r>
      <w:r w:rsidR="000477E7">
        <w:rPr>
          <w:rFonts w:ascii="UQDNJD+Koop Pro Regular" w:hAnsi="UQDNJD+Koop Pro Regular" w:cs="UQDNJD+Koop Pro Regular"/>
          <w:color w:val="000000"/>
          <w:sz w:val="18"/>
        </w:rPr>
        <w:t xml:space="preserve">29.12.2023, Mgr. Roman Mareš </w:t>
      </w:r>
      <w:r w:rsidR="000477E7">
        <w:rPr>
          <w:rFonts w:ascii="Cambria" w:hAnsi="Cambria" w:cs="UQDNJD+Koop Pro Regular"/>
          <w:color w:val="000000"/>
          <w:sz w:val="18"/>
        </w:rPr>
        <w:t xml:space="preserve">- 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pojistník</w:t>
      </w:r>
    </w:p>
    <w:p w14:paraId="35C92ABA" w14:textId="77777777" w:rsidR="006A3745" w:rsidRDefault="008A7A83">
      <w:pPr>
        <w:spacing w:before="9752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10/13,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20. 12.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 08:16</w:t>
      </w:r>
    </w:p>
    <w:p w14:paraId="0178F066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AB2FD4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D56A964" w14:textId="77777777" w:rsidR="006A3745" w:rsidRDefault="006A3745">
      <w:pPr>
        <w:pStyle w:val="Bezseznamu1"/>
        <w:sectPr w:rsidR="006A3745">
          <w:pgSz w:w="11900" w:h="16820"/>
          <w:pgMar w:top="618" w:right="100" w:bottom="0" w:left="566" w:header="720" w:footer="720" w:gutter="0"/>
          <w:pgNumType w:start="1"/>
          <w:cols w:space="720"/>
          <w:docGrid w:linePitch="1"/>
        </w:sectPr>
      </w:pPr>
    </w:p>
    <w:p w14:paraId="20AD2A59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3E5F54" w14:textId="70A4C73D" w:rsidR="006A3745" w:rsidRDefault="000477E7">
      <w:pPr>
        <w:spacing w:before="0" w:after="0" w:line="455" w:lineRule="exact"/>
        <w:ind w:left="3113"/>
        <w:jc w:val="left"/>
        <w:rPr>
          <w:rFonts w:ascii="SISDTG+Koop Pro Bold"/>
          <w:b/>
          <w:color w:val="000000"/>
          <w:sz w:val="26"/>
        </w:rPr>
      </w:pPr>
      <w:bookmarkStart w:id="10" w:name="br11"/>
      <w:bookmarkEnd w:id="10"/>
      <w:r>
        <w:rPr>
          <w:noProof/>
        </w:rPr>
        <w:drawing>
          <wp:anchor distT="0" distB="0" distL="114300" distR="114300" simplePos="0" relativeHeight="251668992" behindDoc="1" locked="0" layoutInCell="1" allowOverlap="1" wp14:anchorId="004FAE26" wp14:editId="7EB13E02">
            <wp:simplePos x="0" y="0"/>
            <wp:positionH relativeFrom="page">
              <wp:posOffset>328930</wp:posOffset>
            </wp:positionH>
            <wp:positionV relativeFrom="page">
              <wp:posOffset>10173970</wp:posOffset>
            </wp:positionV>
            <wp:extent cx="6904990" cy="31750"/>
            <wp:effectExtent l="0" t="0" r="0" b="6350"/>
            <wp:wrapNone/>
            <wp:docPr id="65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0BD8A446" wp14:editId="4218AC78">
            <wp:simplePos x="0" y="0"/>
            <wp:positionH relativeFrom="page">
              <wp:posOffset>-12700</wp:posOffset>
            </wp:positionH>
            <wp:positionV relativeFrom="page">
              <wp:posOffset>227330</wp:posOffset>
            </wp:positionV>
            <wp:extent cx="386715" cy="1141095"/>
            <wp:effectExtent l="0" t="0" r="0" b="1905"/>
            <wp:wrapNone/>
            <wp:docPr id="64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1122DB50" wp14:editId="39DAFBE7">
            <wp:simplePos x="0" y="0"/>
            <wp:positionH relativeFrom="page">
              <wp:posOffset>640080</wp:posOffset>
            </wp:positionH>
            <wp:positionV relativeFrom="page">
              <wp:posOffset>457835</wp:posOffset>
            </wp:positionV>
            <wp:extent cx="1180465" cy="554355"/>
            <wp:effectExtent l="0" t="0" r="635" b="0"/>
            <wp:wrapNone/>
            <wp:docPr id="63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014451AA" wp14:editId="6075F27D">
            <wp:simplePos x="0" y="0"/>
            <wp:positionH relativeFrom="page">
              <wp:posOffset>640080</wp:posOffset>
            </wp:positionH>
            <wp:positionV relativeFrom="page">
              <wp:posOffset>1027430</wp:posOffset>
            </wp:positionV>
            <wp:extent cx="1179195" cy="88265"/>
            <wp:effectExtent l="0" t="0" r="1905" b="6985"/>
            <wp:wrapNone/>
            <wp:docPr id="62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34FDA789" wp14:editId="49318292">
            <wp:simplePos x="0" y="0"/>
            <wp:positionH relativeFrom="page">
              <wp:posOffset>2084705</wp:posOffset>
            </wp:positionH>
            <wp:positionV relativeFrom="page">
              <wp:posOffset>925195</wp:posOffset>
            </wp:positionV>
            <wp:extent cx="5488940" cy="443230"/>
            <wp:effectExtent l="0" t="0" r="0" b="0"/>
            <wp:wrapNone/>
            <wp:docPr id="61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210FA85" wp14:editId="70B4D3E6">
            <wp:simplePos x="0" y="0"/>
            <wp:positionH relativeFrom="page">
              <wp:posOffset>336550</wp:posOffset>
            </wp:positionH>
            <wp:positionV relativeFrom="page">
              <wp:posOffset>3074035</wp:posOffset>
            </wp:positionV>
            <wp:extent cx="6875780" cy="31750"/>
            <wp:effectExtent l="0" t="0" r="1270" b="6350"/>
            <wp:wrapNone/>
            <wp:docPr id="60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60676913" wp14:editId="0D748375">
            <wp:simplePos x="0" y="0"/>
            <wp:positionH relativeFrom="page">
              <wp:posOffset>336550</wp:posOffset>
            </wp:positionH>
            <wp:positionV relativeFrom="page">
              <wp:posOffset>6717030</wp:posOffset>
            </wp:positionV>
            <wp:extent cx="6875780" cy="31750"/>
            <wp:effectExtent l="0" t="0" r="1270" b="6350"/>
            <wp:wrapNone/>
            <wp:docPr id="59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SISDTG+Koop Pro Bold" w:hAnsi="SISDTG+Koop Pro Bold" w:cs="SISDTG+Koop Pro Bold"/>
          <w:b/>
          <w:color w:val="FFFFFF"/>
          <w:sz w:val="26"/>
        </w:rPr>
        <w:t>Příloha</w:t>
      </w:r>
      <w:r w:rsidR="008A7A83">
        <w:rPr>
          <w:rFonts w:ascii="SISDTG+Koop Pro Bold"/>
          <w:b/>
          <w:color w:val="FFFFFF"/>
          <w:spacing w:val="1"/>
          <w:sz w:val="26"/>
        </w:rPr>
        <w:t xml:space="preserve"> </w:t>
      </w:r>
      <w:r w:rsidR="008A7A83">
        <w:rPr>
          <w:rFonts w:ascii="SISDTG+Koop Pro Bold" w:hAnsi="SISDTG+Koop Pro Bold" w:cs="SISDTG+Koop Pro Bold"/>
          <w:b/>
          <w:color w:val="FFFFFF"/>
          <w:sz w:val="26"/>
        </w:rPr>
        <w:t>–</w:t>
      </w:r>
      <w:r w:rsidR="008A7A83">
        <w:rPr>
          <w:rFonts w:ascii="SISDTG+Koop Pro Bold"/>
          <w:b/>
          <w:color w:val="FFFFFF"/>
          <w:spacing w:val="54"/>
          <w:sz w:val="26"/>
        </w:rPr>
        <w:t xml:space="preserve"> </w:t>
      </w:r>
      <w:r w:rsidR="008A7A83">
        <w:rPr>
          <w:rFonts w:ascii="SISDTG+Koop Pro Bold" w:hAnsi="SISDTG+Koop Pro Bold" w:cs="SISDTG+Koop Pro Bold"/>
          <w:b/>
          <w:color w:val="FFFFFF"/>
          <w:sz w:val="26"/>
        </w:rPr>
        <w:t>Zvláštní</w:t>
      </w:r>
      <w:r w:rsidR="008A7A83">
        <w:rPr>
          <w:rFonts w:ascii="SISDTG+Koop Pro Bold"/>
          <w:b/>
          <w:color w:val="FFFFFF"/>
          <w:spacing w:val="1"/>
          <w:sz w:val="26"/>
        </w:rPr>
        <w:t xml:space="preserve"> </w:t>
      </w:r>
      <w:r w:rsidR="008A7A83">
        <w:rPr>
          <w:rFonts w:ascii="SISDTG+Koop Pro Bold" w:hAnsi="SISDTG+Koop Pro Bold" w:cs="SISDTG+Koop Pro Bold"/>
          <w:b/>
          <w:color w:val="FFFFFF"/>
          <w:sz w:val="26"/>
        </w:rPr>
        <w:t>smluvní</w:t>
      </w:r>
      <w:r w:rsidR="008A7A83">
        <w:rPr>
          <w:rFonts w:ascii="SISDTG+Koop Pro Bold"/>
          <w:b/>
          <w:color w:val="FFFFFF"/>
          <w:sz w:val="26"/>
        </w:rPr>
        <w:t xml:space="preserve"> </w:t>
      </w:r>
      <w:r w:rsidR="008A7A83">
        <w:rPr>
          <w:rFonts w:ascii="SISDTG+Koop Pro Bold" w:hAnsi="SISDTG+Koop Pro Bold" w:cs="SISDTG+Koop Pro Bold"/>
          <w:b/>
          <w:color w:val="FFFFFF"/>
          <w:sz w:val="26"/>
        </w:rPr>
        <w:t>ujednání</w:t>
      </w:r>
      <w:r w:rsidR="008A7A83">
        <w:rPr>
          <w:rFonts w:ascii="SISDTG+Koop Pro Bold"/>
          <w:b/>
          <w:color w:val="FFFFFF"/>
          <w:spacing w:val="1"/>
          <w:sz w:val="26"/>
        </w:rPr>
        <w:t xml:space="preserve"> </w:t>
      </w:r>
      <w:r w:rsidR="008A7A83">
        <w:rPr>
          <w:rFonts w:ascii="SISDTG+Koop Pro Bold"/>
          <w:b/>
          <w:color w:val="FFFFFF"/>
          <w:sz w:val="26"/>
        </w:rPr>
        <w:t xml:space="preserve">k </w:t>
      </w:r>
      <w:r w:rsidR="008A7A83">
        <w:rPr>
          <w:rFonts w:ascii="SISDTG+Koop Pro Bold" w:hAnsi="SISDTG+Koop Pro Bold" w:cs="SISDTG+Koop Pro Bold"/>
          <w:b/>
          <w:color w:val="FFFFFF"/>
          <w:sz w:val="26"/>
        </w:rPr>
        <w:t>pojištění</w:t>
      </w:r>
      <w:r w:rsidR="008A7A83">
        <w:rPr>
          <w:rFonts w:ascii="SISDTG+Koop Pro Bold"/>
          <w:b/>
          <w:color w:val="FFFFFF"/>
          <w:sz w:val="26"/>
        </w:rPr>
        <w:t xml:space="preserve"> </w:t>
      </w:r>
      <w:r w:rsidR="008A7A83">
        <w:rPr>
          <w:rFonts w:ascii="SISDTG+Koop Pro Bold" w:hAnsi="SISDTG+Koop Pro Bold" w:cs="SISDTG+Koop Pro Bold"/>
          <w:b/>
          <w:color w:val="FFFFFF"/>
          <w:sz w:val="26"/>
        </w:rPr>
        <w:t>odpovědnosti</w:t>
      </w:r>
    </w:p>
    <w:p w14:paraId="29DBE42F" w14:textId="77777777" w:rsidR="006A3745" w:rsidRDefault="008A7A83">
      <w:pPr>
        <w:spacing w:before="0" w:after="0" w:line="321" w:lineRule="exact"/>
        <w:ind w:left="4278"/>
        <w:jc w:val="left"/>
        <w:rPr>
          <w:rFonts w:ascii="GACIHJ+Koop Pro Bold"/>
          <w:b/>
          <w:color w:val="000000"/>
          <w:sz w:val="26"/>
        </w:rPr>
      </w:pPr>
      <w:r>
        <w:rPr>
          <w:rFonts w:ascii="SISDTG+Koop Pro Bold"/>
          <w:b/>
          <w:color w:val="FFFFFF"/>
          <w:sz w:val="26"/>
        </w:rPr>
        <w:t xml:space="preserve">za </w:t>
      </w:r>
      <w:r>
        <w:rPr>
          <w:rFonts w:ascii="SISDTG+Koop Pro Bold" w:hAnsi="SISDTG+Koop Pro Bold" w:cs="SISDTG+Koop Pro Bold"/>
          <w:b/>
          <w:color w:val="FFFFFF"/>
          <w:sz w:val="26"/>
        </w:rPr>
        <w:t>újmu</w:t>
      </w:r>
      <w:r>
        <w:rPr>
          <w:rFonts w:ascii="SISDTG+Koop Pro Bold"/>
          <w:b/>
          <w:color w:val="FFFFFF"/>
          <w:spacing w:val="-1"/>
          <w:sz w:val="26"/>
        </w:rPr>
        <w:t xml:space="preserve"> </w:t>
      </w:r>
      <w:r>
        <w:rPr>
          <w:rFonts w:ascii="SISDTG+Koop Pro Bold"/>
          <w:b/>
          <w:color w:val="FFFFFF"/>
          <w:sz w:val="26"/>
        </w:rPr>
        <w:t>ZSU</w:t>
      </w:r>
      <w:r>
        <w:rPr>
          <w:rFonts w:ascii="GACIHJ+Koop Pro Bold"/>
          <w:b/>
          <w:color w:val="FFFFFF"/>
          <w:sz w:val="26"/>
        </w:rPr>
        <w:t>-500/23</w:t>
      </w:r>
    </w:p>
    <w:p w14:paraId="73CDA5EB" w14:textId="77777777" w:rsidR="006A3745" w:rsidRDefault="008A7A83">
      <w:pPr>
        <w:spacing w:before="284" w:after="0" w:line="226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 xml:space="preserve">Tato </w:t>
      </w:r>
      <w:r>
        <w:rPr>
          <w:rFonts w:ascii="UQDNJD+Koop Pro Regular" w:hAnsi="UQDNJD+Koop Pro Regular" w:cs="UQDNJD+Koop Pro Regular"/>
          <w:color w:val="000000"/>
          <w:sz w:val="18"/>
        </w:rPr>
        <w:t>zvláštní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smluvní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(dále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jen </w:t>
      </w:r>
      <w:r>
        <w:rPr>
          <w:rFonts w:ascii="UQDNJD+Koop Pro Regular" w:hAnsi="UQDNJD+Koop Pro Regular" w:cs="UQDNJD+Koop Pro Regular"/>
          <w:color w:val="000000"/>
          <w:sz w:val="18"/>
        </w:rPr>
        <w:t>„ZSU“)</w:t>
      </w:r>
      <w:r>
        <w:rPr>
          <w:rFonts w:ascii="UQDNJD+Koop Pro Regular"/>
          <w:color w:val="000000"/>
          <w:sz w:val="18"/>
        </w:rPr>
        <w:t xml:space="preserve"> jsou </w:t>
      </w:r>
      <w:r>
        <w:rPr>
          <w:rFonts w:ascii="UQDNJD+Koop Pro Regular" w:hAnsi="UQDNJD+Koop Pro Regular" w:cs="UQDNJD+Koop Pro Regular"/>
          <w:color w:val="000000"/>
          <w:sz w:val="18"/>
        </w:rPr>
        <w:t>nedílnou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součástí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smlouvy.</w:t>
      </w:r>
    </w:p>
    <w:p w14:paraId="33630B77" w14:textId="77777777" w:rsidR="006A3745" w:rsidRDefault="008A7A83">
      <w:pPr>
        <w:spacing w:before="238" w:after="0" w:line="250" w:lineRule="exact"/>
        <w:ind w:right="780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případě,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z w:val="18"/>
        </w:rPr>
        <w:t xml:space="preserve">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jakékoli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těchto</w:t>
      </w:r>
      <w:r>
        <w:rPr>
          <w:rFonts w:ascii="UQDNJD+Koop Pro Regular"/>
          <w:color w:val="000000"/>
          <w:sz w:val="18"/>
        </w:rPr>
        <w:t xml:space="preserve"> ZSU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rozporu</w:t>
      </w:r>
      <w:r>
        <w:rPr>
          <w:rFonts w:ascii="UQDNJD+Koop Pro Regular"/>
          <w:color w:val="000000"/>
          <w:sz w:val="18"/>
        </w:rPr>
        <w:t xml:space="preserve"> s </w:t>
      </w:r>
      <w:r>
        <w:rPr>
          <w:rFonts w:ascii="UQDNJD+Koop Pro Regular" w:hAnsi="UQDNJD+Koop Pro Regular" w:cs="UQDNJD+Koop Pro Regular"/>
          <w:color w:val="000000"/>
          <w:sz w:val="18"/>
        </w:rPr>
        <w:t>ustanovením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má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přednost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 xml:space="preserve">pojistné </w:t>
      </w:r>
      <w:r>
        <w:rPr>
          <w:rFonts w:ascii="BAWSNN+Koop Pro Regular"/>
          <w:color w:val="000000"/>
          <w:sz w:val="18"/>
        </w:rPr>
        <w:t>smlouvy.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Nejsou-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 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těchto</w:t>
      </w:r>
      <w:r>
        <w:rPr>
          <w:rFonts w:ascii="UQDNJD+Koop Pro Regular"/>
          <w:color w:val="000000"/>
          <w:sz w:val="18"/>
        </w:rPr>
        <w:t xml:space="preserve"> ZSU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rozporu,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platí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 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ZSU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zároveň.</w:t>
      </w:r>
    </w:p>
    <w:p w14:paraId="79BBA36D" w14:textId="77777777" w:rsidR="006A3745" w:rsidRDefault="008A7A83">
      <w:pPr>
        <w:spacing w:before="239" w:after="0" w:line="248" w:lineRule="exact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případě,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z w:val="18"/>
        </w:rPr>
        <w:t xml:space="preserve">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jakékoli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vztahujících</w:t>
      </w:r>
      <w:r>
        <w:rPr>
          <w:rFonts w:ascii="UQDNJD+Koop Pro Regular"/>
          <w:color w:val="000000"/>
          <w:sz w:val="18"/>
        </w:rPr>
        <w:t xml:space="preserve"> se k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rozporu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ustanovením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těchto</w:t>
      </w:r>
      <w:r>
        <w:rPr>
          <w:rFonts w:ascii="UQDNJD+Koop Pro Regular"/>
          <w:color w:val="000000"/>
          <w:sz w:val="18"/>
        </w:rPr>
        <w:t xml:space="preserve"> ZSU,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má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z w:val="18"/>
        </w:rPr>
        <w:t xml:space="preserve"> ZSU.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Nejsou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 ZSU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rozporu,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platí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pojistných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ZSU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zároveň.</w:t>
      </w:r>
    </w:p>
    <w:p w14:paraId="2E798C94" w14:textId="77777777" w:rsidR="006A3745" w:rsidRDefault="008A7A83">
      <w:pPr>
        <w:spacing w:before="263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GACIHJ+Koop Pro Bold"/>
          <w:b/>
          <w:color w:val="000000"/>
          <w:sz w:val="20"/>
        </w:rPr>
        <w:t xml:space="preserve">1 </w:t>
      </w:r>
      <w:r>
        <w:rPr>
          <w:rFonts w:ascii="SISDTG+Koop Pro Bold" w:hAnsi="SISDTG+Koop Pro Bold" w:cs="SISDTG+Koop Pro Bold"/>
          <w:b/>
          <w:color w:val="000000"/>
          <w:sz w:val="20"/>
        </w:rPr>
        <w:t>–</w:t>
      </w:r>
      <w:r>
        <w:rPr>
          <w:rFonts w:ascii="SISDTG+Koop Pro Bold"/>
          <w:b/>
          <w:color w:val="000000"/>
          <w:spacing w:val="4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Další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výluky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z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</w:p>
    <w:p w14:paraId="0812C689" w14:textId="77777777" w:rsidR="006A3745" w:rsidRDefault="008A7A83">
      <w:pPr>
        <w:spacing w:before="256" w:after="0" w:line="247" w:lineRule="exact"/>
        <w:ind w:right="482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Vedle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výluk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vyplývajících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příslušných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nevztahuje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povinnos</w:t>
      </w:r>
      <w:r>
        <w:rPr>
          <w:rFonts w:ascii="BAWSNN+Koop Pro Regular"/>
          <w:color w:val="000000"/>
          <w:sz w:val="18"/>
        </w:rPr>
        <w:t>t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nahradit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s:</w:t>
      </w:r>
    </w:p>
    <w:p w14:paraId="53573528" w14:textId="77777777" w:rsidR="006A3745" w:rsidRDefault="008A7A83">
      <w:pPr>
        <w:spacing w:before="23" w:after="0" w:line="226" w:lineRule="exact"/>
        <w:ind w:left="353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provozováním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tržnic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stánkovým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prodejem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v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tržnicích,</w:t>
      </w:r>
    </w:p>
    <w:p w14:paraId="539F32FF" w14:textId="77777777" w:rsidR="006A3745" w:rsidRDefault="008A7A83">
      <w:pPr>
        <w:spacing w:before="0" w:after="0" w:line="250" w:lineRule="exact"/>
        <w:ind w:left="353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provozováním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zastaváren,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heren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(hazardní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hry,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výherní</w:t>
      </w:r>
      <w:r>
        <w:rPr>
          <w:rFonts w:ascii="UQDNJD+Koop Pro Regular"/>
          <w:color w:val="000000"/>
          <w:sz w:val="18"/>
        </w:rPr>
        <w:t xml:space="preserve"> automaty),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non-</w:t>
      </w:r>
      <w:r>
        <w:rPr>
          <w:rFonts w:ascii="SISDTG+Koop Pro Bold"/>
          <w:b/>
          <w:color w:val="000000"/>
          <w:sz w:val="18"/>
        </w:rPr>
        <w:t>stop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pohostinských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1"/>
          <w:sz w:val="18"/>
        </w:rPr>
        <w:t>zařízení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(restaurací,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barů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apod.),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z w:val="18"/>
        </w:rPr>
        <w:t>c)</w:t>
      </w:r>
      <w:r>
        <w:rPr>
          <w:rFonts w:ascii="BAWSNN+Koop Pro Regular"/>
          <w:color w:val="000000"/>
          <w:spacing w:val="16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provozováním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pořádáním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akcí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motoristického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sportu, </w:t>
      </w:r>
      <w:r>
        <w:rPr>
          <w:rFonts w:ascii="SISDTG+Koop Pro Bold" w:hAnsi="SISDTG+Koop Pro Bold" w:cs="SISDTG+Koop Pro Bold"/>
          <w:b/>
          <w:color w:val="000000"/>
          <w:sz w:val="18"/>
        </w:rPr>
        <w:t>paintballových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střelnic,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bobových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motokárových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drah,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vozítek</w:t>
      </w:r>
    </w:p>
    <w:p w14:paraId="1D7436F5" w14:textId="77777777" w:rsidR="006A3745" w:rsidRDefault="008A7A83">
      <w:pPr>
        <w:spacing w:before="2" w:after="0" w:line="247" w:lineRule="exact"/>
        <w:ind w:left="706" w:right="940"/>
        <w:jc w:val="left"/>
        <w:rPr>
          <w:rFonts w:ascii="UQDNJD+Koop Pro Regular"/>
          <w:color w:val="000000"/>
          <w:sz w:val="18"/>
        </w:rPr>
      </w:pPr>
      <w:r>
        <w:rPr>
          <w:rFonts w:ascii="SISDTG+Koop Pro Bold"/>
          <w:b/>
          <w:color w:val="000000"/>
          <w:sz w:val="18"/>
        </w:rPr>
        <w:t>segway,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lanových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parků,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bungee jumpingu,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zorbingu,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potápění,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parasailingu,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swoopingu,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surfingu,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raftingu,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canyoningu, </w:t>
      </w:r>
      <w:r>
        <w:rPr>
          <w:rFonts w:ascii="SISDTG+Koop Pro Bold" w:hAnsi="SISDTG+Koop Pro Bold" w:cs="SISDTG+Koop Pro Bold"/>
          <w:b/>
          <w:color w:val="000000"/>
          <w:sz w:val="18"/>
        </w:rPr>
        <w:t>horolezeckého</w:t>
      </w:r>
      <w:r>
        <w:rPr>
          <w:rFonts w:ascii="SISDTG+Koop Pro Bold"/>
          <w:b/>
          <w:color w:val="000000"/>
          <w:spacing w:val="3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a</w:t>
      </w:r>
      <w:r>
        <w:rPr>
          <w:rFonts w:ascii="BAWSNN+Koop Pro Regular"/>
          <w:color w:val="000000"/>
          <w:spacing w:val="-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lezeckého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sportu</w:t>
      </w:r>
      <w:r>
        <w:rPr>
          <w:rFonts w:ascii="SISDTG+Koop Pro Bold"/>
          <w:b/>
          <w:color w:val="000000"/>
          <w:spacing w:val="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obdobných</w:t>
      </w:r>
      <w:r>
        <w:rPr>
          <w:rFonts w:ascii="UQDNJD+Koop Pro Regular"/>
          <w:color w:val="000000"/>
          <w:sz w:val="18"/>
        </w:rPr>
        <w:t xml:space="preserve"> aktivit,</w:t>
      </w:r>
    </w:p>
    <w:p w14:paraId="0E6D1213" w14:textId="77777777" w:rsidR="006A3745" w:rsidRDefault="008A7A83">
      <w:pPr>
        <w:spacing w:before="2" w:after="0" w:line="247" w:lineRule="exact"/>
        <w:ind w:left="353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d)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provozováním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pořádáním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cirkusových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představení,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poutí</w:t>
      </w:r>
      <w:r>
        <w:rPr>
          <w:rFonts w:ascii="SISDTG+Koop Pro Bold"/>
          <w:b/>
          <w:color w:val="000000"/>
          <w:spacing w:val="6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a</w:t>
      </w:r>
      <w:r>
        <w:rPr>
          <w:rFonts w:ascii="BAWSNN+Koop Pro Regular"/>
          <w:color w:val="000000"/>
          <w:spacing w:val="-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pouťových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atrakcí,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zábavních</w:t>
      </w:r>
      <w:r>
        <w:rPr>
          <w:rFonts w:ascii="SISDTG+Koop Pro Bold"/>
          <w:b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parků,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BAWSNN+Koop Pro Regular"/>
          <w:color w:val="000000"/>
          <w:sz w:val="18"/>
        </w:rPr>
        <w:t>e)</w:t>
      </w:r>
      <w:r>
        <w:rPr>
          <w:rFonts w:ascii="BAWSNN+Koop Pro Regular"/>
          <w:color w:val="000000"/>
          <w:spacing w:val="15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pořádáním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tanečních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1"/>
          <w:sz w:val="18"/>
        </w:rPr>
        <w:t>zábav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a</w:t>
      </w:r>
      <w:r>
        <w:rPr>
          <w:rFonts w:ascii="BAWSNN+Koop Pro Regular"/>
          <w:color w:val="000000"/>
          <w:spacing w:val="-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diskoték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pro</w:t>
      </w:r>
      <w:r>
        <w:rPr>
          <w:rFonts w:ascii="BAWSNN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více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než</w:t>
      </w:r>
      <w:r>
        <w:rPr>
          <w:rFonts w:ascii="SISDTG+Koop Pro Bold"/>
          <w:b/>
          <w:color w:val="000000"/>
          <w:spacing w:val="-1"/>
          <w:sz w:val="18"/>
        </w:rPr>
        <w:t xml:space="preserve"> 500 </w:t>
      </w:r>
      <w:r>
        <w:rPr>
          <w:rFonts w:ascii="SISDTG+Koop Pro Bold" w:hAnsi="SISDTG+Koop Pro Bold" w:cs="SISDTG+Koop Pro Bold"/>
          <w:b/>
          <w:color w:val="000000"/>
          <w:sz w:val="18"/>
        </w:rPr>
        <w:t>návštěvníků,</w:t>
      </w:r>
    </w:p>
    <w:p w14:paraId="095B17CE" w14:textId="77777777" w:rsidR="006A3745" w:rsidRDefault="008A7A83">
      <w:pPr>
        <w:spacing w:before="24" w:after="0" w:line="226" w:lineRule="exact"/>
        <w:ind w:left="353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f)</w:t>
      </w:r>
      <w:r>
        <w:rPr>
          <w:rFonts w:ascii="BAWSNN+Koop Pro Regular"/>
          <w:color w:val="000000"/>
          <w:spacing w:val="18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pořádáním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koncertů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hudebních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festivalů;</w:t>
      </w:r>
      <w:r>
        <w:rPr>
          <w:rFonts w:ascii="UQDNJD+Koop Pro Regular"/>
          <w:color w:val="000000"/>
          <w:sz w:val="18"/>
        </w:rPr>
        <w:t xml:space="preserve"> tato </w:t>
      </w:r>
      <w:r>
        <w:rPr>
          <w:rFonts w:ascii="UQDNJD+Koop Pro Regular" w:hAnsi="UQDNJD+Koop Pro Regular" w:cs="UQDNJD+Koop Pro Regular"/>
          <w:color w:val="000000"/>
          <w:sz w:val="18"/>
        </w:rPr>
        <w:t>výluka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3"/>
          <w:sz w:val="18"/>
        </w:rPr>
        <w:t>se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neuplatní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ve vztahu ke </w:t>
      </w:r>
      <w:r>
        <w:rPr>
          <w:rFonts w:ascii="UQDNJD+Koop Pro Regular" w:hAnsi="UQDNJD+Koop Pro Regular" w:cs="UQDNJD+Koop Pro Regular"/>
          <w:color w:val="000000"/>
          <w:sz w:val="18"/>
        </w:rPr>
        <w:t>koncertům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festivalům</w:t>
      </w:r>
      <w:r>
        <w:rPr>
          <w:rFonts w:ascii="UQDNJD+Koop Pro Regular"/>
          <w:color w:val="000000"/>
          <w:sz w:val="18"/>
        </w:rPr>
        <w:t xml:space="preserve"> v oblasti </w:t>
      </w:r>
      <w:r>
        <w:rPr>
          <w:rFonts w:ascii="UQDNJD+Koop Pro Regular" w:hAnsi="UQDNJD+Koop Pro Regular" w:cs="UQDNJD+Koop Pro Regular"/>
          <w:color w:val="000000"/>
          <w:sz w:val="18"/>
        </w:rPr>
        <w:t>vážné,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lidové</w:t>
      </w:r>
    </w:p>
    <w:p w14:paraId="06ACF675" w14:textId="77777777" w:rsidR="006A3745" w:rsidRDefault="008A7A83">
      <w:pPr>
        <w:spacing w:before="0" w:after="0" w:line="250" w:lineRule="exact"/>
        <w:ind w:left="353" w:right="8867" w:firstLine="353"/>
        <w:jc w:val="left"/>
        <w:rPr>
          <w:rFonts w:ascii="SISDTG+Koop Pro Bold"/>
          <w:b/>
          <w:color w:val="000000"/>
          <w:sz w:val="18"/>
        </w:rPr>
      </w:pP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dechové</w:t>
      </w:r>
      <w:r>
        <w:rPr>
          <w:rFonts w:ascii="UQDNJD+Koop Pro Regular"/>
          <w:color w:val="000000"/>
          <w:sz w:val="18"/>
        </w:rPr>
        <w:t xml:space="preserve"> hudby, </w:t>
      </w:r>
      <w:r>
        <w:rPr>
          <w:rFonts w:ascii="BAWSNN+Koop Pro Regular"/>
          <w:color w:val="000000"/>
          <w:sz w:val="18"/>
        </w:rPr>
        <w:t>g)</w:t>
      </w:r>
      <w:r>
        <w:rPr>
          <w:rFonts w:ascii="BAWSNN+Koop Pro Regular"/>
          <w:color w:val="000000"/>
          <w:spacing w:val="15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činností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kaskadérů,</w:t>
      </w:r>
    </w:p>
    <w:p w14:paraId="347797F5" w14:textId="77777777" w:rsidR="006A3745" w:rsidRDefault="008A7A83">
      <w:pPr>
        <w:spacing w:before="21" w:after="0" w:line="226" w:lineRule="exact"/>
        <w:ind w:left="353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h)</w:t>
      </w:r>
      <w:r>
        <w:rPr>
          <w:rFonts w:ascii="BAWSNN+Koop Pro Regular"/>
          <w:color w:val="000000"/>
          <w:spacing w:val="15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porušováním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integrity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lidské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kůže;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tato </w:t>
      </w:r>
      <w:r>
        <w:rPr>
          <w:rFonts w:ascii="UQDNJD+Koop Pro Regular" w:hAnsi="UQDNJD+Koop Pro Regular" w:cs="UQDNJD+Koop Pro Regular"/>
          <w:color w:val="000000"/>
          <w:sz w:val="18"/>
        </w:rPr>
        <w:t>výluka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se vztahuje pouze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nahradit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újmu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4"/>
          <w:sz w:val="18"/>
        </w:rPr>
        <w:t>na</w:t>
      </w:r>
      <w:r>
        <w:rPr>
          <w:rFonts w:ascii="UQDNJD+Koop Pro Regular"/>
          <w:color w:val="000000"/>
          <w:spacing w:val="-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životě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zdraví</w:t>
      </w:r>
    </w:p>
    <w:p w14:paraId="6B0D6758" w14:textId="77777777" w:rsidR="006A3745" w:rsidRDefault="008A7A83">
      <w:pPr>
        <w:spacing w:before="24" w:after="0" w:line="226" w:lineRule="exact"/>
        <w:ind w:left="706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důsledku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porušení</w:t>
      </w:r>
      <w:r>
        <w:rPr>
          <w:rFonts w:ascii="UQDNJD+Koop Pro Regular"/>
          <w:color w:val="000000"/>
          <w:sz w:val="18"/>
        </w:rPr>
        <w:t xml:space="preserve"> integrity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lidské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kůže,</w:t>
      </w:r>
    </w:p>
    <w:p w14:paraId="7C4296E6" w14:textId="77777777" w:rsidR="006A3745" w:rsidRDefault="008A7A83">
      <w:pPr>
        <w:spacing w:before="0" w:after="0" w:line="250" w:lineRule="exact"/>
        <w:ind w:left="353" w:right="5765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z w:val="18"/>
        </w:rPr>
        <w:t>i)</w:t>
      </w:r>
      <w:r>
        <w:rPr>
          <w:rFonts w:ascii="BAWSNN+Koop Pro Regular"/>
          <w:color w:val="000000"/>
          <w:spacing w:val="183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ostrahou</w:t>
      </w:r>
      <w:r>
        <w:rPr>
          <w:rFonts w:ascii="GACIHJ+Koop Pro Bold"/>
          <w:b/>
          <w:color w:val="000000"/>
          <w:spacing w:val="-1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majetku a osob</w:t>
      </w:r>
      <w:r>
        <w:rPr>
          <w:rFonts w:ascii="GACIHJ+Koop Pro Bold"/>
          <w:b/>
          <w:color w:val="000000"/>
          <w:spacing w:val="5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službami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soukromých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 xml:space="preserve">detektivů, </w:t>
      </w:r>
      <w:r>
        <w:rPr>
          <w:rFonts w:ascii="BAWSNN+Koop Pro Regular"/>
          <w:color w:val="000000"/>
          <w:sz w:val="18"/>
        </w:rPr>
        <w:t>j)</w:t>
      </w:r>
      <w:r>
        <w:rPr>
          <w:rFonts w:ascii="BAWSNN+Koop Pro Regular"/>
          <w:color w:val="000000"/>
          <w:spacing w:val="19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činností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agentury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 xml:space="preserve">práce, </w:t>
      </w:r>
      <w:r>
        <w:rPr>
          <w:rFonts w:ascii="BAWSNN+Koop Pro Regular"/>
          <w:color w:val="000000"/>
          <w:sz w:val="18"/>
        </w:rPr>
        <w:t>k)</w:t>
      </w:r>
      <w:r>
        <w:rPr>
          <w:rFonts w:ascii="BAWSNN+Koop Pro Regular"/>
          <w:color w:val="000000"/>
          <w:spacing w:val="15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směnárenskou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činností,</w:t>
      </w:r>
    </w:p>
    <w:p w14:paraId="21A3E02E" w14:textId="77777777" w:rsidR="006A3745" w:rsidRDefault="008A7A83">
      <w:pPr>
        <w:spacing w:before="21" w:after="0" w:line="226" w:lineRule="exact"/>
        <w:ind w:left="353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l)</w:t>
      </w:r>
      <w:r>
        <w:rPr>
          <w:rFonts w:ascii="BAWSNN+Koop Pro Regular"/>
          <w:color w:val="000000"/>
          <w:spacing w:val="196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hornickou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činností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prováděnou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hornickým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způsobem,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ražbou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tunelů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a</w:t>
      </w:r>
      <w:r>
        <w:rPr>
          <w:rFonts w:ascii="BAWSNN+Koop Pro Regular"/>
          <w:color w:val="000000"/>
          <w:spacing w:val="-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štol,</w:t>
      </w:r>
    </w:p>
    <w:p w14:paraId="26DC0A79" w14:textId="77777777" w:rsidR="006A3745" w:rsidRDefault="008A7A83">
      <w:pPr>
        <w:spacing w:before="23" w:after="0" w:line="226" w:lineRule="exact"/>
        <w:ind w:left="353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m)</w:t>
      </w:r>
      <w:r>
        <w:rPr>
          <w:rFonts w:ascii="BAWSNN+Koop Pro Regular"/>
          <w:color w:val="000000"/>
          <w:spacing w:val="99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výrobou,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opravami,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úpravami,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přepravou,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nákupem,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prodejem,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půjčováním,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uschováváním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znehodnocováním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zbraní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a</w:t>
      </w:r>
    </w:p>
    <w:p w14:paraId="628A7B8D" w14:textId="77777777" w:rsidR="006A3745" w:rsidRDefault="008A7A83">
      <w:pPr>
        <w:spacing w:before="21" w:after="0" w:line="226" w:lineRule="exact"/>
        <w:ind w:left="706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bezpečnostního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materiálu.</w:t>
      </w:r>
    </w:p>
    <w:p w14:paraId="75B2C7E1" w14:textId="77777777" w:rsidR="006A3745" w:rsidRDefault="008A7A83">
      <w:pPr>
        <w:spacing w:before="264" w:after="0" w:line="249" w:lineRule="exact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GACIHJ+Koop Pro Bold"/>
          <w:b/>
          <w:color w:val="000000"/>
          <w:sz w:val="20"/>
        </w:rPr>
        <w:t>2</w:t>
      </w:r>
      <w:r>
        <w:rPr>
          <w:rFonts w:ascii="GACIHJ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–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Další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výluky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z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odpovědnosti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/>
          <w:b/>
          <w:color w:val="000000"/>
          <w:spacing w:val="3"/>
          <w:sz w:val="20"/>
        </w:rPr>
        <w:t>za</w:t>
      </w:r>
      <w:r>
        <w:rPr>
          <w:rFonts w:ascii="SISDTG+Koop Pro Bold"/>
          <w:b/>
          <w:color w:val="000000"/>
          <w:spacing w:val="-3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20"/>
        </w:rPr>
        <w:t>újmu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způsobenou</w:t>
      </w:r>
      <w:r>
        <w:rPr>
          <w:rFonts w:ascii="SISDTG+Koop Pro Bold"/>
          <w:b/>
          <w:color w:val="000000"/>
          <w:spacing w:val="-3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vadou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výrobku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a vadou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20"/>
        </w:rPr>
        <w:t>práce</w:t>
      </w:r>
      <w:r>
        <w:rPr>
          <w:rFonts w:ascii="SISDTG+Koop Pro Bold"/>
          <w:b/>
          <w:color w:val="000000"/>
          <w:spacing w:val="3"/>
          <w:sz w:val="20"/>
        </w:rPr>
        <w:t xml:space="preserve"> </w:t>
      </w:r>
      <w:r>
        <w:rPr>
          <w:rFonts w:ascii="SISDTG+Koop Pro Bold"/>
          <w:b/>
          <w:color w:val="000000"/>
          <w:spacing w:val="1"/>
          <w:sz w:val="20"/>
        </w:rPr>
        <w:t>po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předání</w:t>
      </w:r>
    </w:p>
    <w:p w14:paraId="66AB0603" w14:textId="77777777" w:rsidR="006A3745" w:rsidRDefault="008A7A83">
      <w:pPr>
        <w:spacing w:before="254" w:after="0" w:line="248" w:lineRule="exact"/>
        <w:jc w:val="left"/>
        <w:rPr>
          <w:rFonts w:ascii="BAWSNN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Vedle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výluk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vyplývajících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příslušných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smlouvy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způsobenou</w:t>
      </w:r>
      <w:r>
        <w:rPr>
          <w:rFonts w:ascii="UQDNJD+Koop Pro Regular"/>
          <w:color w:val="000000"/>
          <w:sz w:val="18"/>
        </w:rPr>
        <w:t xml:space="preserve"> vadou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výrobku</w:t>
      </w:r>
      <w:r>
        <w:rPr>
          <w:rFonts w:ascii="UQDNJD+Koop Pro Regular"/>
          <w:color w:val="000000"/>
          <w:sz w:val="18"/>
        </w:rPr>
        <w:t xml:space="preserve"> a vadou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práce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nevztahuje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nahradit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souvislosti </w:t>
      </w:r>
      <w:r>
        <w:rPr>
          <w:rFonts w:ascii="UQDNJD+Koop Pro Regular" w:hAnsi="UQDNJD+Koop Pro Regular" w:cs="UQDNJD+Koop Pro Regular"/>
          <w:color w:val="000000"/>
          <w:sz w:val="18"/>
        </w:rPr>
        <w:t>s: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pacing w:val="296"/>
          <w:sz w:val="18"/>
        </w:rPr>
        <w:t xml:space="preserve"> </w:t>
      </w: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výsledky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projektové,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konstrukční,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analytické,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testovací,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poradenské,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konzultační,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informační,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účetní,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plánovací,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vyměřovací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SISDTG+Koop Pro Bold"/>
          <w:b/>
          <w:color w:val="000000"/>
          <w:spacing w:val="648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nebo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zaměřovací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(vč.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zeměměřické),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výzkumné,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překladatelské,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zadavatelské,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organizační</w:t>
      </w:r>
      <w:r>
        <w:rPr>
          <w:rFonts w:ascii="SISDTG+Koop Pro Bold"/>
          <w:b/>
          <w:color w:val="000000"/>
          <w:spacing w:val="10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jakékoli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duševní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tvůrčí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činnosti,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pacing w:val="296"/>
          <w:sz w:val="18"/>
        </w:rPr>
        <w:t xml:space="preserve"> </w:t>
      </w: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výsledky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zkušební,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kontrolní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(vč.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korekční)</w:t>
      </w:r>
      <w:r>
        <w:rPr>
          <w:rFonts w:ascii="SISDTG+Koop Pro Bold"/>
          <w:b/>
          <w:color w:val="000000"/>
          <w:spacing w:val="6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a</w:t>
      </w:r>
      <w:r>
        <w:rPr>
          <w:rFonts w:ascii="BAWSNN+Koop Pro Regular"/>
          <w:color w:val="000000"/>
          <w:spacing w:val="-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revizní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 </w:t>
      </w:r>
      <w:r>
        <w:rPr>
          <w:rFonts w:ascii="UQDNJD+Koop Pro Regular" w:hAnsi="UQDNJD+Koop Pro Regular" w:cs="UQDNJD+Koop Pro Regular"/>
          <w:color w:val="000000"/>
          <w:sz w:val="18"/>
        </w:rPr>
        <w:t>výjimkou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zkoušek,</w:t>
      </w:r>
      <w:r>
        <w:rPr>
          <w:rFonts w:ascii="UQDNJD+Koop Pro Regular"/>
          <w:color w:val="000000"/>
          <w:sz w:val="18"/>
        </w:rPr>
        <w:t xml:space="preserve"> kontrol 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revizí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elektrických,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plynovýc</w:t>
      </w:r>
      <w:r>
        <w:rPr>
          <w:rFonts w:ascii="BAWSNN+Koop Pro Regular" w:hAnsi="BAWSNN+Koop Pro Regular" w:cs="BAWSNN+Koop Pro Regular"/>
          <w:color w:val="000000"/>
          <w:sz w:val="18"/>
        </w:rPr>
        <w:t>h,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64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hasicích,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tlakových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</w:t>
      </w:r>
      <w:r>
        <w:rPr>
          <w:rFonts w:ascii="UQDNJD+Koop Pro Regular" w:hAnsi="UQDNJD+Koop Pro Regular" w:cs="UQDNJD+Koop Pro Regular"/>
          <w:color w:val="000000"/>
          <w:sz w:val="18"/>
        </w:rPr>
        <w:t>zdvihacích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zařízení,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zařízení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sloužících</w:t>
      </w:r>
      <w:r>
        <w:rPr>
          <w:rFonts w:ascii="UQDNJD+Koop Pro Regular"/>
          <w:color w:val="000000"/>
          <w:sz w:val="18"/>
        </w:rPr>
        <w:t xml:space="preserve"> k </w:t>
      </w:r>
      <w:r>
        <w:rPr>
          <w:rFonts w:ascii="UQDNJD+Koop Pro Regular" w:hAnsi="UQDNJD+Koop Pro Regular" w:cs="UQDNJD+Koop Pro Regular"/>
          <w:color w:val="000000"/>
          <w:sz w:val="18"/>
        </w:rPr>
        <w:t>vytápění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chlazení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určených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technických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zařízení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pacing w:val="647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provozu,</w:t>
      </w:r>
    </w:p>
    <w:p w14:paraId="4A1283EC" w14:textId="77777777" w:rsidR="006A3745" w:rsidRDefault="008A7A83">
      <w:pPr>
        <w:spacing w:before="2" w:after="0" w:line="247" w:lineRule="exact"/>
        <w:ind w:left="343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z w:val="18"/>
        </w:rPr>
        <w:t>c)</w:t>
      </w:r>
      <w:r>
        <w:rPr>
          <w:rFonts w:ascii="BAWSNN+Koop Pro Regular"/>
          <w:color w:val="000000"/>
          <w:spacing w:val="16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spočívající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zastupování,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zprostředkování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či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obstarání,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ve </w:t>
      </w:r>
      <w:r>
        <w:rPr>
          <w:rFonts w:ascii="SISDTG+Koop Pro Bold" w:hAnsi="SISDTG+Koop Pro Bold" w:cs="SISDTG+Koop Pro Bold"/>
          <w:b/>
          <w:color w:val="000000"/>
          <w:sz w:val="18"/>
        </w:rPr>
        <w:t>správě</w:t>
      </w:r>
      <w:r>
        <w:rPr>
          <w:rFonts w:ascii="SISDTG+Koop Pro Bold"/>
          <w:b/>
          <w:color w:val="000000"/>
          <w:sz w:val="18"/>
        </w:rPr>
        <w:t xml:space="preserve"> majetku a </w:t>
      </w:r>
      <w:r>
        <w:rPr>
          <w:rFonts w:ascii="SISDTG+Koop Pro Bold" w:hAnsi="SISDTG+Koop Pro Bold" w:cs="SISDTG+Koop Pro Bold"/>
          <w:b/>
          <w:color w:val="000000"/>
          <w:sz w:val="18"/>
        </w:rPr>
        <w:t>jiných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1"/>
          <w:sz w:val="18"/>
        </w:rPr>
        <w:t>finančních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hodnot,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BAWSNN+Koop Pro Regular"/>
          <w:color w:val="000000"/>
          <w:spacing w:val="1"/>
          <w:sz w:val="18"/>
        </w:rPr>
        <w:t>d)</w:t>
      </w:r>
      <w:r>
        <w:rPr>
          <w:rFonts w:ascii="BAWSNN+Koop Pro Regular"/>
          <w:color w:val="000000"/>
          <w:spacing w:val="14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poskytováním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softwaru,</w:t>
      </w:r>
      <w:r>
        <w:rPr>
          <w:rFonts w:ascii="GACIHJ+Koop Pro Bold"/>
          <w:b/>
          <w:color w:val="000000"/>
          <w:spacing w:val="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zpracováním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poskytováním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/>
          <w:b/>
          <w:color w:val="000000"/>
          <w:spacing w:val="1"/>
          <w:sz w:val="18"/>
        </w:rPr>
        <w:t>dat</w:t>
      </w:r>
      <w:r>
        <w:rPr>
          <w:rFonts w:ascii="SISDTG+Koop Pro Bold"/>
          <w:b/>
          <w:color w:val="000000"/>
          <w:spacing w:val="-4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informací,</w:t>
      </w:r>
    </w:p>
    <w:p w14:paraId="435BBE9D" w14:textId="77777777" w:rsidR="006A3745" w:rsidRDefault="008A7A83">
      <w:pPr>
        <w:spacing w:before="2" w:after="0" w:line="248" w:lineRule="exact"/>
        <w:ind w:left="343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e)</w:t>
      </w:r>
      <w:r>
        <w:rPr>
          <w:rFonts w:ascii="BAWSNN+Koop Pro Regular"/>
          <w:color w:val="000000"/>
          <w:spacing w:val="15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poskytováním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technických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služeb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ochraně</w:t>
      </w:r>
      <w:r>
        <w:rPr>
          <w:rFonts w:ascii="UQDNJD+Koop Pro Regular"/>
          <w:color w:val="000000"/>
          <w:sz w:val="18"/>
        </w:rPr>
        <w:t xml:space="preserve"> majetku a </w:t>
      </w:r>
      <w:r>
        <w:rPr>
          <w:rFonts w:ascii="UQDNJD+Koop Pro Regular"/>
          <w:color w:val="000000"/>
          <w:spacing w:val="-1"/>
          <w:sz w:val="18"/>
        </w:rPr>
        <w:t>osob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(např.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montáž</w:t>
      </w:r>
      <w:r>
        <w:rPr>
          <w:rFonts w:ascii="UQDNJD+Koop Pro Regular"/>
          <w:color w:val="000000"/>
          <w:sz w:val="18"/>
        </w:rPr>
        <w:t xml:space="preserve"> EZS,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EPS),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2"/>
          <w:sz w:val="18"/>
        </w:rPr>
        <w:t>jde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>li 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pacing w:val="306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jakoukoli</w:t>
      </w:r>
      <w:r>
        <w:rPr>
          <w:rFonts w:ascii="BAWSNN+Koop Pro Regular"/>
          <w:color w:val="000000"/>
          <w:spacing w:val="-4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nef</w:t>
      </w:r>
      <w:r>
        <w:rPr>
          <w:rFonts w:ascii="SISDTG+Koop Pro Bold" w:hAnsi="SISDTG+Koop Pro Bold" w:cs="SISDTG+Koop Pro Bold"/>
          <w:b/>
          <w:color w:val="000000"/>
          <w:sz w:val="18"/>
        </w:rPr>
        <w:t>unkčností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či</w:t>
      </w:r>
      <w:r>
        <w:rPr>
          <w:rFonts w:ascii="SISDTG+Koop Pro Bold"/>
          <w:b/>
          <w:color w:val="000000"/>
          <w:spacing w:val="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sníženou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funkčností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zařízení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(systémů)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určených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k </w:t>
      </w:r>
      <w:r>
        <w:rPr>
          <w:rFonts w:ascii="SISDTG+Koop Pro Bold" w:hAnsi="SISDTG+Koop Pro Bold" w:cs="SISDTG+Koop Pro Bold"/>
          <w:b/>
          <w:color w:val="000000"/>
          <w:sz w:val="18"/>
        </w:rPr>
        <w:t>ochraně</w:t>
      </w:r>
      <w:r>
        <w:rPr>
          <w:rFonts w:ascii="SISDTG+Koop Pro Bold"/>
          <w:b/>
          <w:color w:val="000000"/>
          <w:sz w:val="18"/>
        </w:rPr>
        <w:t xml:space="preserve"> majetku a </w:t>
      </w:r>
      <w:r>
        <w:rPr>
          <w:rFonts w:ascii="SISDTG+Koop Pro Bold" w:hAnsi="SISDTG+Koop Pro Bold" w:cs="SISDTG+Koop Pro Bold"/>
          <w:b/>
          <w:color w:val="000000"/>
          <w:sz w:val="18"/>
        </w:rPr>
        <w:t>osob,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BAWSNN+Koop Pro Regular"/>
          <w:color w:val="000000"/>
          <w:spacing w:val="-1"/>
          <w:sz w:val="18"/>
        </w:rPr>
        <w:t>f)</w:t>
      </w:r>
      <w:r>
        <w:rPr>
          <w:rFonts w:ascii="BAWSNN+Koop Pro Regular"/>
          <w:color w:val="000000"/>
          <w:spacing w:val="179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výrobou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distribucí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léčiv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 xml:space="preserve">a </w:t>
      </w:r>
      <w:r>
        <w:rPr>
          <w:rFonts w:ascii="SISDTG+Koop Pro Bold"/>
          <w:b/>
          <w:color w:val="000000"/>
          <w:sz w:val="18"/>
        </w:rPr>
        <w:t>obchodem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s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1"/>
          <w:sz w:val="18"/>
        </w:rPr>
        <w:t>léčivy</w:t>
      </w:r>
      <w:r>
        <w:rPr>
          <w:rFonts w:ascii="UQDNJD+Koop Pro Regular"/>
          <w:color w:val="000000"/>
          <w:sz w:val="18"/>
        </w:rPr>
        <w:t>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 </w:t>
      </w:r>
      <w:r>
        <w:rPr>
          <w:rFonts w:ascii="UQDNJD+Koop Pro Regular" w:hAnsi="UQDNJD+Koop Pro Regular" w:cs="UQDNJD+Koop Pro Regular"/>
          <w:color w:val="000000"/>
          <w:sz w:val="18"/>
        </w:rPr>
        <w:t>výjimkou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maloobchodního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prodeje </w:t>
      </w:r>
      <w:r>
        <w:rPr>
          <w:rFonts w:ascii="UQDNJD+Koop Pro Regular" w:hAnsi="UQDNJD+Koop Pro Regular" w:cs="UQDNJD+Koop Pro Regular"/>
          <w:color w:val="000000"/>
          <w:sz w:val="18"/>
        </w:rPr>
        <w:t>volně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prodejných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léčivých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přípravků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mimo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cr/>
      </w:r>
      <w:r>
        <w:rPr>
          <w:rFonts w:ascii="UQDNJD+Koop Pro Regular"/>
          <w:color w:val="000000"/>
          <w:spacing w:val="30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lékárny,</w:t>
      </w:r>
    </w:p>
    <w:p w14:paraId="31AC6A9F" w14:textId="77777777" w:rsidR="006A3745" w:rsidRDefault="008A7A83">
      <w:pPr>
        <w:spacing w:before="23" w:after="0" w:line="226" w:lineRule="exact"/>
        <w:ind w:left="343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z w:val="18"/>
        </w:rPr>
        <w:t>g)</w:t>
      </w:r>
      <w:r>
        <w:rPr>
          <w:rFonts w:ascii="BAWSNN+Koop Pro Regular"/>
          <w:color w:val="000000"/>
          <w:spacing w:val="15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poskytováním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zdravotní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veterinární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péče,</w:t>
      </w:r>
    </w:p>
    <w:p w14:paraId="3E832A95" w14:textId="77777777" w:rsidR="006A3745" w:rsidRDefault="008A7A83">
      <w:pPr>
        <w:spacing w:before="0" w:after="0" w:line="250" w:lineRule="exact"/>
        <w:ind w:left="343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z w:val="18"/>
        </w:rPr>
        <w:t>h)</w:t>
      </w:r>
      <w:r>
        <w:rPr>
          <w:rFonts w:ascii="BAWSNN+Koop Pro Regular"/>
          <w:color w:val="000000"/>
          <w:spacing w:val="14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provozováním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tělovýchovných</w:t>
      </w:r>
      <w:r>
        <w:rPr>
          <w:rFonts w:ascii="SISDTG+Koop Pro Bold"/>
          <w:b/>
          <w:color w:val="000000"/>
          <w:spacing w:val="-3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sportovních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zařízení,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organizováním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sportovní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činnosti,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poskytováním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tělovýchovných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SISDTG+Koop Pro Bold"/>
          <w:b/>
          <w:color w:val="000000"/>
          <w:spacing w:val="30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služeb,</w:t>
      </w:r>
      <w:r>
        <w:rPr>
          <w:rFonts w:ascii="SISDTG+Koop Pro Bold"/>
          <w:b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poskytováním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kosmetických,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masérských,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rekondičních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regeneračních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služeb,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BAWSNN+Koop Pro Regular"/>
          <w:color w:val="000000"/>
          <w:sz w:val="18"/>
        </w:rPr>
        <w:t>i)</w:t>
      </w:r>
      <w:r>
        <w:rPr>
          <w:rFonts w:ascii="BAWSNN+Koop Pro Regular"/>
          <w:color w:val="000000"/>
          <w:spacing w:val="18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prováděním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geologických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prací,</w:t>
      </w:r>
    </w:p>
    <w:p w14:paraId="49056148" w14:textId="77777777" w:rsidR="006A3745" w:rsidRDefault="008A7A83">
      <w:pPr>
        <w:spacing w:before="21" w:after="0" w:line="226" w:lineRule="exact"/>
        <w:ind w:left="343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j)</w:t>
      </w:r>
      <w:r>
        <w:rPr>
          <w:rFonts w:ascii="BAWSNN+Koop Pro Regular"/>
          <w:color w:val="000000"/>
          <w:spacing w:val="196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úpravou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a rozvodem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vody,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výrobou,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rozvodem,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distribucí</w:t>
      </w:r>
      <w:r>
        <w:rPr>
          <w:rFonts w:ascii="SISDTG+Koop Pro Bold"/>
          <w:b/>
          <w:color w:val="000000"/>
          <w:sz w:val="18"/>
        </w:rPr>
        <w:t xml:space="preserve"> a prodejem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elektrické</w:t>
      </w:r>
      <w:r>
        <w:rPr>
          <w:rFonts w:ascii="SISDTG+Koop Pro Bold"/>
          <w:b/>
          <w:color w:val="000000"/>
          <w:sz w:val="18"/>
        </w:rPr>
        <w:t xml:space="preserve"> energie,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plynu,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tepla</w:t>
      </w:r>
      <w:r>
        <w:rPr>
          <w:rFonts w:ascii="SISDTG+Koop Pro Bold"/>
          <w:b/>
          <w:color w:val="000000"/>
          <w:spacing w:val="1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apod.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(tato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výluka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se</w:t>
      </w:r>
    </w:p>
    <w:p w14:paraId="6E71E81C" w14:textId="77777777" w:rsidR="006A3745" w:rsidRDefault="008A7A83">
      <w:pPr>
        <w:spacing w:before="24" w:after="0" w:line="226" w:lineRule="exact"/>
        <w:ind w:left="694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vztahuje pouze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osob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zabývajících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úpravou,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výrobou,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rozvodem,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distribucí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nebo prodejem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médií),</w:t>
      </w:r>
    </w:p>
    <w:p w14:paraId="22E27C06" w14:textId="77777777" w:rsidR="006A3745" w:rsidRDefault="008A7A83">
      <w:pPr>
        <w:spacing w:before="538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11/13,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20. 12.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 08:16</w:t>
      </w:r>
    </w:p>
    <w:p w14:paraId="65BCC3C6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AF7BB8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829EDD5" w14:textId="77777777" w:rsidR="006A3745" w:rsidRDefault="006A3745">
      <w:pPr>
        <w:pStyle w:val="Bezseznamu1"/>
        <w:sectPr w:rsidR="006A3745">
          <w:pgSz w:w="11900" w:h="16820"/>
          <w:pgMar w:top="1492" w:right="100" w:bottom="0" w:left="564" w:header="720" w:footer="720" w:gutter="0"/>
          <w:pgNumType w:start="1"/>
          <w:cols w:space="720"/>
          <w:docGrid w:linePitch="1"/>
        </w:sectPr>
      </w:pPr>
    </w:p>
    <w:p w14:paraId="4B95A965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7905731" w14:textId="1E0E187D" w:rsidR="006A3745" w:rsidRDefault="000477E7">
      <w:pPr>
        <w:spacing w:before="0" w:after="0" w:line="249" w:lineRule="exact"/>
        <w:ind w:left="326"/>
        <w:jc w:val="left"/>
        <w:rPr>
          <w:rFonts w:ascii="SISDTG+Koop Pro Bold"/>
          <w:b/>
          <w:color w:val="000000"/>
          <w:sz w:val="20"/>
        </w:rPr>
      </w:pPr>
      <w:bookmarkStart w:id="11" w:name="br12"/>
      <w:bookmarkEnd w:id="11"/>
      <w:r>
        <w:rPr>
          <w:noProof/>
        </w:rPr>
        <w:drawing>
          <wp:anchor distT="0" distB="0" distL="114300" distR="114300" simplePos="0" relativeHeight="251661824" behindDoc="1" locked="0" layoutInCell="1" allowOverlap="1" wp14:anchorId="7A36F6E9" wp14:editId="3ED8CBC5">
            <wp:simplePos x="0" y="0"/>
            <wp:positionH relativeFrom="page">
              <wp:posOffset>120015</wp:posOffset>
            </wp:positionH>
            <wp:positionV relativeFrom="page">
              <wp:posOffset>10173970</wp:posOffset>
            </wp:positionV>
            <wp:extent cx="7113270" cy="31750"/>
            <wp:effectExtent l="0" t="0" r="0" b="6350"/>
            <wp:wrapNone/>
            <wp:docPr id="58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9AB46E7" wp14:editId="0D9A499B">
            <wp:simplePos x="0" y="0"/>
            <wp:positionH relativeFrom="page">
              <wp:posOffset>336550</wp:posOffset>
            </wp:positionH>
            <wp:positionV relativeFrom="page">
              <wp:posOffset>402590</wp:posOffset>
            </wp:positionV>
            <wp:extent cx="6875780" cy="31750"/>
            <wp:effectExtent l="0" t="0" r="1270" b="6350"/>
            <wp:wrapNone/>
            <wp:docPr id="57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ACBC1F1" wp14:editId="7B63D0B5">
            <wp:simplePos x="0" y="0"/>
            <wp:positionH relativeFrom="page">
              <wp:posOffset>336550</wp:posOffset>
            </wp:positionH>
            <wp:positionV relativeFrom="page">
              <wp:posOffset>4594225</wp:posOffset>
            </wp:positionV>
            <wp:extent cx="6875780" cy="31750"/>
            <wp:effectExtent l="0" t="0" r="1270" b="6350"/>
            <wp:wrapNone/>
            <wp:docPr id="56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5DC12F7" wp14:editId="1A467142">
            <wp:simplePos x="0" y="0"/>
            <wp:positionH relativeFrom="page">
              <wp:posOffset>336550</wp:posOffset>
            </wp:positionH>
            <wp:positionV relativeFrom="page">
              <wp:posOffset>8552180</wp:posOffset>
            </wp:positionV>
            <wp:extent cx="6875780" cy="31750"/>
            <wp:effectExtent l="0" t="0" r="1270" b="6350"/>
            <wp:wrapNone/>
            <wp:docPr id="55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 w:rsidR="008A7A83">
        <w:rPr>
          <w:rFonts w:ascii="SISDTG+Koop Pro Bold"/>
          <w:b/>
          <w:color w:val="000000"/>
          <w:spacing w:val="2"/>
          <w:sz w:val="20"/>
        </w:rPr>
        <w:t xml:space="preserve"> </w:t>
      </w:r>
      <w:r w:rsidR="008A7A83">
        <w:rPr>
          <w:rFonts w:ascii="GACIHJ+Koop Pro Bold"/>
          <w:b/>
          <w:color w:val="000000"/>
          <w:sz w:val="20"/>
        </w:rPr>
        <w:t>3</w:t>
      </w:r>
      <w:r w:rsidR="008A7A83">
        <w:rPr>
          <w:rFonts w:ascii="GACIHJ+Koop Pro Bold"/>
          <w:b/>
          <w:color w:val="000000"/>
          <w:spacing w:val="-2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–</w:t>
      </w:r>
      <w:r w:rsidR="008A7A83">
        <w:rPr>
          <w:rFonts w:ascii="SISDTG+Koop Pro Bold"/>
          <w:b/>
          <w:color w:val="000000"/>
          <w:spacing w:val="4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Pojištění</w:t>
      </w:r>
      <w:r w:rsidR="008A7A83">
        <w:rPr>
          <w:rFonts w:ascii="SISDTG+Koop Pro Bold"/>
          <w:b/>
          <w:color w:val="000000"/>
          <w:spacing w:val="2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odpovědnosti</w:t>
      </w:r>
      <w:r w:rsidR="008A7A83">
        <w:rPr>
          <w:rFonts w:ascii="SISDTG+Koop Pro Bold"/>
          <w:b/>
          <w:color w:val="000000"/>
          <w:sz w:val="20"/>
        </w:rPr>
        <w:t xml:space="preserve"> z</w:t>
      </w:r>
      <w:r w:rsidR="008A7A83">
        <w:rPr>
          <w:rFonts w:ascii="SISDTG+Koop Pro Bold"/>
          <w:b/>
          <w:color w:val="000000"/>
          <w:spacing w:val="-1"/>
          <w:sz w:val="20"/>
        </w:rPr>
        <w:t xml:space="preserve"> </w:t>
      </w:r>
      <w:r w:rsidR="008A7A83">
        <w:rPr>
          <w:rFonts w:ascii="SISDTG+Koop Pro Bold"/>
          <w:b/>
          <w:color w:val="000000"/>
          <w:sz w:val="20"/>
        </w:rPr>
        <w:t>provozu</w:t>
      </w:r>
      <w:r w:rsidR="008A7A83">
        <w:rPr>
          <w:rFonts w:ascii="SISDTG+Koop Pro Bold"/>
          <w:b/>
          <w:color w:val="000000"/>
          <w:spacing w:val="-1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20"/>
        </w:rPr>
        <w:t>pracovních</w:t>
      </w:r>
      <w:r w:rsidR="008A7A83">
        <w:rPr>
          <w:rFonts w:ascii="SISDTG+Koop Pro Bold"/>
          <w:b/>
          <w:color w:val="000000"/>
          <w:spacing w:val="-3"/>
          <w:sz w:val="20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pacing w:val="1"/>
          <w:sz w:val="20"/>
        </w:rPr>
        <w:t>strojů</w:t>
      </w:r>
    </w:p>
    <w:p w14:paraId="076DC1EE" w14:textId="77777777" w:rsidR="006A3745" w:rsidRDefault="008A7A83">
      <w:pPr>
        <w:spacing w:before="134" w:after="0" w:line="248" w:lineRule="exact"/>
        <w:ind w:left="350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1)</w:t>
      </w:r>
      <w:r>
        <w:rPr>
          <w:rFonts w:ascii="BAWSNN+Koop Pro Regular"/>
          <w:color w:val="000000"/>
          <w:spacing w:val="15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vztahuje 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nahradit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souvislosti s </w:t>
      </w:r>
      <w:r>
        <w:rPr>
          <w:rFonts w:ascii="SISDTG+Koop Pro Bold" w:hAnsi="SISDTG+Koop Pro Bold" w:cs="SISDTG+Koop Pro Bold"/>
          <w:b/>
          <w:color w:val="000000"/>
          <w:sz w:val="18"/>
        </w:rPr>
        <w:t>vlastnictvím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nebo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provozem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motorového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SISDTG+Koop Pro Bold"/>
          <w:b/>
          <w:color w:val="000000"/>
          <w:sz w:val="18"/>
        </w:rPr>
        <w:t xml:space="preserve">vozidla </w:t>
      </w:r>
      <w:r>
        <w:rPr>
          <w:rFonts w:ascii="SISDTG+Koop Pro Bold" w:hAnsi="SISDTG+Koop Pro Bold" w:cs="SISDTG+Koop Pro Bold"/>
          <w:b/>
          <w:color w:val="000000"/>
          <w:sz w:val="18"/>
        </w:rPr>
        <w:t>sloužícího</w:t>
      </w:r>
      <w:r>
        <w:rPr>
          <w:rFonts w:ascii="SISDTG+Koop Pro Bold"/>
          <w:b/>
          <w:color w:val="000000"/>
          <w:sz w:val="18"/>
        </w:rPr>
        <w:t xml:space="preserve"> jako </w:t>
      </w:r>
      <w:r>
        <w:rPr>
          <w:rFonts w:ascii="SISDTG+Koop Pro Bold" w:hAnsi="SISDTG+Koop Pro Bold" w:cs="SISDTG+Koop Pro Bold"/>
          <w:b/>
          <w:color w:val="000000"/>
          <w:sz w:val="18"/>
        </w:rPr>
        <w:t>pracovní</w:t>
      </w:r>
      <w:r>
        <w:rPr>
          <w:rFonts w:ascii="SISDTG+Koop Pro Bold"/>
          <w:b/>
          <w:color w:val="000000"/>
          <w:sz w:val="18"/>
        </w:rPr>
        <w:t xml:space="preserve"> stroj,</w:t>
      </w:r>
      <w:r>
        <w:rPr>
          <w:rFonts w:ascii="SISDTG+Koop Pro Bold"/>
          <w:b/>
          <w:color w:val="000000"/>
          <w:spacing w:val="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včetně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výkonem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pracovního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stroje </w:t>
      </w:r>
      <w:r>
        <w:rPr>
          <w:rFonts w:ascii="UQDNJD+Koop Pro Regular" w:hAnsi="UQDNJD+Koop Pro Regular" w:cs="UQDNJD+Koop Pro Regular"/>
          <w:color w:val="000000"/>
          <w:sz w:val="18"/>
        </w:rPr>
        <w:t>(odchylně</w:t>
      </w:r>
      <w:r>
        <w:rPr>
          <w:rFonts w:ascii="UQDNJD+Koop Pro Regular"/>
          <w:color w:val="000000"/>
          <w:sz w:val="18"/>
        </w:rPr>
        <w:t xml:space="preserve"> od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z w:val="18"/>
        </w:rPr>
        <w:t xml:space="preserve"> 2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odst.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1)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2"/>
          <w:sz w:val="18"/>
        </w:rPr>
        <w:t>pís</w:t>
      </w:r>
      <w:r>
        <w:rPr>
          <w:rFonts w:ascii="BAWSNN+Koop Pro Regular"/>
          <w:color w:val="000000"/>
          <w:sz w:val="18"/>
        </w:rPr>
        <w:t>m.</w:t>
      </w:r>
      <w:r>
        <w:rPr>
          <w:rFonts w:ascii="BAWSNN+Koop Pro Regular"/>
          <w:color w:val="000000"/>
          <w:spacing w:val="-1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pacing w:val="1"/>
          <w:sz w:val="18"/>
        </w:rPr>
        <w:t>b)</w:t>
      </w:r>
      <w:r>
        <w:rPr>
          <w:rFonts w:ascii="BAWSNN+Koop Pro Regular" w:hAnsi="BAWSNN+Koop Pro Regular" w:cs="BAWSNN+Koop Pro Regular"/>
          <w:color w:val="000000"/>
          <w:spacing w:val="1"/>
          <w:sz w:val="18"/>
        </w:rPr>
        <w:cr/>
      </w:r>
      <w:r>
        <w:rPr>
          <w:rFonts w:ascii="BAWSNN+Koop Pro Regular"/>
          <w:color w:val="000000"/>
          <w:sz w:val="18"/>
        </w:rPr>
        <w:t>ZPP P-600/14).</w:t>
      </w:r>
    </w:p>
    <w:p w14:paraId="18B573BF" w14:textId="77777777" w:rsidR="006A3745" w:rsidRDefault="008A7A83">
      <w:pPr>
        <w:spacing w:before="144" w:after="0" w:line="226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2)</w:t>
      </w:r>
      <w:r>
        <w:rPr>
          <w:rFonts w:ascii="BAWSNN+Koop Pro Regular"/>
          <w:color w:val="000000"/>
          <w:spacing w:val="15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se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/>
          <w:color w:val="000000"/>
          <w:sz w:val="18"/>
        </w:rPr>
        <w:t xml:space="preserve"> nevztahuje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povinnost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nahradit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pokud:</w:t>
      </w:r>
    </w:p>
    <w:p w14:paraId="04262747" w14:textId="77777777" w:rsidR="006A3745" w:rsidRDefault="008A7A83">
      <w:pPr>
        <w:spacing w:before="0" w:after="0" w:line="248" w:lineRule="exact"/>
        <w:ind w:left="679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škodnou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bylo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mohlo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být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uplatněno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právo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(škodu</w:t>
      </w:r>
      <w:r>
        <w:rPr>
          <w:rFonts w:ascii="BAWSNN+Koop Pro Regular" w:hAnsi="BAWSNN+Koop Pro Regular" w:cs="BAWSNN+Koop Pro Regular"/>
          <w:color w:val="000000"/>
          <w:sz w:val="18"/>
        </w:rPr>
        <w:t>)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0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z w:val="18"/>
        </w:rPr>
        <w:t xml:space="preserve"> ve </w:t>
      </w:r>
      <w:r>
        <w:rPr>
          <w:rFonts w:ascii="UQDNJD+Koop Pro Regular" w:hAnsi="UQDNJD+Koop Pro Regular" w:cs="UQDNJD+Koop Pro Regular"/>
          <w:color w:val="000000"/>
          <w:sz w:val="18"/>
        </w:rPr>
        <w:t>prospěch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z w:val="18"/>
        </w:rPr>
        <w:t xml:space="preserve"> jinou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(zejména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povinného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pacing w:val="308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provozem vozidla) nebo</w:t>
      </w:r>
    </w:p>
    <w:p w14:paraId="46BD8DCF" w14:textId="77777777" w:rsidR="006A3745" w:rsidRDefault="008A7A83">
      <w:pPr>
        <w:spacing w:before="24" w:after="0" w:line="226" w:lineRule="exact"/>
        <w:ind w:left="679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jde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jejíž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náhrada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 </w:t>
      </w:r>
      <w:r>
        <w:rPr>
          <w:rFonts w:ascii="UQDNJD+Koop Pro Regular" w:hAnsi="UQDNJD+Koop Pro Regular" w:cs="UQDNJD+Koop Pro Regular"/>
          <w:color w:val="000000"/>
          <w:sz w:val="18"/>
        </w:rPr>
        <w:t>předmětem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povinného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provozem vozidla,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</w:p>
    <w:p w14:paraId="70F60ED2" w14:textId="77777777" w:rsidR="006A3745" w:rsidRDefault="008A7A83">
      <w:pPr>
        <w:spacing w:before="0" w:after="0" w:line="250" w:lineRule="exact"/>
        <w:ind w:left="1030" w:right="5480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takového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nemohlo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být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uplatněno</w:t>
      </w:r>
      <w:r>
        <w:rPr>
          <w:rFonts w:ascii="UQDNJD+Koop Pro Regular"/>
          <w:color w:val="000000"/>
          <w:sz w:val="18"/>
        </w:rPr>
        <w:t xml:space="preserve"> z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důvodu,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 xml:space="preserve">že: </w:t>
      </w:r>
      <w:r>
        <w:rPr>
          <w:rFonts w:ascii="BAWSNN+Koop Pro Regular"/>
          <w:color w:val="000000"/>
          <w:sz w:val="18"/>
        </w:rPr>
        <w:t>i)</w:t>
      </w:r>
      <w:r>
        <w:rPr>
          <w:rFonts w:ascii="BAWSNN+Koop Pro Regular"/>
          <w:color w:val="000000"/>
          <w:spacing w:val="18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byla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porušena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povinnost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takové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uzavřít,</w:t>
      </w:r>
    </w:p>
    <w:p w14:paraId="2AA37937" w14:textId="77777777" w:rsidR="006A3745" w:rsidRDefault="008A7A83">
      <w:pPr>
        <w:spacing w:before="21" w:after="0" w:line="226" w:lineRule="exact"/>
        <w:ind w:left="103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ii)</w:t>
      </w:r>
      <w:r>
        <w:rPr>
          <w:rFonts w:ascii="BAWSNN+Koop Pro Regular"/>
          <w:color w:val="000000"/>
          <w:spacing w:val="120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jde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vozidlo,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právní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předpis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stanoví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výjimku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povinného</w:t>
      </w:r>
      <w:r>
        <w:rPr>
          <w:rFonts w:ascii="UQDNJD+Koop Pro Regular"/>
          <w:color w:val="000000"/>
          <w:spacing w:val="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provozem</w:t>
      </w:r>
    </w:p>
    <w:p w14:paraId="5C6DEE3F" w14:textId="77777777" w:rsidR="006A3745" w:rsidRDefault="008A7A83">
      <w:pPr>
        <w:spacing w:before="24" w:after="0" w:line="226" w:lineRule="exact"/>
        <w:ind w:left="1383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vozidla</w:t>
      </w:r>
      <w:r>
        <w:rPr>
          <w:rFonts w:ascii="BAWSNN+Koop Pro Regular"/>
          <w:color w:val="000000"/>
          <w:spacing w:val="-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nebo</w:t>
      </w:r>
    </w:p>
    <w:p w14:paraId="0059DABB" w14:textId="77777777" w:rsidR="006A3745" w:rsidRDefault="008A7A83">
      <w:pPr>
        <w:spacing w:before="21" w:after="0" w:line="226" w:lineRule="exact"/>
        <w:ind w:left="103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iii)</w:t>
      </w:r>
      <w:r>
        <w:rPr>
          <w:rFonts w:ascii="BAWSNN+Koop Pro Regular"/>
          <w:color w:val="000000"/>
          <w:spacing w:val="58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k </w:t>
      </w:r>
      <w:r>
        <w:rPr>
          <w:rFonts w:ascii="UQDNJD+Koop Pro Regular" w:hAnsi="UQDNJD+Koop Pro Regular" w:cs="UQDNJD+Koop Pro Regular"/>
          <w:color w:val="000000"/>
          <w:sz w:val="18"/>
        </w:rPr>
        <w:t>újmě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došlo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provozu </w:t>
      </w:r>
      <w:r>
        <w:rPr>
          <w:rFonts w:ascii="UQDNJD+Koop Pro Regular"/>
          <w:color w:val="000000"/>
          <w:spacing w:val="-1"/>
          <w:sz w:val="18"/>
        </w:rPr>
        <w:t>vozidla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pozemní</w:t>
      </w:r>
      <w:r>
        <w:rPr>
          <w:rFonts w:ascii="UQDNJD+Koop Pro Regular"/>
          <w:color w:val="000000"/>
          <w:sz w:val="18"/>
        </w:rPr>
        <w:t xml:space="preserve"> komunikaci,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bylo toto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vozidlo </w:t>
      </w:r>
      <w:r>
        <w:rPr>
          <w:rFonts w:ascii="UQDNJD+Koop Pro Regular" w:hAnsi="UQDNJD+Koop Pro Regular" w:cs="UQDNJD+Koop Pro Regular"/>
          <w:color w:val="000000"/>
          <w:sz w:val="18"/>
        </w:rPr>
        <w:t>provozováno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rozporu s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právními</w:t>
      </w:r>
    </w:p>
    <w:p w14:paraId="1228E45F" w14:textId="77777777" w:rsidR="006A3745" w:rsidRDefault="008A7A83">
      <w:pPr>
        <w:spacing w:before="24" w:after="0" w:line="226" w:lineRule="exact"/>
        <w:ind w:left="1383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předpisy,</w:t>
      </w:r>
    </w:p>
    <w:p w14:paraId="45CDB8F9" w14:textId="77777777" w:rsidR="006A3745" w:rsidRDefault="008A7A83">
      <w:pPr>
        <w:spacing w:before="21" w:after="0" w:line="226" w:lineRule="exact"/>
        <w:ind w:left="679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c)</w:t>
      </w:r>
      <w:r>
        <w:rPr>
          <w:rFonts w:ascii="BAWSNN+Koop Pro Regular"/>
          <w:color w:val="000000"/>
          <w:spacing w:val="167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jde 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jejíž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náhrada</w:t>
      </w:r>
      <w:r>
        <w:rPr>
          <w:rFonts w:ascii="UQDNJD+Koop Pro Regular"/>
          <w:color w:val="000000"/>
          <w:sz w:val="18"/>
        </w:rPr>
        <w:t xml:space="preserve">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předpisem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vyloučena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povinného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provozem</w:t>
      </w:r>
    </w:p>
    <w:p w14:paraId="003E13F7" w14:textId="77777777" w:rsidR="006A3745" w:rsidRDefault="008A7A83">
      <w:pPr>
        <w:spacing w:before="24" w:after="0" w:line="226" w:lineRule="exact"/>
        <w:ind w:left="1032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vozidla,</w:t>
      </w:r>
    </w:p>
    <w:p w14:paraId="689098CF" w14:textId="77777777" w:rsidR="006A3745" w:rsidRDefault="008A7A83">
      <w:pPr>
        <w:spacing w:before="21" w:after="0" w:line="226" w:lineRule="exact"/>
        <w:ind w:left="679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d)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ke vzniku </w:t>
      </w:r>
      <w:r>
        <w:rPr>
          <w:rFonts w:ascii="UQDNJD+Koop Pro Regular" w:hAnsi="UQDNJD+Koop Pro Regular" w:cs="UQDNJD+Koop Pro Regular"/>
          <w:color w:val="000000"/>
          <w:sz w:val="18"/>
        </w:rPr>
        <w:t>újmy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došlo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při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účasti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motoristickém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závodě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soutěži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nebo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průběhu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přípravy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ně.</w:t>
      </w:r>
    </w:p>
    <w:p w14:paraId="0E43323E" w14:textId="77777777" w:rsidR="006A3745" w:rsidRDefault="008A7A83">
      <w:pPr>
        <w:spacing w:before="144" w:after="0" w:line="226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3)</w:t>
      </w:r>
      <w:r>
        <w:rPr>
          <w:rFonts w:ascii="BAWSNN+Koop Pro Regular"/>
          <w:color w:val="000000"/>
          <w:spacing w:val="160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Pojistitel</w:t>
      </w:r>
      <w:r>
        <w:rPr>
          <w:rFonts w:ascii="BAWSNN+Koop Pro Regular"/>
          <w:color w:val="000000"/>
          <w:spacing w:val="-1"/>
          <w:sz w:val="18"/>
        </w:rPr>
        <w:t xml:space="preserve"> </w:t>
      </w:r>
      <w:r>
        <w:rPr>
          <w:rFonts w:ascii="BAWSNN+Koop Pro Regular"/>
          <w:color w:val="000000"/>
          <w:spacing w:val="1"/>
          <w:sz w:val="18"/>
        </w:rPr>
        <w:t>po</w:t>
      </w:r>
      <w:r>
        <w:rPr>
          <w:rFonts w:ascii="UQDNJD+Koop Pro Regular"/>
          <w:color w:val="000000"/>
          <w:sz w:val="18"/>
        </w:rPr>
        <w:t xml:space="preserve">skytne 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5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tohoto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článku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plnění:</w:t>
      </w:r>
    </w:p>
    <w:p w14:paraId="42EB2BBF" w14:textId="77777777" w:rsidR="006A3745" w:rsidRDefault="008A7A83">
      <w:pPr>
        <w:spacing w:before="21" w:after="0" w:line="226" w:lineRule="exact"/>
        <w:ind w:left="679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výkonem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pracovního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stroje,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nemá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původ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jeho </w:t>
      </w:r>
      <w:r>
        <w:rPr>
          <w:rFonts w:ascii="UQDNJD+Koop Pro Regular" w:hAnsi="UQDNJD+Koop Pro Regular" w:cs="UQDNJD+Koop Pro Regular"/>
          <w:color w:val="000000"/>
          <w:sz w:val="18"/>
        </w:rPr>
        <w:t>jízdě,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nejvýše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částky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odpovídající</w:t>
      </w:r>
    </w:p>
    <w:p w14:paraId="52FA1334" w14:textId="77777777" w:rsidR="006A3745" w:rsidRDefault="008A7A83">
      <w:pPr>
        <w:spacing w:before="24" w:after="0" w:line="226" w:lineRule="exact"/>
        <w:ind w:left="1032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sjednanému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limitu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jeho </w:t>
      </w:r>
      <w:r>
        <w:rPr>
          <w:rFonts w:ascii="UQDNJD+Koop Pro Regular" w:hAnsi="UQDNJD+Koop Pro Regular" w:cs="UQDNJD+Koop Pro Regular"/>
          <w:color w:val="000000"/>
          <w:sz w:val="18"/>
        </w:rPr>
        <w:t>rámci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(sublimit),</w:t>
      </w:r>
    </w:p>
    <w:p w14:paraId="5EBFA368" w14:textId="77777777" w:rsidR="006A3745" w:rsidRDefault="008A7A83">
      <w:pPr>
        <w:spacing w:before="0" w:after="0" w:line="248" w:lineRule="exact"/>
        <w:ind w:left="679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případech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neuvedených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pod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písm.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a) </w:t>
      </w:r>
      <w:r>
        <w:rPr>
          <w:rFonts w:ascii="UQDNJD+Koop Pro Regular" w:hAnsi="UQDNJD+Koop Pro Regular" w:cs="UQDNJD+Koop Pro Regular"/>
          <w:color w:val="000000"/>
          <w:sz w:val="18"/>
        </w:rPr>
        <w:t>nejvýše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sublimitu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pacing w:val="-1"/>
          <w:sz w:val="18"/>
        </w:rPr>
        <w:t xml:space="preserve">500 </w:t>
      </w:r>
      <w:r>
        <w:rPr>
          <w:rFonts w:ascii="SISDTG+Koop Pro Bold"/>
          <w:b/>
          <w:color w:val="000000"/>
          <w:sz w:val="18"/>
        </w:rPr>
        <w:t>000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2"/>
          <w:sz w:val="18"/>
        </w:rPr>
        <w:t>Kč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všech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vzniklých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příčin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nastalých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0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průběhu</w:t>
      </w:r>
      <w:r>
        <w:rPr>
          <w:rFonts w:ascii="UQDNJD+Koop Pro Regular"/>
          <w:color w:val="000000"/>
          <w:sz w:val="18"/>
        </w:rPr>
        <w:t xml:space="preserve"> jednoho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roku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rámci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limitu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plnění;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současně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nepřesáhne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výši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limitu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0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plnění.</w:t>
      </w:r>
    </w:p>
    <w:p w14:paraId="78ECADBC" w14:textId="77777777" w:rsidR="006A3745" w:rsidRDefault="008A7A83">
      <w:pPr>
        <w:spacing w:before="263" w:after="0" w:line="249" w:lineRule="exact"/>
        <w:ind w:left="326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GACIHJ+Koop Pro Bold"/>
          <w:b/>
          <w:color w:val="000000"/>
          <w:sz w:val="20"/>
        </w:rPr>
        <w:t xml:space="preserve">4 </w:t>
      </w:r>
      <w:r>
        <w:rPr>
          <w:rFonts w:ascii="SISDTG+Koop Pro Bold" w:hAnsi="SISDTG+Koop Pro Bold" w:cs="SISDTG+Koop Pro Bold"/>
          <w:b/>
          <w:color w:val="000000"/>
          <w:sz w:val="20"/>
        </w:rPr>
        <w:t>–</w:t>
      </w:r>
      <w:r>
        <w:rPr>
          <w:rFonts w:ascii="SISDTG+Koop Pro Bold"/>
          <w:b/>
          <w:color w:val="000000"/>
          <w:spacing w:val="4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Rozsah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  <w:r>
        <w:rPr>
          <w:rFonts w:ascii="SISDTG+Koop Pro Bold"/>
          <w:b/>
          <w:color w:val="000000"/>
          <w:sz w:val="20"/>
        </w:rPr>
        <w:t xml:space="preserve"> ve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vztahu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k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vyjmenovaným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1"/>
          <w:sz w:val="20"/>
        </w:rPr>
        <w:t>případům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odpovědnosti</w:t>
      </w:r>
      <w:r>
        <w:rPr>
          <w:rFonts w:ascii="SISDTG+Koop Pro Bold"/>
          <w:b/>
          <w:color w:val="000000"/>
          <w:sz w:val="20"/>
        </w:rPr>
        <w:t xml:space="preserve"> za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újmu</w:t>
      </w:r>
    </w:p>
    <w:p w14:paraId="2AD20726" w14:textId="77777777" w:rsidR="006A3745" w:rsidRDefault="008A7A83">
      <w:pPr>
        <w:spacing w:before="157" w:after="0" w:line="226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1)</w:t>
      </w:r>
      <w:r>
        <w:rPr>
          <w:rFonts w:ascii="BAWSNN+Koop Pro Regular"/>
          <w:color w:val="000000"/>
          <w:spacing w:val="158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s:</w:t>
      </w:r>
    </w:p>
    <w:p w14:paraId="56690E67" w14:textId="77777777" w:rsidR="006A3745" w:rsidRDefault="008A7A83">
      <w:pPr>
        <w:spacing w:before="2" w:after="0" w:line="247" w:lineRule="exact"/>
        <w:ind w:left="679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nakládáním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nebezpečnými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chemickými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látkami</w:t>
      </w:r>
      <w:r>
        <w:rPr>
          <w:rFonts w:ascii="SISDTG+Koop Pro Bold"/>
          <w:b/>
          <w:color w:val="000000"/>
          <w:sz w:val="18"/>
        </w:rPr>
        <w:t xml:space="preserve"> a </w:t>
      </w:r>
      <w:r>
        <w:rPr>
          <w:rFonts w:ascii="SISDTG+Koop Pro Bold" w:hAnsi="SISDTG+Koop Pro Bold" w:cs="SISDTG+Koop Pro Bold"/>
          <w:b/>
          <w:color w:val="000000"/>
          <w:sz w:val="18"/>
        </w:rPr>
        <w:t>přípravky,</w:t>
      </w:r>
      <w:r>
        <w:rPr>
          <w:rFonts w:ascii="SISDTG+Koop Pro Bold"/>
          <w:b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stlačenými</w:t>
      </w:r>
      <w:r>
        <w:rPr>
          <w:rFonts w:ascii="SISDTG+Koop Pro Bold"/>
          <w:b/>
          <w:color w:val="000000"/>
          <w:sz w:val="18"/>
        </w:rPr>
        <w:t xml:space="preserve"> nebo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zkapalněnými</w:t>
      </w:r>
      <w:r>
        <w:rPr>
          <w:rFonts w:ascii="SISDTG+Koop Pro Bold"/>
          <w:b/>
          <w:color w:val="000000"/>
          <w:sz w:val="18"/>
        </w:rPr>
        <w:t xml:space="preserve"> plyny</w:t>
      </w:r>
      <w:r>
        <w:rPr>
          <w:rFonts w:ascii="SISDTG+Koop Pro Bold"/>
          <w:b/>
          <w:color w:val="000000"/>
          <w:spacing w:val="1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(odchylně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2"/>
          <w:sz w:val="18"/>
        </w:rPr>
        <w:t>od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z w:val="18"/>
        </w:rPr>
        <w:t xml:space="preserve"> 2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odst.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1)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pacing w:val="30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písm.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s) ZPP P-600/14),</w:t>
      </w:r>
    </w:p>
    <w:p w14:paraId="175A57D8" w14:textId="77777777" w:rsidR="006A3745" w:rsidRDefault="008A7A83">
      <w:pPr>
        <w:spacing w:before="23" w:after="0" w:line="226" w:lineRule="exact"/>
        <w:ind w:left="679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provozováním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vodovodů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kanalizací,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úpravou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a rozvodem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vody;</w:t>
      </w:r>
      <w:r>
        <w:rPr>
          <w:rFonts w:ascii="SISDTG+Koop Pro Bold"/>
          <w:b/>
          <w:color w:val="000000"/>
          <w:spacing w:val="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výluka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vyplývající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2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1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písm.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r)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ZPP </w:t>
      </w:r>
      <w:r>
        <w:rPr>
          <w:rFonts w:ascii="UQDNJD+Koop Pro Regular"/>
          <w:color w:val="000000"/>
          <w:spacing w:val="2"/>
          <w:sz w:val="18"/>
        </w:rPr>
        <w:t>P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pacing w:val="-1"/>
          <w:sz w:val="18"/>
        </w:rPr>
        <w:t>600/14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není</w:t>
      </w:r>
    </w:p>
    <w:p w14:paraId="7FE8A573" w14:textId="77777777" w:rsidR="006A3745" w:rsidRDefault="008A7A83">
      <w:pPr>
        <w:spacing w:before="21" w:after="0" w:line="226" w:lineRule="exact"/>
        <w:ind w:left="1032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 w:hAnsi="UQDNJD+Koop Pro Regular" w:cs="UQDNJD+Koop Pro Regular"/>
          <w:color w:val="000000"/>
          <w:sz w:val="18"/>
        </w:rPr>
        <w:t>dotčena,</w:t>
      </w:r>
    </w:p>
    <w:p w14:paraId="1B201E85" w14:textId="77777777" w:rsidR="006A3745" w:rsidRDefault="008A7A83">
      <w:pPr>
        <w:spacing w:before="24" w:after="0" w:line="226" w:lineRule="exact"/>
        <w:ind w:left="679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z w:val="18"/>
        </w:rPr>
        <w:t>c)</w:t>
      </w:r>
      <w:r>
        <w:rPr>
          <w:rFonts w:ascii="BAWSNN+Koop Pro Regular"/>
          <w:color w:val="000000"/>
          <w:spacing w:val="16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pořádáním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kulturních,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prodejních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obdobných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akcí,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provozováním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tělovýchovných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a </w:t>
      </w:r>
      <w:r>
        <w:rPr>
          <w:rFonts w:ascii="SISDTG+Koop Pro Bold" w:hAnsi="SISDTG+Koop Pro Bold" w:cs="SISDTG+Koop Pro Bold"/>
          <w:b/>
          <w:color w:val="000000"/>
          <w:sz w:val="18"/>
        </w:rPr>
        <w:t>sportovních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zařízení,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organizováním</w:t>
      </w:r>
    </w:p>
    <w:p w14:paraId="3A3FA3F7" w14:textId="77777777" w:rsidR="006A3745" w:rsidRDefault="008A7A83">
      <w:pPr>
        <w:spacing w:before="0" w:after="0" w:line="250" w:lineRule="exact"/>
        <w:ind w:left="679" w:right="5897" w:firstLine="353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sportovní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činnosti,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poskytováním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tělovýchovných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 xml:space="preserve">služeb, </w:t>
      </w:r>
      <w:r>
        <w:rPr>
          <w:rFonts w:ascii="BAWSNN+Koop Pro Regular"/>
          <w:color w:val="000000"/>
          <w:spacing w:val="1"/>
          <w:sz w:val="18"/>
        </w:rPr>
        <w:t>d)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stavbou, opravami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 w:hAnsi="UQDNJD+Koop Pro Regular" w:cs="UQDNJD+Koop Pro Regular"/>
          <w:color w:val="000000"/>
          <w:sz w:val="18"/>
        </w:rPr>
        <w:t>likvidací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lodí,</w:t>
      </w:r>
    </w:p>
    <w:p w14:paraId="368217CB" w14:textId="77777777" w:rsidR="006A3745" w:rsidRDefault="008A7A83">
      <w:pPr>
        <w:spacing w:before="21" w:after="0" w:line="226" w:lineRule="exact"/>
        <w:ind w:left="679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z w:val="18"/>
        </w:rPr>
        <w:t>e)</w:t>
      </w:r>
      <w:r>
        <w:rPr>
          <w:rFonts w:ascii="BAWSNN+Koop Pro Regular"/>
          <w:color w:val="000000"/>
          <w:spacing w:val="15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výstavbou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údržbou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přehrad,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pracemi pod vodou</w:t>
      </w:r>
    </w:p>
    <w:p w14:paraId="37D79127" w14:textId="77777777" w:rsidR="006A3745" w:rsidRDefault="008A7A83">
      <w:pPr>
        <w:spacing w:before="1" w:after="0" w:line="248" w:lineRule="exact"/>
        <w:ind w:left="329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poskyt</w:t>
      </w:r>
      <w:r>
        <w:rPr>
          <w:rFonts w:ascii="UQDNJD+Koop Pro Regular"/>
          <w:color w:val="000000"/>
          <w:sz w:val="18"/>
        </w:rPr>
        <w:t>ne pojistitel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maximálně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sublimitu</w:t>
      </w:r>
      <w:r>
        <w:rPr>
          <w:rFonts w:ascii="UQDNJD+Koop Pro Regular"/>
          <w:color w:val="000000"/>
          <w:spacing w:val="4"/>
          <w:sz w:val="18"/>
        </w:rPr>
        <w:t xml:space="preserve"> </w:t>
      </w:r>
      <w:r>
        <w:rPr>
          <w:rFonts w:ascii="SISDTG+Koop Pro Bold"/>
          <w:b/>
          <w:color w:val="000000"/>
          <w:spacing w:val="-1"/>
          <w:sz w:val="18"/>
        </w:rPr>
        <w:t>10</w:t>
      </w:r>
      <w:r>
        <w:rPr>
          <w:rFonts w:ascii="SISDTG+Koop Pro Bold"/>
          <w:b/>
          <w:color w:val="000000"/>
          <w:spacing w:val="-3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000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000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-1"/>
          <w:sz w:val="18"/>
        </w:rPr>
        <w:t>Kč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jedné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z w:val="18"/>
        </w:rPr>
        <w:t xml:space="preserve"> a </w:t>
      </w:r>
      <w:r>
        <w:rPr>
          <w:rFonts w:ascii="UQDNJD+Koop Pro Regular" w:hAnsi="UQDNJD+Koop Pro Regular" w:cs="UQDNJD+Koop Pro Regular"/>
          <w:color w:val="000000"/>
          <w:sz w:val="18"/>
        </w:rPr>
        <w:t>současně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souhrnu </w:t>
      </w:r>
      <w:r>
        <w:rPr>
          <w:rFonts w:ascii="UQDNJD+Koop Pro Regular"/>
          <w:color w:val="000000"/>
          <w:spacing w:val="-3"/>
          <w:sz w:val="18"/>
        </w:rPr>
        <w:t>ze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všech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vzniklých</w:t>
      </w:r>
      <w:r>
        <w:rPr>
          <w:rFonts w:ascii="UQDNJD+Koop Pro Regular"/>
          <w:color w:val="000000"/>
          <w:sz w:val="18"/>
        </w:rPr>
        <w:t xml:space="preserve"> z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příčin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nastalých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průběhu</w:t>
      </w:r>
      <w:r>
        <w:rPr>
          <w:rFonts w:ascii="UQDNJD+Koop Pro Regular"/>
          <w:color w:val="000000"/>
          <w:sz w:val="18"/>
        </w:rPr>
        <w:t xml:space="preserve"> jednoho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roku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rámci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limitu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současně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nepřesáhne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výši</w:t>
      </w:r>
      <w:r>
        <w:rPr>
          <w:rFonts w:ascii="UQDNJD+Koop Pro Regular"/>
          <w:color w:val="000000"/>
          <w:sz w:val="18"/>
        </w:rPr>
        <w:t xml:space="preserve"> limitu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plnění.</w:t>
      </w:r>
    </w:p>
    <w:p w14:paraId="63E846CE" w14:textId="77777777" w:rsidR="006A3745" w:rsidRDefault="008A7A83">
      <w:pPr>
        <w:spacing w:before="118" w:after="0" w:line="250" w:lineRule="exact"/>
        <w:ind w:left="350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z w:val="18"/>
        </w:rPr>
        <w:t>2)</w:t>
      </w:r>
      <w:r>
        <w:rPr>
          <w:rFonts w:ascii="BAWSNN+Koop Pro Regular"/>
          <w:color w:val="000000"/>
          <w:spacing w:val="15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vadou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výrobku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vadou </w:t>
      </w:r>
      <w:r>
        <w:rPr>
          <w:rFonts w:ascii="UQDNJD+Koop Pro Regular" w:hAnsi="UQDNJD+Koop Pro Regular" w:cs="UQDNJD+Koop Pro Regular"/>
          <w:color w:val="000000"/>
          <w:sz w:val="18"/>
        </w:rPr>
        <w:t>práce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s: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BAWSNN+Koop Pro Regular"/>
          <w:color w:val="000000"/>
          <w:spacing w:val="284"/>
          <w:sz w:val="18"/>
        </w:rPr>
        <w:t xml:space="preserve"> </w:t>
      </w: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výrobou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a obchodem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s</w:t>
      </w:r>
      <w:r>
        <w:rPr>
          <w:rFonts w:ascii="BAWSNN+Koop Pro Regular"/>
          <w:color w:val="000000"/>
          <w:spacing w:val="-5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motorovými</w:t>
      </w:r>
      <w:r>
        <w:rPr>
          <w:rFonts w:ascii="SISDTG+Koop Pro Bold"/>
          <w:b/>
          <w:color w:val="000000"/>
          <w:sz w:val="18"/>
        </w:rPr>
        <w:t xml:space="preserve"> vozidly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dalšími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motorovými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dopravními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prostředky,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včetně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jejich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součástí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a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SISDTG+Koop Pro Bold"/>
          <w:b/>
          <w:color w:val="000000"/>
          <w:spacing w:val="638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příslušenství,</w:t>
      </w:r>
    </w:p>
    <w:p w14:paraId="60F12B2B" w14:textId="77777777" w:rsidR="006A3745" w:rsidRDefault="008A7A83">
      <w:pPr>
        <w:spacing w:before="0" w:after="0" w:line="250" w:lineRule="exact"/>
        <w:ind w:left="679" w:right="7519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 prodejem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pohonných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hmot, </w:t>
      </w:r>
      <w:r>
        <w:rPr>
          <w:rFonts w:ascii="BAWSNN+Koop Pro Regular"/>
          <w:color w:val="000000"/>
          <w:sz w:val="18"/>
        </w:rPr>
        <w:t>c)</w:t>
      </w:r>
      <w:r>
        <w:rPr>
          <w:rFonts w:ascii="BAWSNN+Koop Pro Regular"/>
          <w:color w:val="000000"/>
          <w:spacing w:val="167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poskytováním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technických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služeb,</w:t>
      </w:r>
    </w:p>
    <w:p w14:paraId="1F1204C3" w14:textId="77777777" w:rsidR="006A3745" w:rsidRDefault="008A7A83">
      <w:pPr>
        <w:spacing w:before="0" w:after="0" w:line="249" w:lineRule="exact"/>
        <w:ind w:left="329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>poskytne pojistitel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maximálně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výše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SISDTG+Koop Pro Bold"/>
          <w:b/>
          <w:color w:val="000000"/>
          <w:spacing w:val="-1"/>
          <w:sz w:val="18"/>
        </w:rPr>
        <w:t>10</w:t>
      </w:r>
      <w:r>
        <w:rPr>
          <w:rFonts w:ascii="SISDTG+Koop Pro Bold"/>
          <w:b/>
          <w:color w:val="000000"/>
          <w:sz w:val="18"/>
        </w:rPr>
        <w:t xml:space="preserve"> 000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000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pacing w:val="2"/>
          <w:sz w:val="18"/>
        </w:rPr>
        <w:t>Kč</w:t>
      </w:r>
      <w:r>
        <w:rPr>
          <w:rFonts w:ascii="SISDTG+Koop Pro Bold"/>
          <w:b/>
          <w:color w:val="000000"/>
          <w:spacing w:val="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jedné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současně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souhrnu ze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všech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událostí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vzniklých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příčin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nastalých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průběhu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jednoho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roku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rámci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limitu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plnění,</w:t>
      </w:r>
      <w:r>
        <w:rPr>
          <w:rFonts w:ascii="UQDNJD+Koop Pro Regular"/>
          <w:color w:val="000000"/>
          <w:sz w:val="18"/>
        </w:rPr>
        <w:t xml:space="preserve"> resp.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rámci</w:t>
      </w:r>
      <w:r>
        <w:rPr>
          <w:rFonts w:ascii="UQDNJD+Koop Pro Regular"/>
          <w:color w:val="000000"/>
          <w:spacing w:val="1"/>
          <w:sz w:val="18"/>
        </w:rPr>
        <w:t xml:space="preserve"> subli</w:t>
      </w:r>
      <w:r>
        <w:rPr>
          <w:rFonts w:ascii="BAWSNN+Koop Pro Regular"/>
          <w:color w:val="000000"/>
          <w:sz w:val="18"/>
        </w:rPr>
        <w:t xml:space="preserve">mitu </w:t>
      </w:r>
      <w:r>
        <w:rPr>
          <w:rFonts w:ascii="BAWSNN+Koop Pro Regular" w:hAnsi="BAWSNN+Koop Pro Regular" w:cs="BAWSNN+Koop Pro Regular"/>
          <w:color w:val="000000"/>
          <w:sz w:val="18"/>
        </w:rPr>
        <w:t>pro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újmu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vadou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výrobku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vadou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předání,</w:t>
      </w:r>
      <w:r>
        <w:rPr>
          <w:rFonts w:ascii="UQDNJD+Koop Pro Regular"/>
          <w:color w:val="000000"/>
          <w:spacing w:val="1"/>
          <w:sz w:val="18"/>
        </w:rPr>
        <w:t xml:space="preserve"> je</w:t>
      </w:r>
      <w:r>
        <w:rPr>
          <w:rFonts w:ascii="BAWSNN+Koop Pro Regular"/>
          <w:color w:val="000000"/>
          <w:spacing w:val="-3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sjednán.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však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současně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nepřesáhne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výši</w:t>
      </w:r>
      <w:r>
        <w:rPr>
          <w:rFonts w:ascii="UQDNJD+Koop Pro Regular"/>
          <w:color w:val="000000"/>
          <w:sz w:val="18"/>
        </w:rPr>
        <w:t xml:space="preserve"> limitu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plnění,</w:t>
      </w:r>
      <w:r>
        <w:rPr>
          <w:rFonts w:ascii="UQDNJD+Koop Pro Regular"/>
          <w:color w:val="000000"/>
          <w:sz w:val="18"/>
        </w:rPr>
        <w:t xml:space="preserve"> resp.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sublimitu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vadou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výrobku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4"/>
          <w:sz w:val="18"/>
        </w:rPr>
        <w:t>ne</w:t>
      </w:r>
      <w:r>
        <w:rPr>
          <w:rFonts w:ascii="BAWSNN+Koop Pro Regular"/>
          <w:color w:val="000000"/>
          <w:spacing w:val="1"/>
          <w:sz w:val="18"/>
        </w:rPr>
        <w:t>bo</w:t>
      </w:r>
      <w:r>
        <w:rPr>
          <w:rFonts w:ascii="BAWSNN+Koop Pro Regular"/>
          <w:color w:val="000000"/>
          <w:spacing w:val="-1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vadou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práce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předání,</w:t>
      </w:r>
      <w:r>
        <w:rPr>
          <w:rFonts w:ascii="UQDNJD+Koop Pro Regular"/>
          <w:color w:val="000000"/>
          <w:spacing w:val="1"/>
          <w:sz w:val="18"/>
        </w:rPr>
        <w:t xml:space="preserve"> je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z w:val="18"/>
        </w:rPr>
        <w:t xml:space="preserve">li </w:t>
      </w:r>
      <w:r>
        <w:rPr>
          <w:rFonts w:ascii="UQDNJD+Koop Pro Regular" w:hAnsi="UQDNJD+Koop Pro Regular" w:cs="UQDNJD+Koop Pro Regular"/>
          <w:color w:val="000000"/>
          <w:sz w:val="18"/>
        </w:rPr>
        <w:t>sjednán.</w:t>
      </w:r>
    </w:p>
    <w:p w14:paraId="114D7526" w14:textId="77777777" w:rsidR="006A3745" w:rsidRDefault="008A7A83">
      <w:pPr>
        <w:spacing w:before="263" w:after="0" w:line="249" w:lineRule="exact"/>
        <w:ind w:left="326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GACIHJ+Koop Pro Bold"/>
          <w:b/>
          <w:color w:val="000000"/>
          <w:sz w:val="20"/>
        </w:rPr>
        <w:t>5</w:t>
      </w:r>
      <w:r>
        <w:rPr>
          <w:rFonts w:ascii="GACIHJ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–</w:t>
      </w:r>
      <w:r>
        <w:rPr>
          <w:rFonts w:ascii="SISDTG+Koop Pro Bold"/>
          <w:b/>
          <w:color w:val="000000"/>
          <w:spacing w:val="4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odpovědnosti</w:t>
      </w:r>
      <w:r>
        <w:rPr>
          <w:rFonts w:ascii="SISDTG+Koop Pro Bold"/>
          <w:b/>
          <w:color w:val="000000"/>
          <w:sz w:val="20"/>
        </w:rPr>
        <w:t xml:space="preserve"> za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újmu</w:t>
      </w:r>
      <w:r>
        <w:rPr>
          <w:rFonts w:ascii="SISDTG+Koop Pro Bold"/>
          <w:b/>
          <w:color w:val="000000"/>
          <w:spacing w:val="-3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vyplývající</w:t>
      </w:r>
      <w:r>
        <w:rPr>
          <w:rFonts w:ascii="SISDTG+Koop Pro Bold"/>
          <w:b/>
          <w:color w:val="000000"/>
          <w:sz w:val="20"/>
        </w:rPr>
        <w:t xml:space="preserve"> z</w:t>
      </w:r>
      <w:r>
        <w:rPr>
          <w:rFonts w:ascii="SISDTG+Koop Pro Bold"/>
          <w:b/>
          <w:color w:val="000000"/>
          <w:spacing w:val="-1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vlastnictví,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držby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nebo</w:t>
      </w:r>
      <w:r>
        <w:rPr>
          <w:rFonts w:ascii="SISDTG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jiného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oprávněného</w:t>
      </w:r>
      <w:r>
        <w:rPr>
          <w:rFonts w:ascii="SISDTG+Koop Pro Bold"/>
          <w:b/>
          <w:color w:val="000000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užívání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>nemovitosti</w:t>
      </w:r>
    </w:p>
    <w:p w14:paraId="6393F125" w14:textId="77777777" w:rsidR="006A3745" w:rsidRDefault="008A7A83">
      <w:pPr>
        <w:spacing w:before="157" w:after="0" w:line="226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1)</w:t>
      </w:r>
      <w:r>
        <w:rPr>
          <w:rFonts w:ascii="BAWSNN+Koop Pro Regular"/>
          <w:color w:val="000000"/>
          <w:spacing w:val="158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 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sjednáno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újmu:</w:t>
      </w:r>
    </w:p>
    <w:p w14:paraId="3D96F714" w14:textId="77777777" w:rsidR="006A3745" w:rsidRDefault="008A7A83">
      <w:pPr>
        <w:spacing w:before="21" w:after="0" w:line="226" w:lineRule="exact"/>
        <w:ind w:left="679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spočívající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výstavbě</w:t>
      </w:r>
      <w:r>
        <w:rPr>
          <w:rFonts w:ascii="SISDTG+Koop Pro Bold"/>
          <w:b/>
          <w:color w:val="000000"/>
          <w:sz w:val="18"/>
        </w:rPr>
        <w:t xml:space="preserve"> a </w:t>
      </w:r>
      <w:r>
        <w:rPr>
          <w:rFonts w:ascii="SISDTG+Koop Pro Bold" w:hAnsi="SISDTG+Koop Pro Bold" w:cs="SISDTG+Koop Pro Bold"/>
          <w:b/>
          <w:color w:val="000000"/>
          <w:sz w:val="18"/>
        </w:rPr>
        <w:t>následném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 xml:space="preserve">prodeji </w:t>
      </w:r>
      <w:r>
        <w:rPr>
          <w:rFonts w:ascii="SISDTG+Koop Pro Bold" w:hAnsi="SISDTG+Koop Pro Bold" w:cs="SISDTG+Koop Pro Bold"/>
          <w:b/>
          <w:color w:val="000000"/>
          <w:sz w:val="18"/>
        </w:rPr>
        <w:t>nemovitostí</w:t>
      </w:r>
      <w:r>
        <w:rPr>
          <w:rFonts w:ascii="SISDTG+Koop Pro Bold"/>
          <w:b/>
          <w:color w:val="000000"/>
          <w:spacing w:val="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nákupu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a prodeji</w:t>
      </w:r>
    </w:p>
    <w:p w14:paraId="63917D8D" w14:textId="77777777" w:rsidR="006A3745" w:rsidRDefault="008A7A83">
      <w:pPr>
        <w:spacing w:before="23" w:after="0" w:line="226" w:lineRule="exact"/>
        <w:ind w:left="1032"/>
        <w:jc w:val="left"/>
        <w:rPr>
          <w:rFonts w:ascii="SISDTG+Koop Pro Bold"/>
          <w:b/>
          <w:color w:val="000000"/>
          <w:sz w:val="18"/>
        </w:rPr>
      </w:pPr>
      <w:r>
        <w:rPr>
          <w:rFonts w:ascii="SISDTG+Koop Pro Bold" w:hAnsi="SISDTG+Koop Pro Bold" w:cs="SISDTG+Koop Pro Bold"/>
          <w:b/>
          <w:color w:val="000000"/>
          <w:sz w:val="18"/>
        </w:rPr>
        <w:t>nemovitostí,</w:t>
      </w:r>
    </w:p>
    <w:p w14:paraId="5F8A6868" w14:textId="77777777" w:rsidR="006A3745" w:rsidRDefault="008A7A83">
      <w:pPr>
        <w:spacing w:before="21" w:after="0" w:line="226" w:lineRule="exact"/>
        <w:ind w:left="679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pronájmem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nemovitosti(</w:t>
      </w:r>
      <w:r>
        <w:rPr>
          <w:rFonts w:ascii="GACIHJ+Koop Pro Bold"/>
          <w:b/>
          <w:color w:val="000000"/>
          <w:spacing w:val="-1"/>
          <w:sz w:val="18"/>
        </w:rPr>
        <w:t>-</w:t>
      </w:r>
      <w:r>
        <w:rPr>
          <w:rFonts w:ascii="SISDTG+Koop Pro Bold" w:hAnsi="SISDTG+Koop Pro Bold" w:cs="SISDTG+Koop Pro Bold"/>
          <w:b/>
          <w:color w:val="000000"/>
          <w:sz w:val="18"/>
        </w:rPr>
        <w:t>í)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nebo</w:t>
      </w:r>
    </w:p>
    <w:p w14:paraId="5BD443FB" w14:textId="77777777" w:rsidR="006A3745" w:rsidRDefault="008A7A83">
      <w:pPr>
        <w:spacing w:before="1" w:after="0" w:line="248" w:lineRule="exact"/>
        <w:ind w:left="329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303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c)</w:t>
      </w:r>
      <w:r>
        <w:rPr>
          <w:rFonts w:ascii="BAWSNN+Koop Pro Regular"/>
          <w:color w:val="000000"/>
          <w:spacing w:val="167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výslovně</w:t>
      </w:r>
      <w:r>
        <w:rPr>
          <w:rFonts w:ascii="SISDTG+Koop Pro Bold"/>
          <w:b/>
          <w:color w:val="000000"/>
          <w:sz w:val="18"/>
        </w:rPr>
        <w:t xml:space="preserve"> v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vyplývající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/>
          <w:b/>
          <w:color w:val="000000"/>
          <w:sz w:val="18"/>
        </w:rPr>
        <w:t>z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vlastnictví</w:t>
      </w:r>
      <w:r>
        <w:rPr>
          <w:rFonts w:ascii="SISDTG+Koop Pro Bold"/>
          <w:b/>
          <w:color w:val="000000"/>
          <w:sz w:val="18"/>
        </w:rPr>
        <w:t xml:space="preserve"> nebo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držby</w:t>
      </w:r>
      <w:r>
        <w:rPr>
          <w:rFonts w:ascii="SISDTG+Koop Pro Bold"/>
          <w:b/>
          <w:color w:val="000000"/>
          <w:sz w:val="18"/>
        </w:rPr>
        <w:t xml:space="preserve"> nemovitosti(</w:t>
      </w:r>
      <w:r>
        <w:rPr>
          <w:rFonts w:ascii="GACIHJ+Koop Pro Bold"/>
          <w:b/>
          <w:color w:val="000000"/>
          <w:spacing w:val="-4"/>
          <w:sz w:val="18"/>
        </w:rPr>
        <w:t>-</w:t>
      </w:r>
      <w:r>
        <w:rPr>
          <w:rFonts w:ascii="SISDTG+Koop Pro Bold" w:hAnsi="SISDTG+Koop Pro Bold" w:cs="SISDTG+Koop Pro Bold"/>
          <w:b/>
          <w:color w:val="000000"/>
          <w:sz w:val="18"/>
        </w:rPr>
        <w:t>í),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 xml:space="preserve">vztahuje se </w:t>
      </w:r>
      <w:r>
        <w:rPr>
          <w:rFonts w:ascii="UQDNJD+Koop Pro Regular" w:hAnsi="UQDNJD+Koop Pro Regular" w:cs="UQDNJD+Koop Pro Regular"/>
          <w:color w:val="000000"/>
          <w:sz w:val="18"/>
        </w:rPr>
        <w:t>takové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odchylně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z w:val="18"/>
        </w:rPr>
        <w:t xml:space="preserve"> 1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6)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ZPP </w:t>
      </w:r>
      <w:r>
        <w:rPr>
          <w:rFonts w:ascii="UQDNJD+Koop Pro Regular"/>
          <w:color w:val="000000"/>
          <w:spacing w:val="3"/>
          <w:sz w:val="18"/>
        </w:rPr>
        <w:t>P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pacing w:val="-1"/>
          <w:sz w:val="18"/>
        </w:rPr>
        <w:t>600/14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povinnost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nahradit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vyplývající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vlastnictví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nebo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držby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GACIHJ+Koop Pro Bold"/>
          <w:b/>
          <w:color w:val="000000"/>
          <w:sz w:val="18"/>
        </w:rPr>
        <w:t>pouze</w:t>
      </w:r>
      <w:r>
        <w:rPr>
          <w:rFonts w:ascii="GACIHJ+Koop Pro Bold"/>
          <w:b/>
          <w:color w:val="000000"/>
          <w:spacing w:val="6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těch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nemovitostí,</w:t>
      </w:r>
      <w:r>
        <w:rPr>
          <w:rFonts w:ascii="SISDTG+Koop Pro Bold"/>
          <w:b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jsou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době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vzniku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majetkově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pojištěny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u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 xml:space="preserve">pojistitele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z w:val="18"/>
        </w:rPr>
        <w:t xml:space="preserve"> (i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jinou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pojistnou smlouvou) </w:t>
      </w:r>
      <w:r>
        <w:rPr>
          <w:rFonts w:ascii="SISDTG+Koop Pro Bold"/>
          <w:b/>
          <w:color w:val="000000"/>
          <w:sz w:val="18"/>
        </w:rPr>
        <w:t>proti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živelním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pojistným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nebezpečím,</w:t>
      </w:r>
      <w:r>
        <w:rPr>
          <w:rFonts w:ascii="SISDTG+Koop Pro Bold"/>
          <w:b/>
          <w:color w:val="000000"/>
          <w:spacing w:val="5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pozemků</w:t>
      </w:r>
      <w:r>
        <w:rPr>
          <w:rFonts w:ascii="UQDNJD+Koop Pro Regular"/>
          <w:color w:val="000000"/>
          <w:sz w:val="18"/>
        </w:rPr>
        <w:t xml:space="preserve"> k </w:t>
      </w:r>
      <w:r>
        <w:rPr>
          <w:rFonts w:ascii="UQDNJD+Koop Pro Regular" w:hAnsi="UQDNJD+Koop Pro Regular" w:cs="UQDNJD+Koop Pro Regular"/>
          <w:color w:val="000000"/>
          <w:sz w:val="18"/>
        </w:rPr>
        <w:t>takovým</w:t>
      </w:r>
      <w:r>
        <w:rPr>
          <w:rFonts w:ascii="UQDNJD+Koop Pro Regular" w:hAnsi="UQDNJD+Koop Pro Regular" w:cs="UQDNJD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>nemovitostem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příslušejících.</w:t>
      </w:r>
    </w:p>
    <w:p w14:paraId="7940EB17" w14:textId="77777777" w:rsidR="006A3745" w:rsidRDefault="008A7A83">
      <w:pPr>
        <w:spacing w:before="254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12/13,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20. 12.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 08:16</w:t>
      </w:r>
    </w:p>
    <w:p w14:paraId="4A87DBAC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033B50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C074021" w14:textId="77777777" w:rsidR="006A3745" w:rsidRDefault="006A3745">
      <w:pPr>
        <w:pStyle w:val="Bezseznamu1"/>
        <w:sectPr w:rsidR="006A3745">
          <w:pgSz w:w="11900" w:h="16820"/>
          <w:pgMar w:top="378" w:right="100" w:bottom="0" w:left="238" w:header="720" w:footer="720" w:gutter="0"/>
          <w:pgNumType w:start="1"/>
          <w:cols w:space="720"/>
          <w:docGrid w:linePitch="1"/>
        </w:sectPr>
      </w:pPr>
    </w:p>
    <w:p w14:paraId="6D342A8C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5120BE" w14:textId="46878051" w:rsidR="006A3745" w:rsidRDefault="000477E7">
      <w:pPr>
        <w:spacing w:before="0" w:after="0" w:line="250" w:lineRule="exact"/>
        <w:ind w:left="350"/>
        <w:jc w:val="left"/>
        <w:rPr>
          <w:rFonts w:ascii="UQDNJD+Koop Pro Regular"/>
          <w:color w:val="000000"/>
          <w:sz w:val="18"/>
        </w:rPr>
      </w:pPr>
      <w:bookmarkStart w:id="12" w:name="br13"/>
      <w:bookmarkEnd w:id="12"/>
      <w:r>
        <w:rPr>
          <w:noProof/>
        </w:rPr>
        <w:drawing>
          <wp:anchor distT="0" distB="0" distL="114300" distR="114300" simplePos="0" relativeHeight="251657728" behindDoc="1" locked="0" layoutInCell="1" allowOverlap="1" wp14:anchorId="46D07475" wp14:editId="01C03A41">
            <wp:simplePos x="0" y="0"/>
            <wp:positionH relativeFrom="page">
              <wp:posOffset>120015</wp:posOffset>
            </wp:positionH>
            <wp:positionV relativeFrom="page">
              <wp:posOffset>10173970</wp:posOffset>
            </wp:positionV>
            <wp:extent cx="7113270" cy="31750"/>
            <wp:effectExtent l="0" t="0" r="0" b="6350"/>
            <wp:wrapNone/>
            <wp:docPr id="54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6108778" wp14:editId="68E931A0">
            <wp:simplePos x="0" y="0"/>
            <wp:positionH relativeFrom="page">
              <wp:posOffset>336550</wp:posOffset>
            </wp:positionH>
            <wp:positionV relativeFrom="page">
              <wp:posOffset>4961255</wp:posOffset>
            </wp:positionV>
            <wp:extent cx="6875780" cy="31750"/>
            <wp:effectExtent l="0" t="0" r="1270" b="6350"/>
            <wp:wrapNone/>
            <wp:docPr id="53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BAWSNN+Koop Pro Regular"/>
          <w:color w:val="000000"/>
          <w:sz w:val="18"/>
        </w:rPr>
        <w:t>2)</w:t>
      </w:r>
      <w:r w:rsidR="008A7A83">
        <w:rPr>
          <w:rFonts w:ascii="BAWSNN+Koop Pro Regular"/>
          <w:color w:val="000000"/>
          <w:spacing w:val="156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Pojištění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se nad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rámec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čl.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1</w:t>
      </w:r>
      <w:r w:rsidR="008A7A83">
        <w:rPr>
          <w:rFonts w:ascii="UQDNJD+Koop Pro Regular"/>
          <w:color w:val="000000"/>
          <w:spacing w:val="-2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odst.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pacing w:val="-1"/>
          <w:sz w:val="18"/>
        </w:rPr>
        <w:t>6)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 xml:space="preserve">ZPP </w:t>
      </w:r>
      <w:r w:rsidR="008A7A83">
        <w:rPr>
          <w:rFonts w:ascii="UQDNJD+Koop Pro Regular"/>
          <w:color w:val="000000"/>
          <w:spacing w:val="2"/>
          <w:sz w:val="18"/>
        </w:rPr>
        <w:t>P</w:t>
      </w:r>
      <w:r w:rsidR="008A7A83">
        <w:rPr>
          <w:rFonts w:ascii="BAWSNN+Koop Pro Regular"/>
          <w:color w:val="000000"/>
          <w:sz w:val="18"/>
        </w:rPr>
        <w:t>-</w:t>
      </w:r>
      <w:r w:rsidR="008A7A83">
        <w:rPr>
          <w:rFonts w:ascii="UQDNJD+Koop Pro Regular"/>
          <w:color w:val="000000"/>
          <w:spacing w:val="-1"/>
          <w:sz w:val="18"/>
        </w:rPr>
        <w:t>600/14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vztahuje na</w:t>
      </w:r>
      <w:r w:rsidR="008A7A83">
        <w:rPr>
          <w:rFonts w:ascii="UQDNJD+Koop Pro Regular"/>
          <w:color w:val="000000"/>
          <w:spacing w:val="2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>povinnost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pojištěného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pacing w:val="-1"/>
          <w:sz w:val="18"/>
        </w:rPr>
        <w:t>nahradit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újmu</w:t>
      </w:r>
      <w:r w:rsidR="008A7A83">
        <w:rPr>
          <w:rFonts w:ascii="UQDNJD+Koop Pro Regular"/>
          <w:color w:val="000000"/>
          <w:spacing w:val="-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vyplývající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/>
          <w:b/>
          <w:color w:val="000000"/>
          <w:sz w:val="18"/>
        </w:rPr>
        <w:t>z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vlastnictví</w:t>
      </w:r>
      <w:r w:rsidR="008A7A83">
        <w:rPr>
          <w:rFonts w:ascii="SISDTG+Koop Pro Bold"/>
          <w:b/>
          <w:color w:val="000000"/>
          <w:spacing w:val="-3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nebo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cr/>
        <w:t>držby</w:t>
      </w:r>
      <w:r w:rsidR="008A7A83">
        <w:rPr>
          <w:rFonts w:ascii="SISDTG+Koop Pro Bold"/>
          <w:b/>
          <w:color w:val="000000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těch</w:t>
      </w:r>
      <w:r w:rsidR="008A7A83">
        <w:rPr>
          <w:rFonts w:ascii="SISDTG+Koop Pro Bold"/>
          <w:b/>
          <w:color w:val="000000"/>
          <w:spacing w:val="-1"/>
          <w:sz w:val="18"/>
        </w:rPr>
        <w:t xml:space="preserve"> </w:t>
      </w:r>
      <w:r w:rsidR="008A7A83">
        <w:rPr>
          <w:rFonts w:ascii="SISDTG+Koop Pro Bold" w:hAnsi="SISDTG+Koop Pro Bold" w:cs="SISDTG+Koop Pro Bold"/>
          <w:b/>
          <w:color w:val="000000"/>
          <w:sz w:val="18"/>
        </w:rPr>
        <w:t>nemovitostí</w:t>
      </w:r>
      <w:r w:rsidR="008A7A83">
        <w:rPr>
          <w:rFonts w:ascii="SISDTG+Koop Pro Bold"/>
          <w:b/>
          <w:color w:val="000000"/>
          <w:spacing w:val="6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(vč.</w:t>
      </w:r>
      <w:r w:rsidR="008A7A83">
        <w:rPr>
          <w:rFonts w:ascii="UQDNJD+Koop Pro Regular"/>
          <w:color w:val="000000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pozemků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/>
          <w:color w:val="000000"/>
          <w:sz w:val="18"/>
        </w:rPr>
        <w:t xml:space="preserve">k nim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příslušejících),</w:t>
      </w:r>
      <w:r w:rsidR="008A7A83">
        <w:rPr>
          <w:rFonts w:ascii="UQDNJD+Koop Pro Regular"/>
          <w:color w:val="000000"/>
          <w:spacing w:val="1"/>
          <w:sz w:val="18"/>
        </w:rPr>
        <w:t xml:space="preserve"> </w:t>
      </w:r>
      <w:r w:rsidR="008A7A83">
        <w:rPr>
          <w:rFonts w:ascii="UQDNJD+Koop Pro Regular" w:hAnsi="UQDNJD+Koop Pro Regular" w:cs="UQDNJD+Koop Pro Regular"/>
          <w:color w:val="000000"/>
          <w:sz w:val="18"/>
        </w:rPr>
        <w:t>které:</w:t>
      </w:r>
    </w:p>
    <w:p w14:paraId="1461D173" w14:textId="77777777" w:rsidR="006A3745" w:rsidRDefault="008A7A83">
      <w:pPr>
        <w:spacing w:before="0" w:after="0" w:line="249" w:lineRule="exact"/>
        <w:ind w:left="679"/>
        <w:jc w:val="left"/>
        <w:rPr>
          <w:rFonts w:ascii="SISDTG+Koop Pro Bold"/>
          <w:b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a)</w:t>
      </w:r>
      <w:r>
        <w:rPr>
          <w:rFonts w:ascii="BAWSNN+Koop Pro Regular"/>
          <w:color w:val="000000"/>
          <w:spacing w:val="16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slouží</w:t>
      </w:r>
      <w:r>
        <w:rPr>
          <w:rFonts w:ascii="SISDTG+Koop Pro Bold"/>
          <w:b/>
          <w:color w:val="000000"/>
          <w:sz w:val="18"/>
        </w:rPr>
        <w:t xml:space="preserve"> k </w:t>
      </w:r>
      <w:r>
        <w:rPr>
          <w:rFonts w:ascii="SISDTG+Koop Pro Bold" w:hAnsi="SISDTG+Koop Pro Bold" w:cs="SISDTG+Koop Pro Bold"/>
          <w:b/>
          <w:color w:val="000000"/>
          <w:sz w:val="18"/>
        </w:rPr>
        <w:t>výkonu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činnosti,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BAWSNN+Koop Pro Regular"/>
          <w:color w:val="000000"/>
          <w:spacing w:val="1"/>
          <w:sz w:val="18"/>
        </w:rPr>
        <w:t>pro</w:t>
      </w:r>
      <w:r>
        <w:rPr>
          <w:rFonts w:ascii="BAWSNN+Koop Pro Regular"/>
          <w:color w:val="000000"/>
          <w:sz w:val="18"/>
        </w:rPr>
        <w:t xml:space="preserve"> kterou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je</w:t>
      </w:r>
      <w:r>
        <w:rPr>
          <w:rFonts w:ascii="BAWSNN+Koop Pro Regular"/>
          <w:color w:val="000000"/>
          <w:spacing w:val="-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touto</w:t>
      </w:r>
      <w:r>
        <w:rPr>
          <w:rFonts w:ascii="BAWSNN+Koop Pro Regular"/>
          <w:color w:val="000000"/>
          <w:spacing w:val="-2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pojistnou smlouvou</w:t>
      </w:r>
      <w:r>
        <w:rPr>
          <w:rFonts w:ascii="BAWSNN+Koop Pro Regular"/>
          <w:color w:val="000000"/>
          <w:spacing w:val="-3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sjednáno</w:t>
      </w:r>
      <w:r>
        <w:rPr>
          <w:rFonts w:ascii="SISDTG+Koop Pro Bold"/>
          <w:b/>
          <w:color w:val="000000"/>
          <w:spacing w:val="-1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pojištění,</w:t>
      </w:r>
      <w:r>
        <w:rPr>
          <w:rFonts w:ascii="SISDTG+Koop Pro Bold"/>
          <w:b/>
          <w:color w:val="000000"/>
          <w:spacing w:val="4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nebo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BAWSNN+Koop Pro Regular"/>
          <w:color w:val="000000"/>
          <w:spacing w:val="1"/>
          <w:sz w:val="18"/>
        </w:rPr>
        <w:t>b)</w:t>
      </w:r>
      <w:r>
        <w:rPr>
          <w:rFonts w:ascii="BAWSNN+Koop Pro Regular"/>
          <w:color w:val="000000"/>
          <w:spacing w:val="14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jsou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době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vzniku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3"/>
          <w:sz w:val="18"/>
        </w:rPr>
        <w:t>za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z w:val="18"/>
        </w:rPr>
        <w:t xml:space="preserve"> 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majetkově</w:t>
      </w:r>
      <w:r>
        <w:rPr>
          <w:rFonts w:ascii="SISDTG+Koop Pro Bold"/>
          <w:b/>
          <w:color w:val="000000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pojištěny</w:t>
      </w:r>
      <w:r>
        <w:rPr>
          <w:rFonts w:ascii="SISDTG+Koop Pro Bold" w:hAnsi="SISDTG+Koop Pro Bold" w:cs="SISDTG+Koop Pro Bold"/>
          <w:b/>
          <w:color w:val="000000"/>
          <w:sz w:val="18"/>
        </w:rPr>
        <w:cr/>
      </w:r>
      <w:r>
        <w:rPr>
          <w:rFonts w:ascii="BAWSNN+Koop Pro Regular"/>
          <w:color w:val="000000"/>
          <w:spacing w:val="308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touto</w:t>
      </w:r>
      <w:r>
        <w:rPr>
          <w:rFonts w:ascii="BAWSNN+Koop Pro Regular"/>
          <w:color w:val="000000"/>
          <w:spacing w:val="-2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pojistnou smlouvou</w:t>
      </w:r>
      <w:r>
        <w:rPr>
          <w:rFonts w:ascii="BAWSNN+Koop Pro Regular"/>
          <w:color w:val="000000"/>
          <w:spacing w:val="1"/>
          <w:sz w:val="18"/>
        </w:rPr>
        <w:t xml:space="preserve"> </w:t>
      </w:r>
      <w:r>
        <w:rPr>
          <w:rFonts w:ascii="BAWSNN+Koop Pro Regular"/>
          <w:color w:val="000000"/>
          <w:sz w:val="18"/>
        </w:rPr>
        <w:t>proti</w:t>
      </w:r>
      <w:r>
        <w:rPr>
          <w:rFonts w:ascii="BAWSNN+Koop Pro Regular"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živelním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pojistným</w:t>
      </w:r>
      <w:r>
        <w:rPr>
          <w:rFonts w:ascii="SISDTG+Koop Pro Bold"/>
          <w:b/>
          <w:color w:val="000000"/>
          <w:spacing w:val="-2"/>
          <w:sz w:val="18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18"/>
        </w:rPr>
        <w:t>nebezpečím.</w:t>
      </w:r>
    </w:p>
    <w:p w14:paraId="07ACD3A4" w14:textId="77777777" w:rsidR="006A3745" w:rsidRDefault="008A7A83">
      <w:pPr>
        <w:spacing w:before="2" w:after="0" w:line="247" w:lineRule="exact"/>
        <w:ind w:left="329"/>
        <w:jc w:val="left"/>
        <w:rPr>
          <w:rFonts w:ascii="UQDNJD+Koop Pro Regular"/>
          <w:color w:val="000000"/>
          <w:sz w:val="18"/>
        </w:rPr>
      </w:pPr>
      <w:r>
        <w:rPr>
          <w:rFonts w:ascii="UQDNJD+Koop Pro Regular"/>
          <w:color w:val="000000"/>
          <w:sz w:val="18"/>
        </w:rPr>
        <w:t xml:space="preserve">Pro </w:t>
      </w:r>
      <w:r>
        <w:rPr>
          <w:rFonts w:ascii="UQDNJD+Koop Pro Regular" w:hAnsi="UQDNJD+Koop Pro Regular" w:cs="UQDNJD+Koop Pro Regular"/>
          <w:color w:val="000000"/>
          <w:sz w:val="18"/>
        </w:rPr>
        <w:t>účely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písm.</w:t>
      </w:r>
      <w:r>
        <w:rPr>
          <w:rFonts w:ascii="UQDNJD+Koop Pro Regular"/>
          <w:color w:val="000000"/>
          <w:spacing w:val="1"/>
          <w:sz w:val="18"/>
        </w:rPr>
        <w:t xml:space="preserve"> b)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se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považuje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vlastník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nemovitosti,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/>
          <w:color w:val="000000"/>
          <w:spacing w:val="1"/>
          <w:sz w:val="18"/>
        </w:rPr>
        <w:t>to</w:t>
      </w:r>
      <w:r>
        <w:rPr>
          <w:rFonts w:ascii="UQDNJD+Koop Pro Regular"/>
          <w:color w:val="000000"/>
          <w:sz w:val="18"/>
        </w:rPr>
        <w:t xml:space="preserve"> 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případě,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z w:val="18"/>
        </w:rPr>
        <w:t xml:space="preserve"> 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odlišný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2"/>
          <w:sz w:val="18"/>
        </w:rPr>
        <w:t>od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pro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účely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3"/>
          <w:sz w:val="18"/>
        </w:rPr>
        <w:t>za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smlouvě.</w:t>
      </w:r>
    </w:p>
    <w:p w14:paraId="0C3FEA29" w14:textId="77777777" w:rsidR="006A3745" w:rsidRDefault="008A7A83">
      <w:pPr>
        <w:spacing w:before="121" w:after="0" w:line="248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3)</w:t>
      </w:r>
      <w:r>
        <w:rPr>
          <w:rFonts w:ascii="BAWSNN+Koop Pro Regular"/>
          <w:color w:val="000000"/>
          <w:spacing w:val="16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se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vztahuje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také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újmu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 s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pronájmem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nemovitostí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ve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vlastnictví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pojištěného,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které</w:t>
      </w:r>
      <w:r>
        <w:rPr>
          <w:rFonts w:ascii="UQDNJD+Koop Pro Regular"/>
          <w:color w:val="000000"/>
          <w:sz w:val="18"/>
        </w:rPr>
        <w:t xml:space="preserve"> jsou 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době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vzniku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z w:val="18"/>
        </w:rPr>
        <w:t xml:space="preserve"> z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 smlouvou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majetkově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pojištěny</w:t>
      </w:r>
      <w:r>
        <w:rPr>
          <w:rFonts w:ascii="UQDNJD+Koop Pro Regular"/>
          <w:color w:val="000000"/>
          <w:sz w:val="18"/>
        </w:rPr>
        <w:t xml:space="preserve"> 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pojistitele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(i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jinou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smlouvou) proti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živelním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nebezpečím.</w:t>
      </w:r>
      <w:r>
        <w:rPr>
          <w:rFonts w:ascii="UQDNJD+Koop Pro Regular"/>
          <w:color w:val="000000"/>
          <w:spacing w:val="1"/>
          <w:sz w:val="18"/>
        </w:rPr>
        <w:t xml:space="preserve"> Pojistite</w:t>
      </w:r>
      <w:r>
        <w:rPr>
          <w:rFonts w:ascii="BAWSNN+Koop Pro Regular" w:hAnsi="BAWSNN+Koop Pro Regular" w:cs="BAWSNN+Koop Pro Regular"/>
          <w:color w:val="000000"/>
          <w:sz w:val="18"/>
        </w:rPr>
        <w:t>l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 xml:space="preserve">neposkytne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dle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tohoto</w:t>
      </w:r>
      <w:r>
        <w:rPr>
          <w:rFonts w:ascii="UQDNJD+Koop Pro Regular"/>
          <w:color w:val="000000"/>
          <w:sz w:val="18"/>
        </w:rPr>
        <w:t xml:space="preserve"> odstavce </w:t>
      </w:r>
      <w:r>
        <w:rPr>
          <w:rFonts w:ascii="UQDNJD+Koop Pro Regular"/>
          <w:color w:val="000000"/>
          <w:spacing w:val="-1"/>
          <w:sz w:val="18"/>
        </w:rPr>
        <w:t>ze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pokud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souvislosti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2"/>
          <w:sz w:val="18"/>
        </w:rPr>
        <w:t>ní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vzniklo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právo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jiné</w:t>
      </w:r>
      <w:r>
        <w:rPr>
          <w:rFonts w:ascii="BAWSNN+Koop Pro Regular"/>
          <w:color w:val="000000"/>
          <w:sz w:val="18"/>
        </w:rPr>
        <w:t>ho</w:t>
      </w:r>
      <w:r>
        <w:rPr>
          <w:rFonts w:ascii="BAWSNN+Koop Pro Regular"/>
          <w:color w:val="000000"/>
          <w:spacing w:val="1"/>
          <w:sz w:val="18"/>
        </w:rPr>
        <w:t xml:space="preserve"> p</w:t>
      </w:r>
      <w:r>
        <w:rPr>
          <w:rFonts w:ascii="UQDNJD+Koop Pro Regular" w:hAnsi="UQDNJD+Koop Pro Regular" w:cs="UQDNJD+Koop Pro Regular"/>
          <w:color w:val="000000"/>
          <w:sz w:val="18"/>
        </w:rPr>
        <w:t>ojištění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odpovědnosti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újmu/škodu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ve </w:t>
      </w:r>
      <w:r>
        <w:rPr>
          <w:rFonts w:ascii="UQDNJD+Koop Pro Regular" w:hAnsi="UQDNJD+Koop Pro Regular" w:cs="UQDNJD+Koop Pro Regular"/>
          <w:color w:val="000000"/>
          <w:sz w:val="18"/>
        </w:rPr>
        <w:t>prospěch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u pojistitele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smlouvě.</w:t>
      </w:r>
    </w:p>
    <w:p w14:paraId="0B06E77C" w14:textId="77777777" w:rsidR="006A3745" w:rsidRDefault="008A7A83">
      <w:pPr>
        <w:spacing w:before="118" w:after="0" w:line="249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-1"/>
          <w:sz w:val="18"/>
        </w:rPr>
        <w:t>4)</w:t>
      </w:r>
      <w:r>
        <w:rPr>
          <w:rFonts w:ascii="BAWSNN+Koop Pro Regular"/>
          <w:color w:val="000000"/>
          <w:spacing w:val="15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újmu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vyplývající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vlastnictví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nemovitosti,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 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době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vzniku </w:t>
      </w:r>
      <w:r>
        <w:rPr>
          <w:rFonts w:ascii="UQDNJD+Koop Pro Regular" w:hAnsi="UQDNJD+Koop Pro Regular" w:cs="UQDNJD+Koop Pro Regular"/>
          <w:color w:val="000000"/>
          <w:sz w:val="18"/>
        </w:rPr>
        <w:t>škodné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z w:val="18"/>
        </w:rPr>
        <w:t xml:space="preserve"> z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pojištění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touto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majetkově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u pojistitele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pacing w:val="8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proti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živelním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nebezpečím,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odchylně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-2"/>
          <w:sz w:val="18"/>
        </w:rPr>
        <w:t>od</w:t>
      </w:r>
      <w:r>
        <w:rPr>
          <w:rFonts w:ascii="UQDNJD+Koop Pro Regular"/>
          <w:color w:val="000000"/>
          <w:spacing w:val="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z w:val="18"/>
        </w:rPr>
        <w:t xml:space="preserve"> 2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 xml:space="preserve">4) </w:t>
      </w:r>
      <w:r>
        <w:rPr>
          <w:rFonts w:ascii="UQDNJD+Koop Pro Regular" w:hAnsi="UQDNJD+Koop Pro Regular" w:cs="UQDNJD+Koop Pro Regular"/>
          <w:color w:val="000000"/>
          <w:sz w:val="18"/>
        </w:rPr>
        <w:t>písm.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b)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c) ZPP </w:t>
      </w:r>
      <w:r>
        <w:rPr>
          <w:rFonts w:ascii="UQDNJD+Koop Pro Regular"/>
          <w:color w:val="000000"/>
          <w:spacing w:val="4"/>
          <w:sz w:val="18"/>
        </w:rPr>
        <w:t>P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pacing w:val="-1"/>
          <w:sz w:val="18"/>
        </w:rPr>
        <w:t>600/14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vztahuje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také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případnou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pojištěného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osobám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citovaných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ustanoveních.</w:t>
      </w:r>
    </w:p>
    <w:p w14:paraId="22EB498E" w14:textId="77777777" w:rsidR="006A3745" w:rsidRDefault="008A7A83">
      <w:pPr>
        <w:spacing w:before="119" w:after="0" w:line="249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pacing w:val="1"/>
          <w:sz w:val="18"/>
        </w:rPr>
        <w:t>5)</w:t>
      </w:r>
      <w:r>
        <w:rPr>
          <w:rFonts w:ascii="BAWSNN+Koop Pro Regular"/>
          <w:color w:val="000000"/>
          <w:spacing w:val="158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Odchylně</w:t>
      </w:r>
      <w:r>
        <w:rPr>
          <w:rFonts w:ascii="UQDNJD+Koop Pro Regular"/>
          <w:color w:val="000000"/>
          <w:sz w:val="18"/>
        </w:rPr>
        <w:t xml:space="preserve"> od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z w:val="18"/>
        </w:rPr>
        <w:t xml:space="preserve"> 2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odst.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4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písm.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b)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c) ZPP </w:t>
      </w:r>
      <w:r>
        <w:rPr>
          <w:rFonts w:ascii="UQDNJD+Koop Pro Regular"/>
          <w:color w:val="000000"/>
          <w:spacing w:val="2"/>
          <w:sz w:val="18"/>
        </w:rPr>
        <w:t>P</w:t>
      </w:r>
      <w:r>
        <w:rPr>
          <w:rFonts w:ascii="BAWSNN+Koop Pro Regular"/>
          <w:color w:val="000000"/>
          <w:sz w:val="18"/>
        </w:rPr>
        <w:t>-</w:t>
      </w:r>
      <w:r>
        <w:rPr>
          <w:rFonts w:ascii="UQDNJD+Koop Pro Regular"/>
          <w:color w:val="000000"/>
          <w:spacing w:val="-1"/>
          <w:sz w:val="18"/>
        </w:rPr>
        <w:t>600/14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vztahuje </w:t>
      </w:r>
      <w:r>
        <w:rPr>
          <w:rFonts w:ascii="UQDNJD+Koop Pro Regular" w:hAnsi="UQDNJD+Koop Pro Regular" w:cs="UQDNJD+Koop Pro Regular"/>
          <w:color w:val="000000"/>
          <w:sz w:val="18"/>
        </w:rPr>
        <w:t>také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kterou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pojištěný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odpovídá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osobám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citovaných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ustanoveních,</w:t>
      </w:r>
      <w:r>
        <w:rPr>
          <w:rFonts w:ascii="UQDNJD+Koop Pro Regular"/>
          <w:color w:val="000000"/>
          <w:sz w:val="18"/>
        </w:rPr>
        <w:t xml:space="preserve"> pokud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</w:t>
      </w:r>
      <w:r>
        <w:rPr>
          <w:rFonts w:ascii="UQDNJD+Koop Pro Regular" w:hAnsi="UQDNJD+Koop Pro Regular" w:cs="UQDNJD+Koop Pro Regular"/>
          <w:color w:val="000000"/>
          <w:sz w:val="18"/>
        </w:rPr>
        <w:t>jedná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škodu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způsobenou</w:t>
      </w:r>
      <w:r>
        <w:rPr>
          <w:rFonts w:ascii="UQDNJD+Koop Pro Regular"/>
          <w:color w:val="000000"/>
          <w:sz w:val="18"/>
        </w:rPr>
        <w:t xml:space="preserve"> 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budově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oprávněně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užívané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pojištěným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provozování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činnosti,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kterou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se vztahuje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</w:t>
      </w:r>
      <w:r>
        <w:rPr>
          <w:rFonts w:ascii="UQDNJD+Koop Pro Regular"/>
          <w:color w:val="000000"/>
          <w:sz w:val="18"/>
        </w:rPr>
        <w:t xml:space="preserve"> touto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 smlouvou,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a</w:t>
      </w:r>
      <w:r>
        <w:rPr>
          <w:rFonts w:ascii="UQDNJD+Koop Pro Regular"/>
          <w:color w:val="000000"/>
          <w:spacing w:val="6"/>
          <w:sz w:val="18"/>
        </w:rPr>
        <w:t xml:space="preserve"> </w:t>
      </w:r>
      <w:r>
        <w:rPr>
          <w:rFonts w:ascii="BAWSNN+Koop Pro Regular" w:hAnsi="BAWSNN+Koop Pro Regular" w:cs="BAWSNN+Koop Pro Regular"/>
          <w:color w:val="000000"/>
          <w:sz w:val="18"/>
        </w:rPr>
        <w:t>pozemku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/>
          <w:color w:val="000000"/>
          <w:sz w:val="18"/>
        </w:rPr>
        <w:t xml:space="preserve">k </w:t>
      </w:r>
      <w:r>
        <w:rPr>
          <w:rFonts w:ascii="UQDNJD+Koop Pro Regular" w:hAnsi="UQDNJD+Koop Pro Regular" w:cs="UQDNJD+Koop Pro Regular"/>
          <w:color w:val="000000"/>
          <w:sz w:val="18"/>
        </w:rPr>
        <w:t>takové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budově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příslušejícímu,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a </w:t>
      </w:r>
      <w:r>
        <w:rPr>
          <w:rFonts w:ascii="UQDNJD+Koop Pro Regular"/>
          <w:color w:val="000000"/>
          <w:spacing w:val="1"/>
          <w:sz w:val="18"/>
        </w:rPr>
        <w:t>to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podmínky,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že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předmětná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budova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době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vzniku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škodné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události</w:t>
      </w:r>
      <w:r>
        <w:rPr>
          <w:rFonts w:ascii="UQDNJD+Koop Pro Regular"/>
          <w:color w:val="000000"/>
          <w:sz w:val="18"/>
        </w:rPr>
        <w:t xml:space="preserve"> z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za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újmu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sjednaného</w:t>
      </w:r>
      <w:r>
        <w:rPr>
          <w:rFonts w:ascii="UQDNJD+Koop Pro Regular"/>
          <w:color w:val="000000"/>
          <w:sz w:val="18"/>
        </w:rPr>
        <w:t xml:space="preserve"> touto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pojistnou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smlouvou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majetkově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pojištěna</w:t>
      </w:r>
      <w:r>
        <w:rPr>
          <w:rFonts w:ascii="UQDNJD+Koop Pro Regular"/>
          <w:color w:val="000000"/>
          <w:sz w:val="18"/>
        </w:rPr>
        <w:t xml:space="preserve"> u pojistitele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</w:t>
      </w:r>
      <w:r>
        <w:rPr>
          <w:rFonts w:ascii="UQDNJD+Koop Pro Regular"/>
          <w:color w:val="000000"/>
          <w:sz w:val="18"/>
        </w:rPr>
        <w:t xml:space="preserve"> proti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živelním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pojistným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nebezpečím.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tomto </w:t>
      </w:r>
      <w:r>
        <w:rPr>
          <w:rFonts w:ascii="UQDNJD+Koop Pro Regular" w:hAnsi="UQDNJD+Koop Pro Regular" w:cs="UQDNJD+Koop Pro Regular"/>
          <w:color w:val="000000"/>
          <w:sz w:val="18"/>
        </w:rPr>
        <w:t>rozšířeném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rozsahu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poskytne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ze </w:t>
      </w:r>
      <w:r>
        <w:rPr>
          <w:rFonts w:ascii="UQDNJD+Koop Pro Regular" w:hAnsi="UQDNJD+Koop Pro Regular" w:cs="UQDNJD+Koop Pro Regular"/>
          <w:color w:val="000000"/>
          <w:sz w:val="18"/>
        </w:rPr>
        <w:t>všech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vzniklých</w:t>
      </w:r>
      <w:r>
        <w:rPr>
          <w:rFonts w:ascii="UQDNJD+Koop Pro Regular"/>
          <w:color w:val="000000"/>
          <w:sz w:val="18"/>
        </w:rPr>
        <w:t xml:space="preserve"> z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příčin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nastalých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průběhu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jednoho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roku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souhrnu </w:t>
      </w:r>
      <w:r>
        <w:rPr>
          <w:rFonts w:ascii="UQDNJD+Koop Pro Regular" w:hAnsi="UQDNJD+Koop Pro Regular" w:cs="UQDNJD+Koop Pro Regular"/>
          <w:color w:val="000000"/>
          <w:sz w:val="18"/>
        </w:rPr>
        <w:t>maximálně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do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výše</w:t>
      </w:r>
      <w:r>
        <w:rPr>
          <w:rFonts w:ascii="UQDNJD+Koop Pro Regular"/>
          <w:color w:val="000000"/>
          <w:sz w:val="18"/>
        </w:rPr>
        <w:t xml:space="preserve"> limitu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pro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t>pojištění</w:t>
      </w:r>
      <w:r>
        <w:rPr>
          <w:rFonts w:ascii="UQDNJD+Koop Pro Regular" w:hAnsi="UQDNJD+Koop Pro Regular" w:cs="UQDNJD+Koop Pro Regular"/>
          <w:color w:val="000000"/>
          <w:spacing w:val="1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odpovědnosti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jeho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rámci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(„sublimit“),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výše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všech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pojistných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událostí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vzniklých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průběhu</w:t>
      </w:r>
      <w:r>
        <w:rPr>
          <w:rFonts w:ascii="UQDNJD+Koop Pro Regular"/>
          <w:color w:val="000000"/>
          <w:sz w:val="18"/>
        </w:rPr>
        <w:t xml:space="preserve"> jednoho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pojistného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roku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však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současně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nesmí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souhrnu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přesáhnout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výši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částky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sjednané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pro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majetkové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předmětné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budovy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proti </w:t>
      </w:r>
      <w:r>
        <w:rPr>
          <w:rFonts w:ascii="UQDNJD+Koop Pro Regular" w:hAnsi="UQDNJD+Koop Pro Regular" w:cs="UQDNJD+Koop Pro Regular"/>
          <w:color w:val="000000"/>
          <w:sz w:val="18"/>
        </w:rPr>
        <w:t>živelní</w:t>
      </w:r>
      <w:r>
        <w:rPr>
          <w:rFonts w:ascii="BAWSNN+Koop Pro Regular" w:hAnsi="BAWSNN+Koop Pro Regular" w:cs="BAWSNN+Koop Pro Regular"/>
          <w:color w:val="000000"/>
          <w:sz w:val="18"/>
        </w:rPr>
        <w:t>m</w:t>
      </w:r>
      <w:r>
        <w:rPr>
          <w:rFonts w:ascii="BAWSNN+Koop Pro Regular" w:hAnsi="BAWSNN+Koop Pro Regular" w:cs="BAWSNN+Koop Pro Regular"/>
          <w:color w:val="000000"/>
          <w:sz w:val="18"/>
        </w:rPr>
        <w:cr/>
      </w:r>
      <w:r>
        <w:rPr>
          <w:rFonts w:ascii="UQDNJD+Koop Pro Regular" w:hAnsi="UQDNJD+Koop Pro Regular" w:cs="UQDNJD+Koop Pro Regular"/>
          <w:color w:val="000000"/>
          <w:sz w:val="18"/>
        </w:rPr>
        <w:t>pojistným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nebezpečím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u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pojistitele </w:t>
      </w:r>
      <w:r>
        <w:rPr>
          <w:rFonts w:ascii="UQDNJD+Koop Pro Regular" w:hAnsi="UQDNJD+Koop Pro Regular" w:cs="UQDNJD+Koop Pro Regular"/>
          <w:color w:val="000000"/>
          <w:sz w:val="18"/>
        </w:rPr>
        <w:t>uvedeného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této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smlouvě.</w:t>
      </w:r>
    </w:p>
    <w:p w14:paraId="37718755" w14:textId="77777777" w:rsidR="006A3745" w:rsidRDefault="008A7A83">
      <w:pPr>
        <w:spacing w:before="261" w:after="0" w:line="249" w:lineRule="exact"/>
        <w:ind w:left="326"/>
        <w:jc w:val="left"/>
        <w:rPr>
          <w:rFonts w:ascii="SISDTG+Koop Pro Bold"/>
          <w:b/>
          <w:color w:val="000000"/>
          <w:sz w:val="20"/>
        </w:rPr>
      </w:pPr>
      <w:r>
        <w:rPr>
          <w:rFonts w:ascii="SISDTG+Koop Pro Bold" w:hAnsi="SISDTG+Koop Pro Bold" w:cs="SISDTG+Koop Pro Bold"/>
          <w:b/>
          <w:color w:val="000000"/>
          <w:sz w:val="20"/>
        </w:rPr>
        <w:t>Článek</w:t>
      </w:r>
      <w:r>
        <w:rPr>
          <w:rFonts w:ascii="SISDTG+Koop Pro Bold"/>
          <w:b/>
          <w:color w:val="000000"/>
          <w:spacing w:val="2"/>
          <w:sz w:val="20"/>
        </w:rPr>
        <w:t xml:space="preserve"> </w:t>
      </w:r>
      <w:r>
        <w:rPr>
          <w:rFonts w:ascii="GACIHJ+Koop Pro Bold"/>
          <w:b/>
          <w:color w:val="000000"/>
          <w:sz w:val="20"/>
        </w:rPr>
        <w:t>6</w:t>
      </w:r>
      <w:r>
        <w:rPr>
          <w:rFonts w:ascii="GACIHJ+Koop Pro Bold"/>
          <w:b/>
          <w:color w:val="000000"/>
          <w:spacing w:val="-2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–</w:t>
      </w:r>
      <w:r>
        <w:rPr>
          <w:rFonts w:ascii="SISDTG+Koop Pro Bold"/>
          <w:b/>
          <w:color w:val="000000"/>
          <w:spacing w:val="4"/>
          <w:sz w:val="20"/>
        </w:rPr>
        <w:t xml:space="preserve"> </w:t>
      </w:r>
      <w:r>
        <w:rPr>
          <w:rFonts w:ascii="SISDTG+Koop Pro Bold" w:hAnsi="SISDTG+Koop Pro Bold" w:cs="SISDTG+Koop Pro Bold"/>
          <w:b/>
          <w:color w:val="000000"/>
          <w:sz w:val="20"/>
        </w:rPr>
        <w:t>Rozhodný</w:t>
      </w:r>
      <w:r>
        <w:rPr>
          <w:rFonts w:ascii="SISDTG+Koop Pro Bold"/>
          <w:b/>
          <w:color w:val="000000"/>
          <w:spacing w:val="1"/>
          <w:sz w:val="20"/>
        </w:rPr>
        <w:t xml:space="preserve"> </w:t>
      </w:r>
      <w:r>
        <w:rPr>
          <w:rFonts w:ascii="SISDTG+Koop Pro Bold"/>
          <w:b/>
          <w:color w:val="000000"/>
          <w:sz w:val="20"/>
        </w:rPr>
        <w:t xml:space="preserve">rozsah </w:t>
      </w:r>
      <w:r>
        <w:rPr>
          <w:rFonts w:ascii="SISDTG+Koop Pro Bold" w:hAnsi="SISDTG+Koop Pro Bold" w:cs="SISDTG+Koop Pro Bold"/>
          <w:b/>
          <w:color w:val="000000"/>
          <w:sz w:val="20"/>
        </w:rPr>
        <w:t>pojištění</w:t>
      </w:r>
    </w:p>
    <w:p w14:paraId="19618AF1" w14:textId="77777777" w:rsidR="006A3745" w:rsidRDefault="008A7A83">
      <w:pPr>
        <w:spacing w:before="133" w:after="0" w:line="250" w:lineRule="exact"/>
        <w:ind w:left="350"/>
        <w:jc w:val="left"/>
        <w:rPr>
          <w:rFonts w:ascii="BAWSNN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1)</w:t>
      </w:r>
      <w:r>
        <w:rPr>
          <w:rFonts w:ascii="BAWSNN+Koop Pro Regular"/>
          <w:color w:val="000000"/>
          <w:spacing w:val="158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Pojistitel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poskytne </w:t>
      </w:r>
      <w:r>
        <w:rPr>
          <w:rFonts w:ascii="UQDNJD+Koop Pro Regular" w:hAnsi="UQDNJD+Koop Pro Regular" w:cs="UQDNJD+Koop Pro Regular"/>
          <w:color w:val="000000"/>
          <w:sz w:val="18"/>
        </w:rPr>
        <w:t>pojistné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plnění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podmínek</w:t>
      </w:r>
      <w:r>
        <w:rPr>
          <w:rFonts w:ascii="UQDNJD+Koop Pro Regular"/>
          <w:color w:val="000000"/>
          <w:sz w:val="18"/>
        </w:rPr>
        <w:t xml:space="preserve"> 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rozsahu </w:t>
      </w:r>
      <w:r>
        <w:rPr>
          <w:rFonts w:ascii="UQDNJD+Koop Pro Regular" w:hAnsi="UQDNJD+Koop Pro Regular" w:cs="UQDNJD+Koop Pro Regular"/>
          <w:color w:val="000000"/>
          <w:sz w:val="18"/>
        </w:rPr>
        <w:t>pojištění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účinných</w:t>
      </w:r>
      <w:r>
        <w:rPr>
          <w:rFonts w:ascii="UQDNJD+Koop Pro Regular"/>
          <w:color w:val="000000"/>
          <w:sz w:val="18"/>
        </w:rPr>
        <w:t xml:space="preserve"> v </w:t>
      </w:r>
      <w:r>
        <w:rPr>
          <w:rFonts w:ascii="UQDNJD+Koop Pro Regular" w:hAnsi="UQDNJD+Koop Pro Regular" w:cs="UQDNJD+Koop Pro Regular"/>
          <w:color w:val="000000"/>
          <w:sz w:val="18"/>
        </w:rPr>
        <w:t>okamžiku,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pacing w:val="-1"/>
          <w:sz w:val="18"/>
        </w:rPr>
        <w:t>kdy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nastala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příčina</w:t>
      </w:r>
      <w:r>
        <w:rPr>
          <w:rFonts w:ascii="UQDNJD+Koop Pro Regular"/>
          <w:color w:val="000000"/>
          <w:sz w:val="18"/>
        </w:rPr>
        <w:t xml:space="preserve"> vzniku </w:t>
      </w:r>
      <w:r>
        <w:rPr>
          <w:rFonts w:ascii="UQDNJD+Koop Pro Regular" w:hAnsi="UQDNJD+Koop Pro Regular" w:cs="UQDNJD+Koop Pro Regular"/>
          <w:color w:val="000000"/>
          <w:sz w:val="18"/>
        </w:rPr>
        <w:t>újmy;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4"/>
          <w:sz w:val="18"/>
        </w:rPr>
        <w:t>tím</w:t>
      </w:r>
      <w:r>
        <w:rPr>
          <w:rFonts w:ascii="UQDNJD+Koop Pro Regular" w:hAnsi="UQDNJD+Koop Pro Regular" w:cs="UQDNJD+Koop Pro Regular"/>
          <w:color w:val="000000"/>
          <w:spacing w:val="4"/>
          <w:sz w:val="18"/>
        </w:rPr>
        <w:cr/>
      </w:r>
      <w:r>
        <w:rPr>
          <w:rFonts w:ascii="UQDNJD+Koop Pro Regular"/>
          <w:color w:val="000000"/>
          <w:sz w:val="18"/>
        </w:rPr>
        <w:t>nejsou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dotčena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ujednání</w:t>
      </w:r>
      <w:r>
        <w:rPr>
          <w:rFonts w:ascii="UQDNJD+Koop Pro Regular"/>
          <w:color w:val="000000"/>
          <w:spacing w:val="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uvedená</w:t>
      </w:r>
      <w:r>
        <w:rPr>
          <w:rFonts w:ascii="UQDNJD+Koop Pro Regular"/>
          <w:color w:val="000000"/>
          <w:sz w:val="18"/>
        </w:rPr>
        <w:t xml:space="preserve"> 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čl.</w:t>
      </w:r>
      <w:r>
        <w:rPr>
          <w:rFonts w:ascii="UQDNJD+Koop Pro Regular"/>
          <w:color w:val="000000"/>
          <w:sz w:val="18"/>
        </w:rPr>
        <w:t xml:space="preserve"> 5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ZPP </w:t>
      </w:r>
      <w:r>
        <w:rPr>
          <w:rFonts w:ascii="UQDNJD+Koop Pro Regular"/>
          <w:color w:val="000000"/>
          <w:spacing w:val="1"/>
          <w:sz w:val="18"/>
        </w:rPr>
        <w:t>P</w:t>
      </w:r>
      <w:r>
        <w:rPr>
          <w:rFonts w:ascii="BAWSNN+Koop Pro Regular"/>
          <w:color w:val="000000"/>
          <w:sz w:val="18"/>
        </w:rPr>
        <w:t>-600/14.</w:t>
      </w:r>
    </w:p>
    <w:p w14:paraId="4E1C08D5" w14:textId="77777777" w:rsidR="006A3745" w:rsidRDefault="008A7A83">
      <w:pPr>
        <w:spacing w:before="119" w:after="0" w:line="249" w:lineRule="exact"/>
        <w:ind w:left="350"/>
        <w:jc w:val="left"/>
        <w:rPr>
          <w:rFonts w:ascii="UQDNJD+Koop Pro Regular"/>
          <w:color w:val="000000"/>
          <w:sz w:val="18"/>
        </w:rPr>
      </w:pPr>
      <w:r>
        <w:rPr>
          <w:rFonts w:ascii="BAWSNN+Koop Pro Regular"/>
          <w:color w:val="000000"/>
          <w:sz w:val="18"/>
        </w:rPr>
        <w:t>2)</w:t>
      </w:r>
      <w:r>
        <w:rPr>
          <w:rFonts w:ascii="BAWSNN+Koop Pro Regular"/>
          <w:color w:val="000000"/>
          <w:spacing w:val="156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V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případě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pacing w:val="-1"/>
          <w:sz w:val="18"/>
        </w:rPr>
        <w:t>újmy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způsobené</w:t>
      </w:r>
      <w:r>
        <w:rPr>
          <w:rFonts w:ascii="UQDNJD+Koop Pro Regular"/>
          <w:color w:val="000000"/>
          <w:sz w:val="18"/>
        </w:rPr>
        <w:t xml:space="preserve"> vadou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výrobku</w:t>
      </w:r>
      <w:r>
        <w:rPr>
          <w:rFonts w:ascii="UQDNJD+Koop Pro Regular"/>
          <w:color w:val="000000"/>
          <w:sz w:val="18"/>
        </w:rPr>
        <w:t xml:space="preserve"> se za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okamžik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příčiny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vzniku </w:t>
      </w:r>
      <w:r>
        <w:rPr>
          <w:rFonts w:ascii="UQDNJD+Koop Pro Regular" w:hAnsi="UQDNJD+Koop Pro Regular" w:cs="UQDNJD+Koop Pro Regular"/>
          <w:color w:val="000000"/>
          <w:sz w:val="18"/>
        </w:rPr>
        <w:t>újmy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považuje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okamžik,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kdy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/>
          <w:color w:val="000000"/>
          <w:spacing w:val="1"/>
          <w:sz w:val="18"/>
        </w:rPr>
        <w:t>byl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konkrétní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výrobek,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který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způsobil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újmu,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pojištěným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úplatně</w:t>
      </w:r>
      <w:r>
        <w:rPr>
          <w:rFonts w:ascii="UQDNJD+Koop Pro Regular"/>
          <w:color w:val="000000"/>
          <w:sz w:val="18"/>
        </w:rPr>
        <w:t xml:space="preserve"> nebo</w:t>
      </w:r>
      <w:r>
        <w:rPr>
          <w:rFonts w:ascii="UQDNJD+Koop Pro Regular"/>
          <w:color w:val="000000"/>
          <w:spacing w:val="-2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bezúplatně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předán</w:t>
      </w:r>
      <w:r>
        <w:rPr>
          <w:rFonts w:ascii="UQDNJD+Koop Pro Regular"/>
          <w:color w:val="000000"/>
          <w:sz w:val="18"/>
        </w:rPr>
        <w:t xml:space="preserve"> za</w:t>
      </w:r>
      <w:r>
        <w:rPr>
          <w:rFonts w:ascii="UQDNJD+Koop Pro Regular"/>
          <w:color w:val="000000"/>
          <w:spacing w:val="-3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účelem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>distribuce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pacing w:val="2"/>
          <w:sz w:val="18"/>
        </w:rPr>
        <w:t>nebo</w:t>
      </w:r>
      <w:r>
        <w:rPr>
          <w:rFonts w:ascii="UQDNJD+Koop Pro Regular"/>
          <w:color w:val="000000"/>
          <w:spacing w:val="-4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používání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nebo k </w:t>
      </w:r>
      <w:r>
        <w:rPr>
          <w:rFonts w:ascii="UQDNJD+Koop Pro Regular" w:hAnsi="UQDNJD+Koop Pro Regular" w:cs="UQDNJD+Koop Pro Regular"/>
          <w:color w:val="000000"/>
          <w:sz w:val="18"/>
        </w:rPr>
        <w:t>němu</w:t>
      </w:r>
      <w:r>
        <w:rPr>
          <w:rFonts w:ascii="UQDNJD+Koop Pro Regular"/>
          <w:color w:val="000000"/>
          <w:spacing w:val="-1"/>
          <w:sz w:val="18"/>
        </w:rPr>
        <w:t xml:space="preserve"> </w:t>
      </w:r>
      <w:r>
        <w:rPr>
          <w:rFonts w:ascii="UQDNJD+Koop Pro Regular"/>
          <w:color w:val="000000"/>
          <w:sz w:val="18"/>
        </w:rPr>
        <w:t xml:space="preserve">bylo </w:t>
      </w:r>
      <w:r>
        <w:rPr>
          <w:rFonts w:ascii="UQDNJD+Koop Pro Regular" w:hAnsi="UQDNJD+Koop Pro Regular" w:cs="UQDNJD+Koop Pro Regular"/>
          <w:color w:val="000000"/>
          <w:sz w:val="18"/>
        </w:rPr>
        <w:t>pojištěným</w:t>
      </w:r>
      <w:r>
        <w:rPr>
          <w:rFonts w:ascii="UQDNJD+Koop Pro Regular"/>
          <w:color w:val="000000"/>
          <w:spacing w:val="1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převedeno</w:t>
      </w:r>
      <w:r>
        <w:rPr>
          <w:rFonts w:ascii="UQDNJD+Koop Pro Regular" w:hAnsi="UQDNJD+Koop Pro Regular" w:cs="UQDNJD+Koop Pro Regular"/>
          <w:color w:val="000000"/>
          <w:sz w:val="18"/>
        </w:rPr>
        <w:cr/>
        <w:t>vlastnické</w:t>
      </w:r>
      <w:r>
        <w:rPr>
          <w:rFonts w:ascii="UQDNJD+Koop Pro Regular"/>
          <w:color w:val="000000"/>
          <w:sz w:val="18"/>
        </w:rPr>
        <w:t xml:space="preserve"> </w:t>
      </w:r>
      <w:r>
        <w:rPr>
          <w:rFonts w:ascii="UQDNJD+Koop Pro Regular" w:hAnsi="UQDNJD+Koop Pro Regular" w:cs="UQDNJD+Koop Pro Regular"/>
          <w:color w:val="000000"/>
          <w:sz w:val="18"/>
        </w:rPr>
        <w:t>právo.</w:t>
      </w:r>
    </w:p>
    <w:p w14:paraId="248B9F95" w14:textId="77777777" w:rsidR="006A3745" w:rsidRDefault="008A7A83">
      <w:pPr>
        <w:spacing w:before="6783" w:after="0" w:line="166" w:lineRule="exact"/>
        <w:jc w:val="left"/>
        <w:rPr>
          <w:rFonts w:ascii="BAWSNN+Koop Pro Regular"/>
          <w:color w:val="000000"/>
          <w:sz w:val="13"/>
        </w:rPr>
      </w:pPr>
      <w:r>
        <w:rPr>
          <w:rFonts w:ascii="BAWSNN+Koop Pro Regular"/>
          <w:color w:val="000000"/>
          <w:sz w:val="13"/>
        </w:rPr>
        <w:t>Strana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13/13,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PS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8603610728</w:t>
      </w:r>
      <w:r>
        <w:rPr>
          <w:rFonts w:ascii="BAWSNN+Koop Pro Regular"/>
          <w:color w:val="000000"/>
          <w:spacing w:val="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tisk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KNZ</w:t>
      </w:r>
      <w:r>
        <w:rPr>
          <w:rFonts w:ascii="BAWSNN+Koop Pro Regular"/>
          <w:color w:val="000000"/>
          <w:spacing w:val="-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20.</w:t>
      </w:r>
      <w:r>
        <w:rPr>
          <w:rFonts w:ascii="BAWSNN+Koop Pro Regular"/>
          <w:color w:val="000000"/>
          <w:spacing w:val="2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12.</w:t>
      </w:r>
      <w:r>
        <w:rPr>
          <w:rFonts w:ascii="BAWSNN+Koop Pro Regular"/>
          <w:color w:val="000000"/>
          <w:spacing w:val="-1"/>
          <w:sz w:val="13"/>
        </w:rPr>
        <w:t xml:space="preserve"> </w:t>
      </w:r>
      <w:r>
        <w:rPr>
          <w:rFonts w:ascii="BAWSNN+Koop Pro Regular"/>
          <w:color w:val="000000"/>
          <w:sz w:val="13"/>
        </w:rPr>
        <w:t>2023, 08:16</w:t>
      </w:r>
    </w:p>
    <w:p w14:paraId="1B75E68E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1A9DBF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92258CB" w14:textId="77777777" w:rsidR="006A3745" w:rsidRDefault="006A3745">
      <w:pPr>
        <w:pStyle w:val="Bezseznamu1"/>
        <w:sectPr w:rsidR="006A3745">
          <w:pgSz w:w="11900" w:h="16820"/>
          <w:pgMar w:top="498" w:right="100" w:bottom="0" w:left="238" w:header="720" w:footer="720" w:gutter="0"/>
          <w:pgNumType w:start="1"/>
          <w:cols w:space="720"/>
          <w:docGrid w:linePitch="1"/>
        </w:sectPr>
      </w:pPr>
    </w:p>
    <w:p w14:paraId="75B52442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3CE0E0" w14:textId="6123C50E" w:rsidR="006A3745" w:rsidRDefault="000477E7">
      <w:pPr>
        <w:spacing w:before="0" w:after="0" w:line="144" w:lineRule="exact"/>
        <w:ind w:left="2893"/>
        <w:jc w:val="left"/>
        <w:rPr>
          <w:rFonts w:ascii="WLASUG+KoopPro-Bold"/>
          <w:color w:val="000000"/>
          <w:sz w:val="24"/>
        </w:rPr>
      </w:pPr>
      <w:bookmarkStart w:id="13" w:name="br14"/>
      <w:bookmarkEnd w:id="13"/>
      <w:r>
        <w:rPr>
          <w:noProof/>
        </w:rPr>
        <w:drawing>
          <wp:anchor distT="0" distB="0" distL="114300" distR="114300" simplePos="0" relativeHeight="251655680" behindDoc="1" locked="0" layoutInCell="1" allowOverlap="1" wp14:anchorId="0329CDB4" wp14:editId="755F393D">
            <wp:simplePos x="0" y="0"/>
            <wp:positionH relativeFrom="page">
              <wp:posOffset>347345</wp:posOffset>
            </wp:positionH>
            <wp:positionV relativeFrom="page">
              <wp:posOffset>2247265</wp:posOffset>
            </wp:positionV>
            <wp:extent cx="6866890" cy="38100"/>
            <wp:effectExtent l="0" t="0" r="0" b="0"/>
            <wp:wrapNone/>
            <wp:docPr id="52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5C53453" wp14:editId="6A2E716D">
            <wp:simplePos x="0" y="0"/>
            <wp:positionH relativeFrom="page">
              <wp:posOffset>2057400</wp:posOffset>
            </wp:positionH>
            <wp:positionV relativeFrom="page">
              <wp:posOffset>926465</wp:posOffset>
            </wp:positionV>
            <wp:extent cx="5515610" cy="444500"/>
            <wp:effectExtent l="0" t="0" r="8890" b="0"/>
            <wp:wrapNone/>
            <wp:docPr id="51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9754E5D" wp14:editId="6BD9F4AF">
            <wp:simplePos x="0" y="0"/>
            <wp:positionH relativeFrom="page">
              <wp:posOffset>-12700</wp:posOffset>
            </wp:positionH>
            <wp:positionV relativeFrom="page">
              <wp:posOffset>227965</wp:posOffset>
            </wp:positionV>
            <wp:extent cx="385445" cy="1143000"/>
            <wp:effectExtent l="0" t="0" r="0" b="0"/>
            <wp:wrapNone/>
            <wp:docPr id="50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44C1A15" wp14:editId="0B960A9E">
            <wp:simplePos x="0" y="0"/>
            <wp:positionH relativeFrom="page">
              <wp:posOffset>626745</wp:posOffset>
            </wp:positionH>
            <wp:positionV relativeFrom="page">
              <wp:posOffset>419735</wp:posOffset>
            </wp:positionV>
            <wp:extent cx="1186180" cy="556260"/>
            <wp:effectExtent l="0" t="0" r="0" b="0"/>
            <wp:wrapNone/>
            <wp:docPr id="49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691585E" wp14:editId="5D3B5291">
            <wp:simplePos x="0" y="0"/>
            <wp:positionH relativeFrom="page">
              <wp:posOffset>626745</wp:posOffset>
            </wp:positionH>
            <wp:positionV relativeFrom="page">
              <wp:posOffset>991870</wp:posOffset>
            </wp:positionV>
            <wp:extent cx="1185545" cy="88900"/>
            <wp:effectExtent l="0" t="0" r="0" b="6350"/>
            <wp:wrapNone/>
            <wp:docPr id="48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50F7E597" wp14:editId="5221A381">
            <wp:simplePos x="0" y="0"/>
            <wp:positionH relativeFrom="page">
              <wp:posOffset>6212840</wp:posOffset>
            </wp:positionH>
            <wp:positionV relativeFrom="page">
              <wp:posOffset>1590040</wp:posOffset>
            </wp:positionV>
            <wp:extent cx="234950" cy="234950"/>
            <wp:effectExtent l="0" t="0" r="0" b="0"/>
            <wp:wrapNone/>
            <wp:docPr id="47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512FAAB8" wp14:editId="60A1CE61">
            <wp:simplePos x="0" y="0"/>
            <wp:positionH relativeFrom="page">
              <wp:posOffset>6470650</wp:posOffset>
            </wp:positionH>
            <wp:positionV relativeFrom="page">
              <wp:posOffset>1651000</wp:posOffset>
            </wp:positionV>
            <wp:extent cx="92710" cy="113665"/>
            <wp:effectExtent l="0" t="0" r="2540" b="635"/>
            <wp:wrapNone/>
            <wp:docPr id="46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2CB53F05" wp14:editId="66B58D8B">
            <wp:simplePos x="0" y="0"/>
            <wp:positionH relativeFrom="page">
              <wp:posOffset>6563995</wp:posOffset>
            </wp:positionH>
            <wp:positionV relativeFrom="page">
              <wp:posOffset>1651000</wp:posOffset>
            </wp:positionV>
            <wp:extent cx="90805" cy="113665"/>
            <wp:effectExtent l="0" t="0" r="4445" b="635"/>
            <wp:wrapNone/>
            <wp:docPr id="45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03F650E" wp14:editId="575935FC">
            <wp:simplePos x="0" y="0"/>
            <wp:positionH relativeFrom="page">
              <wp:posOffset>6655435</wp:posOffset>
            </wp:positionH>
            <wp:positionV relativeFrom="page">
              <wp:posOffset>1648460</wp:posOffset>
            </wp:positionV>
            <wp:extent cx="201930" cy="118110"/>
            <wp:effectExtent l="0" t="0" r="7620" b="0"/>
            <wp:wrapNone/>
            <wp:docPr id="44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5B149370" wp14:editId="4A24CB34">
            <wp:simplePos x="0" y="0"/>
            <wp:positionH relativeFrom="page">
              <wp:posOffset>6746875</wp:posOffset>
            </wp:positionH>
            <wp:positionV relativeFrom="page">
              <wp:posOffset>1648460</wp:posOffset>
            </wp:positionV>
            <wp:extent cx="214630" cy="118110"/>
            <wp:effectExtent l="0" t="0" r="0" b="0"/>
            <wp:wrapNone/>
            <wp:docPr id="43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3F692939" wp14:editId="3E5C2DC7">
            <wp:simplePos x="0" y="0"/>
            <wp:positionH relativeFrom="page">
              <wp:posOffset>6969125</wp:posOffset>
            </wp:positionH>
            <wp:positionV relativeFrom="page">
              <wp:posOffset>1651000</wp:posOffset>
            </wp:positionV>
            <wp:extent cx="139065" cy="113665"/>
            <wp:effectExtent l="0" t="0" r="0" b="635"/>
            <wp:wrapNone/>
            <wp:docPr id="42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405F3B03" wp14:editId="7A65AA5C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41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WLASUG+KoopPro-Bold" w:hAnsi="WLASUG+KoopPro-Bold" w:cs="WLASUG+KoopPro-Bold"/>
          <w:color w:val="FFFFFF"/>
          <w:sz w:val="24"/>
        </w:rPr>
        <w:t>Příloha</w:t>
      </w:r>
      <w:r w:rsidR="008A7A83">
        <w:rPr>
          <w:rFonts w:ascii="WLASUG+KoopPro-Bold"/>
          <w:color w:val="FFFFF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FFFFFF"/>
          <w:sz w:val="24"/>
        </w:rPr>
        <w:t>–</w:t>
      </w:r>
      <w:r w:rsidR="008A7A83">
        <w:rPr>
          <w:rFonts w:ascii="WLASUG+KoopPro-Bold"/>
          <w:color w:val="FFFFFF"/>
          <w:spacing w:val="73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FFFFFF"/>
          <w:spacing w:val="-1"/>
          <w:sz w:val="24"/>
        </w:rPr>
        <w:t>Zvláštní</w:t>
      </w:r>
      <w:r w:rsidR="008A7A83">
        <w:rPr>
          <w:rFonts w:ascii="WLASUG+KoopPro-Bold"/>
          <w:color w:val="FFFFFF"/>
          <w:spacing w:val="1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FFFFFF"/>
          <w:sz w:val="24"/>
        </w:rPr>
        <w:t>smluvní</w:t>
      </w:r>
      <w:r w:rsidR="008A7A83">
        <w:rPr>
          <w:rFonts w:ascii="WLASUG+KoopPro-Bold"/>
          <w:color w:val="FFFFF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FFFFFF"/>
          <w:sz w:val="24"/>
        </w:rPr>
        <w:t>ujednání</w:t>
      </w:r>
      <w:r w:rsidR="008A7A83">
        <w:rPr>
          <w:rFonts w:ascii="WLASUG+KoopPro-Bold"/>
          <w:color w:val="FFFFFF"/>
          <w:sz w:val="24"/>
        </w:rPr>
        <w:t xml:space="preserve"> RENOMIA SUR-505/20 k </w:t>
      </w:r>
      <w:r w:rsidR="008A7A83">
        <w:rPr>
          <w:rFonts w:ascii="WLASUG+KoopPro-Bold" w:hAnsi="WLASUG+KoopPro-Bold" w:cs="WLASUG+KoopPro-Bold"/>
          <w:color w:val="FFFFFF"/>
          <w:spacing w:val="-1"/>
          <w:sz w:val="24"/>
        </w:rPr>
        <w:t>pojištění</w:t>
      </w:r>
      <w:r w:rsidR="008A7A83">
        <w:rPr>
          <w:rFonts w:ascii="WLASUG+KoopPro-Bold" w:hAnsi="WLASUG+KoopPro-Bold" w:cs="WLASUG+KoopPro-Bold"/>
          <w:color w:val="FFFFFF"/>
          <w:spacing w:val="-1"/>
          <w:sz w:val="24"/>
        </w:rPr>
        <w:cr/>
      </w:r>
      <w:r w:rsidR="008A7A83">
        <w:rPr>
          <w:rFonts w:ascii="WLASUG+KoopPro-Bold"/>
          <w:color w:val="FFFFFF"/>
          <w:spacing w:val="1041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FFFFFF"/>
          <w:sz w:val="24"/>
        </w:rPr>
        <w:t>podnikatelských</w:t>
      </w:r>
      <w:r w:rsidR="008A7A83">
        <w:rPr>
          <w:rFonts w:ascii="WLASUG+KoopPro-Bold"/>
          <w:color w:val="FFFFFF"/>
          <w:sz w:val="24"/>
        </w:rPr>
        <w:t xml:space="preserve"> rizik </w:t>
      </w:r>
      <w:r w:rsidR="008A7A83">
        <w:rPr>
          <w:rFonts w:ascii="WLASUG+KoopPro-Bold"/>
          <w:color w:val="FFFFFF"/>
          <w:spacing w:val="-1"/>
          <w:sz w:val="24"/>
        </w:rPr>
        <w:t>produktem</w:t>
      </w:r>
      <w:r w:rsidR="008A7A83">
        <w:rPr>
          <w:rFonts w:ascii="WLASUG+KoopPro-Bold"/>
          <w:color w:val="FFFFFF"/>
          <w:spacing w:val="1"/>
          <w:sz w:val="24"/>
        </w:rPr>
        <w:t xml:space="preserve"> </w:t>
      </w:r>
      <w:r w:rsidR="008A7A83">
        <w:rPr>
          <w:rFonts w:ascii="WLASUG+KoopPro-Bold"/>
          <w:color w:val="FFFFFF"/>
          <w:sz w:val="24"/>
        </w:rPr>
        <w:t>TREND</w:t>
      </w:r>
    </w:p>
    <w:p w14:paraId="578BD69A" w14:textId="77777777" w:rsidR="006A3745" w:rsidRDefault="008A7A83">
      <w:pPr>
        <w:spacing w:before="1082" w:after="400" w:line="334" w:lineRule="exact"/>
        <w:jc w:val="left"/>
        <w:rPr>
          <w:rFonts w:ascii="WLASUG+KoopPro-Bold"/>
          <w:color w:val="000000"/>
          <w:sz w:val="24"/>
        </w:rPr>
      </w:pPr>
      <w:r>
        <w:rPr>
          <w:rFonts w:ascii="WLASUG+KoopPro-Bold"/>
          <w:color w:val="221E1F"/>
          <w:sz w:val="24"/>
        </w:rPr>
        <w:t>Obsah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315"/>
        <w:gridCol w:w="20"/>
        <w:gridCol w:w="4636"/>
        <w:gridCol w:w="12"/>
        <w:gridCol w:w="6"/>
      </w:tblGrid>
      <w:tr w:rsidR="006A3745" w14:paraId="721837AF" w14:textId="77777777">
        <w:trPr>
          <w:trHeight w:val="228"/>
        </w:trPr>
        <w:tc>
          <w:tcPr>
            <w:tcW w:w="5315" w:type="dxa"/>
          </w:tcPr>
          <w:p w14:paraId="2AB4BAFF" w14:textId="77777777" w:rsidR="006A3745" w:rsidRDefault="008A7A83">
            <w:pPr>
              <w:spacing w:before="2" w:after="0" w:line="189" w:lineRule="exact"/>
              <w:jc w:val="left"/>
              <w:rPr>
                <w:rFonts w:ascii="WLASUG+KoopPro-Bold"/>
                <w:color w:val="000000"/>
                <w:sz w:val="14"/>
              </w:rPr>
            </w:pPr>
            <w:r>
              <w:rPr>
                <w:rFonts w:ascii="WLASUG+KoopPro-Bold" w:hAnsi="WLASUG+KoopPro-Bold" w:cs="WLASUG+KoopPro-Bold"/>
                <w:color w:val="221E1F"/>
                <w:sz w:val="14"/>
              </w:rPr>
              <w:t>Článek</w:t>
            </w:r>
            <w:r>
              <w:rPr>
                <w:rFonts w:ascii="WLASUG+KoopPro-Bold"/>
                <w:color w:val="221E1F"/>
                <w:sz w:val="14"/>
              </w:rPr>
              <w:t xml:space="preserve"> 1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–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Obecná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ustanovení</w:t>
            </w:r>
            <w:r>
              <w:rPr>
                <w:rFonts w:ascii="WLASUG+KoopPro-Bold"/>
                <w:color w:val="221E1F"/>
                <w:spacing w:val="2597"/>
                <w:sz w:val="14"/>
              </w:rPr>
              <w:t xml:space="preserve"> </w:t>
            </w:r>
            <w:r>
              <w:rPr>
                <w:rFonts w:ascii="WLASUG+KoopPro-Bold"/>
                <w:color w:val="221E1F"/>
                <w:sz w:val="14"/>
              </w:rPr>
              <w:t>2</w:t>
            </w:r>
          </w:p>
        </w:tc>
        <w:tc>
          <w:tcPr>
            <w:tcW w:w="20" w:type="dxa"/>
          </w:tcPr>
          <w:p w14:paraId="7276956F" w14:textId="77777777" w:rsidR="006A3745" w:rsidRDefault="006A3745">
            <w:pPr>
              <w:spacing w:before="0" w:after="0" w:line="0" w:lineRule="atLeast"/>
              <w:jc w:val="left"/>
              <w:rPr>
                <w:rFonts w:ascii="WLASUG+KoopPro-Bold"/>
                <w:color w:val="000000"/>
                <w:sz w:val="14"/>
              </w:rPr>
            </w:pPr>
          </w:p>
        </w:tc>
        <w:tc>
          <w:tcPr>
            <w:tcW w:w="4651" w:type="dxa"/>
            <w:gridSpan w:val="3"/>
          </w:tcPr>
          <w:p w14:paraId="4A4FCA7F" w14:textId="77777777" w:rsidR="006A3745" w:rsidRDefault="008A7A83">
            <w:pPr>
              <w:spacing w:before="0" w:after="0" w:line="189" w:lineRule="exact"/>
              <w:jc w:val="left"/>
              <w:rPr>
                <w:rFonts w:ascii="WLASUG+KoopPro-Bold"/>
                <w:color w:val="000000"/>
                <w:sz w:val="14"/>
              </w:rPr>
            </w:pPr>
            <w:r>
              <w:rPr>
                <w:rFonts w:ascii="WLASUG+KoopPro-Bold" w:hAnsi="WLASUG+KoopPro-Bold" w:cs="WLASUG+KoopPro-Bold"/>
                <w:color w:val="221E1F"/>
                <w:sz w:val="14"/>
              </w:rPr>
              <w:t>Článek</w:t>
            </w:r>
            <w:r>
              <w:rPr>
                <w:rFonts w:ascii="WLASUG+KoopPro-Bold"/>
                <w:color w:val="221E1F"/>
                <w:sz w:val="14"/>
              </w:rPr>
              <w:t xml:space="preserve"> 5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–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WLASUG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technického</w:t>
            </w:r>
            <w:r>
              <w:rPr>
                <w:rFonts w:ascii="WLASUG+KoopPro-Bold"/>
                <w:color w:val="221E1F"/>
                <w:sz w:val="14"/>
              </w:rPr>
              <w:t xml:space="preserve"> rizika</w:t>
            </w:r>
            <w:r>
              <w:rPr>
                <w:rFonts w:ascii="WLASUG+KoopPro-Bold"/>
                <w:color w:val="221E1F"/>
                <w:spacing w:val="2043"/>
                <w:sz w:val="14"/>
              </w:rPr>
              <w:t xml:space="preserve"> </w:t>
            </w:r>
            <w:r>
              <w:rPr>
                <w:rFonts w:ascii="WLASUG+KoopPro-Bold"/>
                <w:color w:val="221E1F"/>
                <w:sz w:val="14"/>
              </w:rPr>
              <w:t>6</w:t>
            </w:r>
          </w:p>
        </w:tc>
      </w:tr>
      <w:tr w:rsidR="006A3745" w14:paraId="6B38BE1D" w14:textId="77777777">
        <w:trPr>
          <w:gridAfter w:val="1"/>
          <w:wAfter w:w="6" w:type="dxa"/>
          <w:trHeight w:val="660"/>
        </w:trPr>
        <w:tc>
          <w:tcPr>
            <w:tcW w:w="5315" w:type="dxa"/>
          </w:tcPr>
          <w:p w14:paraId="261D34B4" w14:textId="77777777" w:rsidR="006A3745" w:rsidRDefault="008A7A83">
            <w:pPr>
              <w:spacing w:before="2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1. Vztah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smluvních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ujednání</w:t>
            </w:r>
            <w:r>
              <w:rPr>
                <w:rFonts w:ascii="LTQQGK+KoopProLight"/>
                <w:color w:val="221E1F"/>
                <w:sz w:val="14"/>
              </w:rPr>
              <w:t xml:space="preserve"> k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pojistným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podmínkám</w:t>
            </w:r>
            <w:r>
              <w:rPr>
                <w:rFonts w:ascii="LTQQGK+KoopProLight"/>
                <w:color w:val="221E1F"/>
                <w:sz w:val="14"/>
              </w:rPr>
              <w:t xml:space="preserve"> 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pojistné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smlouvě</w:t>
            </w:r>
            <w:r>
              <w:rPr>
                <w:rFonts w:ascii="LTQQGK+KoopProLight"/>
                <w:color w:val="221E1F"/>
                <w:spacing w:val="15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2</w:t>
            </w:r>
          </w:p>
          <w:p w14:paraId="497BA83E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2.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Informační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povinnost</w:t>
            </w:r>
            <w:r>
              <w:rPr>
                <w:rFonts w:ascii="LTQQGK+KoopProLight"/>
                <w:color w:val="221E1F"/>
                <w:spacing w:val="3025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2</w:t>
            </w:r>
          </w:p>
          <w:p w14:paraId="27F23DF9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3.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Zachraňovací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náklady</w:t>
            </w:r>
            <w:r>
              <w:rPr>
                <w:rFonts w:ascii="LTQQGK+KoopProLight"/>
                <w:color w:val="221E1F"/>
                <w:spacing w:val="3049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2</w:t>
            </w:r>
          </w:p>
        </w:tc>
        <w:tc>
          <w:tcPr>
            <w:tcW w:w="20" w:type="dxa"/>
          </w:tcPr>
          <w:p w14:paraId="13403F12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14:paraId="22C03F34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Plnění</w:t>
            </w:r>
            <w:r>
              <w:rPr>
                <w:rFonts w:ascii="LTQQGK+KoopProLight"/>
                <w:color w:val="221E1F"/>
                <w:sz w:val="14"/>
              </w:rPr>
              <w:t xml:space="preserve"> pojistitele bez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odečtu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opotřebení</w:t>
            </w:r>
            <w:r>
              <w:rPr>
                <w:rFonts w:ascii="LTQQGK+KoopProLight"/>
                <w:color w:val="221E1F"/>
                <w:spacing w:val="1893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6</w:t>
            </w:r>
          </w:p>
          <w:p w14:paraId="44456111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2.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Škody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způsobené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dopravní</w:t>
            </w:r>
            <w:r>
              <w:rPr>
                <w:rFonts w:ascii="LTQQGK+KoopProLight"/>
                <w:color w:val="221E1F"/>
                <w:sz w:val="14"/>
              </w:rPr>
              <w:t xml:space="preserve"> nehodou</w:t>
            </w:r>
            <w:r>
              <w:rPr>
                <w:rFonts w:ascii="LTQQGK+KoopProLight"/>
                <w:color w:val="221E1F"/>
                <w:spacing w:val="2179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6</w:t>
            </w:r>
          </w:p>
          <w:p w14:paraId="34A9A557" w14:textId="77777777" w:rsidR="006A3745" w:rsidRDefault="008A7A83">
            <w:pPr>
              <w:spacing w:before="39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3.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Zařízení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dočasně</w:t>
            </w:r>
            <w:r>
              <w:rPr>
                <w:rFonts w:ascii="LTQQGK+KoopProLight"/>
                <w:color w:val="221E1F"/>
                <w:sz w:val="14"/>
              </w:rPr>
              <w:t xml:space="preserve"> mimo provoz</w:t>
            </w:r>
            <w:r>
              <w:rPr>
                <w:rFonts w:ascii="LTQQGK+KoopProLight"/>
                <w:color w:val="221E1F"/>
                <w:spacing w:val="2482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6</w:t>
            </w:r>
          </w:p>
        </w:tc>
      </w:tr>
      <w:tr w:rsidR="006A3745" w14:paraId="6C85F3AD" w14:textId="77777777">
        <w:trPr>
          <w:gridAfter w:val="1"/>
          <w:wAfter w:w="6" w:type="dxa"/>
          <w:trHeight w:val="660"/>
        </w:trPr>
        <w:tc>
          <w:tcPr>
            <w:tcW w:w="5315" w:type="dxa"/>
          </w:tcPr>
          <w:p w14:paraId="7AE2519F" w14:textId="77777777" w:rsidR="006A3745" w:rsidRDefault="008A7A83">
            <w:pPr>
              <w:spacing w:before="2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pacing w:val="-38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 xml:space="preserve">4.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Změna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pojistné</w:t>
            </w:r>
            <w:r>
              <w:rPr>
                <w:rFonts w:ascii="LTQQGK+KoopProLight"/>
                <w:color w:val="221E1F"/>
                <w:sz w:val="14"/>
              </w:rPr>
              <w:t xml:space="preserve"> hodnoty</w:t>
            </w:r>
            <w:r>
              <w:rPr>
                <w:rFonts w:ascii="LTQQGK+KoopProLight"/>
                <w:color w:val="221E1F"/>
                <w:spacing w:val="-1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&amp;</w:t>
            </w:r>
            <w:r>
              <w:rPr>
                <w:rFonts w:ascii="LTQQGK+KoopProLight"/>
                <w:color w:val="221E1F"/>
                <w:spacing w:val="-1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 xml:space="preserve">tolerance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podpojištění</w:t>
            </w:r>
            <w:r>
              <w:rPr>
                <w:rFonts w:ascii="LTQQGK+KoopProLight"/>
                <w:color w:val="221E1F"/>
                <w:spacing w:val="136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2</w:t>
            </w:r>
          </w:p>
          <w:p w14:paraId="576240F7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5.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Plnění</w:t>
            </w:r>
            <w:r>
              <w:rPr>
                <w:rFonts w:ascii="LTQQGK+KoopProLight"/>
                <w:color w:val="221E1F"/>
                <w:sz w:val="14"/>
              </w:rPr>
              <w:t xml:space="preserve"> pojistitele bez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odpočtu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opotřebení</w:t>
            </w:r>
            <w:r>
              <w:rPr>
                <w:rFonts w:ascii="LTQQGK+KoopProLight"/>
                <w:color w:val="221E1F"/>
                <w:spacing w:val="1812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2</w:t>
            </w:r>
          </w:p>
          <w:p w14:paraId="6F63157A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6.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Cizí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předměty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užívané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plnění</w:t>
            </w:r>
            <w:r>
              <w:rPr>
                <w:rFonts w:ascii="LTQQGK+KoopProLight"/>
                <w:color w:val="221E1F"/>
                <w:sz w:val="14"/>
              </w:rPr>
              <w:t xml:space="preserve"> v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nových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cenách</w:t>
            </w:r>
            <w:r>
              <w:rPr>
                <w:rFonts w:ascii="LTQQGK+KoopProLight"/>
                <w:color w:val="221E1F"/>
                <w:spacing w:val="1444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2</w:t>
            </w:r>
          </w:p>
        </w:tc>
        <w:tc>
          <w:tcPr>
            <w:tcW w:w="20" w:type="dxa"/>
          </w:tcPr>
          <w:p w14:paraId="473BC9AE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14:paraId="5BB4E277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4.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Elektronické</w:t>
            </w:r>
            <w:r>
              <w:rPr>
                <w:rFonts w:ascii="LTQQGK+KoopProLight"/>
                <w:color w:val="221E1F"/>
                <w:sz w:val="14"/>
              </w:rPr>
              <w:t xml:space="preserve"> prvky 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součástky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pojištěného</w:t>
            </w:r>
            <w:r>
              <w:rPr>
                <w:rFonts w:ascii="LTQQGK+KoopProLight"/>
                <w:color w:val="221E1F"/>
                <w:sz w:val="14"/>
              </w:rPr>
              <w:t xml:space="preserve"> stroje</w:t>
            </w:r>
            <w:r>
              <w:rPr>
                <w:rFonts w:ascii="LTQQGK+KoopProLight"/>
                <w:color w:val="221E1F"/>
                <w:spacing w:val="1369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6</w:t>
            </w:r>
          </w:p>
          <w:p w14:paraId="4560C94B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5.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Poškození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výpadkem</w:t>
            </w:r>
            <w:r>
              <w:rPr>
                <w:rFonts w:ascii="LTQQGK+KoopProLight"/>
                <w:color w:val="221E1F"/>
                <w:sz w:val="14"/>
              </w:rPr>
              <w:t xml:space="preserve"> nebo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přerušením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dodávek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energií</w:t>
            </w:r>
          </w:p>
          <w:p w14:paraId="2D1728D3" w14:textId="77777777" w:rsidR="006A3745" w:rsidRDefault="008A7A83">
            <w:pPr>
              <w:spacing w:before="39" w:after="0" w:line="181" w:lineRule="exact"/>
              <w:ind w:left="170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&amp;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znehodnocení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média</w:t>
            </w:r>
            <w:r>
              <w:rPr>
                <w:rFonts w:ascii="LTQQGK+KoopProLight"/>
                <w:color w:val="221E1F"/>
                <w:spacing w:val="2920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6</w:t>
            </w:r>
          </w:p>
        </w:tc>
      </w:tr>
      <w:tr w:rsidR="006A3745" w14:paraId="2D02DACD" w14:textId="77777777">
        <w:trPr>
          <w:trHeight w:val="660"/>
        </w:trPr>
        <w:tc>
          <w:tcPr>
            <w:tcW w:w="5315" w:type="dxa"/>
          </w:tcPr>
          <w:p w14:paraId="69E2298F" w14:textId="77777777" w:rsidR="006A3745" w:rsidRDefault="008A7A83">
            <w:pPr>
              <w:spacing w:before="2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pacing w:val="-7"/>
                <w:sz w:val="14"/>
              </w:rPr>
              <w:t>7.</w:t>
            </w:r>
            <w:r>
              <w:rPr>
                <w:rFonts w:ascii="LTQQGK+KoopProLight"/>
                <w:color w:val="221E1F"/>
                <w:spacing w:val="7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Cizí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předměty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užívané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automatické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pojištění</w:t>
            </w:r>
            <w:r>
              <w:rPr>
                <w:rFonts w:ascii="LTQQGK+KoopProLight"/>
                <w:color w:val="221E1F"/>
                <w:sz w:val="14"/>
              </w:rPr>
              <w:t xml:space="preserve"> v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případě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přechodu</w:t>
            </w:r>
          </w:p>
          <w:p w14:paraId="24613A94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pacing w:val="132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vlastnictví</w:t>
            </w:r>
            <w:r>
              <w:rPr>
                <w:rFonts w:ascii="LTQQGK+KoopProLight"/>
                <w:color w:val="221E1F"/>
                <w:sz w:val="14"/>
              </w:rPr>
              <w:t xml:space="preserve"> na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pojištěného</w:t>
            </w:r>
            <w:r>
              <w:rPr>
                <w:rFonts w:ascii="LTQQGK+KoopProLight"/>
                <w:color w:val="221E1F"/>
                <w:spacing w:val="2734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2</w:t>
            </w:r>
          </w:p>
          <w:p w14:paraId="4110FB42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pacing w:val="-38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 xml:space="preserve">8.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Spoluúčast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pojistná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událost</w:t>
            </w:r>
            <w:r>
              <w:rPr>
                <w:rFonts w:ascii="LTQQGK+KoopProLight"/>
                <w:color w:val="221E1F"/>
                <w:sz w:val="14"/>
              </w:rPr>
              <w:t xml:space="preserve"> na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více</w:t>
            </w:r>
            <w:r>
              <w:rPr>
                <w:rFonts w:ascii="LTQQGK+KoopProLight"/>
                <w:color w:val="221E1F"/>
                <w:sz w:val="14"/>
              </w:rPr>
              <w:t xml:space="preserve"> souborech</w:t>
            </w:r>
            <w:r>
              <w:rPr>
                <w:rFonts w:ascii="LTQQGK+KoopProLight"/>
                <w:color w:val="221E1F"/>
                <w:spacing w:val="143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2</w:t>
            </w:r>
          </w:p>
        </w:tc>
        <w:tc>
          <w:tcPr>
            <w:tcW w:w="20" w:type="dxa"/>
          </w:tcPr>
          <w:p w14:paraId="4383F55C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51" w:type="dxa"/>
            <w:gridSpan w:val="3"/>
          </w:tcPr>
          <w:p w14:paraId="386890DB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6.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Stáří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pojištěných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elektronických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zařízení</w:t>
            </w:r>
            <w:r>
              <w:rPr>
                <w:rFonts w:ascii="LTQQGK+KoopProLight"/>
                <w:color w:val="221E1F"/>
                <w:spacing w:val="1874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6</w:t>
            </w:r>
          </w:p>
          <w:p w14:paraId="1E89F182" w14:textId="77777777" w:rsidR="006A3745" w:rsidRDefault="008A7A83">
            <w:pPr>
              <w:spacing w:before="251" w:after="0" w:line="189" w:lineRule="exact"/>
              <w:jc w:val="left"/>
              <w:rPr>
                <w:rFonts w:ascii="WLASUG+KoopPro-Bold"/>
                <w:color w:val="000000"/>
                <w:sz w:val="14"/>
              </w:rPr>
            </w:pPr>
            <w:r>
              <w:rPr>
                <w:rFonts w:ascii="WLASUG+KoopPro-Bold" w:hAnsi="WLASUG+KoopPro-Bold" w:cs="WLASUG+KoopPro-Bold"/>
                <w:color w:val="221E1F"/>
                <w:sz w:val="14"/>
              </w:rPr>
              <w:t>Článek</w:t>
            </w:r>
            <w:r>
              <w:rPr>
                <w:rFonts w:ascii="WLASUG+KoopPro-Bold"/>
                <w:color w:val="221E1F"/>
                <w:sz w:val="14"/>
              </w:rPr>
              <w:t xml:space="preserve"> 6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–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WLASUG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přerušení</w:t>
            </w:r>
            <w:r>
              <w:rPr>
                <w:rFonts w:ascii="WLASUG+KoopPro-Bold"/>
                <w:color w:val="221E1F"/>
                <w:sz w:val="14"/>
              </w:rPr>
              <w:t xml:space="preserve"> provozu</w:t>
            </w:r>
            <w:r>
              <w:rPr>
                <w:rFonts w:ascii="WLASUG+KoopPro-Bold"/>
                <w:color w:val="221E1F"/>
                <w:spacing w:val="2047"/>
                <w:sz w:val="14"/>
              </w:rPr>
              <w:t xml:space="preserve"> </w:t>
            </w:r>
            <w:r>
              <w:rPr>
                <w:rFonts w:ascii="WLASUG+KoopPro-Bold"/>
                <w:color w:val="221E1F"/>
                <w:sz w:val="14"/>
              </w:rPr>
              <w:t>6</w:t>
            </w:r>
          </w:p>
        </w:tc>
      </w:tr>
      <w:tr w:rsidR="006A3745" w14:paraId="174F36BB" w14:textId="77777777">
        <w:trPr>
          <w:gridAfter w:val="1"/>
          <w:wAfter w:w="6" w:type="dxa"/>
          <w:trHeight w:val="662"/>
        </w:trPr>
        <w:tc>
          <w:tcPr>
            <w:tcW w:w="5315" w:type="dxa"/>
          </w:tcPr>
          <w:p w14:paraId="6190A464" w14:textId="77777777" w:rsidR="006A3745" w:rsidRDefault="008A7A83">
            <w:pPr>
              <w:spacing w:before="2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9.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Drobné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cenné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předměty</w:t>
            </w:r>
            <w:r>
              <w:rPr>
                <w:rFonts w:ascii="LTQQGK+KoopProLight"/>
                <w:color w:val="221E1F"/>
                <w:spacing w:val="2886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2</w:t>
            </w:r>
          </w:p>
          <w:p w14:paraId="04FF79D5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10.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Restaurátorské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 xml:space="preserve">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řemeslné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práce</w:t>
            </w:r>
            <w:r>
              <w:rPr>
                <w:rFonts w:ascii="LTQQGK+KoopProLight"/>
                <w:color w:val="221E1F"/>
                <w:spacing w:val="231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3</w:t>
            </w:r>
          </w:p>
          <w:p w14:paraId="57F18A43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11.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Místo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pojištění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mobilního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elektronického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zařízení</w:t>
            </w:r>
            <w:r>
              <w:rPr>
                <w:rFonts w:ascii="LTQQGK+KoopProLight"/>
                <w:color w:val="221E1F"/>
                <w:sz w:val="14"/>
              </w:rPr>
              <w:t xml:space="preserve"> 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mobilního</w:t>
            </w:r>
          </w:p>
        </w:tc>
        <w:tc>
          <w:tcPr>
            <w:tcW w:w="20" w:type="dxa"/>
          </w:tcPr>
          <w:p w14:paraId="68521AC8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14:paraId="30DA60D2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>1. Dodavatel</w:t>
            </w:r>
            <w:r>
              <w:rPr>
                <w:rFonts w:ascii="LTQQGK+KoopProLight"/>
                <w:color w:val="221E1F"/>
                <w:spacing w:val="3717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6</w:t>
            </w:r>
          </w:p>
          <w:p w14:paraId="44C11CEC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2.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Odběratel</w:t>
            </w:r>
            <w:r>
              <w:rPr>
                <w:rFonts w:ascii="LTQQGK+KoopProLight"/>
                <w:color w:val="221E1F"/>
                <w:spacing w:val="3719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7</w:t>
            </w:r>
          </w:p>
          <w:p w14:paraId="3F7F7242" w14:textId="77777777" w:rsidR="006A3745" w:rsidRDefault="008A7A83">
            <w:pPr>
              <w:spacing w:before="39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3.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Přerušení</w:t>
            </w:r>
            <w:r>
              <w:rPr>
                <w:rFonts w:ascii="LTQQGK+KoopProLight"/>
                <w:color w:val="221E1F"/>
                <w:sz w:val="14"/>
              </w:rPr>
              <w:t xml:space="preserve"> provozu z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důvodu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věcné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škody</w:t>
            </w:r>
            <w:r>
              <w:rPr>
                <w:rFonts w:ascii="LTQQGK+KoopProLight"/>
                <w:color w:val="221E1F"/>
                <w:sz w:val="14"/>
              </w:rPr>
              <w:t xml:space="preserve"> na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cizím</w:t>
            </w:r>
            <w:r>
              <w:rPr>
                <w:rFonts w:ascii="LTQQGK+KoopProLight"/>
                <w:color w:val="221E1F"/>
                <w:sz w:val="14"/>
              </w:rPr>
              <w:t xml:space="preserve"> majetku</w:t>
            </w:r>
            <w:r>
              <w:rPr>
                <w:rFonts w:ascii="LTQQGK+KoopProLight"/>
                <w:color w:val="221E1F"/>
                <w:spacing w:val="860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7</w:t>
            </w:r>
          </w:p>
        </w:tc>
      </w:tr>
      <w:tr w:rsidR="006A3745" w14:paraId="6B675C3F" w14:textId="77777777">
        <w:trPr>
          <w:gridAfter w:val="2"/>
          <w:wAfter w:w="15" w:type="dxa"/>
          <w:trHeight w:val="658"/>
        </w:trPr>
        <w:tc>
          <w:tcPr>
            <w:tcW w:w="5315" w:type="dxa"/>
          </w:tcPr>
          <w:p w14:paraId="54F354DC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pacing w:val="132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pracovního</w:t>
            </w:r>
            <w:r>
              <w:rPr>
                <w:rFonts w:ascii="LTQQGK+KoopProLight"/>
                <w:color w:val="221E1F"/>
                <w:sz w:val="14"/>
              </w:rPr>
              <w:t xml:space="preserve"> stroje</w:t>
            </w:r>
            <w:r>
              <w:rPr>
                <w:rFonts w:ascii="LTQQGK+KoopProLight"/>
                <w:color w:val="221E1F"/>
                <w:spacing w:val="3239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3</w:t>
            </w:r>
          </w:p>
          <w:p w14:paraId="160B6D37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12.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Místo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pojištění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ostatní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území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ČR</w:t>
            </w:r>
            <w:r>
              <w:rPr>
                <w:rFonts w:ascii="LTQQGK+KoopProLight"/>
                <w:color w:val="221E1F"/>
                <w:spacing w:val="2119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3</w:t>
            </w:r>
          </w:p>
          <w:p w14:paraId="4F69A308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13.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Náklady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vynaložené</w:t>
            </w:r>
            <w:r>
              <w:rPr>
                <w:rFonts w:ascii="LTQQGK+KoopProLight"/>
                <w:color w:val="221E1F"/>
                <w:sz w:val="14"/>
              </w:rPr>
              <w:t xml:space="preserve"> na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výměnu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zámků</w:t>
            </w:r>
            <w:r>
              <w:rPr>
                <w:rFonts w:ascii="LTQQGK+KoopProLight"/>
                <w:color w:val="221E1F"/>
                <w:spacing w:val="2009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3</w:t>
            </w:r>
          </w:p>
        </w:tc>
        <w:tc>
          <w:tcPr>
            <w:tcW w:w="20" w:type="dxa"/>
          </w:tcPr>
          <w:p w14:paraId="22A051C2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36" w:type="dxa"/>
          </w:tcPr>
          <w:p w14:paraId="7B6D4FDF" w14:textId="77777777" w:rsidR="006A3745" w:rsidRDefault="008A7A83">
            <w:pPr>
              <w:spacing w:before="210" w:after="0" w:line="189" w:lineRule="exact"/>
              <w:jc w:val="left"/>
              <w:rPr>
                <w:rFonts w:ascii="WLASUG+KoopPro-Bold"/>
                <w:color w:val="000000"/>
                <w:sz w:val="14"/>
              </w:rPr>
            </w:pPr>
            <w:r>
              <w:rPr>
                <w:rFonts w:ascii="WLASUG+KoopPro-Bold" w:hAnsi="WLASUG+KoopPro-Bold" w:cs="WLASUG+KoopPro-Bold"/>
                <w:color w:val="221E1F"/>
                <w:sz w:val="14"/>
              </w:rPr>
              <w:t>Článek</w:t>
            </w:r>
            <w:r>
              <w:rPr>
                <w:rFonts w:ascii="WLASUG+KoopPro-Bold"/>
                <w:color w:val="221E1F"/>
                <w:sz w:val="14"/>
              </w:rPr>
              <w:t xml:space="preserve"> 7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–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WLASUG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odpovědnosti</w:t>
            </w:r>
            <w:r>
              <w:rPr>
                <w:rFonts w:ascii="WLASUG+KoopPro-Bold"/>
                <w:color w:val="221E1F"/>
                <w:sz w:val="14"/>
              </w:rPr>
              <w:t xml:space="preserve"> za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újmu</w:t>
            </w:r>
            <w:r>
              <w:rPr>
                <w:rFonts w:ascii="WLASUG+KoopPro-Bold"/>
                <w:color w:val="221E1F"/>
                <w:spacing w:val="1827"/>
                <w:sz w:val="14"/>
              </w:rPr>
              <w:t xml:space="preserve"> </w:t>
            </w:r>
            <w:r>
              <w:rPr>
                <w:rFonts w:ascii="WLASUG+KoopPro-Bold"/>
                <w:color w:val="221E1F"/>
                <w:sz w:val="14"/>
              </w:rPr>
              <w:t>7</w:t>
            </w:r>
          </w:p>
          <w:p w14:paraId="2B9E1A65" w14:textId="77777777" w:rsidR="006A3745" w:rsidRDefault="008A7A83">
            <w:pPr>
              <w:spacing w:before="39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Regresní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nárok</w:t>
            </w:r>
            <w:r>
              <w:rPr>
                <w:rFonts w:ascii="LTQQGK+KoopProLight"/>
                <w:color w:val="221E1F"/>
                <w:spacing w:val="3437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7</w:t>
            </w:r>
          </w:p>
        </w:tc>
      </w:tr>
      <w:tr w:rsidR="006A3745" w14:paraId="2D04C282" w14:textId="77777777">
        <w:trPr>
          <w:gridAfter w:val="2"/>
          <w:wAfter w:w="18" w:type="dxa"/>
          <w:trHeight w:val="660"/>
        </w:trPr>
        <w:tc>
          <w:tcPr>
            <w:tcW w:w="5315" w:type="dxa"/>
          </w:tcPr>
          <w:p w14:paraId="774AC8A1" w14:textId="77777777" w:rsidR="006A3745" w:rsidRDefault="008A7A83">
            <w:pPr>
              <w:spacing w:before="214" w:after="0" w:line="189" w:lineRule="exact"/>
              <w:jc w:val="left"/>
              <w:rPr>
                <w:rFonts w:ascii="WLASUG+KoopPro-Bold"/>
                <w:color w:val="000000"/>
                <w:sz w:val="14"/>
              </w:rPr>
            </w:pPr>
            <w:r>
              <w:rPr>
                <w:rFonts w:ascii="WLASUG+KoopPro-Bold" w:hAnsi="WLASUG+KoopPro-Bold" w:cs="WLASUG+KoopPro-Bold"/>
                <w:color w:val="221E1F"/>
                <w:sz w:val="14"/>
              </w:rPr>
              <w:t>Článek</w:t>
            </w:r>
            <w:r>
              <w:rPr>
                <w:rFonts w:ascii="WLASUG+KoopPro-Bold"/>
                <w:color w:val="221E1F"/>
                <w:sz w:val="14"/>
              </w:rPr>
              <w:t xml:space="preserve"> 2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–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WLASUG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WLASUG+KoopPro-Bold"/>
                <w:color w:val="221E1F"/>
                <w:spacing w:val="-1"/>
                <w:sz w:val="14"/>
              </w:rPr>
              <w:t>proti</w:t>
            </w:r>
            <w:r>
              <w:rPr>
                <w:rFonts w:ascii="WLASUG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živelním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pojistným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nebezpečím</w:t>
            </w:r>
            <w:r>
              <w:rPr>
                <w:rFonts w:ascii="WLASUG+KoopPro-Bold"/>
                <w:color w:val="221E1F"/>
                <w:spacing w:val="865"/>
                <w:sz w:val="14"/>
              </w:rPr>
              <w:t xml:space="preserve"> </w:t>
            </w:r>
            <w:r>
              <w:rPr>
                <w:rFonts w:ascii="WLASUG+KoopPro-Bold"/>
                <w:color w:val="221E1F"/>
                <w:sz w:val="14"/>
              </w:rPr>
              <w:t>3</w:t>
            </w:r>
          </w:p>
          <w:p w14:paraId="0AFFD07D" w14:textId="77777777" w:rsidR="006A3745" w:rsidRDefault="008A7A83">
            <w:pPr>
              <w:spacing w:before="39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Ztráta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předmětu</w:t>
            </w:r>
            <w:r>
              <w:rPr>
                <w:rFonts w:ascii="LTQQGK+KoopProLight"/>
                <w:color w:val="221E1F"/>
                <w:spacing w:val="3340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3</w:t>
            </w:r>
          </w:p>
        </w:tc>
        <w:tc>
          <w:tcPr>
            <w:tcW w:w="20" w:type="dxa"/>
          </w:tcPr>
          <w:p w14:paraId="12EDF29A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33" w:type="dxa"/>
          </w:tcPr>
          <w:p w14:paraId="4D80B158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2.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Pojistná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 xml:space="preserve">ochrana pro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neúmyslné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vývozy</w:t>
            </w:r>
            <w:r>
              <w:rPr>
                <w:rFonts w:ascii="LTQQGK+KoopProLight"/>
                <w:color w:val="221E1F"/>
                <w:spacing w:val="1989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7</w:t>
            </w:r>
          </w:p>
          <w:p w14:paraId="5D206E09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3.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Újma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způsobená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majetkově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propojeným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subjektům</w:t>
            </w:r>
            <w:r>
              <w:rPr>
                <w:rFonts w:ascii="LTQQGK+KoopProLight"/>
                <w:color w:val="221E1F"/>
                <w:spacing w:val="1310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7</w:t>
            </w:r>
          </w:p>
          <w:p w14:paraId="402A2CC8" w14:textId="77777777" w:rsidR="006A3745" w:rsidRDefault="008A7A83">
            <w:pPr>
              <w:spacing w:before="39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4.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Čisté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ﬁnanční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škody</w:t>
            </w:r>
            <w:r>
              <w:rPr>
                <w:rFonts w:ascii="LTQQGK+KoopProLight"/>
                <w:color w:val="221E1F"/>
                <w:spacing w:val="3094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7</w:t>
            </w:r>
          </w:p>
        </w:tc>
      </w:tr>
      <w:tr w:rsidR="006A3745" w14:paraId="3D660A84" w14:textId="77777777">
        <w:trPr>
          <w:gridAfter w:val="1"/>
          <w:wAfter w:w="3" w:type="dxa"/>
          <w:trHeight w:val="660"/>
        </w:trPr>
        <w:tc>
          <w:tcPr>
            <w:tcW w:w="5315" w:type="dxa"/>
          </w:tcPr>
          <w:p w14:paraId="2AA6C481" w14:textId="77777777" w:rsidR="006A3745" w:rsidRDefault="008A7A83">
            <w:pPr>
              <w:spacing w:before="2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2.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Náraz</w:t>
            </w:r>
            <w:r>
              <w:rPr>
                <w:rFonts w:ascii="LTQQGK+KoopProLight"/>
                <w:color w:val="221E1F"/>
                <w:sz w:val="14"/>
              </w:rPr>
              <w:t xml:space="preserve"> nebo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pád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součást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téhož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souboru</w:t>
            </w:r>
            <w:r>
              <w:rPr>
                <w:rFonts w:ascii="LTQQGK+KoopProLight"/>
                <w:color w:val="221E1F"/>
                <w:spacing w:val="1916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3</w:t>
            </w:r>
          </w:p>
          <w:p w14:paraId="5ACD4315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3.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Náraz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dopravního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prostředku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řízeného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pojištěným</w:t>
            </w:r>
            <w:r>
              <w:rPr>
                <w:rFonts w:ascii="LTQQGK+KoopProLight"/>
                <w:color w:val="221E1F"/>
                <w:spacing w:val="1338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3</w:t>
            </w:r>
          </w:p>
          <w:p w14:paraId="0F935BA4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4.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Zkáza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zásob</w:t>
            </w:r>
            <w:r>
              <w:rPr>
                <w:rFonts w:ascii="LTQQGK+KoopProLight"/>
                <w:color w:val="221E1F"/>
                <w:spacing w:val="3599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3</w:t>
            </w:r>
          </w:p>
        </w:tc>
        <w:tc>
          <w:tcPr>
            <w:tcW w:w="20" w:type="dxa"/>
          </w:tcPr>
          <w:p w14:paraId="232F6258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48" w:type="dxa"/>
            <w:gridSpan w:val="2"/>
          </w:tcPr>
          <w:p w14:paraId="6BDC938C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5. </w:t>
            </w:r>
            <w:r>
              <w:rPr>
                <w:rFonts w:ascii="LTQQGK+KoopProLight"/>
                <w:color w:val="221E1F"/>
                <w:spacing w:val="-2"/>
                <w:sz w:val="14"/>
              </w:rPr>
              <w:t>Vada</w:t>
            </w:r>
            <w:r>
              <w:rPr>
                <w:rFonts w:ascii="LTQQGK+KoopProLight"/>
                <w:color w:val="221E1F"/>
                <w:spacing w:val="2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výrobku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montáž,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demontáž</w:t>
            </w:r>
            <w:r>
              <w:rPr>
                <w:rFonts w:ascii="LTQQGK+KoopProLight"/>
                <w:color w:val="221E1F"/>
                <w:spacing w:val="2282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8</w:t>
            </w:r>
          </w:p>
          <w:p w14:paraId="081549F0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6. </w:t>
            </w:r>
            <w:r>
              <w:rPr>
                <w:rFonts w:ascii="LTQQGK+KoopProLight"/>
                <w:color w:val="221E1F"/>
                <w:spacing w:val="-2"/>
                <w:sz w:val="14"/>
              </w:rPr>
              <w:t>Vada</w:t>
            </w:r>
            <w:r>
              <w:rPr>
                <w:rFonts w:ascii="LTQQGK+KoopProLight"/>
                <w:color w:val="221E1F"/>
                <w:spacing w:val="2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výrobku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spojení,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smísení</w:t>
            </w:r>
            <w:r>
              <w:rPr>
                <w:rFonts w:ascii="LTQQGK+KoopProLight"/>
                <w:color w:val="221E1F"/>
                <w:spacing w:val="2393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8</w:t>
            </w:r>
          </w:p>
          <w:p w14:paraId="33C23B34" w14:textId="77777777" w:rsidR="006A3745" w:rsidRDefault="008A7A83">
            <w:pPr>
              <w:spacing w:before="39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pacing w:val="-7"/>
                <w:sz w:val="14"/>
              </w:rPr>
              <w:t>7.</w:t>
            </w:r>
            <w:r>
              <w:rPr>
                <w:rFonts w:ascii="LTQQGK+KoopProLight"/>
                <w:color w:val="221E1F"/>
                <w:spacing w:val="7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Činnosti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nezapsané</w:t>
            </w:r>
            <w:r>
              <w:rPr>
                <w:rFonts w:ascii="LTQQGK+KoopProLight"/>
                <w:color w:val="221E1F"/>
                <w:sz w:val="14"/>
              </w:rPr>
              <w:t xml:space="preserve"> v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obchodním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rejstříku</w:t>
            </w:r>
            <w:r>
              <w:rPr>
                <w:rFonts w:ascii="LTQQGK+KoopProLight"/>
                <w:color w:val="221E1F"/>
                <w:spacing w:val="1818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8</w:t>
            </w:r>
          </w:p>
        </w:tc>
      </w:tr>
      <w:tr w:rsidR="006A3745" w14:paraId="7A6B7310" w14:textId="77777777">
        <w:trPr>
          <w:gridAfter w:val="1"/>
          <w:wAfter w:w="6" w:type="dxa"/>
          <w:trHeight w:val="660"/>
        </w:trPr>
        <w:tc>
          <w:tcPr>
            <w:tcW w:w="5315" w:type="dxa"/>
          </w:tcPr>
          <w:p w14:paraId="0EAE2E84" w14:textId="77777777" w:rsidR="006A3745" w:rsidRDefault="008A7A83">
            <w:pPr>
              <w:spacing w:before="2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5.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Katastroﬁcká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 xml:space="preserve">rizika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časové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vymezení</w:t>
            </w:r>
            <w:r>
              <w:rPr>
                <w:rFonts w:ascii="LTQQGK+KoopProLight"/>
                <w:color w:val="221E1F"/>
                <w:sz w:val="14"/>
              </w:rPr>
              <w:t xml:space="preserve"> 1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pojistné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události</w:t>
            </w:r>
            <w:r>
              <w:rPr>
                <w:rFonts w:ascii="LTQQGK+KoopProLight"/>
                <w:color w:val="221E1F"/>
                <w:spacing w:val="864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3</w:t>
            </w:r>
          </w:p>
          <w:p w14:paraId="4B3B3925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6.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Zpětné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vystoupení</w:t>
            </w:r>
            <w:r>
              <w:rPr>
                <w:rFonts w:ascii="LTQQGK+KoopProLight"/>
                <w:color w:val="221E1F"/>
                <w:sz w:val="14"/>
              </w:rPr>
              <w:t xml:space="preserve"> vody z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kanalizačních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potrubí</w:t>
            </w:r>
            <w:r>
              <w:rPr>
                <w:rFonts w:ascii="LTQQGK+KoopProLight"/>
                <w:color w:val="221E1F"/>
                <w:spacing w:val="1464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4</w:t>
            </w:r>
          </w:p>
          <w:p w14:paraId="3A0C2D50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pacing w:val="-7"/>
                <w:sz w:val="14"/>
              </w:rPr>
              <w:t>7.</w:t>
            </w:r>
            <w:r>
              <w:rPr>
                <w:rFonts w:ascii="LTQQGK+KoopProLight"/>
                <w:color w:val="221E1F"/>
                <w:spacing w:val="7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Vodovodní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nebezpečí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potrubí</w:t>
            </w:r>
            <w:r>
              <w:rPr>
                <w:rFonts w:ascii="LTQQGK+KoopProLight"/>
                <w:color w:val="221E1F"/>
                <w:spacing w:val="2446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4</w:t>
            </w:r>
          </w:p>
        </w:tc>
        <w:tc>
          <w:tcPr>
            <w:tcW w:w="20" w:type="dxa"/>
          </w:tcPr>
          <w:p w14:paraId="00332CFC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14:paraId="465167A2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8.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Odpovědnost</w:t>
            </w:r>
            <w:r>
              <w:rPr>
                <w:rFonts w:ascii="LTQQGK+KoopProLight"/>
                <w:color w:val="221E1F"/>
                <w:sz w:val="14"/>
              </w:rPr>
              <w:t xml:space="preserve"> podle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právního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řádu</w:t>
            </w:r>
            <w:r>
              <w:rPr>
                <w:rFonts w:ascii="LTQQGK+KoopProLight"/>
                <w:color w:val="221E1F"/>
                <w:sz w:val="14"/>
              </w:rPr>
              <w:t xml:space="preserve"> nad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rámec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územní</w:t>
            </w:r>
            <w:r>
              <w:rPr>
                <w:rFonts w:ascii="LTQQGK+KoopProLight"/>
                <w:color w:val="221E1F"/>
                <w:sz w:val="14"/>
              </w:rPr>
              <w:t xml:space="preserve"> platnosti</w:t>
            </w:r>
            <w:r>
              <w:rPr>
                <w:rFonts w:ascii="LTQQGK+KoopProLight"/>
                <w:color w:val="221E1F"/>
                <w:spacing w:val="578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9</w:t>
            </w:r>
          </w:p>
          <w:p w14:paraId="3C019283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9.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Posunutí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počátku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běhu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promlčecí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lhůty</w:t>
            </w:r>
            <w:r>
              <w:rPr>
                <w:rFonts w:ascii="LTQQGK+KoopProLight"/>
                <w:color w:val="221E1F"/>
                <w:spacing w:val="1976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9</w:t>
            </w:r>
          </w:p>
          <w:p w14:paraId="235E7998" w14:textId="77777777" w:rsidR="006A3745" w:rsidRDefault="008A7A83">
            <w:pPr>
              <w:spacing w:before="39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10. </w:t>
            </w:r>
            <w:r>
              <w:rPr>
                <w:rFonts w:ascii="LTQQGK+KoopProLight"/>
                <w:color w:val="221E1F"/>
                <w:spacing w:val="-2"/>
                <w:sz w:val="14"/>
              </w:rPr>
              <w:t>Vada</w:t>
            </w:r>
            <w:r>
              <w:rPr>
                <w:rFonts w:ascii="LTQQGK+KoopProLight"/>
                <w:color w:val="221E1F"/>
                <w:spacing w:val="2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výrobku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základní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pacing w:val="-3"/>
                <w:sz w:val="14"/>
              </w:rPr>
              <w:t>so</w:t>
            </w:r>
            <w:r>
              <w:rPr>
                <w:rFonts w:ascii="FNAHUS+KoopProLight"/>
                <w:color w:val="221E1F"/>
                <w:sz w:val="14"/>
              </w:rPr>
              <w:t>ft</w:t>
            </w:r>
            <w:r>
              <w:rPr>
                <w:rFonts w:ascii="LTQQGK+KoopProLight"/>
                <w:color w:val="221E1F"/>
                <w:sz w:val="14"/>
              </w:rPr>
              <w:t>are</w:t>
            </w:r>
            <w:r>
              <w:rPr>
                <w:rFonts w:ascii="LTQQGK+KoopProLight"/>
                <w:color w:val="221E1F"/>
                <w:spacing w:val="2238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9</w:t>
            </w:r>
          </w:p>
        </w:tc>
      </w:tr>
      <w:tr w:rsidR="006A3745" w14:paraId="4569E709" w14:textId="77777777">
        <w:trPr>
          <w:gridAfter w:val="1"/>
          <w:wAfter w:w="6" w:type="dxa"/>
          <w:trHeight w:val="660"/>
        </w:trPr>
        <w:tc>
          <w:tcPr>
            <w:tcW w:w="5315" w:type="dxa"/>
          </w:tcPr>
          <w:p w14:paraId="072A2B85" w14:textId="77777777" w:rsidR="006A3745" w:rsidRDefault="008A7A83">
            <w:pPr>
              <w:spacing w:before="2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8.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Vodovodní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nebezpečí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havárie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rozvodů</w:t>
            </w:r>
            <w:r>
              <w:rPr>
                <w:rFonts w:ascii="LTQQGK+KoopProLight"/>
                <w:color w:val="221E1F"/>
                <w:spacing w:val="1924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4</w:t>
            </w:r>
          </w:p>
          <w:p w14:paraId="77D446C9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9.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Vodovodní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nebezpečí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vodovodní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zařízení</w:t>
            </w:r>
            <w:r>
              <w:rPr>
                <w:rFonts w:ascii="LTQQGK+KoopProLight"/>
                <w:color w:val="221E1F"/>
                <w:spacing w:val="1733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4</w:t>
            </w:r>
          </w:p>
          <w:p w14:paraId="25AC7313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10.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Vodovodní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nebezpečí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vodné,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stočné</w:t>
            </w:r>
            <w:r>
              <w:rPr>
                <w:rFonts w:ascii="LTQQGK+KoopProLight"/>
                <w:color w:val="221E1F"/>
                <w:spacing w:val="1982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4</w:t>
            </w:r>
          </w:p>
        </w:tc>
        <w:tc>
          <w:tcPr>
            <w:tcW w:w="20" w:type="dxa"/>
          </w:tcPr>
          <w:p w14:paraId="63C762A9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14:paraId="7320E786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11.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Odpovědnost</w:t>
            </w:r>
            <w:r>
              <w:rPr>
                <w:rFonts w:ascii="LTQQGK+KoopProLight"/>
                <w:color w:val="221E1F"/>
                <w:sz w:val="14"/>
              </w:rPr>
              <w:t xml:space="preserve"> z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vlastnictví/držby</w:t>
            </w:r>
            <w:r>
              <w:rPr>
                <w:rFonts w:ascii="LTQQGK+KoopProLight"/>
                <w:color w:val="221E1F"/>
                <w:sz w:val="14"/>
              </w:rPr>
              <w:t xml:space="preserve"> nebo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jiného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oprávněného</w:t>
            </w:r>
          </w:p>
          <w:p w14:paraId="505F02BB" w14:textId="77777777" w:rsidR="006A3745" w:rsidRDefault="008A7A83">
            <w:pPr>
              <w:spacing w:before="39" w:after="0" w:line="181" w:lineRule="exact"/>
              <w:ind w:left="170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 w:hAnsi="LTQQGK+KoopProLight" w:cs="LTQQGK+KoopProLight"/>
                <w:color w:val="221E1F"/>
                <w:sz w:val="14"/>
              </w:rPr>
              <w:t>užívání</w:t>
            </w:r>
            <w:r>
              <w:rPr>
                <w:rFonts w:ascii="LTQQGK+KoopProLight"/>
                <w:color w:val="221E1F"/>
                <w:sz w:val="14"/>
              </w:rPr>
              <w:t xml:space="preserve"> nemovitosti</w:t>
            </w:r>
            <w:r>
              <w:rPr>
                <w:rFonts w:ascii="LTQQGK+KoopProLight"/>
                <w:color w:val="221E1F"/>
                <w:spacing w:val="3078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9</w:t>
            </w:r>
          </w:p>
          <w:p w14:paraId="67F88DEF" w14:textId="77777777" w:rsidR="006A3745" w:rsidRDefault="008A7A83">
            <w:pPr>
              <w:spacing w:before="39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12.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Použité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osoby</w:t>
            </w:r>
            <w:r>
              <w:rPr>
                <w:rFonts w:ascii="LTQQGK+KoopProLight"/>
                <w:color w:val="221E1F"/>
                <w:spacing w:val="3407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9</w:t>
            </w:r>
          </w:p>
        </w:tc>
      </w:tr>
      <w:tr w:rsidR="006A3745" w14:paraId="5E1C2ACC" w14:textId="77777777">
        <w:trPr>
          <w:gridAfter w:val="1"/>
          <w:wAfter w:w="6" w:type="dxa"/>
          <w:trHeight w:val="404"/>
        </w:trPr>
        <w:tc>
          <w:tcPr>
            <w:tcW w:w="5315" w:type="dxa"/>
          </w:tcPr>
          <w:p w14:paraId="0AD11C9D" w14:textId="77777777" w:rsidR="006A3745" w:rsidRDefault="008A7A83">
            <w:pPr>
              <w:spacing w:before="2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11.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Přepětí,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podpětí,</w:t>
            </w:r>
            <w:r>
              <w:rPr>
                <w:rFonts w:ascii="LTQQGK+KoopProLight"/>
                <w:color w:val="221E1F"/>
                <w:sz w:val="14"/>
              </w:rPr>
              <w:t xml:space="preserve"> zkrat, indukce v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důsledku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nepřímého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úderu</w:t>
            </w:r>
            <w:r>
              <w:rPr>
                <w:rFonts w:ascii="LTQQGK+KoopProLight"/>
                <w:color w:val="221E1F"/>
                <w:sz w:val="14"/>
              </w:rPr>
              <w:t xml:space="preserve"> blesku</w:t>
            </w:r>
            <w:r>
              <w:rPr>
                <w:rFonts w:ascii="LTQQGK+KoopProLight"/>
                <w:color w:val="221E1F"/>
                <w:spacing w:val="252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4</w:t>
            </w:r>
          </w:p>
          <w:p w14:paraId="13436C6F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12.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Atmosférické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srážky</w:t>
            </w:r>
            <w:r>
              <w:rPr>
                <w:rFonts w:ascii="LTQQGK+KoopProLight"/>
                <w:color w:val="221E1F"/>
                <w:spacing w:val="3055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4</w:t>
            </w:r>
          </w:p>
        </w:tc>
        <w:tc>
          <w:tcPr>
            <w:tcW w:w="20" w:type="dxa"/>
          </w:tcPr>
          <w:p w14:paraId="1CA3970C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645" w:type="dxa"/>
            <w:gridSpan w:val="2"/>
          </w:tcPr>
          <w:p w14:paraId="4AE66E17" w14:textId="77777777" w:rsidR="006A3745" w:rsidRDefault="008A7A83">
            <w:pPr>
              <w:spacing w:before="0" w:after="0" w:line="181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13.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Odpovědnost</w:t>
            </w:r>
            <w:r>
              <w:rPr>
                <w:rFonts w:ascii="LTQQGK+KoopProLight"/>
                <w:color w:val="221E1F"/>
                <w:sz w:val="14"/>
              </w:rPr>
              <w:t xml:space="preserve"> za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subdodávky</w:t>
            </w:r>
            <w:r>
              <w:rPr>
                <w:rFonts w:ascii="LTQQGK+KoopProLight"/>
                <w:color w:val="221E1F"/>
                <w:spacing w:val="2557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9</w:t>
            </w:r>
          </w:p>
          <w:p w14:paraId="051A542E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14.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Odpovědnost</w:t>
            </w:r>
            <w:r>
              <w:rPr>
                <w:rFonts w:ascii="LTQQGK+KoopProLight"/>
                <w:color w:val="221E1F"/>
                <w:sz w:val="14"/>
              </w:rPr>
              <w:t xml:space="preserve"> obce za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újmu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způsobenou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rozhodnutím</w:t>
            </w:r>
            <w:r>
              <w:rPr>
                <w:rFonts w:ascii="LTQQGK+KoopProLight"/>
                <w:color w:val="221E1F"/>
                <w:sz w:val="14"/>
              </w:rPr>
              <w:t xml:space="preserve"> nebo</w:t>
            </w:r>
          </w:p>
        </w:tc>
      </w:tr>
    </w:tbl>
    <w:p w14:paraId="79A2B5E3" w14:textId="77777777" w:rsidR="006A3745" w:rsidRDefault="008A7A83">
      <w:pPr>
        <w:spacing w:before="36" w:after="209" w:line="194" w:lineRule="exact"/>
        <w:jc w:val="left"/>
        <w:rPr>
          <w:rFonts w:ascii="LTQQGK+KoopProLight"/>
          <w:color w:val="000000"/>
          <w:sz w:val="14"/>
        </w:rPr>
      </w:pPr>
      <w:r>
        <w:rPr>
          <w:rFonts w:ascii="LTQQGK+KoopProLight"/>
          <w:color w:val="221E1F"/>
          <w:sz w:val="14"/>
        </w:rPr>
        <w:t xml:space="preserve">13. </w:t>
      </w:r>
      <w:r>
        <w:rPr>
          <w:rFonts w:ascii="LTQQGK+KoopProLight" w:hAnsi="LTQQGK+KoopProLight" w:cs="LTQQGK+KoopProLight"/>
          <w:color w:val="221E1F"/>
          <w:sz w:val="14"/>
        </w:rPr>
        <w:t>Náklady</w:t>
      </w:r>
      <w:r>
        <w:rPr>
          <w:rFonts w:ascii="LTQQGK+KoopProLight"/>
          <w:color w:val="221E1F"/>
          <w:sz w:val="14"/>
        </w:rPr>
        <w:t xml:space="preserve"> na obnovu </w:t>
      </w:r>
      <w:r>
        <w:rPr>
          <w:rFonts w:ascii="LTQQGK+KoopProLight" w:hAnsi="LTQQGK+KoopProLight" w:cs="LTQQGK+KoopProLight"/>
          <w:color w:val="221E1F"/>
          <w:sz w:val="14"/>
        </w:rPr>
        <w:t>hasicího</w:t>
      </w:r>
      <w:r>
        <w:rPr>
          <w:rFonts w:ascii="LTQQGK+KoopProLight"/>
          <w:color w:val="221E1F"/>
          <w:sz w:val="14"/>
        </w:rPr>
        <w:t xml:space="preserve"> </w:t>
      </w:r>
      <w:r>
        <w:rPr>
          <w:rFonts w:ascii="LTQQGK+KoopProLight" w:hAnsi="LTQQGK+KoopProLight" w:cs="LTQQGK+KoopProLight"/>
          <w:color w:val="221E1F"/>
          <w:sz w:val="14"/>
        </w:rPr>
        <w:t>média</w:t>
      </w:r>
      <w:r>
        <w:rPr>
          <w:rFonts w:ascii="LTQQGK+KoopProLight"/>
          <w:color w:val="221E1F"/>
          <w:spacing w:val="2185"/>
          <w:sz w:val="14"/>
        </w:rPr>
        <w:t xml:space="preserve"> </w:t>
      </w:r>
      <w:r>
        <w:rPr>
          <w:rFonts w:ascii="LTQQGK+KoopProLight"/>
          <w:color w:val="221E1F"/>
          <w:sz w:val="14"/>
        </w:rPr>
        <w:t>4</w:t>
      </w:r>
      <w:r>
        <w:rPr>
          <w:rFonts w:ascii="LTQQGK+KoopProLight"/>
          <w:color w:val="221E1F"/>
          <w:spacing w:val="900"/>
          <w:sz w:val="14"/>
        </w:rPr>
        <w:t xml:space="preserve"> </w:t>
      </w:r>
      <w:r>
        <w:rPr>
          <w:rFonts w:ascii="LTQQGK+KoopProLight" w:hAnsi="LTQQGK+KoopProLight" w:cs="LTQQGK+KoopProLight"/>
          <w:color w:val="221E1F"/>
          <w:sz w:val="14"/>
        </w:rPr>
        <w:t>nesprávným</w:t>
      </w:r>
      <w:r>
        <w:rPr>
          <w:rFonts w:ascii="LTQQGK+KoopProLight"/>
          <w:color w:val="221E1F"/>
          <w:sz w:val="14"/>
        </w:rPr>
        <w:t xml:space="preserve"> </w:t>
      </w:r>
      <w:r>
        <w:rPr>
          <w:rFonts w:ascii="LTQQGK+KoopProLight" w:hAnsi="LTQQGK+KoopProLight" w:cs="LTQQGK+KoopProLight"/>
          <w:color w:val="221E1F"/>
          <w:sz w:val="14"/>
        </w:rPr>
        <w:t>úředním</w:t>
      </w:r>
      <w:r>
        <w:rPr>
          <w:rFonts w:ascii="LTQQGK+KoopProLight"/>
          <w:color w:val="221E1F"/>
          <w:sz w:val="14"/>
        </w:rPr>
        <w:t xml:space="preserve"> postupem</w:t>
      </w:r>
      <w:r>
        <w:rPr>
          <w:rFonts w:ascii="LTQQGK+KoopProLight"/>
          <w:color w:val="221E1F"/>
          <w:spacing w:val="2411"/>
          <w:sz w:val="14"/>
        </w:rPr>
        <w:t xml:space="preserve"> </w:t>
      </w:r>
      <w:r>
        <w:rPr>
          <w:rFonts w:ascii="LTQQGK+KoopProLight"/>
          <w:color w:val="221E1F"/>
          <w:sz w:val="14"/>
        </w:rPr>
        <w:t>9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315"/>
        <w:gridCol w:w="20"/>
        <w:gridCol w:w="4737"/>
      </w:tblGrid>
      <w:tr w:rsidR="006A3745" w14:paraId="6714226C" w14:textId="77777777">
        <w:trPr>
          <w:trHeight w:val="2391"/>
        </w:trPr>
        <w:tc>
          <w:tcPr>
            <w:tcW w:w="5315" w:type="dxa"/>
          </w:tcPr>
          <w:p w14:paraId="7228C73D" w14:textId="77777777" w:rsidR="006A3745" w:rsidRDefault="008A7A83">
            <w:pPr>
              <w:spacing w:before="2" w:after="0" w:line="189" w:lineRule="exact"/>
              <w:jc w:val="left"/>
              <w:rPr>
                <w:rFonts w:ascii="WLASUG+KoopPro-Bold"/>
                <w:color w:val="000000"/>
                <w:sz w:val="14"/>
              </w:rPr>
            </w:pPr>
            <w:r>
              <w:rPr>
                <w:rFonts w:ascii="WLASUG+KoopPro-Bold" w:hAnsi="WLASUG+KoopPro-Bold" w:cs="WLASUG+KoopPro-Bold"/>
                <w:color w:val="221E1F"/>
                <w:sz w:val="14"/>
              </w:rPr>
              <w:t>Článek</w:t>
            </w:r>
            <w:r>
              <w:rPr>
                <w:rFonts w:ascii="WLASUG+KoopPro-Bold"/>
                <w:color w:val="221E1F"/>
                <w:sz w:val="14"/>
              </w:rPr>
              <w:t xml:space="preserve"> 3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–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pacing w:val="-1"/>
                <w:sz w:val="14"/>
              </w:rPr>
              <w:t>Pojištění</w:t>
            </w:r>
            <w:r>
              <w:rPr>
                <w:rFonts w:ascii="WLASUG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WLASUG+KoopPro-Bold"/>
                <w:color w:val="221E1F"/>
                <w:spacing w:val="-1"/>
                <w:sz w:val="14"/>
              </w:rPr>
              <w:t>proti</w:t>
            </w:r>
            <w:r>
              <w:rPr>
                <w:rFonts w:ascii="WLASUG+KoopPro-Bold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odcizení,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loupeži</w:t>
            </w:r>
            <w:r>
              <w:rPr>
                <w:rFonts w:ascii="WLASUG+KoopPro-Bold"/>
                <w:color w:val="221E1F"/>
                <w:sz w:val="14"/>
              </w:rPr>
              <w:t xml:space="preserve"> a vandalismu</w:t>
            </w:r>
            <w:r>
              <w:rPr>
                <w:rFonts w:ascii="WLASUG+KoopPro-Bold"/>
                <w:color w:val="221E1F"/>
                <w:spacing w:val="936"/>
                <w:sz w:val="14"/>
              </w:rPr>
              <w:t xml:space="preserve"> </w:t>
            </w:r>
            <w:r>
              <w:rPr>
                <w:rFonts w:ascii="WLASUG+KoopPro-Bold"/>
                <w:color w:val="221E1F"/>
                <w:sz w:val="14"/>
              </w:rPr>
              <w:t>5</w:t>
            </w:r>
          </w:p>
          <w:p w14:paraId="21706014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Poškození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obvodového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pláště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 xml:space="preserve">budovy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(sprejeři,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zvířata)</w:t>
            </w:r>
            <w:r>
              <w:rPr>
                <w:rFonts w:ascii="LTQQGK+KoopProLight"/>
                <w:color w:val="221E1F"/>
                <w:spacing w:val="1045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  <w:p w14:paraId="6F22AEE9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2.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Kamerové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systémy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–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změna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podmínek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zabezpečení</w:t>
            </w:r>
            <w:r>
              <w:rPr>
                <w:rFonts w:ascii="LTQQGK+KoopProLight"/>
                <w:color w:val="221E1F"/>
                <w:spacing w:val="1296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  <w:p w14:paraId="209D2412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3.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Poškození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stavebních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součástí</w:t>
            </w:r>
            <w:r>
              <w:rPr>
                <w:rFonts w:ascii="LTQQGK+KoopProLight"/>
                <w:color w:val="221E1F"/>
                <w:spacing w:val="2504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  <w:p w14:paraId="477D9118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4.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Odcizení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hasicí</w:t>
            </w:r>
            <w:r>
              <w:rPr>
                <w:rFonts w:ascii="LTQQGK+KoopProLight"/>
                <w:color w:val="221E1F"/>
                <w:sz w:val="14"/>
              </w:rPr>
              <w:t xml:space="preserve"> techniky</w:t>
            </w:r>
            <w:r>
              <w:rPr>
                <w:rFonts w:ascii="LTQQGK+KoopProLight"/>
                <w:color w:val="221E1F"/>
                <w:spacing w:val="2830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  <w:p w14:paraId="3734154B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5.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Odcizení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protiskluzových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řetězů</w:t>
            </w:r>
            <w:r>
              <w:rPr>
                <w:rFonts w:ascii="LTQQGK+KoopProLight"/>
                <w:color w:val="221E1F"/>
                <w:spacing w:val="2398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  <w:p w14:paraId="6421B456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6.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Odcizení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stavebních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součástí</w:t>
            </w:r>
            <w:r>
              <w:rPr>
                <w:rFonts w:ascii="LTQQGK+KoopProLight"/>
                <w:color w:val="221E1F"/>
                <w:sz w:val="14"/>
              </w:rPr>
              <w:t xml:space="preserve"> a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příslušenství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nemovitého</w:t>
            </w:r>
            <w:r>
              <w:rPr>
                <w:rFonts w:ascii="LTQQGK+KoopProLight"/>
                <w:color w:val="221E1F"/>
                <w:sz w:val="14"/>
              </w:rPr>
              <w:t xml:space="preserve"> objektu</w:t>
            </w:r>
            <w:r>
              <w:rPr>
                <w:rFonts w:ascii="LTQQGK+KoopProLight"/>
                <w:color w:val="221E1F"/>
                <w:spacing w:val="411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  <w:p w14:paraId="7C103C21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pacing w:val="-7"/>
                <w:sz w:val="14"/>
              </w:rPr>
              <w:t>7.</w:t>
            </w:r>
            <w:r>
              <w:rPr>
                <w:rFonts w:ascii="LTQQGK+KoopProLight"/>
                <w:color w:val="221E1F"/>
                <w:spacing w:val="7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Odcizení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věcí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během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silniční</w:t>
            </w:r>
            <w:r>
              <w:rPr>
                <w:rFonts w:ascii="LTQQGK+KoopProLight"/>
                <w:color w:val="221E1F"/>
                <w:sz w:val="14"/>
              </w:rPr>
              <w:t xml:space="preserve"> dopravy</w:t>
            </w:r>
            <w:r>
              <w:rPr>
                <w:rFonts w:ascii="LTQQGK+KoopProLight"/>
                <w:color w:val="221E1F"/>
                <w:spacing w:val="2075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  <w:p w14:paraId="15DFA59E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8.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Odcizení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elektronického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zařízení</w:t>
            </w:r>
            <w:r>
              <w:rPr>
                <w:rFonts w:ascii="LTQQGK+KoopProLight"/>
                <w:color w:val="221E1F"/>
                <w:spacing w:val="2332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  <w:p w14:paraId="3FE159F7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9.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Změna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pacing w:val="-1"/>
                <w:sz w:val="14"/>
              </w:rPr>
              <w:t>deﬁnice</w:t>
            </w:r>
            <w:r>
              <w:rPr>
                <w:rFonts w:ascii="LTQQGK+KoopProLight"/>
                <w:color w:val="221E1F"/>
                <w:spacing w:val="1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uzavřeného</w:t>
            </w:r>
            <w:r>
              <w:rPr>
                <w:rFonts w:ascii="LTQQGK+KoopProLight"/>
                <w:color w:val="221E1F"/>
                <w:sz w:val="14"/>
              </w:rPr>
              <w:t xml:space="preserve"> prostoru typu B</w:t>
            </w:r>
            <w:r>
              <w:rPr>
                <w:rFonts w:ascii="LTQQGK+KoopProLight"/>
                <w:color w:val="221E1F"/>
                <w:spacing w:val="1710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  <w:p w14:paraId="43454214" w14:textId="77777777" w:rsidR="006A3745" w:rsidRDefault="008A7A83">
            <w:pPr>
              <w:spacing w:before="0" w:after="0" w:line="220" w:lineRule="exact"/>
              <w:jc w:val="left"/>
              <w:rPr>
                <w:rFonts w:ascii="LTQQGK+KoopProLight"/>
                <w:color w:val="000000"/>
                <w:sz w:val="14"/>
              </w:rPr>
            </w:pPr>
            <w:r>
              <w:rPr>
                <w:rFonts w:ascii="LTQQGK+KoopProLight"/>
                <w:color w:val="221E1F"/>
                <w:sz w:val="14"/>
              </w:rPr>
              <w:t xml:space="preserve">10.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Zabezpečení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přepravovaných</w:t>
            </w:r>
            <w:r>
              <w:rPr>
                <w:rFonts w:ascii="LTQQGK+KoopProLight"/>
                <w:color w:val="221E1F"/>
                <w:sz w:val="14"/>
              </w:rPr>
              <w:t xml:space="preserve"> </w:t>
            </w:r>
            <w:r>
              <w:rPr>
                <w:rFonts w:ascii="LTQQGK+KoopProLight" w:hAnsi="LTQQGK+KoopProLight" w:cs="LTQQGK+KoopProLight"/>
                <w:color w:val="221E1F"/>
                <w:sz w:val="14"/>
              </w:rPr>
              <w:t>peněz</w:t>
            </w:r>
            <w:r>
              <w:rPr>
                <w:rFonts w:ascii="LTQQGK+KoopProLight"/>
                <w:color w:val="221E1F"/>
                <w:sz w:val="14"/>
              </w:rPr>
              <w:t xml:space="preserve"> nebo cenin</w:t>
            </w:r>
            <w:r>
              <w:rPr>
                <w:rFonts w:ascii="LTQQGK+KoopProLight"/>
                <w:color w:val="221E1F"/>
                <w:spacing w:val="1444"/>
                <w:sz w:val="14"/>
              </w:rPr>
              <w:t xml:space="preserve"> </w:t>
            </w:r>
            <w:r>
              <w:rPr>
                <w:rFonts w:ascii="LTQQGK+KoopProLight"/>
                <w:color w:val="221E1F"/>
                <w:sz w:val="14"/>
              </w:rPr>
              <w:t>5</w:t>
            </w:r>
          </w:p>
        </w:tc>
        <w:tc>
          <w:tcPr>
            <w:tcW w:w="20" w:type="dxa"/>
          </w:tcPr>
          <w:p w14:paraId="5304E1F1" w14:textId="77777777" w:rsidR="006A3745" w:rsidRDefault="006A3745">
            <w:pPr>
              <w:spacing w:before="0" w:after="0" w:line="0" w:lineRule="atLeast"/>
              <w:jc w:val="left"/>
              <w:rPr>
                <w:rFonts w:ascii="LTQQGK+KoopProLight"/>
                <w:color w:val="000000"/>
                <w:sz w:val="14"/>
              </w:rPr>
            </w:pPr>
          </w:p>
        </w:tc>
        <w:tc>
          <w:tcPr>
            <w:tcW w:w="4737" w:type="dxa"/>
          </w:tcPr>
          <w:p w14:paraId="7D5CAADF" w14:textId="77777777" w:rsidR="006A3745" w:rsidRDefault="008A7A83">
            <w:pPr>
              <w:spacing w:before="0" w:after="0" w:line="189" w:lineRule="exact"/>
              <w:jc w:val="left"/>
              <w:rPr>
                <w:rFonts w:ascii="WLASUG+KoopPro-Bold"/>
                <w:color w:val="000000"/>
                <w:sz w:val="14"/>
              </w:rPr>
            </w:pPr>
            <w:r>
              <w:rPr>
                <w:rFonts w:ascii="WLASUG+KoopPro-Bold" w:hAnsi="WLASUG+KoopPro-Bold" w:cs="WLASUG+KoopPro-Bold"/>
                <w:color w:val="221E1F"/>
                <w:sz w:val="14"/>
              </w:rPr>
              <w:t>Článek</w:t>
            </w:r>
            <w:r>
              <w:rPr>
                <w:rFonts w:ascii="WLASUG+KoopPro-Bold"/>
                <w:color w:val="221E1F"/>
                <w:sz w:val="14"/>
              </w:rPr>
              <w:t xml:space="preserve"> 8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–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Odchylné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způsoby</w:t>
            </w:r>
            <w:r>
              <w:rPr>
                <w:rFonts w:ascii="WLASUG+KoopPro-Bold"/>
                <w:color w:val="221E1F"/>
                <w:sz w:val="14"/>
              </w:rPr>
              <w:t xml:space="preserve"> </w:t>
            </w:r>
            <w:r>
              <w:rPr>
                <w:rFonts w:ascii="WLASUG+KoopPro-Bold" w:hAnsi="WLASUG+KoopPro-Bold" w:cs="WLASUG+KoopPro-Bold"/>
                <w:color w:val="221E1F"/>
                <w:sz w:val="14"/>
              </w:rPr>
              <w:t>zabezpečení</w:t>
            </w:r>
            <w:r>
              <w:rPr>
                <w:rFonts w:ascii="WLASUG+KoopPro-Bold"/>
                <w:color w:val="221E1F"/>
                <w:spacing w:val="1856"/>
                <w:sz w:val="14"/>
              </w:rPr>
              <w:t xml:space="preserve"> </w:t>
            </w:r>
            <w:r>
              <w:rPr>
                <w:rFonts w:ascii="WLASUG+KoopPro-Bold"/>
                <w:color w:val="221E1F"/>
                <w:sz w:val="14"/>
              </w:rPr>
              <w:t>10</w:t>
            </w:r>
          </w:p>
        </w:tc>
      </w:tr>
    </w:tbl>
    <w:p w14:paraId="0A797B5B" w14:textId="77777777" w:rsidR="006A3745" w:rsidRDefault="008A7A83">
      <w:pPr>
        <w:spacing w:before="251" w:after="0" w:line="199" w:lineRule="exact"/>
        <w:jc w:val="left"/>
        <w:rPr>
          <w:rFonts w:ascii="WLASUG+KoopPro-Bold"/>
          <w:color w:val="000000"/>
          <w:sz w:val="14"/>
        </w:rPr>
      </w:pPr>
      <w:r>
        <w:rPr>
          <w:rFonts w:ascii="WLASUG+KoopPro-Bold" w:hAnsi="WLASUG+KoopPro-Bold" w:cs="WLASUG+KoopPro-Bold"/>
          <w:color w:val="221E1F"/>
          <w:sz w:val="14"/>
        </w:rPr>
        <w:t>Článek</w:t>
      </w:r>
      <w:r>
        <w:rPr>
          <w:rFonts w:ascii="WLASUG+KoopPro-Bold"/>
          <w:color w:val="221E1F"/>
          <w:sz w:val="14"/>
        </w:rPr>
        <w:t xml:space="preserve"> 4 </w:t>
      </w:r>
      <w:r>
        <w:rPr>
          <w:rFonts w:ascii="WLASUG+KoopPro-Bold" w:hAnsi="WLASUG+KoopPro-Bold" w:cs="WLASUG+KoopPro-Bold"/>
          <w:color w:val="221E1F"/>
          <w:sz w:val="14"/>
        </w:rPr>
        <w:t>–</w:t>
      </w:r>
      <w:r>
        <w:rPr>
          <w:rFonts w:ascii="WLASUG+KoopPro-Bold"/>
          <w:color w:val="221E1F"/>
          <w:sz w:val="14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4"/>
        </w:rPr>
        <w:t>Pojištění</w:t>
      </w:r>
      <w:r>
        <w:rPr>
          <w:rFonts w:ascii="WLASUG+KoopPro-Bold"/>
          <w:color w:val="221E1F"/>
          <w:spacing w:val="1"/>
          <w:sz w:val="14"/>
        </w:rPr>
        <w:t xml:space="preserve"> </w:t>
      </w:r>
      <w:r>
        <w:rPr>
          <w:rFonts w:ascii="WLASUG+KoopPro-Bold"/>
          <w:color w:val="221E1F"/>
          <w:sz w:val="14"/>
        </w:rPr>
        <w:t>skel</w:t>
      </w:r>
      <w:r>
        <w:rPr>
          <w:rFonts w:ascii="WLASUG+KoopPro-Bold"/>
          <w:color w:val="221E1F"/>
          <w:spacing w:val="2937"/>
          <w:sz w:val="14"/>
        </w:rPr>
        <w:t xml:space="preserve"> </w:t>
      </w:r>
      <w:r>
        <w:rPr>
          <w:rFonts w:ascii="WLASUG+KoopPro-Bold"/>
          <w:color w:val="221E1F"/>
          <w:sz w:val="14"/>
        </w:rPr>
        <w:t>6</w:t>
      </w:r>
    </w:p>
    <w:p w14:paraId="717DF7AB" w14:textId="77777777" w:rsidR="006A3745" w:rsidRDefault="008A7A83">
      <w:pPr>
        <w:spacing w:before="29" w:after="0" w:line="191" w:lineRule="exact"/>
        <w:jc w:val="left"/>
        <w:rPr>
          <w:rFonts w:ascii="LTQQGK+KoopProLight"/>
          <w:color w:val="000000"/>
          <w:sz w:val="14"/>
        </w:rPr>
      </w:pPr>
      <w:r>
        <w:rPr>
          <w:rFonts w:ascii="LTQQGK+KoopProLight"/>
          <w:color w:val="221E1F"/>
          <w:sz w:val="14"/>
        </w:rPr>
        <w:t xml:space="preserve">1. </w:t>
      </w:r>
      <w:r>
        <w:rPr>
          <w:rFonts w:ascii="LTQQGK+KoopProLight" w:hAnsi="LTQQGK+KoopProLight" w:cs="LTQQGK+KoopProLight"/>
          <w:color w:val="221E1F"/>
          <w:spacing w:val="-1"/>
          <w:sz w:val="14"/>
        </w:rPr>
        <w:t>Pojištění</w:t>
      </w:r>
      <w:r>
        <w:rPr>
          <w:rFonts w:ascii="LTQQGK+KoopProLight"/>
          <w:color w:val="221E1F"/>
          <w:spacing w:val="1"/>
          <w:sz w:val="14"/>
        </w:rPr>
        <w:t xml:space="preserve"> </w:t>
      </w:r>
      <w:r>
        <w:rPr>
          <w:rFonts w:ascii="LTQQGK+KoopProLight"/>
          <w:color w:val="221E1F"/>
          <w:sz w:val="14"/>
        </w:rPr>
        <w:t xml:space="preserve">skel </w:t>
      </w:r>
      <w:r>
        <w:rPr>
          <w:rFonts w:ascii="LTQQGK+KoopProLight" w:hAnsi="LTQQGK+KoopProLight" w:cs="LTQQGK+KoopProLight"/>
          <w:color w:val="221E1F"/>
          <w:sz w:val="14"/>
        </w:rPr>
        <w:t>–</w:t>
      </w:r>
      <w:r>
        <w:rPr>
          <w:rFonts w:ascii="LTQQGK+KoopProLight"/>
          <w:color w:val="221E1F"/>
          <w:sz w:val="14"/>
        </w:rPr>
        <w:t xml:space="preserve"> </w:t>
      </w:r>
      <w:r>
        <w:rPr>
          <w:rFonts w:ascii="LTQQGK+KoopProLight" w:hAnsi="LTQQGK+KoopProLight" w:cs="LTQQGK+KoopProLight"/>
          <w:color w:val="221E1F"/>
          <w:sz w:val="14"/>
        </w:rPr>
        <w:t>nouzové</w:t>
      </w:r>
      <w:r>
        <w:rPr>
          <w:rFonts w:ascii="LTQQGK+KoopProLight"/>
          <w:color w:val="221E1F"/>
          <w:sz w:val="14"/>
        </w:rPr>
        <w:t xml:space="preserve"> </w:t>
      </w:r>
      <w:r>
        <w:rPr>
          <w:rFonts w:ascii="LTQQGK+KoopProLight" w:hAnsi="LTQQGK+KoopProLight" w:cs="LTQQGK+KoopProLight"/>
          <w:color w:val="221E1F"/>
          <w:sz w:val="14"/>
        </w:rPr>
        <w:t>zasklení,</w:t>
      </w:r>
      <w:r>
        <w:rPr>
          <w:rFonts w:ascii="LTQQGK+KoopProLight"/>
          <w:color w:val="221E1F"/>
          <w:sz w:val="14"/>
        </w:rPr>
        <w:t xml:space="preserve"> oprava, </w:t>
      </w:r>
      <w:r>
        <w:rPr>
          <w:rFonts w:ascii="LTQQGK+KoopProLight" w:hAnsi="LTQQGK+KoopProLight" w:cs="LTQQGK+KoopProLight"/>
          <w:color w:val="221E1F"/>
          <w:sz w:val="14"/>
        </w:rPr>
        <w:t>rozšíření</w:t>
      </w:r>
      <w:r>
        <w:rPr>
          <w:rFonts w:ascii="LTQQGK+KoopProLight"/>
          <w:color w:val="221E1F"/>
          <w:sz w:val="14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4"/>
        </w:rPr>
        <w:t>deﬁnice</w:t>
      </w:r>
      <w:r>
        <w:rPr>
          <w:rFonts w:ascii="LTQQGK+KoopProLight"/>
          <w:color w:val="221E1F"/>
          <w:spacing w:val="779"/>
          <w:sz w:val="14"/>
        </w:rPr>
        <w:t xml:space="preserve"> </w:t>
      </w:r>
      <w:r>
        <w:rPr>
          <w:rFonts w:ascii="LTQQGK+KoopProLight"/>
          <w:color w:val="221E1F"/>
          <w:sz w:val="14"/>
        </w:rPr>
        <w:t>6</w:t>
      </w:r>
    </w:p>
    <w:p w14:paraId="0893625F" w14:textId="77777777" w:rsidR="006A3745" w:rsidRDefault="008A7A83">
      <w:pPr>
        <w:spacing w:before="28" w:after="0" w:line="191" w:lineRule="exact"/>
        <w:jc w:val="left"/>
        <w:rPr>
          <w:rFonts w:ascii="LTQQGK+KoopProLight"/>
          <w:color w:val="000000"/>
          <w:sz w:val="14"/>
        </w:rPr>
      </w:pPr>
      <w:r>
        <w:rPr>
          <w:rFonts w:ascii="LTQQGK+KoopProLight"/>
          <w:color w:val="221E1F"/>
          <w:sz w:val="14"/>
        </w:rPr>
        <w:t xml:space="preserve">2. </w:t>
      </w:r>
      <w:r>
        <w:rPr>
          <w:rFonts w:ascii="LTQQGK+KoopProLight" w:hAnsi="LTQQGK+KoopProLight" w:cs="LTQQGK+KoopProLight"/>
          <w:color w:val="221E1F"/>
          <w:spacing w:val="-1"/>
          <w:sz w:val="14"/>
        </w:rPr>
        <w:t>Pojištění</w:t>
      </w:r>
      <w:r>
        <w:rPr>
          <w:rFonts w:ascii="LTQQGK+KoopProLight"/>
          <w:color w:val="221E1F"/>
          <w:spacing w:val="1"/>
          <w:sz w:val="14"/>
        </w:rPr>
        <w:t xml:space="preserve"> </w:t>
      </w:r>
      <w:r>
        <w:rPr>
          <w:rFonts w:ascii="LTQQGK+KoopProLight"/>
          <w:color w:val="221E1F"/>
          <w:sz w:val="14"/>
        </w:rPr>
        <w:t xml:space="preserve">skel </w:t>
      </w:r>
      <w:r>
        <w:rPr>
          <w:rFonts w:ascii="LTQQGK+KoopProLight" w:hAnsi="LTQQGK+KoopProLight" w:cs="LTQQGK+KoopProLight"/>
          <w:color w:val="221E1F"/>
          <w:sz w:val="14"/>
        </w:rPr>
        <w:t>–</w:t>
      </w:r>
      <w:r>
        <w:rPr>
          <w:rFonts w:ascii="LTQQGK+KoopProLight"/>
          <w:color w:val="221E1F"/>
          <w:sz w:val="14"/>
        </w:rPr>
        <w:t xml:space="preserve"> </w:t>
      </w:r>
      <w:r>
        <w:rPr>
          <w:rFonts w:ascii="LTQQGK+KoopProLight" w:hAnsi="LTQQGK+KoopProLight" w:cs="LTQQGK+KoopProLight"/>
          <w:color w:val="221E1F"/>
          <w:sz w:val="14"/>
        </w:rPr>
        <w:t>rozšíření</w:t>
      </w:r>
      <w:r>
        <w:rPr>
          <w:rFonts w:ascii="LTQQGK+KoopProLight"/>
          <w:color w:val="221E1F"/>
          <w:sz w:val="14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4"/>
        </w:rPr>
        <w:t>deﬁnice</w:t>
      </w:r>
      <w:r>
        <w:rPr>
          <w:rFonts w:ascii="LTQQGK+KoopProLight"/>
          <w:color w:val="221E1F"/>
          <w:spacing w:val="1"/>
          <w:sz w:val="14"/>
        </w:rPr>
        <w:t xml:space="preserve"> </w:t>
      </w:r>
      <w:r>
        <w:rPr>
          <w:rFonts w:ascii="LTQQGK+KoopProLight" w:hAnsi="LTQQGK+KoopProLight" w:cs="LTQQGK+KoopProLight"/>
          <w:color w:val="221E1F"/>
          <w:sz w:val="14"/>
        </w:rPr>
        <w:t>pojištěných</w:t>
      </w:r>
      <w:r>
        <w:rPr>
          <w:rFonts w:ascii="LTQQGK+KoopProLight"/>
          <w:color w:val="221E1F"/>
          <w:sz w:val="14"/>
        </w:rPr>
        <w:t xml:space="preserve"> skel</w:t>
      </w:r>
      <w:r>
        <w:rPr>
          <w:rFonts w:ascii="LTQQGK+KoopProLight"/>
          <w:color w:val="221E1F"/>
          <w:spacing w:val="1313"/>
          <w:sz w:val="14"/>
        </w:rPr>
        <w:t xml:space="preserve"> </w:t>
      </w:r>
      <w:r>
        <w:rPr>
          <w:rFonts w:ascii="LTQQGK+KoopProLight"/>
          <w:color w:val="221E1F"/>
          <w:sz w:val="14"/>
        </w:rPr>
        <w:t>6</w:t>
      </w:r>
    </w:p>
    <w:p w14:paraId="193184BF" w14:textId="77777777" w:rsidR="006A3745" w:rsidRDefault="008A7A83">
      <w:pPr>
        <w:spacing w:before="2021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t>Strana 1/11</w:t>
      </w:r>
    </w:p>
    <w:p w14:paraId="1BBE49A3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1BB92B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9BA759" w14:textId="77777777" w:rsidR="006A3745" w:rsidRDefault="006A3745">
      <w:pPr>
        <w:pStyle w:val="Bezseznamu1"/>
        <w:sectPr w:rsidR="006A3745">
          <w:pgSz w:w="11900" w:h="16820"/>
          <w:pgMar w:top="1499" w:right="100" w:bottom="0" w:left="567" w:header="720" w:footer="720" w:gutter="0"/>
          <w:pgNumType w:start="1"/>
          <w:cols w:space="720"/>
          <w:docGrid w:linePitch="1"/>
        </w:sectPr>
      </w:pPr>
    </w:p>
    <w:p w14:paraId="466FDD92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93F484" w14:textId="76308275" w:rsidR="006A3745" w:rsidRDefault="000477E7">
      <w:pPr>
        <w:spacing w:before="0" w:after="0" w:line="334" w:lineRule="exact"/>
        <w:jc w:val="left"/>
        <w:rPr>
          <w:rFonts w:ascii="WLASUG+KoopPro-Bold"/>
          <w:color w:val="000000"/>
          <w:sz w:val="24"/>
        </w:rPr>
      </w:pPr>
      <w:bookmarkStart w:id="14" w:name="br15"/>
      <w:bookmarkEnd w:id="14"/>
      <w:r>
        <w:rPr>
          <w:noProof/>
        </w:rPr>
        <w:drawing>
          <wp:anchor distT="0" distB="0" distL="114300" distR="114300" simplePos="0" relativeHeight="251643392" behindDoc="1" locked="0" layoutInCell="1" allowOverlap="1" wp14:anchorId="2067AA9F" wp14:editId="7DA67702">
            <wp:simplePos x="0" y="0"/>
            <wp:positionH relativeFrom="page">
              <wp:posOffset>347345</wp:posOffset>
            </wp:positionH>
            <wp:positionV relativeFrom="page">
              <wp:posOffset>431165</wp:posOffset>
            </wp:positionV>
            <wp:extent cx="6866890" cy="38100"/>
            <wp:effectExtent l="0" t="0" r="0" b="0"/>
            <wp:wrapNone/>
            <wp:docPr id="40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44096902" wp14:editId="332E91FF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39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WLASUG+KoopPro-Bold" w:hAnsi="WLASUG+KoopPro-Bold" w:cs="WLASUG+KoopPro-Bold"/>
          <w:color w:val="221E1F"/>
          <w:sz w:val="24"/>
        </w:rPr>
        <w:t>Článek</w:t>
      </w:r>
      <w:r w:rsidR="008A7A83">
        <w:rPr>
          <w:rFonts w:ascii="WLASUG+KoopPro-Bold"/>
          <w:color w:val="221E1F"/>
          <w:sz w:val="24"/>
        </w:rPr>
        <w:t xml:space="preserve"> 1 </w:t>
      </w:r>
      <w:r w:rsidR="008A7A83">
        <w:rPr>
          <w:rFonts w:ascii="WLASUG+KoopPro-Bold" w:hAnsi="WLASUG+KoopPro-Bold" w:cs="WLASUG+KoopPro-Bold"/>
          <w:color w:val="221E1F"/>
          <w:sz w:val="24"/>
        </w:rPr>
        <w:t>–</w:t>
      </w:r>
      <w:r w:rsidR="008A7A83">
        <w:rPr>
          <w:rFonts w:ascii="WLASUG+KoopPro-Bold"/>
          <w:color w:val="221E1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z w:val="24"/>
        </w:rPr>
        <w:t>Obecná</w:t>
      </w:r>
      <w:r w:rsidR="008A7A83">
        <w:rPr>
          <w:rFonts w:ascii="WLASUG+KoopPro-Bold"/>
          <w:color w:val="221E1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z w:val="24"/>
        </w:rPr>
        <w:t>ustanovení</w:t>
      </w:r>
    </w:p>
    <w:p w14:paraId="63185AEC" w14:textId="77777777" w:rsidR="006A3745" w:rsidRDefault="008A7A83">
      <w:pPr>
        <w:spacing w:before="170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1. Vztah </w:t>
      </w:r>
      <w:r>
        <w:rPr>
          <w:rFonts w:ascii="WLASUG+KoopPro-Bold" w:hAnsi="WLASUG+KoopPro-Bold" w:cs="WLASUG+KoopPro-Bold"/>
          <w:color w:val="221E1F"/>
          <w:sz w:val="18"/>
        </w:rPr>
        <w:t>smluvních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ujednání</w:t>
      </w:r>
      <w:r>
        <w:rPr>
          <w:rFonts w:ascii="WLASUG+KoopPro-Bold"/>
          <w:color w:val="221E1F"/>
          <w:sz w:val="18"/>
        </w:rPr>
        <w:t xml:space="preserve"> k </w:t>
      </w:r>
      <w:r>
        <w:rPr>
          <w:rFonts w:ascii="WLASUG+KoopPro-Bold" w:hAnsi="WLASUG+KoopPro-Bold" w:cs="WLASUG+KoopPro-Bold"/>
          <w:color w:val="221E1F"/>
          <w:sz w:val="18"/>
        </w:rPr>
        <w:t>pojistným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podmínkám</w:t>
      </w:r>
      <w:r>
        <w:rPr>
          <w:rFonts w:ascii="WLASUG+KoopPro-Bold"/>
          <w:color w:val="221E1F"/>
          <w:sz w:val="18"/>
        </w:rPr>
        <w:t xml:space="preserve"> a </w:t>
      </w:r>
      <w:r>
        <w:rPr>
          <w:rFonts w:ascii="WLASUG+KoopPro-Bold" w:hAnsi="WLASUG+KoopPro-Bold" w:cs="WLASUG+KoopPro-Bold"/>
          <w:color w:val="221E1F"/>
          <w:sz w:val="18"/>
        </w:rPr>
        <w:t>pojistné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smlouvě</w:t>
      </w:r>
    </w:p>
    <w:p w14:paraId="3864E9F3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pokud je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některé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přílohy</w:t>
      </w:r>
      <w:r>
        <w:rPr>
          <w:rFonts w:ascii="LTQQGK+KoopProLight"/>
          <w:color w:val="221E1F"/>
          <w:sz w:val="18"/>
        </w:rPr>
        <w:t xml:space="preserve"> v rozporu s </w:t>
      </w:r>
      <w:r>
        <w:rPr>
          <w:rFonts w:ascii="LTQQGK+KoopProLight" w:hAnsi="LTQQGK+KoopProLight" w:cs="LTQQGK+KoopProLight"/>
          <w:color w:val="221E1F"/>
          <w:sz w:val="18"/>
        </w:rPr>
        <w:t>ustanovením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podmínek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zvláštních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smluvních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ujednání</w:t>
      </w:r>
      <w:r>
        <w:rPr>
          <w:rFonts w:ascii="LTQQGK+KoopProLight" w:hAnsi="LTQQGK+KoopProLight" w:cs="LTQQGK+KoopProLight"/>
          <w:color w:val="221E1F"/>
          <w:sz w:val="18"/>
        </w:rPr>
        <w:cr/>
        <w:t>vztahujících</w:t>
      </w:r>
      <w:r>
        <w:rPr>
          <w:rFonts w:ascii="LTQQGK+KoopProLight"/>
          <w:color w:val="221E1F"/>
          <w:sz w:val="18"/>
        </w:rPr>
        <w:t xml:space="preserve"> se k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smlouvě,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pak </w:t>
      </w:r>
      <w:r>
        <w:rPr>
          <w:rFonts w:ascii="LTQQGK+KoopProLight" w:hAnsi="LTQQGK+KoopProLight" w:cs="LTQQGK+KoopProLight"/>
          <w:color w:val="221E1F"/>
          <w:sz w:val="18"/>
        </w:rPr>
        <w:t>má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přílohy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přednost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podmínek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zvláštních</w:t>
      </w:r>
      <w:r>
        <w:rPr>
          <w:rFonts w:ascii="LTQQGK+KoopProLight" w:hAnsi="LTQQGK+KoopProLight" w:cs="LTQQGK+KoopProLight"/>
          <w:color w:val="221E1F"/>
          <w:sz w:val="18"/>
        </w:rPr>
        <w:cr/>
        <w:t>smluvních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ujednání.</w:t>
      </w:r>
    </w:p>
    <w:p w14:paraId="126FDD6E" w14:textId="77777777" w:rsidR="006A3745" w:rsidRDefault="008A7A83">
      <w:pPr>
        <w:spacing w:before="220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2"/>
          <w:sz w:val="18"/>
        </w:rPr>
        <w:t>Pokud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některé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přílohy</w:t>
      </w:r>
      <w:r>
        <w:rPr>
          <w:rFonts w:ascii="LTQQGK+KoopProLight"/>
          <w:color w:val="221E1F"/>
          <w:sz w:val="18"/>
        </w:rPr>
        <w:t xml:space="preserve"> v rozporu s </w:t>
      </w:r>
      <w:r>
        <w:rPr>
          <w:rFonts w:ascii="LTQQGK+KoopProLight" w:hAnsi="LTQQGK+KoopProLight" w:cs="LTQQGK+KoopProLight"/>
          <w:color w:val="221E1F"/>
          <w:sz w:val="18"/>
        </w:rPr>
        <w:t>ustanovením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vlastního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textu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smlouvy,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přednost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výhodnější,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není-li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výslovně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ujednáno</w:t>
      </w:r>
      <w:r>
        <w:rPr>
          <w:rFonts w:ascii="LTQQGK+KoopProLight"/>
          <w:color w:val="221E1F"/>
          <w:sz w:val="18"/>
        </w:rPr>
        <w:t xml:space="preserve"> jinak.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méně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výhodné</w:t>
      </w:r>
      <w:r>
        <w:rPr>
          <w:rFonts w:ascii="LTQQGK+KoopProLight"/>
          <w:color w:val="221E1F"/>
          <w:sz w:val="18"/>
        </w:rPr>
        <w:t xml:space="preserve"> se v </w:t>
      </w:r>
      <w:r>
        <w:rPr>
          <w:rFonts w:ascii="LTQQGK+KoopProLight" w:hAnsi="LTQQGK+KoopProLight" w:cs="LTQQGK+KoopProLight"/>
          <w:color w:val="221E1F"/>
          <w:sz w:val="18"/>
        </w:rPr>
        <w:t>takovém</w:t>
      </w:r>
      <w:r>
        <w:rPr>
          <w:rFonts w:ascii="LTQQGK+KoopProLight" w:hAnsi="LTQQGK+KoopProLight" w:cs="LTQQGK+KoopProLight"/>
          <w:color w:val="221E1F"/>
          <w:sz w:val="18"/>
        </w:rPr>
        <w:cr/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neuplatní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případné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horní</w:t>
      </w:r>
      <w:r>
        <w:rPr>
          <w:rFonts w:ascii="LTQQGK+KoopProLight"/>
          <w:color w:val="221E1F"/>
          <w:sz w:val="18"/>
        </w:rPr>
        <w:t xml:space="preserve"> hranice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tentýž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případ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výhodnějším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méně</w:t>
      </w:r>
      <w:r>
        <w:rPr>
          <w:rFonts w:ascii="LTQQGK+KoopProLight" w:hAnsi="LTQQGK+KoopProLight" w:cs="LTQQGK+KoopProLight"/>
          <w:color w:val="221E1F"/>
          <w:sz w:val="18"/>
        </w:rPr>
        <w:cr/>
        <w:t>výhodném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nesčítají.</w:t>
      </w:r>
    </w:p>
    <w:p w14:paraId="688E89BE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2.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Informační</w:t>
      </w:r>
      <w:r>
        <w:rPr>
          <w:rFonts w:ascii="WLASUG+KoopPro-Bold"/>
          <w:color w:val="221E1F"/>
          <w:sz w:val="18"/>
        </w:rPr>
        <w:t xml:space="preserve"> povinnost</w:t>
      </w:r>
    </w:p>
    <w:p w14:paraId="3F47347C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2"/>
          <w:sz w:val="18"/>
        </w:rPr>
        <w:t>Pokud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shodný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LTQQGK+KoopProLight" w:hAnsi="LTQQGK+KoopProLight" w:cs="LTQQGK+KoopProLight"/>
          <w:color w:val="221E1F"/>
          <w:sz w:val="18"/>
        </w:rPr>
        <w:t>pojistníkem</w:t>
      </w:r>
      <w:r>
        <w:rPr>
          <w:rFonts w:ascii="LTQQGK+KoopProLight"/>
          <w:color w:val="221E1F"/>
          <w:sz w:val="18"/>
        </w:rPr>
        <w:t xml:space="preserve"> a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uzavřené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prostřednictvím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pojišťovacího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makléře</w:t>
      </w:r>
      <w:r>
        <w:rPr>
          <w:rFonts w:ascii="LTQQGK+KoopProLight"/>
          <w:color w:val="221E1F"/>
          <w:sz w:val="18"/>
        </w:rPr>
        <w:t xml:space="preserve"> jsou </w:t>
      </w:r>
      <w:r>
        <w:rPr>
          <w:rFonts w:ascii="LTQQGK+KoopProLight" w:hAnsi="LTQQGK+KoopProLight" w:cs="LTQQGK+KoopProLight"/>
          <w:color w:val="221E1F"/>
          <w:sz w:val="18"/>
        </w:rPr>
        <w:t>zařazena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ujednání,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podle </w:t>
      </w:r>
      <w:r>
        <w:rPr>
          <w:rFonts w:ascii="LTQQGK+KoopProLight" w:hAnsi="LTQQGK+KoopProLight" w:cs="LTQQGK+KoopProLight"/>
          <w:color w:val="221E1F"/>
          <w:sz w:val="18"/>
        </w:rPr>
        <w:t>nichž</w:t>
      </w:r>
      <w:r>
        <w:rPr>
          <w:rFonts w:ascii="LTQQGK+KoopProLight"/>
          <w:color w:val="221E1F"/>
          <w:sz w:val="18"/>
        </w:rPr>
        <w:t xml:space="preserve"> jsou </w:t>
      </w:r>
      <w:r>
        <w:rPr>
          <w:rFonts w:ascii="LTQQGK+KoopProLight" w:hAnsi="LTQQGK+KoopProLight" w:cs="LTQQGK+KoopProLight"/>
          <w:color w:val="221E1F"/>
          <w:sz w:val="18"/>
        </w:rPr>
        <w:t>veškeré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písemnosti,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LTQQGK+KoopProLight" w:hAnsi="LTQQGK+KoopProLight" w:cs="LTQQGK+KoopProLight"/>
          <w:color w:val="221E1F"/>
          <w:sz w:val="18"/>
        </w:rPr>
        <w:t>výjimkou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písemností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směřujících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ukončení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ze strany </w:t>
      </w:r>
      <w:r>
        <w:rPr>
          <w:rFonts w:ascii="LTQQGK+KoopProLight"/>
          <w:color w:val="221E1F"/>
          <w:spacing w:val="-1"/>
          <w:sz w:val="18"/>
        </w:rPr>
        <w:t>pojistitele,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doručovány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pojistníkovi</w:t>
      </w:r>
      <w:r>
        <w:rPr>
          <w:rFonts w:ascii="LTQQGK+KoopProLight" w:hAnsi="LTQQGK+KoopProLight" w:cs="LTQQGK+KoopProLight"/>
          <w:color w:val="221E1F"/>
          <w:sz w:val="18"/>
        </w:rPr>
        <w:cr/>
        <w:t>prostřednictvím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pojišťovacího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makléře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hlásí</w:t>
      </w:r>
      <w:r>
        <w:rPr>
          <w:rFonts w:ascii="LTQQGK+KoopProLight"/>
          <w:color w:val="221E1F"/>
          <w:sz w:val="18"/>
        </w:rPr>
        <w:t xml:space="preserve"> pojistiteli </w:t>
      </w:r>
      <w:r>
        <w:rPr>
          <w:rFonts w:ascii="LTQQGK+KoopProLight" w:hAnsi="LTQQGK+KoopProLight" w:cs="LTQQGK+KoopProLight"/>
          <w:color w:val="221E1F"/>
          <w:sz w:val="18"/>
        </w:rPr>
        <w:t>škodné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prostřednictvím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pojišťovacího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makléře,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z w:val="18"/>
        </w:rPr>
        <w:t>kontaktní</w:t>
      </w:r>
      <w:r>
        <w:rPr>
          <w:rFonts w:ascii="LTQQGK+KoopProLight"/>
          <w:color w:val="221E1F"/>
          <w:sz w:val="18"/>
        </w:rPr>
        <w:t xml:space="preserve"> osobou pro </w:t>
      </w:r>
      <w:r>
        <w:rPr>
          <w:rFonts w:ascii="LTQQGK+KoopProLight" w:hAnsi="LTQQGK+KoopProLight" w:cs="LTQQGK+KoopProLight"/>
          <w:color w:val="221E1F"/>
          <w:sz w:val="18"/>
        </w:rPr>
        <w:t>doručování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písemností</w:t>
      </w:r>
      <w:r>
        <w:rPr>
          <w:rFonts w:ascii="LTQQGK+KoopProLight"/>
          <w:color w:val="221E1F"/>
          <w:sz w:val="18"/>
        </w:rPr>
        <w:t xml:space="preserve"> (s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uvedenou </w:t>
      </w:r>
      <w:r>
        <w:rPr>
          <w:rFonts w:ascii="LTQQGK+KoopProLight" w:hAnsi="LTQQGK+KoopProLight" w:cs="LTQQGK+KoopProLight"/>
          <w:color w:val="221E1F"/>
          <w:sz w:val="18"/>
        </w:rPr>
        <w:t>výjimkou)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pojišťovací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makléř.</w:t>
      </w:r>
    </w:p>
    <w:p w14:paraId="29B5598E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3. </w:t>
      </w:r>
      <w:r>
        <w:rPr>
          <w:rFonts w:ascii="WLASUG+KoopPro-Bold" w:hAnsi="WLASUG+KoopPro-Bold" w:cs="WLASUG+KoopPro-Bold"/>
          <w:color w:val="221E1F"/>
          <w:sz w:val="18"/>
        </w:rPr>
        <w:t>Zachraňovací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náklady</w:t>
      </w:r>
    </w:p>
    <w:p w14:paraId="2D3974A1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13 odst. 3) VPP P-100/14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jde-li o </w:t>
      </w:r>
      <w:r>
        <w:rPr>
          <w:rFonts w:ascii="LTQQGK+KoopProLight" w:hAnsi="LTQQGK+KoopProLight" w:cs="LTQQGK+KoopProLight"/>
          <w:color w:val="221E1F"/>
          <w:sz w:val="18"/>
        </w:rPr>
        <w:t>záchranu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života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zdraví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osob,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nahradí</w:t>
      </w:r>
      <w:r>
        <w:rPr>
          <w:rFonts w:ascii="LTQQGK+KoopProLight"/>
          <w:color w:val="221E1F"/>
          <w:sz w:val="18"/>
        </w:rPr>
        <w:t xml:space="preserve"> pojistitel </w:t>
      </w:r>
      <w:r>
        <w:rPr>
          <w:rFonts w:ascii="LTQQGK+KoopProLight" w:hAnsi="LTQQGK+KoopProLight" w:cs="LTQQGK+KoopProLight"/>
          <w:color w:val="221E1F"/>
          <w:sz w:val="18"/>
        </w:rPr>
        <w:t>zachraňovací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utrpěnou</w:t>
      </w:r>
      <w:r>
        <w:rPr>
          <w:rFonts w:ascii="LTQQGK+KoopProLight"/>
          <w:color w:val="221E1F"/>
          <w:sz w:val="18"/>
        </w:rPr>
        <w:t xml:space="preserve"> v souvislosti s </w:t>
      </w:r>
      <w:r>
        <w:rPr>
          <w:rFonts w:ascii="LTQQGK+KoopProLight" w:hAnsi="LTQQGK+KoopProLight" w:cs="LTQQGK+KoopProLight"/>
          <w:color w:val="221E1F"/>
          <w:sz w:val="18"/>
        </w:rPr>
        <w:t>činností</w:t>
      </w:r>
      <w:r>
        <w:rPr>
          <w:rFonts w:ascii="LTQQGK+KoopProLight"/>
          <w:color w:val="221E1F"/>
          <w:sz w:val="18"/>
        </w:rPr>
        <w:t xml:space="preserve"> uvedenou v odst. 1) </w:t>
      </w:r>
      <w:r>
        <w:rPr>
          <w:rFonts w:ascii="LTQQGK+KoopProLight" w:hAnsi="LTQQGK+KoopProLight" w:cs="LTQQGK+KoopProLight"/>
          <w:color w:val="221E1F"/>
          <w:sz w:val="18"/>
        </w:rPr>
        <w:t>citovaného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bez </w:t>
      </w:r>
      <w:r>
        <w:rPr>
          <w:rFonts w:ascii="LTQQGK+KoopProLight" w:hAnsi="LTQQGK+KoopProLight" w:cs="LTQQGK+KoopProLight"/>
          <w:color w:val="221E1F"/>
          <w:sz w:val="18"/>
        </w:rPr>
        <w:t>omezení.</w:t>
      </w:r>
    </w:p>
    <w:p w14:paraId="103C0860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4. </w:t>
      </w:r>
      <w:r>
        <w:rPr>
          <w:rFonts w:ascii="WLASUG+KoopPro-Bold" w:hAnsi="WLASUG+KoopPro-Bold" w:cs="WLASUG+KoopPro-Bold"/>
          <w:color w:val="221E1F"/>
          <w:sz w:val="18"/>
        </w:rPr>
        <w:t>Změna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pojistné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hodnoty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&amp; tolerance </w:t>
      </w:r>
      <w:r>
        <w:rPr>
          <w:rFonts w:ascii="WLASUG+KoopPro-Bold" w:hAnsi="WLASUG+KoopPro-Bold" w:cs="WLASUG+KoopPro-Bold"/>
          <w:color w:val="221E1F"/>
          <w:sz w:val="18"/>
        </w:rPr>
        <w:t>podpojištění</w:t>
      </w:r>
    </w:p>
    <w:p w14:paraId="6A1A1414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15 odst. 2)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h) VPP P-100/14, je </w:t>
      </w:r>
      <w:r>
        <w:rPr>
          <w:rFonts w:ascii="LTQQGK+KoopProLight" w:hAnsi="LTQQGK+KoopProLight" w:cs="LTQQGK+KoopProLight"/>
          <w:color w:val="221E1F"/>
          <w:sz w:val="18"/>
        </w:rPr>
        <w:t>pojistník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povinen </w:t>
      </w:r>
      <w:r>
        <w:rPr>
          <w:rFonts w:ascii="LTQQGK+KoopProLight" w:hAnsi="LTQQGK+KoopProLight" w:cs="LTQQGK+KoopProLight"/>
          <w:color w:val="221E1F"/>
          <w:sz w:val="18"/>
        </w:rPr>
        <w:t>oznámit</w:t>
      </w:r>
      <w:r>
        <w:rPr>
          <w:rFonts w:ascii="LTQQGK+KoopProLight"/>
          <w:color w:val="221E1F"/>
          <w:sz w:val="18"/>
        </w:rPr>
        <w:t xml:space="preserve"> pojistiteli </w:t>
      </w:r>
      <w:r>
        <w:rPr>
          <w:rFonts w:ascii="LTQQGK+KoopProLight" w:hAnsi="LTQQGK+KoopProLight" w:cs="LTQQGK+KoopProLight"/>
          <w:color w:val="221E1F"/>
          <w:sz w:val="18"/>
        </w:rPr>
        <w:t>změnu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-1"/>
          <w:sz w:val="18"/>
        </w:rPr>
        <w:t>hodnoty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nebo souboru </w:t>
      </w:r>
      <w:r>
        <w:rPr>
          <w:rFonts w:ascii="LTQQGK+KoopProLight" w:hAnsi="LTQQGK+KoopProLight" w:cs="LTQQGK+KoopProLight"/>
          <w:color w:val="221E1F"/>
          <w:sz w:val="18"/>
        </w:rPr>
        <w:t>věcí,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zvýšila-li</w:t>
      </w:r>
      <w:r>
        <w:rPr>
          <w:rFonts w:ascii="LTQQGK+KoopProLight"/>
          <w:color w:val="221E1F"/>
          <w:sz w:val="18"/>
        </w:rPr>
        <w:t xml:space="preserve"> se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alespoň</w:t>
      </w:r>
      <w:r>
        <w:rPr>
          <w:rFonts w:ascii="LTQQGK+KoopProLight"/>
          <w:color w:val="221E1F"/>
          <w:sz w:val="18"/>
        </w:rPr>
        <w:t xml:space="preserve"> o </w:t>
      </w:r>
      <w:r>
        <w:rPr>
          <w:rFonts w:ascii="WLASUG+KoopPro-Bold"/>
          <w:color w:val="221E1F"/>
          <w:sz w:val="18"/>
        </w:rPr>
        <w:t>15 %</w:t>
      </w:r>
      <w:r>
        <w:rPr>
          <w:rFonts w:ascii="LTQQGK+KoopProLight"/>
          <w:color w:val="221E1F"/>
          <w:sz w:val="18"/>
        </w:rPr>
        <w:t xml:space="preserve">, </w:t>
      </w:r>
      <w:r>
        <w:rPr>
          <w:rFonts w:ascii="LTQQGK+KoopProLight" w:hAnsi="LTQQGK+KoopProLight" w:cs="LTQQGK+KoopProLight"/>
          <w:color w:val="221E1F"/>
          <w:sz w:val="18"/>
        </w:rPr>
        <w:t>při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nesplnění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povinnosti </w:t>
      </w:r>
      <w:r>
        <w:rPr>
          <w:rFonts w:ascii="LTQQGK+KoopProLight" w:hAnsi="LTQQGK+KoopProLight" w:cs="LTQQGK+KoopProLight"/>
          <w:color w:val="221E1F"/>
          <w:sz w:val="18"/>
        </w:rPr>
        <w:t>má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pojistitel</w:t>
      </w:r>
      <w:r>
        <w:rPr>
          <w:rFonts w:ascii="LTQQGK+KoopProLight" w:hAnsi="LTQQGK+KoopProLight" w:cs="LTQQGK+KoopProLight"/>
          <w:color w:val="221E1F"/>
          <w:sz w:val="18"/>
        </w:rPr>
        <w:cr/>
        <w:t>právo</w:t>
      </w:r>
      <w:r>
        <w:rPr>
          <w:rFonts w:ascii="LTQQGK+KoopProLight"/>
          <w:color w:val="221E1F"/>
          <w:sz w:val="18"/>
        </w:rPr>
        <w:t xml:space="preserve"> uplatnit </w:t>
      </w:r>
      <w:r>
        <w:rPr>
          <w:rFonts w:ascii="LTQQGK+KoopProLight" w:hAnsi="LTQQGK+KoopProLight" w:cs="LTQQGK+KoopProLight"/>
          <w:color w:val="221E1F"/>
          <w:sz w:val="18"/>
        </w:rPr>
        <w:t>podpojištění.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Zvýší-li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pojistná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hodnota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nebo souboru </w:t>
      </w:r>
      <w:r>
        <w:rPr>
          <w:rFonts w:ascii="LTQQGK+KoopProLight" w:hAnsi="LTQQGK+KoopProLight" w:cs="LTQQGK+KoopProLight"/>
          <w:color w:val="221E1F"/>
          <w:sz w:val="18"/>
        </w:rPr>
        <w:t>pojištěných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věcí</w:t>
      </w:r>
      <w:r>
        <w:rPr>
          <w:rFonts w:ascii="LTQQGK+KoopProLight"/>
          <w:color w:val="221E1F"/>
          <w:sz w:val="18"/>
        </w:rPr>
        <w:t xml:space="preserve"> o </w:t>
      </w:r>
      <w:r>
        <w:rPr>
          <w:rFonts w:ascii="LTQQGK+KoopProLight" w:hAnsi="LTQQGK+KoopProLight" w:cs="LTQQGK+KoopProLight"/>
          <w:color w:val="221E1F"/>
          <w:sz w:val="18"/>
        </w:rPr>
        <w:t>méně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15 %</w:t>
      </w:r>
      <w:r>
        <w:rPr>
          <w:rFonts w:ascii="LTQQGK+KoopProLight"/>
          <w:color w:val="221E1F"/>
          <w:sz w:val="18"/>
        </w:rPr>
        <w:t xml:space="preserve">, nebude ve </w:t>
      </w:r>
      <w:r>
        <w:rPr>
          <w:rFonts w:ascii="LTQQGK+KoopProLight" w:hAnsi="LTQQGK+KoopProLight" w:cs="LTQQGK+KoopProLight"/>
          <w:color w:val="221E1F"/>
          <w:sz w:val="18"/>
        </w:rPr>
        <w:t>smyslu</w:t>
      </w:r>
      <w:r>
        <w:rPr>
          <w:rFonts w:ascii="LTQQGK+KoopProLight" w:hAnsi="LTQQGK+KoopProLight" w:cs="LTQQGK+KoopProLight"/>
          <w:color w:val="221E1F"/>
          <w:sz w:val="18"/>
        </w:rPr>
        <w:cr/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15 odst. 2)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h) VPP P-100/14 pojistitelem </w:t>
      </w:r>
      <w:r>
        <w:rPr>
          <w:rFonts w:ascii="LTQQGK+KoopProLight" w:hAnsi="LTQQGK+KoopProLight" w:cs="LTQQGK+KoopProLight"/>
          <w:color w:val="221E1F"/>
          <w:sz w:val="18"/>
        </w:rPr>
        <w:t>požadován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doplatek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pojistného.</w:t>
      </w:r>
      <w:r>
        <w:rPr>
          <w:rFonts w:ascii="LTQQGK+KoopProLight"/>
          <w:color w:val="221E1F"/>
          <w:sz w:val="18"/>
        </w:rPr>
        <w:t xml:space="preserve"> Dojde-li k </w:t>
      </w:r>
      <w:r>
        <w:rPr>
          <w:rFonts w:ascii="LTQQGK+KoopProLight" w:hAnsi="LTQQGK+KoopProLight" w:cs="LTQQGK+KoopProLight"/>
          <w:color w:val="221E1F"/>
          <w:sz w:val="18"/>
        </w:rPr>
        <w:t>navýšení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hodnoty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 w:hAnsi="LTQQGK+KoopProLight" w:cs="LTQQGK+KoopProLight"/>
          <w:color w:val="221E1F"/>
          <w:sz w:val="18"/>
        </w:rPr>
        <w:cr/>
        <w:t>věci</w:t>
      </w:r>
      <w:r>
        <w:rPr>
          <w:rFonts w:ascii="LTQQGK+KoopProLight"/>
          <w:color w:val="221E1F"/>
          <w:sz w:val="18"/>
        </w:rPr>
        <w:t xml:space="preserve"> nebo souboru </w:t>
      </w:r>
      <w:r>
        <w:rPr>
          <w:rFonts w:ascii="LTQQGK+KoopProLight" w:hAnsi="LTQQGK+KoopProLight" w:cs="LTQQGK+KoopProLight"/>
          <w:color w:val="221E1F"/>
          <w:sz w:val="18"/>
        </w:rPr>
        <w:t>pojištěných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věcí</w:t>
      </w:r>
      <w:r>
        <w:rPr>
          <w:rFonts w:ascii="LTQQGK+KoopProLight"/>
          <w:color w:val="221E1F"/>
          <w:sz w:val="18"/>
        </w:rPr>
        <w:t xml:space="preserve"> o </w:t>
      </w:r>
      <w:r>
        <w:rPr>
          <w:rFonts w:ascii="LTQQGK+KoopProLight" w:hAnsi="LTQQGK+KoopProLight" w:cs="LTQQGK+KoopProLight"/>
          <w:color w:val="221E1F"/>
          <w:sz w:val="18"/>
        </w:rPr>
        <w:t>více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15 %</w:t>
      </w:r>
      <w:r>
        <w:rPr>
          <w:rFonts w:ascii="LTQQGK+KoopProLight"/>
          <w:color w:val="221E1F"/>
          <w:sz w:val="18"/>
        </w:rPr>
        <w:t xml:space="preserve">, je </w:t>
      </w:r>
      <w:r>
        <w:rPr>
          <w:rFonts w:ascii="LTQQGK+KoopProLight" w:hAnsi="LTQQGK+KoopProLight" w:cs="LTQQGK+KoopProLight"/>
          <w:color w:val="221E1F"/>
          <w:sz w:val="18"/>
        </w:rPr>
        <w:t>pojistník</w:t>
      </w:r>
      <w:r>
        <w:rPr>
          <w:rFonts w:ascii="LTQQGK+KoopProLight"/>
          <w:color w:val="221E1F"/>
          <w:sz w:val="18"/>
        </w:rPr>
        <w:t xml:space="preserve"> povinen </w:t>
      </w:r>
      <w:r>
        <w:rPr>
          <w:rFonts w:ascii="LTQQGK+KoopProLight"/>
          <w:color w:val="221E1F"/>
          <w:spacing w:val="-1"/>
          <w:sz w:val="18"/>
        </w:rPr>
        <w:t>tuto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skutečnost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písemně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oznámit</w:t>
      </w:r>
      <w:r>
        <w:rPr>
          <w:rFonts w:ascii="LTQQGK+KoopProLight"/>
          <w:color w:val="221E1F"/>
          <w:sz w:val="18"/>
        </w:rPr>
        <w:t xml:space="preserve"> pojistiteli.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Vyúčtování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 w:hAnsi="LTQQGK+KoopProLight" w:cs="LTQQGK+KoopProLight"/>
          <w:color w:val="221E1F"/>
          <w:sz w:val="18"/>
        </w:rPr>
        <w:cr/>
        <w:t>nově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nabytého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majetku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bude </w:t>
      </w:r>
      <w:r>
        <w:rPr>
          <w:rFonts w:ascii="LTQQGK+KoopProLight" w:hAnsi="LTQQGK+KoopProLight" w:cs="LTQQGK+KoopProLight"/>
          <w:color w:val="221E1F"/>
          <w:sz w:val="18"/>
        </w:rPr>
        <w:t>prováděno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podmínek</w:t>
      </w:r>
      <w:r>
        <w:rPr>
          <w:rFonts w:ascii="LTQQGK+KoopProLight"/>
          <w:color w:val="221E1F"/>
          <w:sz w:val="18"/>
        </w:rPr>
        <w:t xml:space="preserve"> a sazeb dle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smlouvy.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22 odst. </w:t>
      </w:r>
      <w:r>
        <w:rPr>
          <w:rFonts w:ascii="LTQQGK+KoopProLight" w:hAnsi="LTQQGK+KoopProLight" w:cs="LTQQGK+KoopProLight"/>
          <w:color w:val="221E1F"/>
          <w:sz w:val="18"/>
        </w:rPr>
        <w:t>2)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VPP P-100/14 se </w:t>
      </w:r>
      <w:r>
        <w:rPr>
          <w:rFonts w:ascii="LTQQGK+KoopProLight" w:hAnsi="LTQQGK+KoopProLight" w:cs="LTQQGK+KoopProLight"/>
          <w:color w:val="221E1F"/>
          <w:sz w:val="18"/>
        </w:rPr>
        <w:t>ruší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nově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zní:</w:t>
      </w:r>
    </w:p>
    <w:p w14:paraId="05812EDE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odst. 1) </w:t>
      </w:r>
      <w:r>
        <w:rPr>
          <w:rFonts w:ascii="LTQQGK+KoopProLight" w:hAnsi="LTQQGK+KoopProLight" w:cs="LTQQGK+KoopProLight"/>
          <w:color w:val="221E1F"/>
          <w:sz w:val="18"/>
        </w:rPr>
        <w:t>neplatí,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odpovídala-li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částka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hodnotě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pojistník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neporušil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povinnost</w:t>
      </w:r>
      <w:r>
        <w:rPr>
          <w:rFonts w:ascii="LTQQGK+KoopProLight" w:hAnsi="LTQQGK+KoopProLight" w:cs="LTQQGK+KoopProLight"/>
          <w:color w:val="221E1F"/>
          <w:sz w:val="18"/>
        </w:rPr>
        <w:cr/>
        <w:t>oznámit</w:t>
      </w:r>
      <w:r>
        <w:rPr>
          <w:rFonts w:ascii="LTQQGK+KoopProLight"/>
          <w:color w:val="221E1F"/>
          <w:sz w:val="18"/>
        </w:rPr>
        <w:t xml:space="preserve"> pojistiteli </w:t>
      </w:r>
      <w:r>
        <w:rPr>
          <w:rFonts w:ascii="LTQQGK+KoopProLight" w:hAnsi="LTQQGK+KoopProLight" w:cs="LTQQGK+KoopProLight"/>
          <w:color w:val="221E1F"/>
          <w:sz w:val="18"/>
        </w:rPr>
        <w:t>zvýšení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hodnoty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nebo souboru </w:t>
      </w:r>
      <w:r>
        <w:rPr>
          <w:rFonts w:ascii="LTQQGK+KoopProLight" w:hAnsi="LTQQGK+KoopProLight" w:cs="LTQQGK+KoopProLight"/>
          <w:color w:val="221E1F"/>
          <w:sz w:val="18"/>
        </w:rPr>
        <w:t>věcí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alespoň</w:t>
      </w:r>
      <w:r>
        <w:rPr>
          <w:rFonts w:ascii="LTQQGK+KoopProLight"/>
          <w:color w:val="221E1F"/>
          <w:sz w:val="18"/>
        </w:rPr>
        <w:t xml:space="preserve"> o </w:t>
      </w:r>
      <w:r>
        <w:rPr>
          <w:rFonts w:ascii="WLASUG+KoopPro-Bold"/>
          <w:color w:val="221E1F"/>
          <w:sz w:val="18"/>
        </w:rPr>
        <w:t>15 %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jí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odpovídající</w:t>
      </w:r>
      <w:r>
        <w:rPr>
          <w:rFonts w:ascii="LTQQGK+KoopProLight"/>
          <w:color w:val="221E1F"/>
          <w:sz w:val="18"/>
        </w:rPr>
        <w:t xml:space="preserve"> povinnost </w:t>
      </w:r>
      <w:r>
        <w:rPr>
          <w:rFonts w:ascii="LTQQGK+KoopProLight" w:hAnsi="LTQQGK+KoopProLight" w:cs="LTQQGK+KoopProLight"/>
          <w:color w:val="221E1F"/>
          <w:sz w:val="18"/>
        </w:rPr>
        <w:t>uloženou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smlouvě.</w:t>
      </w:r>
    </w:p>
    <w:p w14:paraId="47EFA7D4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5. </w:t>
      </w:r>
      <w:r>
        <w:rPr>
          <w:rFonts w:ascii="WLASUG+KoopPro-Bold" w:hAnsi="WLASUG+KoopPro-Bold" w:cs="WLASUG+KoopPro-Bold"/>
          <w:color w:val="221E1F"/>
          <w:sz w:val="18"/>
        </w:rPr>
        <w:t>Plnění</w:t>
      </w:r>
      <w:r>
        <w:rPr>
          <w:rFonts w:ascii="WLASUG+KoopPro-Bold"/>
          <w:color w:val="221E1F"/>
          <w:sz w:val="18"/>
        </w:rPr>
        <w:t xml:space="preserve"> pojistitele bez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odpočtu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opotřebení</w:t>
      </w:r>
    </w:p>
    <w:p w14:paraId="50065E2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8 odst. 3) ZPP P-150/14 a od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8 odst. </w:t>
      </w:r>
      <w:r>
        <w:rPr>
          <w:rFonts w:ascii="LTQQGK+KoopProLight"/>
          <w:color w:val="221E1F"/>
          <w:spacing w:val="-5"/>
          <w:sz w:val="18"/>
        </w:rPr>
        <w:t>4)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ZPP P-200/14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že: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byla-li </w:t>
      </w:r>
      <w:r>
        <w:rPr>
          <w:rFonts w:ascii="LTQQGK+KoopProLight" w:hAnsi="LTQQGK+KoopProLight" w:cs="LTQQGK+KoopProLight"/>
          <w:color w:val="221E1F"/>
          <w:sz w:val="18"/>
        </w:rPr>
        <w:t>pojištěná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movitá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věc,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/>
          <w:color w:val="221E1F"/>
          <w:spacing w:val="-1"/>
          <w:sz w:val="18"/>
        </w:rPr>
        <w:t>kterou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bylo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na novou cenu, </w:t>
      </w:r>
      <w:r>
        <w:rPr>
          <w:rFonts w:ascii="LTQQGK+KoopProLight" w:hAnsi="LTQQGK+KoopProLight" w:cs="LTQQGK+KoopProLight"/>
          <w:color w:val="221E1F"/>
          <w:sz w:val="18"/>
        </w:rPr>
        <w:t>zničena</w:t>
      </w:r>
      <w:r>
        <w:rPr>
          <w:rFonts w:ascii="LTQQGK+KoopProLight"/>
          <w:color w:val="221E1F"/>
          <w:sz w:val="18"/>
        </w:rPr>
        <w:t xml:space="preserve"> nebo ztracena, </w:t>
      </w:r>
      <w:r>
        <w:rPr>
          <w:rFonts w:ascii="LTQQGK+KoopProLight" w:hAnsi="LTQQGK+KoopProLight" w:cs="LTQQGK+KoopProLight"/>
          <w:color w:val="221E1F"/>
          <w:sz w:val="18"/>
        </w:rPr>
        <w:t>vzniká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oprávněné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osobě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právo,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aby </w:t>
      </w:r>
      <w:r>
        <w:rPr>
          <w:rFonts w:ascii="LTQQGK+KoopProLight" w:hAnsi="LTQQGK+KoopProLight" w:cs="LTQQGK+KoopProLight"/>
          <w:color w:val="221E1F"/>
          <w:sz w:val="18"/>
        </w:rPr>
        <w:t>jí</w:t>
      </w:r>
      <w:r>
        <w:rPr>
          <w:rFonts w:ascii="LTQQGK+KoopProLight"/>
          <w:color w:val="221E1F"/>
          <w:sz w:val="18"/>
        </w:rPr>
        <w:t xml:space="preserve"> pojistitel vyplatil </w:t>
      </w:r>
      <w:r>
        <w:rPr>
          <w:rFonts w:ascii="LTQQGK+KoopProLight" w:hAnsi="LTQQGK+KoopProLight" w:cs="LTQQGK+KoopProLight"/>
          <w:color w:val="221E1F"/>
          <w:sz w:val="18"/>
        </w:rPr>
        <w:t>částku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odpovídající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přiměřeným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nákladům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znovupořízení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stejné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srovnatelné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nové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sníženou</w:t>
      </w:r>
      <w:r>
        <w:rPr>
          <w:rFonts w:ascii="LTQQGK+KoopProLight"/>
          <w:color w:val="221E1F"/>
          <w:sz w:val="18"/>
        </w:rPr>
        <w:t xml:space="preserve"> o cenu </w:t>
      </w:r>
      <w:r>
        <w:rPr>
          <w:rFonts w:ascii="LTQQGK+KoopProLight" w:hAnsi="LTQQGK+KoopProLight" w:cs="LTQQGK+KoopProLight"/>
          <w:color w:val="221E1F"/>
          <w:sz w:val="18"/>
        </w:rPr>
        <w:t>využitelných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zbytků,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bez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odpočtu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opotřebení,</w:t>
      </w:r>
    </w:p>
    <w:p w14:paraId="1F57252F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byla-li </w:t>
      </w:r>
      <w:r>
        <w:rPr>
          <w:rFonts w:ascii="LTQQGK+KoopProLight" w:hAnsi="LTQQGK+KoopProLight" w:cs="LTQQGK+KoopProLight"/>
          <w:color w:val="221E1F"/>
          <w:sz w:val="18"/>
        </w:rPr>
        <w:t>pojištěná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movitá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věc,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/>
          <w:color w:val="221E1F"/>
          <w:spacing w:val="-1"/>
          <w:sz w:val="18"/>
        </w:rPr>
        <w:t>kterou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bylo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na novou cenu, </w:t>
      </w:r>
      <w:r>
        <w:rPr>
          <w:rFonts w:ascii="LTQQGK+KoopProLight" w:hAnsi="LTQQGK+KoopProLight" w:cs="LTQQGK+KoopProLight"/>
          <w:color w:val="221E1F"/>
          <w:sz w:val="18"/>
        </w:rPr>
        <w:t>poškozena,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oprávněné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osobě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právo,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aby </w:t>
      </w:r>
      <w:r>
        <w:rPr>
          <w:rFonts w:ascii="LTQQGK+KoopProLight" w:hAnsi="LTQQGK+KoopProLight" w:cs="LTQQGK+KoopProLight"/>
          <w:color w:val="221E1F"/>
          <w:sz w:val="18"/>
        </w:rPr>
        <w:t>jí</w:t>
      </w:r>
      <w:r>
        <w:rPr>
          <w:rFonts w:ascii="LTQQGK+KoopProLight"/>
          <w:color w:val="221E1F"/>
          <w:sz w:val="18"/>
        </w:rPr>
        <w:t xml:space="preserve"> pojistitel vyplatil </w:t>
      </w:r>
      <w:r>
        <w:rPr>
          <w:rFonts w:ascii="LTQQGK+KoopProLight" w:hAnsi="LTQQGK+KoopProLight" w:cs="LTQQGK+KoopProLight"/>
          <w:color w:val="221E1F"/>
          <w:sz w:val="18"/>
        </w:rPr>
        <w:t>částku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odpovídající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přiměřeným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nákladům</w:t>
      </w:r>
      <w:r>
        <w:rPr>
          <w:rFonts w:ascii="LTQQGK+KoopProLight"/>
          <w:color w:val="221E1F"/>
          <w:sz w:val="18"/>
        </w:rPr>
        <w:t xml:space="preserve"> na opravu </w:t>
      </w:r>
      <w:r>
        <w:rPr>
          <w:rFonts w:ascii="LTQQGK+KoopProLight" w:hAnsi="LTQQGK+KoopProLight" w:cs="LTQQGK+KoopProLight"/>
          <w:color w:val="221E1F"/>
          <w:sz w:val="18"/>
        </w:rPr>
        <w:t>poškozené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sníženou</w:t>
      </w:r>
      <w:r>
        <w:rPr>
          <w:rFonts w:ascii="LTQQGK+KoopProLight"/>
          <w:color w:val="221E1F"/>
          <w:sz w:val="18"/>
        </w:rPr>
        <w:t xml:space="preserve"> o cenu </w:t>
      </w:r>
      <w:r>
        <w:rPr>
          <w:rFonts w:ascii="LTQQGK+KoopProLight" w:hAnsi="LTQQGK+KoopProLight" w:cs="LTQQGK+KoopProLight"/>
          <w:color w:val="221E1F"/>
          <w:sz w:val="18"/>
        </w:rPr>
        <w:t>využitelných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zbytků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nahrazovaných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částí,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bez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odpočtu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opotřebení.</w:t>
      </w:r>
    </w:p>
    <w:p w14:paraId="6D3A5131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6. </w:t>
      </w:r>
      <w:r>
        <w:rPr>
          <w:rFonts w:ascii="WLASUG+KoopPro-Bold" w:hAnsi="WLASUG+KoopPro-Bold" w:cs="WLASUG+KoopPro-Bold"/>
          <w:color w:val="221E1F"/>
          <w:sz w:val="18"/>
        </w:rPr>
        <w:t>Cizí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předměty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užívané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plnění</w:t>
      </w:r>
      <w:r>
        <w:rPr>
          <w:rFonts w:ascii="WLASUG+KoopPro-Bold"/>
          <w:color w:val="221E1F"/>
          <w:sz w:val="18"/>
        </w:rPr>
        <w:t xml:space="preserve"> v </w:t>
      </w:r>
      <w:r>
        <w:rPr>
          <w:rFonts w:ascii="WLASUG+KoopPro-Bold" w:hAnsi="WLASUG+KoopPro-Bold" w:cs="WLASUG+KoopPro-Bold"/>
          <w:color w:val="221E1F"/>
          <w:sz w:val="18"/>
        </w:rPr>
        <w:t>nových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cenách</w:t>
      </w:r>
    </w:p>
    <w:p w14:paraId="7149ABD3" w14:textId="77777777" w:rsidR="006A3745" w:rsidRDefault="008A7A83">
      <w:pPr>
        <w:spacing w:before="13" w:after="0" w:line="220" w:lineRule="exact"/>
        <w:ind w:right="504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7"/>
          <w:sz w:val="18"/>
        </w:rPr>
        <w:t>Ve</w:t>
      </w:r>
      <w:r>
        <w:rPr>
          <w:rFonts w:ascii="LTQQGK+KoopProLight"/>
          <w:color w:val="221E1F"/>
          <w:spacing w:val="7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smyslu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7 odst. 1) ZPP P-150/14 a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7 odst. 1) ZPP P-200/14 je pojistnou </w:t>
      </w:r>
      <w:r>
        <w:rPr>
          <w:rFonts w:ascii="LTQQGK+KoopProLight"/>
          <w:color w:val="221E1F"/>
          <w:spacing w:val="-1"/>
          <w:sz w:val="18"/>
        </w:rPr>
        <w:t>hodnotou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cizích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užívaných</w:t>
      </w:r>
      <w:r>
        <w:rPr>
          <w:rFonts w:ascii="LTQQGK+KoopProLight"/>
          <w:color w:val="221E1F"/>
          <w:sz w:val="18"/>
        </w:rPr>
        <w:t xml:space="preserve"> jejich </w:t>
      </w:r>
      <w:r>
        <w:rPr>
          <w:rFonts w:ascii="LTQQGK+KoopProLight" w:hAnsi="LTQQGK+KoopProLight" w:cs="LTQQGK+KoopProLight"/>
          <w:color w:val="221E1F"/>
          <w:sz w:val="18"/>
        </w:rPr>
        <w:t xml:space="preserve">nová </w:t>
      </w:r>
      <w:r>
        <w:rPr>
          <w:rFonts w:ascii="LTQQGK+KoopProLight"/>
          <w:color w:val="221E1F"/>
          <w:sz w:val="18"/>
        </w:rPr>
        <w:t xml:space="preserve">cena </w:t>
      </w:r>
      <w:r>
        <w:rPr>
          <w:rFonts w:ascii="LTQQGK+KoopProLight" w:hAnsi="LTQQGK+KoopProLight" w:cs="LTQQGK+KoopProLight"/>
          <w:color w:val="221E1F"/>
          <w:sz w:val="18"/>
        </w:rPr>
        <w:t>(pojištění</w:t>
      </w:r>
      <w:r>
        <w:rPr>
          <w:rFonts w:ascii="LTQQGK+KoopProLight"/>
          <w:color w:val="221E1F"/>
          <w:sz w:val="18"/>
        </w:rPr>
        <w:t xml:space="preserve"> na novou cenu).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8 odst. 3) ZPP P-150/14 a od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8 odst. </w:t>
      </w:r>
      <w:r>
        <w:rPr>
          <w:rFonts w:ascii="LTQQGK+KoopProLight"/>
          <w:color w:val="221E1F"/>
          <w:spacing w:val="-5"/>
          <w:sz w:val="18"/>
        </w:rPr>
        <w:t>4)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ZPP P-200/14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 w:hAnsi="LTQQGK+KoopProLight" w:cs="LTQQGK+KoopProLight"/>
          <w:color w:val="221E1F"/>
          <w:sz w:val="18"/>
        </w:rPr>
        <w:cr/>
        <w:t>že:</w:t>
      </w:r>
    </w:p>
    <w:p w14:paraId="3251B491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byl-li </w:t>
      </w:r>
      <w:r>
        <w:rPr>
          <w:rFonts w:ascii="LTQQGK+KoopProLight" w:hAnsi="LTQQGK+KoopProLight" w:cs="LTQQGK+KoopProLight"/>
          <w:color w:val="221E1F"/>
          <w:sz w:val="18"/>
        </w:rPr>
        <w:t>cizí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užívaný,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bylo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na novou cenu, </w:t>
      </w:r>
      <w:r>
        <w:rPr>
          <w:rFonts w:ascii="LTQQGK+KoopProLight" w:hAnsi="LTQQGK+KoopProLight" w:cs="LTQQGK+KoopProLight"/>
          <w:color w:val="221E1F"/>
          <w:sz w:val="18"/>
        </w:rPr>
        <w:t>zničen</w:t>
      </w:r>
      <w:r>
        <w:rPr>
          <w:rFonts w:ascii="LTQQGK+KoopProLight"/>
          <w:color w:val="221E1F"/>
          <w:sz w:val="18"/>
        </w:rPr>
        <w:t xml:space="preserve"> nebo ztracen, </w:t>
      </w:r>
      <w:r>
        <w:rPr>
          <w:rFonts w:ascii="LTQQGK+KoopProLight" w:hAnsi="LTQQGK+KoopProLight" w:cs="LTQQGK+KoopProLight"/>
          <w:color w:val="221E1F"/>
          <w:sz w:val="18"/>
        </w:rPr>
        <w:t>vzniká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oprávněné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osobě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právo,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aby </w:t>
      </w:r>
      <w:r>
        <w:rPr>
          <w:rFonts w:ascii="LTQQGK+KoopProLight" w:hAnsi="LTQQGK+KoopProLight" w:cs="LTQQGK+KoopProLight"/>
          <w:color w:val="221E1F"/>
          <w:sz w:val="18"/>
        </w:rPr>
        <w:t>jí</w:t>
      </w:r>
      <w:r>
        <w:rPr>
          <w:rFonts w:ascii="LTQQGK+KoopProLight"/>
          <w:color w:val="221E1F"/>
          <w:sz w:val="18"/>
        </w:rPr>
        <w:t xml:space="preserve"> pojistitel vyplatil </w:t>
      </w:r>
      <w:r>
        <w:rPr>
          <w:rFonts w:ascii="LTQQGK+KoopProLight" w:hAnsi="LTQQGK+KoopProLight" w:cs="LTQQGK+KoopProLight"/>
          <w:color w:val="221E1F"/>
          <w:sz w:val="18"/>
        </w:rPr>
        <w:t>částku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odpovídající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přiměřeným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nákladům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znovupořízení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stejné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srovnatelné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nové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sníženou</w:t>
      </w:r>
      <w:r>
        <w:rPr>
          <w:rFonts w:ascii="LTQQGK+KoopProLight"/>
          <w:color w:val="221E1F"/>
          <w:sz w:val="18"/>
        </w:rPr>
        <w:t xml:space="preserve"> o cenu </w:t>
      </w:r>
      <w:r>
        <w:rPr>
          <w:rFonts w:ascii="LTQQGK+KoopProLight" w:hAnsi="LTQQGK+KoopProLight" w:cs="LTQQGK+KoopProLight"/>
          <w:color w:val="221E1F"/>
          <w:sz w:val="18"/>
        </w:rPr>
        <w:t>využitelných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zbytků,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bez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odpočtu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opotřebení,</w:t>
      </w:r>
    </w:p>
    <w:p w14:paraId="0388DC5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byl-li </w:t>
      </w:r>
      <w:r>
        <w:rPr>
          <w:rFonts w:ascii="LTQQGK+KoopProLight" w:hAnsi="LTQQGK+KoopProLight" w:cs="LTQQGK+KoopProLight"/>
          <w:color w:val="221E1F"/>
          <w:sz w:val="18"/>
        </w:rPr>
        <w:t>cizí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užívaný,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bylo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na novou cenu, </w:t>
      </w:r>
      <w:r>
        <w:rPr>
          <w:rFonts w:ascii="LTQQGK+KoopProLight" w:hAnsi="LTQQGK+KoopProLight" w:cs="LTQQGK+KoopProLight"/>
          <w:color w:val="221E1F"/>
          <w:sz w:val="18"/>
        </w:rPr>
        <w:t>poškozen,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oprávněné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osobě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právo,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aby </w:t>
      </w:r>
      <w:r>
        <w:rPr>
          <w:rFonts w:ascii="LTQQGK+KoopProLight" w:hAnsi="LTQQGK+KoopProLight" w:cs="LTQQGK+KoopProLight"/>
          <w:color w:val="221E1F"/>
          <w:sz w:val="18"/>
        </w:rPr>
        <w:t>jí</w:t>
      </w:r>
      <w:r>
        <w:rPr>
          <w:rFonts w:ascii="LTQQGK+KoopProLight"/>
          <w:color w:val="221E1F"/>
          <w:sz w:val="18"/>
        </w:rPr>
        <w:t xml:space="preserve"> pojistitel vyplatil </w:t>
      </w:r>
      <w:r>
        <w:rPr>
          <w:rFonts w:ascii="LTQQGK+KoopProLight" w:hAnsi="LTQQGK+KoopProLight" w:cs="LTQQGK+KoopProLight"/>
          <w:color w:val="221E1F"/>
          <w:sz w:val="18"/>
        </w:rPr>
        <w:t>částku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odpovídající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přiměřeným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nákladům</w:t>
      </w:r>
      <w:r>
        <w:rPr>
          <w:rFonts w:ascii="LTQQGK+KoopProLight"/>
          <w:color w:val="221E1F"/>
          <w:sz w:val="18"/>
        </w:rPr>
        <w:t xml:space="preserve"> na opravu </w:t>
      </w:r>
      <w:r>
        <w:rPr>
          <w:rFonts w:ascii="LTQQGK+KoopProLight" w:hAnsi="LTQQGK+KoopProLight" w:cs="LTQQGK+KoopProLight"/>
          <w:color w:val="221E1F"/>
          <w:sz w:val="18"/>
        </w:rPr>
        <w:t>poškozené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sníženou</w:t>
      </w:r>
      <w:r>
        <w:rPr>
          <w:rFonts w:ascii="LTQQGK+KoopProLight"/>
          <w:color w:val="221E1F"/>
          <w:sz w:val="18"/>
        </w:rPr>
        <w:t xml:space="preserve"> cenu </w:t>
      </w:r>
      <w:r>
        <w:rPr>
          <w:rFonts w:ascii="LTQQGK+KoopProLight" w:hAnsi="LTQQGK+KoopProLight" w:cs="LTQQGK+KoopProLight"/>
          <w:color w:val="221E1F"/>
          <w:sz w:val="18"/>
        </w:rPr>
        <w:t>využitelných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zbytků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nahrazovaných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částí,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bez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odpočtu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opotřebení.</w:t>
      </w:r>
    </w:p>
    <w:p w14:paraId="3479E241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pacing w:val="-9"/>
          <w:sz w:val="18"/>
        </w:rPr>
        <w:t>7.</w:t>
      </w:r>
      <w:r>
        <w:rPr>
          <w:rFonts w:ascii="WLASUG+KoopPro-Bold"/>
          <w:color w:val="221E1F"/>
          <w:spacing w:val="9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Cizí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předměty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užívané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automatické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pojištění</w:t>
      </w:r>
      <w:r>
        <w:rPr>
          <w:rFonts w:ascii="WLASUG+KoopPro-Bold"/>
          <w:color w:val="221E1F"/>
          <w:sz w:val="18"/>
        </w:rPr>
        <w:t xml:space="preserve"> v </w:t>
      </w:r>
      <w:r>
        <w:rPr>
          <w:rFonts w:ascii="WLASUG+KoopPro-Bold" w:hAnsi="WLASUG+KoopPro-Bold" w:cs="WLASUG+KoopPro-Bold"/>
          <w:color w:val="221E1F"/>
          <w:sz w:val="18"/>
        </w:rPr>
        <w:t>případě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přechodu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vlastnictví</w:t>
      </w:r>
      <w:r>
        <w:rPr>
          <w:rFonts w:ascii="WLASUG+KoopPro-Bold"/>
          <w:color w:val="221E1F"/>
          <w:sz w:val="18"/>
        </w:rPr>
        <w:t xml:space="preserve"> na </w:t>
      </w:r>
      <w:r>
        <w:rPr>
          <w:rFonts w:ascii="WLASUG+KoopPro-Bold" w:hAnsi="WLASUG+KoopPro-Bold" w:cs="WLASUG+KoopPro-Bold"/>
          <w:color w:val="221E1F"/>
          <w:sz w:val="18"/>
        </w:rPr>
        <w:t>pojištěného</w:t>
      </w:r>
    </w:p>
    <w:p w14:paraId="42E999A0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7"/>
          <w:sz w:val="18"/>
        </w:rPr>
        <w:t>Ve</w:t>
      </w:r>
      <w:r>
        <w:rPr>
          <w:rFonts w:ascii="LTQQGK+KoopProLight"/>
          <w:color w:val="221E1F"/>
          <w:spacing w:val="7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smyslu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5 VPP P-100/14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cizí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užívá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základě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leasingových,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nájemních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jiných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smluv,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zůstávají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převodu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vlastnictví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automaticky </w:t>
      </w:r>
      <w:r>
        <w:rPr>
          <w:rFonts w:ascii="LTQQGK+KoopProLight" w:hAnsi="LTQQGK+KoopProLight" w:cs="LTQQGK+KoopProLight"/>
          <w:color w:val="221E1F"/>
          <w:sz w:val="18"/>
        </w:rPr>
        <w:t>pojištěny</w:t>
      </w:r>
      <w:r>
        <w:rPr>
          <w:rFonts w:ascii="LTQQGK+KoopProLight"/>
          <w:color w:val="221E1F"/>
          <w:sz w:val="18"/>
        </w:rPr>
        <w:t xml:space="preserve"> v rozsahu </w:t>
      </w:r>
      <w:r>
        <w:rPr>
          <w:rFonts w:ascii="LTQQGK+KoopProLight" w:hAnsi="LTQQGK+KoopProLight" w:cs="LTQQGK+KoopProLight"/>
          <w:color w:val="221E1F"/>
          <w:sz w:val="18"/>
        </w:rPr>
        <w:t>sjednané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smlouvy.</w:t>
      </w:r>
    </w:p>
    <w:p w14:paraId="16B769F1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8. </w:t>
      </w:r>
      <w:r>
        <w:rPr>
          <w:rFonts w:ascii="WLASUG+KoopPro-Bold" w:hAnsi="WLASUG+KoopPro-Bold" w:cs="WLASUG+KoopPro-Bold"/>
          <w:color w:val="221E1F"/>
          <w:sz w:val="18"/>
        </w:rPr>
        <w:t>Spoluúčast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pojistná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událost</w:t>
      </w:r>
      <w:r>
        <w:rPr>
          <w:rFonts w:ascii="WLASUG+KoopPro-Bold"/>
          <w:color w:val="221E1F"/>
          <w:sz w:val="18"/>
        </w:rPr>
        <w:t xml:space="preserve"> na </w:t>
      </w:r>
      <w:r>
        <w:rPr>
          <w:rFonts w:ascii="WLASUG+KoopPro-Bold" w:hAnsi="WLASUG+KoopPro-Bold" w:cs="WLASUG+KoopPro-Bold"/>
          <w:color w:val="221E1F"/>
          <w:sz w:val="18"/>
        </w:rPr>
        <w:t>více</w:t>
      </w:r>
      <w:r>
        <w:rPr>
          <w:rFonts w:ascii="WLASUG+KoopPro-Bold"/>
          <w:color w:val="221E1F"/>
          <w:sz w:val="18"/>
        </w:rPr>
        <w:t xml:space="preserve"> souborech</w:t>
      </w:r>
    </w:p>
    <w:p w14:paraId="1567FBB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téže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příčiny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více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věcech</w:t>
      </w:r>
      <w:r>
        <w:rPr>
          <w:rFonts w:ascii="LTQQGK+KoopProLight"/>
          <w:color w:val="221E1F"/>
          <w:sz w:val="18"/>
        </w:rPr>
        <w:t xml:space="preserve"> nebo souborech v jednom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místě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se od </w:t>
      </w:r>
      <w:r>
        <w:rPr>
          <w:rFonts w:ascii="LTQQGK+KoopProLight" w:hAnsi="LTQQGK+KoopProLight" w:cs="LTQQGK+KoopProLight"/>
          <w:color w:val="221E1F"/>
          <w:sz w:val="18"/>
        </w:rPr>
        <w:t>celkové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odečítá</w:t>
      </w:r>
      <w:r>
        <w:rPr>
          <w:rFonts w:ascii="LTQQGK+KoopProLight"/>
          <w:color w:val="221E1F"/>
          <w:sz w:val="18"/>
        </w:rPr>
        <w:t xml:space="preserve"> pouze ta </w:t>
      </w:r>
      <w:r>
        <w:rPr>
          <w:rFonts w:ascii="LTQQGK+KoopProLight" w:hAnsi="LTQQGK+KoopProLight" w:cs="LTQQGK+KoopProLight"/>
          <w:color w:val="221E1F"/>
          <w:sz w:val="18"/>
        </w:rPr>
        <w:t>spoluúčast,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z w:val="18"/>
        </w:rPr>
        <w:t>nejvyšší</w:t>
      </w:r>
      <w:r>
        <w:rPr>
          <w:rFonts w:ascii="LTQQGK+KoopProLight"/>
          <w:color w:val="221E1F"/>
          <w:sz w:val="18"/>
        </w:rPr>
        <w:t xml:space="preserve"> ze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 w:hAnsi="LTQQGK+KoopProLight" w:cs="LTQQGK+KoopProLight"/>
          <w:color w:val="221E1F"/>
          <w:sz w:val="18"/>
        </w:rPr>
        <w:cr/>
        <w:t>sjednaných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(vypočtených)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každou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postiženou</w:t>
      </w:r>
      <w:r>
        <w:rPr>
          <w:rFonts w:ascii="LTQQGK+KoopProLight"/>
          <w:color w:val="221E1F"/>
          <w:sz w:val="18"/>
        </w:rPr>
        <w:t xml:space="preserve"> takovou pojistnou </w:t>
      </w:r>
      <w:r>
        <w:rPr>
          <w:rFonts w:ascii="LTQQGK+KoopProLight" w:hAnsi="LTQQGK+KoopProLight" w:cs="LTQQGK+KoopProLight"/>
          <w:color w:val="221E1F"/>
          <w:sz w:val="18"/>
        </w:rPr>
        <w:t>událostí.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1"/>
          <w:sz w:val="18"/>
        </w:rPr>
        <w:t>To</w:t>
      </w:r>
      <w:r>
        <w:rPr>
          <w:rFonts w:ascii="LTQQGK+KoopProLight"/>
          <w:color w:val="221E1F"/>
          <w:spacing w:val="1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neplatí,</w:t>
      </w:r>
      <w:r>
        <w:rPr>
          <w:rFonts w:ascii="LTQQGK+KoopProLight"/>
          <w:color w:val="221E1F"/>
          <w:sz w:val="18"/>
        </w:rPr>
        <w:t xml:space="preserve"> je-li pro </w:t>
      </w:r>
      <w:r>
        <w:rPr>
          <w:rFonts w:ascii="LTQQGK+KoopProLight" w:hAnsi="LTQQGK+KoopProLight" w:cs="LTQQGK+KoopProLight"/>
          <w:color w:val="221E1F"/>
          <w:sz w:val="18"/>
        </w:rPr>
        <w:t>oprávněnou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osobu</w:t>
      </w:r>
      <w:r>
        <w:rPr>
          <w:rFonts w:ascii="LTQQGK+KoopProLight" w:hAnsi="LTQQGK+KoopProLight" w:cs="LTQQGK+KoopProLight"/>
          <w:color w:val="221E1F"/>
          <w:sz w:val="18"/>
        </w:rPr>
        <w:cr/>
        <w:t>výhodnější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odečtení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sjednaných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jednotlivé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postižené</w:t>
      </w:r>
      <w:r>
        <w:rPr>
          <w:rFonts w:ascii="LTQQGK+KoopProLight"/>
          <w:color w:val="221E1F"/>
          <w:sz w:val="18"/>
        </w:rPr>
        <w:t xml:space="preserve"> pojistnou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samostatně.</w:t>
      </w:r>
    </w:p>
    <w:p w14:paraId="5130B263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působením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více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(bez ohledu na </w:t>
      </w:r>
      <w:r>
        <w:rPr>
          <w:rFonts w:ascii="LTQQGK+KoopProLight" w:hAnsi="LTQQGK+KoopProLight" w:cs="LTQQGK+KoopProLight"/>
          <w:color w:val="221E1F"/>
          <w:sz w:val="18"/>
        </w:rPr>
        <w:t>skutečnost,</w:t>
      </w:r>
      <w:r>
        <w:rPr>
          <w:rFonts w:ascii="LTQQGK+KoopProLight"/>
          <w:color w:val="221E1F"/>
          <w:sz w:val="18"/>
        </w:rPr>
        <w:t xml:space="preserve"> zda vznikne na jednom nebo na </w:t>
      </w:r>
      <w:r>
        <w:rPr>
          <w:rFonts w:ascii="LTQQGK+KoopProLight" w:hAnsi="LTQQGK+KoopProLight" w:cs="LTQQGK+KoopProLight"/>
          <w:color w:val="221E1F"/>
          <w:sz w:val="18"/>
        </w:rPr>
        <w:t>více</w:t>
      </w:r>
      <w:r>
        <w:rPr>
          <w:rFonts w:ascii="LTQQGK+KoopProLight" w:hAnsi="LTQQGK+KoopProLight" w:cs="LTQQGK+KoopProLight"/>
          <w:color w:val="221E1F"/>
          <w:sz w:val="18"/>
        </w:rPr>
        <w:cr/>
        <w:t>pojištěných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věcech</w:t>
      </w:r>
      <w:r>
        <w:rPr>
          <w:rFonts w:ascii="LTQQGK+KoopProLight"/>
          <w:color w:val="221E1F"/>
          <w:sz w:val="18"/>
        </w:rPr>
        <w:t xml:space="preserve"> nebo souborech)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odečte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pojistitel pouze jednu </w:t>
      </w:r>
      <w:r>
        <w:rPr>
          <w:rFonts w:ascii="LTQQGK+KoopProLight" w:hAnsi="LTQQGK+KoopProLight" w:cs="LTQQGK+KoopProLight"/>
          <w:color w:val="221E1F"/>
          <w:sz w:val="18"/>
        </w:rPr>
        <w:t>spoluúčast,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nejvyšší</w:t>
      </w:r>
      <w:r>
        <w:rPr>
          <w:rFonts w:ascii="LTQQGK+KoopProLight"/>
          <w:color w:val="221E1F"/>
          <w:sz w:val="18"/>
        </w:rPr>
        <w:t xml:space="preserve"> sjednanou, pokud </w:t>
      </w:r>
      <w:r>
        <w:rPr>
          <w:rFonts w:ascii="LTQQGK+KoopProLight" w:hAnsi="LTQQGK+KoopProLight" w:cs="LTQQGK+KoopProLight"/>
          <w:color w:val="221E1F"/>
          <w:sz w:val="18"/>
        </w:rPr>
        <w:t>není</w:t>
      </w:r>
      <w:r>
        <w:rPr>
          <w:rFonts w:ascii="LTQQGK+KoopProLight"/>
          <w:color w:val="221E1F"/>
          <w:sz w:val="18"/>
        </w:rPr>
        <w:t xml:space="preserve"> pro klienta </w:t>
      </w:r>
      <w:r>
        <w:rPr>
          <w:rFonts w:ascii="LTQQGK+KoopProLight" w:hAnsi="LTQQGK+KoopProLight" w:cs="LTQQGK+KoopProLight"/>
          <w:color w:val="221E1F"/>
          <w:sz w:val="18"/>
        </w:rPr>
        <w:t>výhodnější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odečtení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jednotlivých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předmětů,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jichž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pojistná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týká.</w:t>
      </w:r>
    </w:p>
    <w:p w14:paraId="5438530F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9. </w:t>
      </w:r>
      <w:r>
        <w:rPr>
          <w:rFonts w:ascii="WLASUG+KoopPro-Bold" w:hAnsi="WLASUG+KoopPro-Bold" w:cs="WLASUG+KoopPro-Bold"/>
          <w:color w:val="221E1F"/>
          <w:sz w:val="18"/>
        </w:rPr>
        <w:t>Drobné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cenné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předměty</w:t>
      </w:r>
    </w:p>
    <w:p w14:paraId="0FD75126" w14:textId="77777777" w:rsidR="006A3745" w:rsidRDefault="008A7A83">
      <w:pPr>
        <w:spacing w:before="0" w:after="0" w:line="243" w:lineRule="exact"/>
        <w:ind w:right="492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10 odst. 2)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ZPP P-150/14 a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9 odst. 2)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ZPP P-200/14 nahrazuje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tímto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zněním: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„b)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hodinky,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jejichž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hodnota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přesahuje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15 000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za jeden </w:t>
      </w:r>
      <w:r>
        <w:rPr>
          <w:rFonts w:ascii="LTQQGK+KoopProLight" w:hAnsi="LTQQGK+KoopProLight" w:cs="LTQQGK+KoopProLight"/>
          <w:color w:val="221E1F"/>
          <w:sz w:val="18"/>
        </w:rPr>
        <w:t>kus“.</w:t>
      </w:r>
    </w:p>
    <w:p w14:paraId="5250EB75" w14:textId="77777777" w:rsidR="006A3745" w:rsidRDefault="008A7A83">
      <w:pPr>
        <w:spacing w:before="470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t>Strana 2/11</w:t>
      </w:r>
    </w:p>
    <w:p w14:paraId="0565BA61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ABCAAB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B8ADB23" w14:textId="77777777" w:rsidR="006A3745" w:rsidRDefault="006A3745">
      <w:pPr>
        <w:pStyle w:val="Bezseznamu1"/>
        <w:sectPr w:rsidR="006A3745">
          <w:pgSz w:w="11900" w:h="16820"/>
          <w:pgMar w:top="343" w:right="100" w:bottom="0" w:left="567" w:header="720" w:footer="720" w:gutter="0"/>
          <w:pgNumType w:start="1"/>
          <w:cols w:space="720"/>
          <w:docGrid w:linePitch="1"/>
        </w:sectPr>
      </w:pPr>
    </w:p>
    <w:p w14:paraId="39059F76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C3523A" w14:textId="156B6E57" w:rsidR="006A3745" w:rsidRDefault="000477E7">
      <w:pPr>
        <w:spacing w:before="0" w:after="0" w:line="253" w:lineRule="exact"/>
        <w:jc w:val="left"/>
        <w:rPr>
          <w:rFonts w:ascii="WLASUG+KoopPro-Bold"/>
          <w:color w:val="000000"/>
          <w:sz w:val="18"/>
        </w:rPr>
      </w:pPr>
      <w:bookmarkStart w:id="15" w:name="br16"/>
      <w:bookmarkEnd w:id="15"/>
      <w:r>
        <w:rPr>
          <w:noProof/>
        </w:rPr>
        <w:drawing>
          <wp:anchor distT="0" distB="0" distL="114300" distR="114300" simplePos="0" relativeHeight="251641344" behindDoc="1" locked="0" layoutInCell="1" allowOverlap="1" wp14:anchorId="380E4400" wp14:editId="3C5EA1A1">
            <wp:simplePos x="0" y="0"/>
            <wp:positionH relativeFrom="page">
              <wp:posOffset>347345</wp:posOffset>
            </wp:positionH>
            <wp:positionV relativeFrom="page">
              <wp:posOffset>4622165</wp:posOffset>
            </wp:positionV>
            <wp:extent cx="6866890" cy="38100"/>
            <wp:effectExtent l="0" t="0" r="0" b="0"/>
            <wp:wrapNone/>
            <wp:docPr id="38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1653786A" wp14:editId="327AB940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37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WLASUG+KoopPro-Bold"/>
          <w:color w:val="221E1F"/>
          <w:sz w:val="18"/>
        </w:rPr>
        <w:t xml:space="preserve">10. </w:t>
      </w:r>
      <w:r w:rsidR="008A7A83">
        <w:rPr>
          <w:rFonts w:ascii="WLASUG+KoopPro-Bold" w:hAnsi="WLASUG+KoopPro-Bold" w:cs="WLASUG+KoopPro-Bold"/>
          <w:color w:val="221E1F"/>
          <w:spacing w:val="-1"/>
          <w:sz w:val="18"/>
        </w:rPr>
        <w:t>Restaurátorské</w:t>
      </w:r>
      <w:r w:rsidR="008A7A83">
        <w:rPr>
          <w:rFonts w:ascii="WLASUG+KoopPro-Bold"/>
          <w:color w:val="221E1F"/>
          <w:spacing w:val="1"/>
          <w:sz w:val="18"/>
        </w:rPr>
        <w:t xml:space="preserve"> </w:t>
      </w:r>
      <w:r w:rsidR="008A7A83">
        <w:rPr>
          <w:rFonts w:ascii="WLASUG+KoopPro-Bold"/>
          <w:color w:val="221E1F"/>
          <w:sz w:val="18"/>
        </w:rPr>
        <w:t xml:space="preserve">a </w:t>
      </w:r>
      <w:r w:rsidR="008A7A83">
        <w:rPr>
          <w:rFonts w:ascii="WLASUG+KoopPro-Bold" w:hAnsi="WLASUG+KoopPro-Bold" w:cs="WLASUG+KoopPro-Bold"/>
          <w:color w:val="221E1F"/>
          <w:sz w:val="18"/>
        </w:rPr>
        <w:t>řemeslné</w:t>
      </w:r>
      <w:r w:rsidR="008A7A83">
        <w:rPr>
          <w:rFonts w:ascii="WLASUG+KoopPro-Bold"/>
          <w:color w:val="221E1F"/>
          <w:sz w:val="18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z w:val="18"/>
        </w:rPr>
        <w:t>práce</w:t>
      </w:r>
    </w:p>
    <w:p w14:paraId="0B36452E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vyloučení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pochybností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pokud je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nemovitého</w:t>
      </w:r>
      <w:r>
        <w:rPr>
          <w:rFonts w:ascii="LTQQGK+KoopProLight"/>
          <w:color w:val="221E1F"/>
          <w:sz w:val="18"/>
        </w:rPr>
        <w:t xml:space="preserve"> objektu, </w:t>
      </w:r>
      <w:r>
        <w:rPr>
          <w:rFonts w:ascii="LTQQGK+KoopProLight" w:hAnsi="LTQQGK+KoopProLight" w:cs="LTQQGK+KoopProLight"/>
          <w:color w:val="221E1F"/>
          <w:sz w:val="18"/>
        </w:rPr>
        <w:t>uhradí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pojistitel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účelně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vynaložené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provedení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restaurátorských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prací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atypické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stavební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řemeslné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postupy,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avšak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horní</w:t>
      </w:r>
      <w:r>
        <w:rPr>
          <w:rFonts w:ascii="LTQQGK+KoopProLight"/>
          <w:color w:val="221E1F"/>
          <w:sz w:val="18"/>
        </w:rPr>
        <w:t xml:space="preserve"> hranice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daný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nebezpečí,</w:t>
      </w:r>
      <w:r>
        <w:rPr>
          <w:rFonts w:ascii="LTQQGK+KoopProLight"/>
          <w:color w:val="221E1F"/>
          <w:sz w:val="18"/>
        </w:rPr>
        <w:t xml:space="preserve"> ze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kterého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pojistná</w:t>
      </w:r>
      <w:r>
        <w:rPr>
          <w:rFonts w:ascii="LTQQGK+KoopProLight" w:hAnsi="LTQQGK+KoopProLight" w:cs="LTQQGK+KoopProLight"/>
          <w:color w:val="221E1F"/>
          <w:sz w:val="18"/>
        </w:rPr>
        <w:cr/>
        <w:t>událost</w:t>
      </w:r>
      <w:r>
        <w:rPr>
          <w:rFonts w:ascii="LTQQGK+KoopProLight"/>
          <w:color w:val="221E1F"/>
          <w:sz w:val="18"/>
        </w:rPr>
        <w:t xml:space="preserve"> nastala.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Pojistník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povinen stanovit pojistnou </w:t>
      </w:r>
      <w:r>
        <w:rPr>
          <w:rFonts w:ascii="LTQQGK+KoopProLight" w:hAnsi="LTQQGK+KoopProLight" w:cs="LTQQGK+KoopProLight"/>
          <w:color w:val="221E1F"/>
          <w:sz w:val="18"/>
        </w:rPr>
        <w:t>částku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nemovitého</w:t>
      </w:r>
      <w:r>
        <w:rPr>
          <w:rFonts w:ascii="LTQQGK+KoopProLight"/>
          <w:color w:val="221E1F"/>
          <w:sz w:val="18"/>
        </w:rPr>
        <w:t xml:space="preserve"> objektu tak, aby zahrnovala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uvedené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předchozí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větě.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Výluka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vyplývající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8 odst. 11) ZPP P-150/14 </w:t>
      </w:r>
      <w:r>
        <w:rPr>
          <w:rFonts w:ascii="LTQQGK+KoopProLight" w:hAnsi="LTQQGK+KoopProLight" w:cs="LTQQGK+KoopProLight"/>
          <w:color w:val="221E1F"/>
          <w:sz w:val="18"/>
        </w:rPr>
        <w:t>zůstává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nedotčena.</w:t>
      </w:r>
    </w:p>
    <w:p w14:paraId="3C089B7A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11.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Místo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pojištění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mobilního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elektronického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zařízení</w:t>
      </w:r>
      <w:r>
        <w:rPr>
          <w:rFonts w:ascii="WLASUG+KoopPro-Bold"/>
          <w:color w:val="221E1F"/>
          <w:sz w:val="18"/>
        </w:rPr>
        <w:t xml:space="preserve"> a </w:t>
      </w:r>
      <w:r>
        <w:rPr>
          <w:rFonts w:ascii="WLASUG+KoopPro-Bold" w:hAnsi="WLASUG+KoopPro-Bold" w:cs="WLASUG+KoopPro-Bold"/>
          <w:color w:val="221E1F"/>
          <w:sz w:val="18"/>
        </w:rPr>
        <w:t>mobilního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pracovního</w:t>
      </w:r>
      <w:r>
        <w:rPr>
          <w:rFonts w:ascii="WLASUG+KoopPro-Bold"/>
          <w:color w:val="221E1F"/>
          <w:sz w:val="18"/>
        </w:rPr>
        <w:t xml:space="preserve"> stroje</w:t>
      </w:r>
    </w:p>
    <w:p w14:paraId="31415FC7" w14:textId="77777777" w:rsidR="006A3745" w:rsidRDefault="008A7A83">
      <w:pPr>
        <w:spacing w:before="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mobilní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pracovní</w:t>
      </w:r>
      <w:r>
        <w:rPr>
          <w:rFonts w:ascii="LTQQGK+KoopProLight"/>
          <w:color w:val="221E1F"/>
          <w:sz w:val="18"/>
        </w:rPr>
        <w:t xml:space="preserve"> stroje a </w:t>
      </w:r>
      <w:r>
        <w:rPr>
          <w:rFonts w:ascii="LTQQGK+KoopProLight" w:hAnsi="LTQQGK+KoopProLight" w:cs="LTQQGK+KoopProLight"/>
          <w:color w:val="221E1F"/>
          <w:sz w:val="18"/>
        </w:rPr>
        <w:t>mobilní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elektronická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je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území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Evropy.</w:t>
      </w:r>
    </w:p>
    <w:p w14:paraId="34042192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12.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Místo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pojištění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ostatní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území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ČR</w:t>
      </w:r>
    </w:p>
    <w:p w14:paraId="1D88B46F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movité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(s </w:t>
      </w:r>
      <w:r>
        <w:rPr>
          <w:rFonts w:ascii="LTQQGK+KoopProLight" w:hAnsi="LTQQGK+KoopProLight" w:cs="LTQQGK+KoopProLight"/>
          <w:color w:val="221E1F"/>
          <w:sz w:val="18"/>
        </w:rPr>
        <w:t>výjimkou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cenných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ﬁnančních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prostředků)</w:t>
      </w:r>
      <w:r>
        <w:rPr>
          <w:rFonts w:ascii="LTQQGK+KoopProLight"/>
          <w:color w:val="221E1F"/>
          <w:sz w:val="18"/>
        </w:rPr>
        <w:t xml:space="preserve"> je </w:t>
      </w:r>
      <w:r>
        <w:rPr>
          <w:rFonts w:ascii="LTQQGK+KoopProLight" w:hAnsi="LTQQGK+KoopProLight" w:cs="LTQQGK+KoopProLight"/>
          <w:color w:val="221E1F"/>
          <w:sz w:val="18"/>
        </w:rPr>
        <w:t>kromě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míst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 w:hAnsi="LTQQGK+KoopProLight" w:cs="LTQQGK+KoopProLight"/>
          <w:color w:val="221E1F"/>
          <w:sz w:val="18"/>
        </w:rPr>
        <w:cr/>
        <w:t>konkrétně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vymezených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ostatní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území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České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republiky.</w:t>
      </w:r>
    </w:p>
    <w:p w14:paraId="207ECA5D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úhradu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na </w:t>
      </w:r>
      <w:r>
        <w:rPr>
          <w:rFonts w:ascii="LTQQGK+KoopProLight" w:hAnsi="LTQQGK+KoopProLight" w:cs="LTQQGK+KoopProLight"/>
          <w:color w:val="221E1F"/>
          <w:sz w:val="18"/>
        </w:rPr>
        <w:t>movitých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předmětech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(s </w:t>
      </w:r>
      <w:r>
        <w:rPr>
          <w:rFonts w:ascii="LTQQGK+KoopProLight" w:hAnsi="LTQQGK+KoopProLight" w:cs="LTQQGK+KoopProLight"/>
          <w:color w:val="221E1F"/>
          <w:sz w:val="18"/>
        </w:rPr>
        <w:t>výjimkou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cenných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ﬁnančních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prostředků)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umístěných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ostatním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území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České</w:t>
      </w:r>
      <w:r>
        <w:rPr>
          <w:rFonts w:ascii="LTQQGK+KoopProLight"/>
          <w:color w:val="221E1F"/>
          <w:sz w:val="18"/>
        </w:rPr>
        <w:t xml:space="preserve"> republiky (mimo </w:t>
      </w:r>
      <w:r>
        <w:rPr>
          <w:rFonts w:ascii="LTQQGK+KoopProLight" w:hAnsi="LTQQGK+KoopProLight" w:cs="LTQQGK+KoopProLight"/>
          <w:color w:val="221E1F"/>
          <w:sz w:val="18"/>
        </w:rPr>
        <w:t>místa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konkrétně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vymezená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smlouvě)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/>
          <w:color w:val="221E1F"/>
          <w:sz w:val="18"/>
        </w:rPr>
        <w:t xml:space="preserve">poskytne pojistitel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v souhrnu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součtu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horních</w:t>
      </w:r>
      <w:r>
        <w:rPr>
          <w:rFonts w:ascii="LTQQGK+KoopProLight"/>
          <w:color w:val="221E1F"/>
          <w:sz w:val="18"/>
        </w:rPr>
        <w:t xml:space="preserve"> hranic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sjednaných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místech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konkrétně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příslušnou</w:t>
      </w:r>
      <w:r>
        <w:rPr>
          <w:rFonts w:ascii="LTQQGK+KoopProLight"/>
          <w:color w:val="221E1F"/>
          <w:sz w:val="18"/>
        </w:rPr>
        <w:t xml:space="preserve"> skupinu </w:t>
      </w:r>
      <w:r>
        <w:rPr>
          <w:rFonts w:ascii="LTQQGK+KoopProLight" w:hAnsi="LTQQGK+KoopProLight" w:cs="LTQQGK+KoopProLight"/>
          <w:color w:val="221E1F"/>
          <w:sz w:val="18"/>
        </w:rPr>
        <w:t>movitých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pro </w:t>
      </w:r>
      <w:r>
        <w:rPr>
          <w:rFonts w:ascii="LTQQGK+KoopProLight" w:hAnsi="LTQQGK+KoopProLight" w:cs="LTQQGK+KoopProLight"/>
          <w:color w:val="221E1F"/>
          <w:sz w:val="18"/>
        </w:rPr>
        <w:t>příslušné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(v </w:t>
      </w:r>
      <w:r>
        <w:rPr>
          <w:rFonts w:ascii="LTQQGK+KoopProLight" w:hAnsi="LTQQGK+KoopProLight" w:cs="LTQQGK+KoopProLight"/>
          <w:color w:val="221E1F"/>
          <w:sz w:val="18"/>
        </w:rPr>
        <w:t>závislosti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/>
          <w:color w:val="221E1F"/>
          <w:spacing w:val="-1"/>
          <w:sz w:val="18"/>
        </w:rPr>
        <w:t>tom,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do </w:t>
      </w:r>
      <w:r>
        <w:rPr>
          <w:rFonts w:ascii="LTQQGK+KoopProLight" w:hAnsi="LTQQGK+KoopProLight" w:cs="LTQQGK+KoopProLight"/>
          <w:color w:val="221E1F"/>
          <w:sz w:val="18"/>
        </w:rPr>
        <w:t>jaké</w:t>
      </w:r>
      <w:r>
        <w:rPr>
          <w:rFonts w:ascii="LTQQGK+KoopProLight"/>
          <w:color w:val="221E1F"/>
          <w:sz w:val="18"/>
        </w:rPr>
        <w:t xml:space="preserve"> skupiny </w:t>
      </w:r>
      <w:r>
        <w:rPr>
          <w:rFonts w:ascii="LTQQGK+KoopProLight" w:hAnsi="LTQQGK+KoopProLight" w:cs="LTQQGK+KoopProLight"/>
          <w:color w:val="221E1F"/>
          <w:sz w:val="18"/>
        </w:rPr>
        <w:t>náleží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movitý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zasažený</w:t>
      </w:r>
      <w:r>
        <w:rPr>
          <w:rFonts w:ascii="LTQQGK+KoopProLight"/>
          <w:color w:val="221E1F"/>
          <w:sz w:val="18"/>
        </w:rPr>
        <w:t xml:space="preserve"> pojistnou </w:t>
      </w:r>
      <w:r>
        <w:rPr>
          <w:rFonts w:ascii="LTQQGK+KoopProLight" w:hAnsi="LTQQGK+KoopProLight" w:cs="LTQQGK+KoopProLight"/>
          <w:color w:val="221E1F"/>
          <w:sz w:val="18"/>
        </w:rPr>
        <w:t>událostí,</w:t>
      </w:r>
      <w:r>
        <w:rPr>
          <w:rFonts w:ascii="LTQQGK+KoopProLight"/>
          <w:color w:val="221E1F"/>
          <w:sz w:val="18"/>
        </w:rPr>
        <w:t xml:space="preserve"> a na </w:t>
      </w:r>
      <w:r>
        <w:rPr>
          <w:rFonts w:ascii="LTQQGK+KoopProLight"/>
          <w:color w:val="221E1F"/>
          <w:spacing w:val="-1"/>
          <w:sz w:val="18"/>
        </w:rPr>
        <w:t>tom,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byla</w:t>
      </w:r>
      <w:r>
        <w:rPr>
          <w:rFonts w:ascii="LTQQGK+KoopProLight" w:hAnsi="LTQQGK+KoopProLight" w:cs="LTQQGK+KoopProLight"/>
          <w:color w:val="221E1F"/>
          <w:sz w:val="18"/>
        </w:rPr>
        <w:cr/>
        <w:t>pojistná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způsobena).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pojistitele 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předchozí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větě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nepřesáhne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cr/>
      </w:r>
      <w:r>
        <w:rPr>
          <w:rFonts w:ascii="LTQQGK+KoopProLight"/>
          <w:color w:val="221E1F"/>
          <w:sz w:val="18"/>
        </w:rPr>
        <w:t xml:space="preserve">v souhrnu ze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takových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(bez ohledu na </w:t>
      </w:r>
      <w:r>
        <w:rPr>
          <w:rFonts w:ascii="LTQQGK+KoopProLight"/>
          <w:color w:val="221E1F"/>
          <w:spacing w:val="-4"/>
          <w:sz w:val="18"/>
        </w:rPr>
        <w:t>to,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jakých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movitých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předmětech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tyto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vznikly).</w:t>
      </w:r>
    </w:p>
    <w:p w14:paraId="3B260290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13. </w:t>
      </w:r>
      <w:r>
        <w:rPr>
          <w:rFonts w:ascii="WLASUG+KoopPro-Bold" w:hAnsi="WLASUG+KoopPro-Bold" w:cs="WLASUG+KoopPro-Bold"/>
          <w:color w:val="221E1F"/>
          <w:sz w:val="18"/>
        </w:rPr>
        <w:t>Náklady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vynaložené</w:t>
      </w:r>
      <w:r>
        <w:rPr>
          <w:rFonts w:ascii="WLASUG+KoopPro-Bold"/>
          <w:color w:val="221E1F"/>
          <w:sz w:val="18"/>
        </w:rPr>
        <w:t xml:space="preserve"> na </w:t>
      </w:r>
      <w:r>
        <w:rPr>
          <w:rFonts w:ascii="WLASUG+KoopPro-Bold" w:hAnsi="WLASUG+KoopPro-Bold" w:cs="WLASUG+KoopPro-Bold"/>
          <w:color w:val="221E1F"/>
          <w:sz w:val="18"/>
        </w:rPr>
        <w:t>výměnu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zámků</w:t>
      </w:r>
    </w:p>
    <w:p w14:paraId="3C3D31A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vztahuje na </w:t>
      </w:r>
      <w:r>
        <w:rPr>
          <w:rFonts w:ascii="LTQQGK+KoopProLight" w:hAnsi="LTQQGK+KoopProLight" w:cs="LTQQGK+KoopProLight"/>
          <w:color w:val="221E1F"/>
          <w:sz w:val="18"/>
        </w:rPr>
        <w:t>úhradu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účelně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vynaložených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vzniklých</w:t>
      </w:r>
      <w:r>
        <w:rPr>
          <w:rFonts w:ascii="LTQQGK+KoopProLight"/>
          <w:color w:val="221E1F"/>
          <w:sz w:val="18"/>
        </w:rPr>
        <w:t xml:space="preserve"> v souvislosti s </w:t>
      </w:r>
      <w:r>
        <w:rPr>
          <w:rFonts w:ascii="LTQQGK+KoopProLight" w:hAnsi="LTQQGK+KoopProLight" w:cs="LTQQGK+KoopProLight"/>
          <w:color w:val="221E1F"/>
          <w:sz w:val="18"/>
        </w:rPr>
        <w:t>výměnou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vložky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zámků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vstupních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do </w:t>
      </w:r>
      <w:r>
        <w:rPr>
          <w:rFonts w:ascii="LTQQGK+KoopProLight" w:hAnsi="LTQQGK+KoopProLight" w:cs="LTQQGK+KoopProLight"/>
          <w:color w:val="221E1F"/>
          <w:sz w:val="18"/>
        </w:rPr>
        <w:t>místa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(včetně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výrobu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stejného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množství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klíčů,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existovaly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k </w:t>
      </w:r>
      <w:r>
        <w:rPr>
          <w:rFonts w:ascii="LTQQGK+KoopProLight" w:hAnsi="LTQQGK+KoopProLight" w:cs="LTQQGK+KoopProLight"/>
          <w:color w:val="221E1F"/>
          <w:sz w:val="18"/>
        </w:rPr>
        <w:t>nahrazovaným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zámkům),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případě: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zámků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některým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smlouvě,</w:t>
      </w:r>
    </w:p>
    <w:p w14:paraId="12A7416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pokud </w:t>
      </w:r>
      <w:r>
        <w:rPr>
          <w:rFonts w:ascii="LTQQGK+KoopProLight" w:hAnsi="LTQQGK+KoopProLight" w:cs="LTQQGK+KoopProLight"/>
          <w:color w:val="221E1F"/>
          <w:sz w:val="18"/>
        </w:rPr>
        <w:t>došlo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klíčů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těchto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dveří</w:t>
      </w:r>
      <w:r>
        <w:rPr>
          <w:rFonts w:ascii="LTQQGK+KoopProLight"/>
          <w:color w:val="221E1F"/>
          <w:sz w:val="18"/>
        </w:rPr>
        <w:t xml:space="preserve"> v souvislosti s pojistnou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ve smyslu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podmínek</w:t>
      </w:r>
      <w:r>
        <w:rPr>
          <w:rFonts w:ascii="LTQQGK+KoopProLight"/>
          <w:color w:val="221E1F"/>
          <w:sz w:val="18"/>
        </w:rPr>
        <w:t xml:space="preserve"> ZPP </w:t>
      </w:r>
      <w:r>
        <w:rPr>
          <w:rFonts w:ascii="LTQQGK+KoopProLight" w:hAnsi="LTQQGK+KoopProLight" w:cs="LTQQGK+KoopProLight"/>
          <w:color w:val="221E1F"/>
          <w:sz w:val="18"/>
        </w:rPr>
        <w:t>P-200/14.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3585669C" w14:textId="77777777" w:rsidR="006A3745" w:rsidRDefault="008A7A83">
      <w:pPr>
        <w:spacing w:before="124" w:after="0" w:line="334" w:lineRule="exact"/>
        <w:jc w:val="left"/>
        <w:rPr>
          <w:rFonts w:ascii="WLASUG+KoopPro-Bold"/>
          <w:color w:val="000000"/>
          <w:sz w:val="24"/>
        </w:rPr>
      </w:pPr>
      <w:r>
        <w:rPr>
          <w:rFonts w:ascii="WLASUG+KoopPro-Bold" w:hAnsi="WLASUG+KoopPro-Bold" w:cs="WLASUG+KoopPro-Bold"/>
          <w:color w:val="221E1F"/>
          <w:sz w:val="24"/>
        </w:rPr>
        <w:t>Článek</w:t>
      </w:r>
      <w:r>
        <w:rPr>
          <w:rFonts w:ascii="WLASUG+KoopPro-Bold"/>
          <w:color w:val="221E1F"/>
          <w:sz w:val="24"/>
        </w:rPr>
        <w:t xml:space="preserve"> 2 </w:t>
      </w:r>
      <w:r>
        <w:rPr>
          <w:rFonts w:ascii="WLASUG+KoopPro-Bold" w:hAnsi="WLASUG+KoopPro-Bold" w:cs="WLASUG+KoopPro-Bold"/>
          <w:color w:val="221E1F"/>
          <w:sz w:val="24"/>
        </w:rPr>
        <w:t>–</w:t>
      </w:r>
      <w:r>
        <w:rPr>
          <w:rFonts w:ascii="WLASUG+KoopPro-Bold"/>
          <w:color w:val="221E1F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pacing w:val="-2"/>
          <w:sz w:val="24"/>
        </w:rPr>
        <w:t>Pojištění</w:t>
      </w:r>
      <w:r>
        <w:rPr>
          <w:rFonts w:ascii="WLASUG+KoopPro-Bold"/>
          <w:color w:val="221E1F"/>
          <w:spacing w:val="2"/>
          <w:sz w:val="24"/>
        </w:rPr>
        <w:t xml:space="preserve"> </w:t>
      </w:r>
      <w:r>
        <w:rPr>
          <w:rFonts w:ascii="WLASUG+KoopPro-Bold"/>
          <w:color w:val="221E1F"/>
          <w:spacing w:val="-1"/>
          <w:sz w:val="24"/>
        </w:rPr>
        <w:t>proti</w:t>
      </w:r>
      <w:r>
        <w:rPr>
          <w:rFonts w:ascii="WLASUG+KoopPro-Bold"/>
          <w:color w:val="221E1F"/>
          <w:spacing w:val="1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z w:val="24"/>
        </w:rPr>
        <w:t>živelním</w:t>
      </w:r>
      <w:r>
        <w:rPr>
          <w:rFonts w:ascii="WLASUG+KoopPro-Bold"/>
          <w:color w:val="221E1F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z w:val="24"/>
        </w:rPr>
        <w:t>pojistným</w:t>
      </w:r>
      <w:r>
        <w:rPr>
          <w:rFonts w:ascii="WLASUG+KoopPro-Bold"/>
          <w:color w:val="221E1F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z w:val="24"/>
        </w:rPr>
        <w:t>nebezpečím</w:t>
      </w:r>
    </w:p>
    <w:p w14:paraId="59BE461D" w14:textId="77777777" w:rsidR="006A3745" w:rsidRDefault="008A7A83">
      <w:pPr>
        <w:spacing w:before="169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1. </w:t>
      </w:r>
      <w:r>
        <w:rPr>
          <w:rFonts w:ascii="WLASUG+KoopPro-Bold" w:hAnsi="WLASUG+KoopPro-Bold" w:cs="WLASUG+KoopPro-Bold"/>
          <w:color w:val="221E1F"/>
          <w:sz w:val="18"/>
        </w:rPr>
        <w:t>Ztráta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předmětu</w:t>
      </w:r>
    </w:p>
    <w:p w14:paraId="73949F66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V souladu s </w:t>
      </w:r>
      <w:r>
        <w:rPr>
          <w:rFonts w:ascii="LTQQGK+KoopProLight" w:hAnsi="LTQQGK+KoopProLight" w:cs="LTQQGK+KoopProLight"/>
          <w:color w:val="221E1F"/>
          <w:sz w:val="18"/>
        </w:rPr>
        <w:t>pojistnými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podmínkami</w:t>
      </w:r>
      <w:r>
        <w:rPr>
          <w:rFonts w:ascii="LTQQGK+KoopProLight"/>
          <w:color w:val="221E1F"/>
          <w:sz w:val="18"/>
        </w:rPr>
        <w:t xml:space="preserve"> je pojistnou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i </w:t>
      </w:r>
      <w:r>
        <w:rPr>
          <w:rFonts w:ascii="LTQQGK+KoopProLight" w:hAnsi="LTQQGK+KoopProLight" w:cs="LTQQGK+KoopProLight"/>
          <w:color w:val="221E1F"/>
          <w:sz w:val="18"/>
        </w:rPr>
        <w:t>ztráta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věci,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níž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došlo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přímé</w:t>
      </w:r>
      <w:r>
        <w:rPr>
          <w:rFonts w:ascii="LTQQGK+KoopProLight"/>
          <w:color w:val="221E1F"/>
          <w:sz w:val="18"/>
        </w:rPr>
        <w:t xml:space="preserve"> souvislosti s </w:t>
      </w:r>
      <w:r>
        <w:rPr>
          <w:rFonts w:ascii="LTQQGK+KoopProLight" w:hAnsi="LTQQGK+KoopProLight" w:cs="LTQQGK+KoopProLight"/>
          <w:color w:val="221E1F"/>
          <w:sz w:val="18"/>
        </w:rPr>
        <w:t>působením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některého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 ZPP P-150/14,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kterému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byla </w:t>
      </w:r>
      <w:r>
        <w:rPr>
          <w:rFonts w:ascii="LTQQGK+KoopProLight" w:hAnsi="LTQQGK+KoopProLight" w:cs="LTQQGK+KoopProLight"/>
          <w:color w:val="221E1F"/>
          <w:sz w:val="18"/>
        </w:rPr>
        <w:t>věc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pojištěna.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Předpokladem</w:t>
      </w:r>
      <w:r>
        <w:rPr>
          <w:rFonts w:ascii="LTQQGK+KoopProLight"/>
          <w:color w:val="221E1F"/>
          <w:sz w:val="18"/>
        </w:rPr>
        <w:t xml:space="preserve"> vzniku </w:t>
      </w:r>
      <w:r>
        <w:rPr>
          <w:rFonts w:ascii="LTQQGK+KoopProLight" w:hAnsi="LTQQGK+KoopProLight" w:cs="LTQQGK+KoopProLight"/>
          <w:color w:val="221E1F"/>
          <w:sz w:val="18"/>
        </w:rPr>
        <w:t>práva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</w:t>
      </w:r>
      <w:r>
        <w:rPr>
          <w:rFonts w:ascii="LTQQGK+KoopProLight" w:hAnsi="LTQQGK+KoopProLight" w:cs="LTQQGK+KoopProLight"/>
          <w:color w:val="221E1F"/>
          <w:sz w:val="18"/>
        </w:rPr>
        <w:cr/>
        <w:t>skutečnost,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působilo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pojištění.</w:t>
      </w:r>
    </w:p>
    <w:p w14:paraId="27B3F63B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2. </w:t>
      </w:r>
      <w:r>
        <w:rPr>
          <w:rFonts w:ascii="WLASUG+KoopPro-Bold" w:hAnsi="WLASUG+KoopPro-Bold" w:cs="WLASUG+KoopPro-Bold"/>
          <w:color w:val="221E1F"/>
          <w:sz w:val="18"/>
        </w:rPr>
        <w:t>Náraz</w:t>
      </w:r>
      <w:r>
        <w:rPr>
          <w:rFonts w:ascii="WLASUG+KoopPro-Bold"/>
          <w:color w:val="221E1F"/>
          <w:sz w:val="18"/>
        </w:rPr>
        <w:t xml:space="preserve"> nebo </w:t>
      </w:r>
      <w:r>
        <w:rPr>
          <w:rFonts w:ascii="WLASUG+KoopPro-Bold" w:hAnsi="WLASUG+KoopPro-Bold" w:cs="WLASUG+KoopPro-Bold"/>
          <w:color w:val="221E1F"/>
          <w:sz w:val="18"/>
        </w:rPr>
        <w:t>pád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součást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téhož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souboru</w:t>
      </w:r>
    </w:p>
    <w:p w14:paraId="3DF9F7BF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nárazu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pádu,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nad </w:t>
      </w:r>
      <w:r>
        <w:rPr>
          <w:rFonts w:ascii="LTQQGK+KoopProLight" w:hAnsi="LTQQGK+KoopProLight" w:cs="LTQQGK+KoopProLight"/>
          <w:color w:val="221E1F"/>
          <w:sz w:val="18"/>
        </w:rPr>
        <w:t>rámec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ZPP </w:t>
      </w:r>
      <w:r>
        <w:rPr>
          <w:rFonts w:ascii="LTQQGK+KoopProLight" w:hAnsi="LTQQGK+KoopProLight" w:cs="LTQQGK+KoopProLight"/>
          <w:color w:val="221E1F"/>
          <w:sz w:val="18"/>
        </w:rPr>
        <w:t>P-150/14</w:t>
      </w:r>
      <w:r>
        <w:rPr>
          <w:rFonts w:ascii="LTQQGK+KoopProLight" w:hAnsi="LTQQGK+KoopProLight" w:cs="LTQQGK+KoopProLight"/>
          <w:color w:val="221E1F"/>
          <w:sz w:val="18"/>
        </w:rPr>
        <w:cr/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vztahuje i pro </w:t>
      </w:r>
      <w:r>
        <w:rPr>
          <w:rFonts w:ascii="LTQQGK+KoopProLight" w:hAnsi="LTQQGK+KoopProLight" w:cs="LTQQGK+KoopProLight"/>
          <w:color w:val="221E1F"/>
          <w:sz w:val="18"/>
        </w:rPr>
        <w:t>případ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nárazem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pádem,</w:t>
      </w:r>
      <w:r>
        <w:rPr>
          <w:rFonts w:ascii="LTQQGK+KoopProLight"/>
          <w:color w:val="221E1F"/>
          <w:sz w:val="18"/>
        </w:rPr>
        <w:t xml:space="preserve"> tj. </w:t>
      </w:r>
      <w:r>
        <w:rPr>
          <w:rFonts w:ascii="LTQQGK+KoopProLight" w:hAnsi="LTQQGK+KoopProLight" w:cs="LTQQGK+KoopProLight"/>
          <w:color w:val="221E1F"/>
          <w:sz w:val="18"/>
        </w:rPr>
        <w:t>nárazem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dopravního</w:t>
      </w:r>
      <w:r>
        <w:rPr>
          <w:rFonts w:ascii="LTQQGK+KoopProLight" w:hAnsi="LTQQGK+KoopProLight" w:cs="LTQQGK+KoopProLight"/>
          <w:color w:val="221E1F"/>
          <w:sz w:val="18"/>
        </w:rPr>
        <w:cr/>
        <w:t>prostředku</w:t>
      </w:r>
      <w:r>
        <w:rPr>
          <w:rFonts w:ascii="LTQQGK+KoopProLight"/>
          <w:color w:val="221E1F"/>
          <w:sz w:val="18"/>
        </w:rPr>
        <w:t xml:space="preserve"> (vyjma letadel), jeho </w:t>
      </w:r>
      <w:r>
        <w:rPr>
          <w:rFonts w:ascii="LTQQGK+KoopProLight" w:hAnsi="LTQQGK+KoopProLight" w:cs="LTQQGK+KoopProLight"/>
          <w:color w:val="221E1F"/>
          <w:sz w:val="18"/>
        </w:rPr>
        <w:t>částí</w:t>
      </w:r>
      <w:r>
        <w:rPr>
          <w:rFonts w:ascii="LTQQGK+KoopProLight"/>
          <w:color w:val="221E1F"/>
          <w:sz w:val="18"/>
        </w:rPr>
        <w:t xml:space="preserve"> nebo jeho </w:t>
      </w:r>
      <w:r>
        <w:rPr>
          <w:rFonts w:ascii="LTQQGK+KoopProLight" w:hAnsi="LTQQGK+KoopProLight" w:cs="LTQQGK+KoopProLight"/>
          <w:color w:val="221E1F"/>
          <w:sz w:val="18"/>
        </w:rPr>
        <w:t>nákladu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pádem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stromů,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stožárů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jiných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věcí,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i v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případě,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jsou</w:t>
      </w:r>
      <w:r>
        <w:rPr>
          <w:rFonts w:ascii="LTQQGK+KoopProLight" w:hAnsi="LTQQGK+KoopProLight" w:cs="LTQQGK+KoopProLight"/>
          <w:color w:val="221E1F"/>
          <w:sz w:val="18"/>
        </w:rPr>
        <w:cr/>
        <w:t>součástí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součástí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téhož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souboru jako </w:t>
      </w:r>
      <w:r>
        <w:rPr>
          <w:rFonts w:ascii="LTQQGK+KoopProLight" w:hAnsi="LTQQGK+KoopProLight" w:cs="LTQQGK+KoopProLight"/>
          <w:color w:val="221E1F"/>
          <w:sz w:val="18"/>
        </w:rPr>
        <w:t>poškozená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věc.</w:t>
      </w:r>
    </w:p>
    <w:p w14:paraId="39A22AB6" w14:textId="77777777" w:rsidR="006A3745" w:rsidRDefault="008A7A83">
      <w:pPr>
        <w:spacing w:before="0" w:after="0" w:line="243" w:lineRule="exact"/>
        <w:ind w:right="463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plnění </w:t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1D4D572B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3. </w:t>
      </w:r>
      <w:r>
        <w:rPr>
          <w:rFonts w:ascii="WLASUG+KoopPro-Bold" w:hAnsi="WLASUG+KoopPro-Bold" w:cs="WLASUG+KoopPro-Bold"/>
          <w:color w:val="221E1F"/>
          <w:sz w:val="18"/>
        </w:rPr>
        <w:t>Náraz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dopravního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prostředku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řízeného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pojištěným</w:t>
      </w:r>
    </w:p>
    <w:p w14:paraId="3B15D84D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nárazu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pádu,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3 odst. </w:t>
      </w:r>
      <w:r>
        <w:rPr>
          <w:rFonts w:ascii="LTQQGK+KoopProLight" w:hAnsi="LTQQGK+KoopProLight" w:cs="LTQQGK+KoopProLight"/>
          <w:color w:val="221E1F"/>
          <w:sz w:val="18"/>
        </w:rPr>
        <w:t>2)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ZPP P-150/14 vztahuje </w:t>
      </w:r>
      <w:r>
        <w:rPr>
          <w:rFonts w:ascii="LTQQGK+KoopProLight" w:hAnsi="LTQQGK+KoopProLight" w:cs="LTQQGK+KoopProLight"/>
          <w:color w:val="221E1F"/>
          <w:sz w:val="18"/>
        </w:rPr>
        <w:t>rovněž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nárazem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dopravního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prostředku</w:t>
      </w:r>
      <w:r>
        <w:rPr>
          <w:rFonts w:ascii="LTQQGK+KoopProLight"/>
          <w:color w:val="221E1F"/>
          <w:sz w:val="18"/>
        </w:rPr>
        <w:t xml:space="preserve"> nebo jeho </w:t>
      </w:r>
      <w:r>
        <w:rPr>
          <w:rFonts w:ascii="LTQQGK+KoopProLight" w:hAnsi="LTQQGK+KoopProLight" w:cs="LTQQGK+KoopProLight"/>
          <w:color w:val="221E1F"/>
          <w:sz w:val="18"/>
        </w:rPr>
        <w:t>nákladu,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i </w:t>
      </w:r>
      <w:r>
        <w:rPr>
          <w:rFonts w:ascii="LTQQGK+KoopProLight"/>
          <w:color w:val="221E1F"/>
          <w:spacing w:val="-3"/>
          <w:sz w:val="18"/>
        </w:rPr>
        <w:t>tehdy,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byl-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li </w:t>
      </w:r>
      <w:r>
        <w:rPr>
          <w:rFonts w:ascii="LTQQGK+KoopProLight"/>
          <w:color w:val="221E1F"/>
          <w:spacing w:val="-2"/>
          <w:sz w:val="18"/>
        </w:rPr>
        <w:t>tento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dopravního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prostředek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řízen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provozován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pojistníkem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pojištěným.</w:t>
      </w:r>
    </w:p>
    <w:p w14:paraId="5017C6FB" w14:textId="77777777" w:rsidR="006A3745" w:rsidRDefault="008A7A83">
      <w:pPr>
        <w:spacing w:before="0" w:after="0" w:line="243" w:lineRule="exact"/>
        <w:ind w:right="463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plnění </w:t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50 000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3 000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3B397030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4. </w:t>
      </w:r>
      <w:r>
        <w:rPr>
          <w:rFonts w:ascii="WLASUG+KoopPro-Bold" w:hAnsi="WLASUG+KoopPro-Bold" w:cs="WLASUG+KoopPro-Bold"/>
          <w:color w:val="221E1F"/>
          <w:sz w:val="18"/>
        </w:rPr>
        <w:t>Zkáza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zásob</w:t>
      </w:r>
    </w:p>
    <w:p w14:paraId="2591B595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zásob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požárnímu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vztahuje na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 w:hAnsi="LTQQGK+KoopProLight" w:cs="LTQQGK+KoopProLight"/>
          <w:color w:val="221E1F"/>
          <w:sz w:val="18"/>
        </w:rPr>
        <w:cr/>
        <w:t>zásob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uložených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chladicích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mrazicích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/>
          <w:color w:val="221E1F"/>
          <w:spacing w:val="-2"/>
          <w:sz w:val="18"/>
        </w:rPr>
        <w:t>tomto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bylo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důsledku: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poruchy </w:t>
      </w:r>
      <w:r>
        <w:rPr>
          <w:rFonts w:ascii="LTQQGK+KoopProLight" w:hAnsi="LTQQGK+KoopProLight" w:cs="LTQQGK+KoopProLight"/>
          <w:color w:val="221E1F"/>
          <w:sz w:val="18"/>
        </w:rPr>
        <w:t>chladicího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mrazicího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zařízení,</w:t>
      </w:r>
    </w:p>
    <w:p w14:paraId="61EFEE4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dodávky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elektrické</w:t>
      </w:r>
      <w:r>
        <w:rPr>
          <w:rFonts w:ascii="LTQQGK+KoopProLight"/>
          <w:color w:val="221E1F"/>
          <w:sz w:val="18"/>
        </w:rPr>
        <w:t xml:space="preserve"> energie z </w:t>
      </w:r>
      <w:r>
        <w:rPr>
          <w:rFonts w:ascii="LTQQGK+KoopProLight" w:hAnsi="LTQQGK+KoopProLight" w:cs="LTQQGK+KoopProLight"/>
          <w:color w:val="221E1F"/>
          <w:sz w:val="18"/>
        </w:rPr>
        <w:t>distribuční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sítě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trvající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déle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než</w:t>
      </w:r>
      <w:r>
        <w:rPr>
          <w:rFonts w:ascii="LTQQGK+KoopProLight"/>
          <w:color w:val="221E1F"/>
          <w:sz w:val="18"/>
        </w:rPr>
        <w:t xml:space="preserve"> 4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hodiny,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cr/>
      </w:r>
      <w:r>
        <w:rPr>
          <w:rFonts w:ascii="LTQQGK+KoopProLight"/>
          <w:color w:val="221E1F"/>
          <w:sz w:val="18"/>
        </w:rPr>
        <w:t xml:space="preserve">ke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kterému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nedošlo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porušení</w:t>
      </w:r>
      <w:r>
        <w:rPr>
          <w:rFonts w:ascii="LTQQGK+KoopProLight"/>
          <w:color w:val="221E1F"/>
          <w:sz w:val="18"/>
        </w:rPr>
        <w:t xml:space="preserve"> povinnosti ze strany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pojištěného.</w:t>
      </w:r>
    </w:p>
    <w:p w14:paraId="4C9592EE" w14:textId="77777777" w:rsidR="006A3745" w:rsidRDefault="008A7A83">
      <w:pPr>
        <w:spacing w:before="0" w:after="0" w:line="243" w:lineRule="exact"/>
        <w:ind w:right="463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plnění </w:t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50 000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21328C94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5.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Katastroﬁcká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rizika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časové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vymezení</w:t>
      </w:r>
      <w:r>
        <w:rPr>
          <w:rFonts w:ascii="WLASUG+KoopPro-Bold"/>
          <w:color w:val="221E1F"/>
          <w:sz w:val="18"/>
        </w:rPr>
        <w:t xml:space="preserve"> 1 </w:t>
      </w:r>
      <w:r>
        <w:rPr>
          <w:rFonts w:ascii="WLASUG+KoopPro-Bold" w:hAnsi="WLASUG+KoopPro-Bold" w:cs="WLASUG+KoopPro-Bold"/>
          <w:color w:val="221E1F"/>
          <w:sz w:val="18"/>
        </w:rPr>
        <w:t>pojistné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události</w:t>
      </w:r>
    </w:p>
    <w:p w14:paraId="2B47D49F" w14:textId="77777777" w:rsidR="006A3745" w:rsidRDefault="008A7A83">
      <w:pPr>
        <w:spacing w:before="2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katastroﬁckými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povodeň</w:t>
      </w:r>
      <w:r>
        <w:rPr>
          <w:rFonts w:ascii="WLASUG+KoopPro-Bold"/>
          <w:color w:val="221E1F"/>
          <w:sz w:val="18"/>
        </w:rPr>
        <w:t xml:space="preserve"> nebo </w:t>
      </w:r>
      <w:r>
        <w:rPr>
          <w:rFonts w:ascii="WLASUG+KoopPro-Bold" w:hAnsi="WLASUG+KoopPro-Bold" w:cs="WLASUG+KoopPro-Bold"/>
          <w:color w:val="221E1F"/>
          <w:sz w:val="18"/>
        </w:rPr>
        <w:t>záplava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příčiny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během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72 hodin</w:t>
      </w:r>
      <w:r>
        <w:rPr>
          <w:rFonts w:ascii="LTQQGK+KoopProLight" w:hAnsi="LTQQGK+KoopProLight" w:cs="LTQQGK+KoopProLight"/>
          <w:color w:val="221E1F"/>
          <w:sz w:val="18"/>
        </w:rPr>
        <w:t>,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WLASUG+KoopPro-Bold" w:hAnsi="WLASUG+KoopPro-Bold" w:cs="WLASUG+KoopPro-Bold"/>
          <w:color w:val="221E1F"/>
          <w:sz w:val="18"/>
        </w:rPr>
        <w:t>vichřicí</w:t>
      </w:r>
      <w:r>
        <w:rPr>
          <w:rFonts w:ascii="WLASUG+KoopPro-Bold"/>
          <w:color w:val="221E1F"/>
          <w:sz w:val="18"/>
        </w:rPr>
        <w:t xml:space="preserve"> nebo </w:t>
      </w:r>
      <w:r>
        <w:rPr>
          <w:rFonts w:ascii="WLASUG+KoopPro-Bold" w:hAnsi="WLASUG+KoopPro-Bold" w:cs="WLASUG+KoopPro-Bold"/>
          <w:color w:val="221E1F"/>
          <w:sz w:val="18"/>
        </w:rPr>
        <w:t>krupobitím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příčiny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během</w:t>
      </w:r>
      <w:r>
        <w:rPr>
          <w:rFonts w:ascii="LTQQGK+KoopProLight"/>
          <w:color w:val="221E1F"/>
          <w:spacing w:val="-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48 hodin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považují</w:t>
      </w:r>
      <w:r>
        <w:rPr>
          <w:rFonts w:ascii="LTQQGK+KoopProLight"/>
          <w:color w:val="221E1F"/>
          <w:sz w:val="18"/>
        </w:rPr>
        <w:t xml:space="preserve"> za jednu pojistnou </w:t>
      </w:r>
      <w:r>
        <w:rPr>
          <w:rFonts w:ascii="LTQQGK+KoopProLight" w:hAnsi="LTQQGK+KoopProLight" w:cs="LTQQGK+KoopProLight"/>
          <w:color w:val="221E1F"/>
          <w:sz w:val="18"/>
        </w:rPr>
        <w:t>událost.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Netýká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omezení</w:t>
      </w:r>
      <w:r>
        <w:rPr>
          <w:rFonts w:ascii="LTQQGK+KoopProLight"/>
          <w:color w:val="221E1F"/>
          <w:sz w:val="18"/>
        </w:rPr>
        <w:t xml:space="preserve"> provozu.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vzniku </w:t>
      </w:r>
      <w:r>
        <w:rPr>
          <w:rFonts w:ascii="LTQQGK+KoopProLight" w:hAnsi="LTQQGK+KoopProLight" w:cs="LTQQGK+KoopProLight"/>
          <w:color w:val="221E1F"/>
          <w:sz w:val="18"/>
        </w:rPr>
        <w:t>takové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více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místech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se od </w:t>
      </w:r>
      <w:r>
        <w:rPr>
          <w:rFonts w:ascii="LTQQGK+KoopProLight" w:hAnsi="LTQQGK+KoopProLight" w:cs="LTQQGK+KoopProLight"/>
          <w:color w:val="221E1F"/>
          <w:sz w:val="18"/>
        </w:rPr>
        <w:t>celkové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za pojistnou </w:t>
      </w:r>
      <w:r>
        <w:rPr>
          <w:rFonts w:ascii="LTQQGK+KoopProLight" w:hAnsi="LTQQGK+KoopProLight" w:cs="LTQQGK+KoopProLight"/>
          <w:color w:val="221E1F"/>
          <w:sz w:val="18"/>
        </w:rPr>
        <w:t>událost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odečítá</w:t>
      </w:r>
      <w:r>
        <w:rPr>
          <w:rFonts w:ascii="LTQQGK+KoopProLight"/>
          <w:color w:val="221E1F"/>
          <w:sz w:val="18"/>
        </w:rPr>
        <w:t xml:space="preserve"> pouze ta </w:t>
      </w:r>
      <w:r>
        <w:rPr>
          <w:rFonts w:ascii="LTQQGK+KoopProLight" w:hAnsi="LTQQGK+KoopProLight" w:cs="LTQQGK+KoopProLight"/>
          <w:color w:val="221E1F"/>
          <w:sz w:val="18"/>
        </w:rPr>
        <w:t>spoluúčast,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z w:val="18"/>
        </w:rPr>
        <w:t>nejvyšší</w:t>
      </w:r>
      <w:r>
        <w:rPr>
          <w:rFonts w:ascii="LTQQGK+KoopProLight"/>
          <w:color w:val="221E1F"/>
          <w:sz w:val="18"/>
        </w:rPr>
        <w:t xml:space="preserve"> ze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sjednaných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následně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vypočtených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jednotlivá</w:t>
      </w:r>
      <w:r>
        <w:rPr>
          <w:rFonts w:ascii="LTQQGK+KoopProLight" w:hAnsi="LTQQGK+KoopProLight" w:cs="LTQQGK+KoopProLight"/>
          <w:color w:val="221E1F"/>
          <w:sz w:val="18"/>
        </w:rPr>
        <w:cr/>
        <w:t>místa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postižená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</w:t>
      </w:r>
      <w:r>
        <w:rPr>
          <w:rFonts w:ascii="LTQQGK+KoopProLight" w:hAnsi="LTQQGK+KoopProLight" w:cs="LTQQGK+KoopProLight"/>
          <w:color w:val="221E1F"/>
          <w:sz w:val="18"/>
        </w:rPr>
        <w:t>událostí.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Pojistné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částky,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resp.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limity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jednotlivá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místa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 w:hAnsi="LTQQGK+KoopProLight" w:cs="LTQQGK+KoopProLight"/>
          <w:color w:val="221E1F"/>
          <w:sz w:val="18"/>
        </w:rPr>
        <w:cr/>
        <w:t>nadále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platí</w:t>
      </w:r>
      <w:r>
        <w:rPr>
          <w:rFonts w:ascii="LTQQGK+KoopProLight"/>
          <w:color w:val="221E1F"/>
          <w:sz w:val="18"/>
        </w:rPr>
        <w:t xml:space="preserve"> jako </w:t>
      </w:r>
      <w:r>
        <w:rPr>
          <w:rFonts w:ascii="LTQQGK+KoopProLight" w:hAnsi="LTQQGK+KoopProLight" w:cs="LTQQGK+KoopProLight"/>
          <w:color w:val="221E1F"/>
          <w:sz w:val="18"/>
        </w:rPr>
        <w:t>horní</w:t>
      </w:r>
      <w:r>
        <w:rPr>
          <w:rFonts w:ascii="LTQQGK+KoopProLight"/>
          <w:color w:val="221E1F"/>
          <w:sz w:val="18"/>
        </w:rPr>
        <w:t xml:space="preserve"> hranice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dané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pojištění.</w:t>
      </w:r>
    </w:p>
    <w:p w14:paraId="7DB49CD8" w14:textId="77777777" w:rsidR="006A3745" w:rsidRDefault="008A7A83">
      <w:pPr>
        <w:spacing w:before="910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lastRenderedPageBreak/>
        <w:t>Strana 3/11</w:t>
      </w:r>
    </w:p>
    <w:p w14:paraId="14F1F672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881D27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DD31B4F" w14:textId="1D337310" w:rsidR="006A3745" w:rsidRDefault="000477E7">
      <w:pPr>
        <w:spacing w:before="0" w:after="0" w:line="253" w:lineRule="exact"/>
        <w:jc w:val="left"/>
        <w:rPr>
          <w:rFonts w:ascii="WLASUG+KoopPro-Bold"/>
          <w:color w:val="000000"/>
          <w:sz w:val="18"/>
        </w:rPr>
      </w:pPr>
      <w:bookmarkStart w:id="16" w:name="br17"/>
      <w:bookmarkEnd w:id="16"/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 wp14:anchorId="1B3F27C4" wp14:editId="7AD6CAEA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36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WLASUG+KoopPro-Bold"/>
          <w:color w:val="221E1F"/>
          <w:sz w:val="18"/>
        </w:rPr>
        <w:t xml:space="preserve">6. </w:t>
      </w:r>
      <w:r w:rsidR="008A7A83">
        <w:rPr>
          <w:rFonts w:ascii="WLASUG+KoopPro-Bold" w:hAnsi="WLASUG+KoopPro-Bold" w:cs="WLASUG+KoopPro-Bold"/>
          <w:color w:val="221E1F"/>
          <w:spacing w:val="-1"/>
          <w:sz w:val="18"/>
        </w:rPr>
        <w:t>Zpětné</w:t>
      </w:r>
      <w:r w:rsidR="008A7A83">
        <w:rPr>
          <w:rFonts w:ascii="WLASUG+KoopPro-Bold"/>
          <w:color w:val="221E1F"/>
          <w:spacing w:val="1"/>
          <w:sz w:val="18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z w:val="18"/>
        </w:rPr>
        <w:t>vystoupení</w:t>
      </w:r>
      <w:r w:rsidR="008A7A83">
        <w:rPr>
          <w:rFonts w:ascii="WLASUG+KoopPro-Bold"/>
          <w:color w:val="221E1F"/>
          <w:sz w:val="18"/>
        </w:rPr>
        <w:t xml:space="preserve"> vody z </w:t>
      </w:r>
      <w:r w:rsidR="008A7A83">
        <w:rPr>
          <w:rFonts w:ascii="WLASUG+KoopPro-Bold" w:hAnsi="WLASUG+KoopPro-Bold" w:cs="WLASUG+KoopPro-Bold"/>
          <w:color w:val="221E1F"/>
          <w:sz w:val="18"/>
        </w:rPr>
        <w:t>kanalizačních</w:t>
      </w:r>
      <w:r w:rsidR="008A7A83">
        <w:rPr>
          <w:rFonts w:ascii="WLASUG+KoopPro-Bold"/>
          <w:color w:val="221E1F"/>
          <w:sz w:val="18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pacing w:val="-1"/>
          <w:sz w:val="18"/>
        </w:rPr>
        <w:t>potrubí</w:t>
      </w:r>
    </w:p>
    <w:p w14:paraId="26CBA41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ZPP P-150/14,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vodovodního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vztahuje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zpětným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vystoupnutím</w:t>
      </w:r>
      <w:r>
        <w:rPr>
          <w:rFonts w:ascii="LTQQGK+KoopProLight"/>
          <w:color w:val="221E1F"/>
          <w:sz w:val="18"/>
        </w:rPr>
        <w:t xml:space="preserve"> kapaliny z </w:t>
      </w:r>
      <w:r>
        <w:rPr>
          <w:rFonts w:ascii="LTQQGK+KoopProLight" w:hAnsi="LTQQGK+KoopProLight" w:cs="LTQQGK+KoopProLight"/>
          <w:color w:val="221E1F"/>
          <w:sz w:val="18"/>
        </w:rPr>
        <w:t>odpadního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potrubí,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bylo </w:t>
      </w:r>
      <w:r>
        <w:rPr>
          <w:rFonts w:ascii="LTQQGK+KoopProLight" w:hAnsi="LTQQGK+KoopProLight" w:cs="LTQQGK+KoopProLight"/>
          <w:color w:val="221E1F"/>
          <w:sz w:val="18"/>
        </w:rPr>
        <w:t>způsobeno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zahlcením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venkovní</w:t>
      </w:r>
      <w:r>
        <w:rPr>
          <w:rFonts w:ascii="LTQQGK+KoopProLight"/>
          <w:color w:val="221E1F"/>
          <w:sz w:val="18"/>
        </w:rPr>
        <w:t xml:space="preserve"> kanalizace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atmosférických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srážek,</w:t>
      </w:r>
      <w:r>
        <w:rPr>
          <w:rFonts w:ascii="LTQQGK+KoopProLight" w:hAnsi="LTQQGK+KoopProLight" w:cs="LTQQGK+KoopProLight"/>
          <w:color w:val="221E1F"/>
          <w:sz w:val="18"/>
        </w:rPr>
        <w:cr/>
        <w:t>povodně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záplavy.</w:t>
      </w:r>
    </w:p>
    <w:p w14:paraId="6D6363C4" w14:textId="77777777" w:rsidR="006A3745" w:rsidRDefault="008A7A83">
      <w:pPr>
        <w:spacing w:before="10" w:after="0" w:line="233" w:lineRule="exact"/>
        <w:ind w:right="876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úhradu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nastalých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 w:hAnsi="LTQQGK+KoopProLight" w:cs="LTQQGK+KoopProLight"/>
          <w:color w:val="221E1F"/>
          <w:sz w:val="18"/>
        </w:rPr>
        <w:t>předchozí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poskytne pojistitel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max. do limitu </w:t>
      </w:r>
      <w:r>
        <w:rPr>
          <w:rFonts w:ascii="WLASUG+KoopPro-Bold"/>
          <w:color w:val="221E1F"/>
          <w:sz w:val="18"/>
        </w:rPr>
        <w:t xml:space="preserve">200 000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 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roku.</w:t>
      </w:r>
    </w:p>
    <w:p w14:paraId="18F74CBE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7"/>
          <w:sz w:val="18"/>
        </w:rPr>
        <w:t>Ve</w:t>
      </w:r>
      <w:r>
        <w:rPr>
          <w:rFonts w:ascii="LTQQGK+KoopProLight"/>
          <w:color w:val="221E1F"/>
          <w:spacing w:val="7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smyslu ZPP P-150/14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povodeň</w:t>
      </w:r>
      <w:r>
        <w:rPr>
          <w:rFonts w:ascii="LTQQGK+KoopProLight"/>
          <w:color w:val="221E1F"/>
          <w:sz w:val="18"/>
        </w:rPr>
        <w:t xml:space="preserve"> i </w:t>
      </w:r>
      <w:r>
        <w:rPr>
          <w:rFonts w:ascii="LTQQGK+KoopProLight" w:hAnsi="LTQQGK+KoopProLight" w:cs="LTQQGK+KoopProLight"/>
          <w:color w:val="221E1F"/>
          <w:sz w:val="18"/>
        </w:rPr>
        <w:t>záplava</w:t>
      </w:r>
      <w:r>
        <w:rPr>
          <w:rFonts w:ascii="LTQQGK+KoopProLight"/>
          <w:color w:val="221E1F"/>
          <w:sz w:val="18"/>
        </w:rPr>
        <w:t xml:space="preserve"> se vztahuje i na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zpětným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vystoupením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kapaliny z </w:t>
      </w:r>
      <w:r>
        <w:rPr>
          <w:rFonts w:ascii="LTQQGK+KoopProLight" w:hAnsi="LTQQGK+KoopProLight" w:cs="LTQQGK+KoopProLight"/>
          <w:color w:val="221E1F"/>
          <w:sz w:val="18"/>
        </w:rPr>
        <w:t>odpadního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potrubí,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bylo </w:t>
      </w:r>
      <w:r>
        <w:rPr>
          <w:rFonts w:ascii="LTQQGK+KoopProLight" w:hAnsi="LTQQGK+KoopProLight" w:cs="LTQQGK+KoopProLight"/>
          <w:color w:val="221E1F"/>
          <w:sz w:val="18"/>
        </w:rPr>
        <w:t>způsobeno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zahlcením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venkovní</w:t>
      </w:r>
      <w:r>
        <w:rPr>
          <w:rFonts w:ascii="LTQQGK+KoopProLight"/>
          <w:color w:val="221E1F"/>
          <w:sz w:val="18"/>
        </w:rPr>
        <w:t xml:space="preserve"> kanalizace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atmosférických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srážek,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povodně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záplavy.</w:t>
      </w:r>
    </w:p>
    <w:p w14:paraId="6247D649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pacing w:val="-9"/>
          <w:sz w:val="18"/>
        </w:rPr>
        <w:t>7.</w:t>
      </w:r>
      <w:r>
        <w:rPr>
          <w:rFonts w:ascii="WLASUG+KoopPro-Bold"/>
          <w:color w:val="221E1F"/>
          <w:spacing w:val="9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Vodovodní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nebezpečí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potrubí</w:t>
      </w:r>
    </w:p>
    <w:p w14:paraId="78F4905F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pojištěna</w:t>
      </w:r>
      <w:r>
        <w:rPr>
          <w:rFonts w:ascii="LTQQGK+KoopProLight"/>
          <w:color w:val="221E1F"/>
          <w:sz w:val="18"/>
        </w:rPr>
        <w:t xml:space="preserve"> budova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vodovodnímu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vztahuje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</w:t>
      </w:r>
      <w:r>
        <w:rPr>
          <w:rFonts w:ascii="LTQQGK+KoopProLight" w:hAnsi="LTQQGK+KoopProLight" w:cs="LTQQGK+KoopProLight"/>
          <w:color w:val="221E1F"/>
          <w:sz w:val="18"/>
        </w:rPr>
        <w:cr/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vodovodních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kanalizačních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potrubí,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kotlů,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nádrží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výměníkových</w:t>
      </w:r>
      <w:r>
        <w:rPr>
          <w:rFonts w:ascii="LTQQGK+KoopProLight"/>
          <w:color w:val="221E1F"/>
          <w:sz w:val="18"/>
        </w:rPr>
        <w:t xml:space="preserve"> stanic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topných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systémů,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topných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těles,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vodovodních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včetně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armatur,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došlo-li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němu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přetlakem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páry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zamrznutím</w:t>
      </w:r>
      <w:r>
        <w:rPr>
          <w:rFonts w:ascii="LTQQGK+KoopProLight"/>
          <w:color w:val="221E1F"/>
          <w:sz w:val="18"/>
        </w:rPr>
        <w:t xml:space="preserve"> kapaliny v nich.</w:t>
      </w:r>
    </w:p>
    <w:p w14:paraId="59539541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8.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Vodovodní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nebezpečí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havárie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rozvodů</w:t>
      </w:r>
    </w:p>
    <w:p w14:paraId="7691CB7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vodovodnímu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a vznikne-li </w:t>
      </w:r>
      <w:r>
        <w:rPr>
          <w:rFonts w:ascii="LTQQGK+KoopProLight" w:hAnsi="LTQQGK+KoopProLight" w:cs="LTQQGK+KoopProLight"/>
          <w:color w:val="221E1F"/>
          <w:sz w:val="18"/>
        </w:rPr>
        <w:t>pojistná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</w:t>
      </w:r>
      <w:r>
        <w:rPr>
          <w:rFonts w:ascii="LTQQGK+KoopProLight"/>
          <w:color w:val="221E1F"/>
          <w:sz w:val="18"/>
        </w:rPr>
        <w:t xml:space="preserve"> jeho </w:t>
      </w:r>
      <w:r>
        <w:rPr>
          <w:rFonts w:ascii="LTQQGK+KoopProLight" w:hAnsi="LTQQGK+KoopProLight" w:cs="LTQQGK+KoopProLight"/>
          <w:color w:val="221E1F"/>
          <w:sz w:val="18"/>
        </w:rPr>
        <w:t>působením,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poskytne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pojistitel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i za </w:t>
      </w:r>
      <w:r>
        <w:rPr>
          <w:rFonts w:ascii="LTQQGK+KoopProLight" w:hAnsi="LTQQGK+KoopProLight" w:cs="LTQQGK+KoopProLight"/>
          <w:color w:val="221E1F"/>
          <w:sz w:val="18"/>
        </w:rPr>
        <w:t>úhradu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účelně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vynaložených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vynaložených</w:t>
      </w:r>
      <w:r>
        <w:rPr>
          <w:rFonts w:ascii="LTQQGK+KoopProLight"/>
          <w:color w:val="221E1F"/>
          <w:sz w:val="18"/>
        </w:rPr>
        <w:t xml:space="preserve"> v souvislosti s opravou nebo </w:t>
      </w:r>
      <w:r>
        <w:rPr>
          <w:rFonts w:ascii="LTQQGK+KoopProLight" w:hAnsi="LTQQGK+KoopProLight" w:cs="LTQQGK+KoopProLight"/>
          <w:color w:val="221E1F"/>
          <w:sz w:val="18"/>
        </w:rPr>
        <w:t>výměnou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rozvodů</w:t>
      </w:r>
      <w:r>
        <w:rPr>
          <w:rFonts w:ascii="LTQQGK+KoopProLight"/>
          <w:color w:val="221E1F"/>
          <w:sz w:val="18"/>
        </w:rPr>
        <w:t xml:space="preserve"> vody (nad </w:t>
      </w:r>
      <w:r>
        <w:rPr>
          <w:rFonts w:ascii="LTQQGK+KoopProLight" w:hAnsi="LTQQGK+KoopProLight" w:cs="LTQQGK+KoopProLight"/>
          <w:color w:val="221E1F"/>
          <w:sz w:val="18"/>
        </w:rPr>
        <w:t>rámec</w:t>
      </w:r>
      <w:r>
        <w:rPr>
          <w:rFonts w:ascii="LTQQGK+KoopProLight" w:hAnsi="LTQQGK+KoopProLight" w:cs="LTQQGK+KoopProLight"/>
          <w:color w:val="221E1F"/>
          <w:sz w:val="18"/>
        </w:rPr>
        <w:cr/>
        <w:t>poškození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potrubí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rozvodů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vodovodních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přetlakem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zamrznutím</w:t>
      </w:r>
      <w:r>
        <w:rPr>
          <w:rFonts w:ascii="LTQQGK+KoopProLight"/>
          <w:color w:val="221E1F"/>
          <w:sz w:val="18"/>
        </w:rPr>
        <w:t xml:space="preserve"> kapaliny v nich). Jde </w:t>
      </w:r>
      <w:r>
        <w:rPr>
          <w:rFonts w:ascii="LTQQGK+KoopProLight" w:hAnsi="LTQQGK+KoopProLight" w:cs="LTQQGK+KoopProLight"/>
          <w:color w:val="221E1F"/>
          <w:sz w:val="18"/>
        </w:rPr>
        <w:t>například</w:t>
      </w:r>
      <w:r>
        <w:rPr>
          <w:rFonts w:ascii="LTQQGK+KoopProLight"/>
          <w:color w:val="221E1F"/>
          <w:sz w:val="18"/>
        </w:rPr>
        <w:t xml:space="preserve"> o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výměnu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části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potrubí,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zazdění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omítnutí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místa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opravy.</w:t>
      </w:r>
    </w:p>
    <w:p w14:paraId="52382AF7" w14:textId="77777777" w:rsidR="006A3745" w:rsidRDefault="008A7A83">
      <w:pPr>
        <w:spacing w:before="0" w:after="0" w:line="243" w:lineRule="exact"/>
        <w:ind w:right="463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plnění </w:t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pacing w:val="-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4FD5142E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9.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Vodovodní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nebezpečí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vodovodní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zařízení</w:t>
      </w:r>
    </w:p>
    <w:p w14:paraId="3C74095E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vodovodnímu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souladu s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2) odst. 2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f) ZPP </w:t>
      </w:r>
      <w:r>
        <w:rPr>
          <w:rFonts w:ascii="LTQQGK+KoopProLight" w:hAnsi="LTQQGK+KoopProLight" w:cs="LTQQGK+KoopProLight"/>
          <w:color w:val="221E1F"/>
          <w:sz w:val="18"/>
        </w:rPr>
        <w:t>P-150/14</w:t>
      </w:r>
      <w:r>
        <w:rPr>
          <w:rFonts w:ascii="LTQQGK+KoopProLight" w:hAnsi="LTQQGK+KoopProLight" w:cs="LTQQGK+KoopProLight"/>
          <w:color w:val="221E1F"/>
          <w:sz w:val="18"/>
        </w:rPr>
        <w:cr/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vztahuje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vodou </w:t>
      </w:r>
      <w:r>
        <w:rPr>
          <w:rFonts w:ascii="LTQQGK+KoopProLight" w:hAnsi="LTQQGK+KoopProLight" w:cs="LTQQGK+KoopProLight"/>
          <w:color w:val="221E1F"/>
          <w:sz w:val="18"/>
        </w:rPr>
        <w:t>vytékající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klimatizačních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zavlažovacích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sprinklerových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samočinných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hasicích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poruchy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těchto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zařízení.</w:t>
      </w:r>
    </w:p>
    <w:p w14:paraId="4A984120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10.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Vodovodní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nebezpečí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vodné,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stočné</w:t>
      </w:r>
    </w:p>
    <w:p w14:paraId="4E074AA1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vodovodnímu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a vznikne-li </w:t>
      </w:r>
      <w:r>
        <w:rPr>
          <w:rFonts w:ascii="LTQQGK+KoopProLight" w:hAnsi="LTQQGK+KoopProLight" w:cs="LTQQGK+KoopProLight"/>
          <w:color w:val="221E1F"/>
          <w:sz w:val="18"/>
        </w:rPr>
        <w:t>pojistná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</w:t>
      </w:r>
      <w:r>
        <w:rPr>
          <w:rFonts w:ascii="LTQQGK+KoopProLight"/>
          <w:color w:val="221E1F"/>
          <w:sz w:val="18"/>
        </w:rPr>
        <w:t xml:space="preserve"> jeho </w:t>
      </w:r>
      <w:r>
        <w:rPr>
          <w:rFonts w:ascii="LTQQGK+KoopProLight" w:hAnsi="LTQQGK+KoopProLight" w:cs="LTQQGK+KoopProLight"/>
          <w:color w:val="221E1F"/>
          <w:sz w:val="18"/>
        </w:rPr>
        <w:t>působením,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poskytne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pojistitel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i za </w:t>
      </w:r>
      <w:r>
        <w:rPr>
          <w:rFonts w:ascii="LTQQGK+KoopProLight" w:hAnsi="LTQQGK+KoopProLight" w:cs="LTQQGK+KoopProLight"/>
          <w:color w:val="221E1F"/>
          <w:sz w:val="18"/>
        </w:rPr>
        <w:t>vodné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stočné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účtované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za </w:t>
      </w:r>
      <w:r>
        <w:rPr>
          <w:rFonts w:ascii="LTQQGK+KoopProLight" w:hAnsi="LTQQGK+KoopProLight" w:cs="LTQQGK+KoopProLight"/>
          <w:color w:val="221E1F"/>
          <w:sz w:val="18"/>
        </w:rPr>
        <w:t>únik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vody,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ke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kterému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došlo</w:t>
      </w:r>
      <w:r>
        <w:rPr>
          <w:rFonts w:ascii="LTQQGK+KoopProLight"/>
          <w:color w:val="221E1F"/>
          <w:sz w:val="18"/>
        </w:rPr>
        <w:t xml:space="preserve"> v souvislosti s pojistnou </w:t>
      </w:r>
      <w:r>
        <w:rPr>
          <w:rFonts w:ascii="LTQQGK+KoopProLight" w:hAnsi="LTQQGK+KoopProLight" w:cs="LTQQGK+KoopProLight"/>
          <w:color w:val="221E1F"/>
          <w:sz w:val="18"/>
        </w:rPr>
        <w:t>událostí.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z w:val="18"/>
        </w:rPr>
        <w:t>povinen</w:t>
      </w:r>
      <w:r>
        <w:rPr>
          <w:rFonts w:ascii="LTQQGK+KoopProLight" w:hAnsi="LTQQGK+KoopProLight" w:cs="LTQQGK+KoopProLight"/>
          <w:color w:val="221E1F"/>
          <w:sz w:val="18"/>
        </w:rPr>
        <w:cr/>
        <w:t>prokázat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dokladem od </w:t>
      </w:r>
      <w:r>
        <w:rPr>
          <w:rFonts w:ascii="LTQQGK+KoopProLight" w:hAnsi="LTQQGK+KoopProLight" w:cs="LTQQGK+KoopProLight"/>
          <w:color w:val="221E1F"/>
          <w:sz w:val="18"/>
        </w:rPr>
        <w:t>smluvního</w:t>
      </w:r>
      <w:r>
        <w:rPr>
          <w:rFonts w:ascii="LTQQGK+KoopProLight"/>
          <w:color w:val="221E1F"/>
          <w:sz w:val="18"/>
        </w:rPr>
        <w:t xml:space="preserve"> dodavatele </w:t>
      </w:r>
      <w:r>
        <w:rPr>
          <w:rFonts w:ascii="LTQQGK+KoopProLight"/>
          <w:color w:val="221E1F"/>
          <w:spacing w:val="-2"/>
          <w:sz w:val="18"/>
        </w:rPr>
        <w:t>vody.</w:t>
      </w:r>
    </w:p>
    <w:p w14:paraId="08C6F2CF" w14:textId="77777777" w:rsidR="006A3745" w:rsidRDefault="008A7A83">
      <w:pPr>
        <w:spacing w:before="0" w:after="0" w:line="243" w:lineRule="exact"/>
        <w:ind w:right="463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plnění </w:t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30 000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535DAD64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11.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Přepětí,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podpětí,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zkrat, indukce v </w:t>
      </w:r>
      <w:r>
        <w:rPr>
          <w:rFonts w:ascii="WLASUG+KoopPro-Bold" w:hAnsi="WLASUG+KoopPro-Bold" w:cs="WLASUG+KoopPro-Bold"/>
          <w:color w:val="221E1F"/>
          <w:sz w:val="18"/>
        </w:rPr>
        <w:t>důsledku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nepřímého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úderu</w:t>
      </w:r>
      <w:r>
        <w:rPr>
          <w:rFonts w:ascii="WLASUG+KoopPro-Bold"/>
          <w:color w:val="221E1F"/>
          <w:sz w:val="18"/>
        </w:rPr>
        <w:t xml:space="preserve"> blesku</w:t>
      </w:r>
    </w:p>
    <w:p w14:paraId="4BD1A607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ZPP P-150/14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za </w:t>
      </w:r>
      <w:r>
        <w:rPr>
          <w:rFonts w:ascii="LTQQGK+KoopProLight" w:hAnsi="LTQQGK+KoopProLight" w:cs="LTQQGK+KoopProLight"/>
          <w:color w:val="221E1F"/>
          <w:sz w:val="18"/>
        </w:rPr>
        <w:t>přímý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úder</w:t>
      </w:r>
      <w:r>
        <w:rPr>
          <w:rFonts w:ascii="LTQQGK+KoopProLight"/>
          <w:color w:val="221E1F"/>
          <w:sz w:val="18"/>
        </w:rPr>
        <w:t xml:space="preserve"> blesku </w:t>
      </w:r>
      <w:r>
        <w:rPr>
          <w:rFonts w:ascii="LTQQGK+KoopProLight" w:hAnsi="LTQQGK+KoopProLight" w:cs="LTQQGK+KoopProLight"/>
          <w:color w:val="221E1F"/>
          <w:sz w:val="18"/>
        </w:rPr>
        <w:t>považuje</w:t>
      </w:r>
      <w:r>
        <w:rPr>
          <w:rFonts w:ascii="LTQQGK+KoopProLight"/>
          <w:color w:val="221E1F"/>
          <w:sz w:val="18"/>
        </w:rPr>
        <w:t xml:space="preserve"> i </w:t>
      </w:r>
      <w:r>
        <w:rPr>
          <w:rFonts w:ascii="LTQQGK+KoopProLight" w:hAnsi="LTQQGK+KoopProLight" w:cs="LTQQGK+KoopProLight"/>
          <w:color w:val="221E1F"/>
          <w:sz w:val="18"/>
        </w:rPr>
        <w:t>dočasné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přepětí,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podpětí,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zkrat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indukce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elektrorozvodné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komunikační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síti,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němuž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došlo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působení</w:t>
      </w:r>
      <w:r>
        <w:rPr>
          <w:rFonts w:ascii="LTQQGK+KoopProLight"/>
          <w:color w:val="221E1F"/>
          <w:sz w:val="18"/>
        </w:rPr>
        <w:t xml:space="preserve"> blesku na </w:t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vedení.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Rozšíření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krytí</w:t>
      </w:r>
      <w:r>
        <w:rPr>
          <w:rFonts w:ascii="LTQQGK+KoopProLight"/>
          <w:color w:val="221E1F"/>
          <w:sz w:val="18"/>
        </w:rPr>
        <w:t xml:space="preserve"> se vztahuje na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elektronických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součástí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movitých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pojištěných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budov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(např.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řídicí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jednotky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technologických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elektronické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zabezpečovací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systémy,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klimatizace apod.).</w:t>
      </w:r>
    </w:p>
    <w:p w14:paraId="44DB2612" w14:textId="77777777" w:rsidR="006A3745" w:rsidRDefault="008A7A83">
      <w:pPr>
        <w:spacing w:before="0" w:after="0" w:line="243" w:lineRule="exact"/>
        <w:ind w:right="463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plnění </w:t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500 000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26505DFA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12.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Atmosférické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srážky</w:t>
      </w:r>
    </w:p>
    <w:p w14:paraId="743206B3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alespoň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požárnímu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 ZPP P-150/14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vztahuje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nemovitých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objektů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movitých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atmosférickými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srážkami,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tj.: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vodou z </w:t>
      </w:r>
      <w:r>
        <w:rPr>
          <w:rFonts w:ascii="LTQQGK+KoopProLight" w:hAnsi="LTQQGK+KoopProLight" w:cs="LTQQGK+KoopProLight"/>
          <w:color w:val="221E1F"/>
          <w:sz w:val="18"/>
        </w:rPr>
        <w:t>přívalového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deště,</w:t>
      </w:r>
    </w:p>
    <w:p w14:paraId="3E37FAC9" w14:textId="77777777" w:rsidR="006A3745" w:rsidRDefault="008A7A83">
      <w:pPr>
        <w:spacing w:before="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působením</w:t>
      </w:r>
      <w:r>
        <w:rPr>
          <w:rFonts w:ascii="LTQQGK+KoopProLight"/>
          <w:color w:val="221E1F"/>
          <w:sz w:val="18"/>
        </w:rPr>
        <w:t xml:space="preserve"> vody </w:t>
      </w:r>
      <w:r>
        <w:rPr>
          <w:rFonts w:ascii="LTQQGK+KoopProLight" w:hAnsi="LTQQGK+KoopProLight" w:cs="LTQQGK+KoopProLight"/>
          <w:color w:val="221E1F"/>
          <w:sz w:val="18"/>
        </w:rPr>
        <w:t>vzniklé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sněhové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ledové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vrstvy,</w:t>
      </w:r>
    </w:p>
    <w:p w14:paraId="049CD14E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sněhové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ledové</w:t>
      </w:r>
      <w:r>
        <w:rPr>
          <w:rFonts w:ascii="LTQQGK+KoopProLight"/>
          <w:color w:val="221E1F"/>
          <w:sz w:val="18"/>
        </w:rPr>
        <w:t xml:space="preserve"> vrstvy svodem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dešťové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vody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neodtéká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roztátý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sníh</w:t>
      </w:r>
      <w:r>
        <w:rPr>
          <w:rFonts w:ascii="LTQQGK+KoopProLight"/>
          <w:color w:val="221E1F"/>
          <w:sz w:val="18"/>
        </w:rPr>
        <w:t xml:space="preserve"> nebo led nebo svod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dešťové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vody </w:t>
      </w:r>
      <w:r>
        <w:rPr>
          <w:rFonts w:ascii="LTQQGK+KoopProLight" w:hAnsi="LTQQGK+KoopProLight" w:cs="LTQQGK+KoopProLight"/>
          <w:color w:val="221E1F"/>
          <w:sz w:val="18"/>
        </w:rPr>
        <w:t>nestačí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odebírat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vodu z </w:t>
      </w:r>
      <w:r>
        <w:rPr>
          <w:rFonts w:ascii="LTQQGK+KoopProLight" w:hAnsi="LTQQGK+KoopProLight" w:cs="LTQQGK+KoopProLight"/>
          <w:color w:val="221E1F"/>
          <w:sz w:val="18"/>
        </w:rPr>
        <w:t>přívalového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deště,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přičemž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vnější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plášť</w:t>
      </w:r>
      <w:r>
        <w:rPr>
          <w:rFonts w:ascii="LTQQGK+KoopProLight"/>
          <w:color w:val="221E1F"/>
          <w:sz w:val="18"/>
        </w:rPr>
        <w:t xml:space="preserve"> ani </w:t>
      </w:r>
      <w:r>
        <w:rPr>
          <w:rFonts w:ascii="LTQQGK+KoopProLight" w:hAnsi="LTQQGK+KoopProLight" w:cs="LTQQGK+KoopProLight"/>
          <w:color w:val="221E1F"/>
          <w:sz w:val="18"/>
        </w:rPr>
        <w:t>zastřešení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budovy </w:t>
      </w:r>
      <w:r>
        <w:rPr>
          <w:rFonts w:ascii="LTQQGK+KoopProLight" w:hAnsi="LTQQGK+KoopProLight" w:cs="LTQQGK+KoopProLight"/>
          <w:color w:val="221E1F"/>
          <w:sz w:val="18"/>
        </w:rPr>
        <w:t>nejeví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známky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poruchy,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zhoršení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své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funkčnosti.</w:t>
      </w:r>
    </w:p>
    <w:p w14:paraId="0F16607A" w14:textId="77777777" w:rsidR="006A3745" w:rsidRDefault="008A7A83">
      <w:pPr>
        <w:spacing w:before="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nevztahuje na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způsobené:</w:t>
      </w:r>
    </w:p>
    <w:p w14:paraId="687FD234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vniknutí</w:t>
      </w:r>
      <w:r>
        <w:rPr>
          <w:rFonts w:ascii="LTQQGK+KoopProLight"/>
          <w:color w:val="221E1F"/>
          <w:sz w:val="18"/>
        </w:rPr>
        <w:t xml:space="preserve"> vody do budovy nebo </w:t>
      </w:r>
      <w:r>
        <w:rPr>
          <w:rFonts w:ascii="LTQQGK+KoopProLight" w:hAnsi="LTQQGK+KoopProLight" w:cs="LTQQGK+KoopProLight"/>
          <w:color w:val="221E1F"/>
          <w:sz w:val="18"/>
        </w:rPr>
        <w:t>ostatní</w:t>
      </w:r>
      <w:r>
        <w:rPr>
          <w:rFonts w:ascii="LTQQGK+KoopProLight"/>
          <w:color w:val="221E1F"/>
          <w:sz w:val="18"/>
        </w:rPr>
        <w:t xml:space="preserve"> stavby </w:t>
      </w:r>
      <w:r>
        <w:rPr>
          <w:rFonts w:ascii="LTQQGK+KoopProLight" w:hAnsi="LTQQGK+KoopProLight" w:cs="LTQQGK+KoopProLight"/>
          <w:color w:val="221E1F"/>
          <w:sz w:val="18"/>
        </w:rPr>
        <w:t>nedostatečně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uzavřenými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okny,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venkovními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dveřmi,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neuzavřenými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vnějšími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stavebními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otvory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zanedbané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údržby</w:t>
      </w:r>
      <w:r>
        <w:rPr>
          <w:rFonts w:ascii="LTQQGK+KoopProLight"/>
          <w:color w:val="221E1F"/>
          <w:sz w:val="18"/>
        </w:rPr>
        <w:t xml:space="preserve"> nemovitosti,</w:t>
      </w:r>
    </w:p>
    <w:p w14:paraId="0AB00357" w14:textId="77777777" w:rsidR="006A3745" w:rsidRDefault="008A7A83">
      <w:pPr>
        <w:spacing w:before="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vzlínáním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zemské</w:t>
      </w:r>
      <w:r>
        <w:rPr>
          <w:rFonts w:ascii="LTQQGK+KoopProLight"/>
          <w:color w:val="221E1F"/>
          <w:sz w:val="18"/>
        </w:rPr>
        <w:t xml:space="preserve"> vlhkosti, hub nebo </w:t>
      </w:r>
      <w:r>
        <w:rPr>
          <w:rFonts w:ascii="LTQQGK+KoopProLight" w:hAnsi="LTQQGK+KoopProLight" w:cs="LTQQGK+KoopProLight"/>
          <w:color w:val="221E1F"/>
          <w:sz w:val="18"/>
        </w:rPr>
        <w:t>plísní.</w:t>
      </w:r>
    </w:p>
    <w:p w14:paraId="1D7CCA0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povinen po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neprodleně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učinit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opatření,</w:t>
      </w:r>
      <w:r>
        <w:rPr>
          <w:rFonts w:ascii="LTQQGK+KoopProLight"/>
          <w:color w:val="221E1F"/>
          <w:sz w:val="18"/>
        </w:rPr>
        <w:t xml:space="preserve"> aby ke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stejné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škodě</w:t>
      </w:r>
      <w:r>
        <w:rPr>
          <w:rFonts w:ascii="LTQQGK+KoopProLight"/>
          <w:color w:val="221E1F"/>
          <w:sz w:val="18"/>
        </w:rPr>
        <w:t xml:space="preserve"> nemohlo </w:t>
      </w:r>
      <w:r>
        <w:rPr>
          <w:rFonts w:ascii="LTQQGK+KoopProLight" w:hAnsi="LTQQGK+KoopProLight" w:cs="LTQQGK+KoopProLight"/>
          <w:color w:val="221E1F"/>
          <w:sz w:val="18"/>
        </w:rPr>
        <w:t>dojít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dalším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působení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srážek.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200 000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575FCCA1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13. </w:t>
      </w:r>
      <w:r>
        <w:rPr>
          <w:rFonts w:ascii="WLASUG+KoopPro-Bold" w:hAnsi="WLASUG+KoopPro-Bold" w:cs="WLASUG+KoopPro-Bold"/>
          <w:color w:val="221E1F"/>
          <w:sz w:val="18"/>
        </w:rPr>
        <w:t>Náklady</w:t>
      </w:r>
      <w:r>
        <w:rPr>
          <w:rFonts w:ascii="WLASUG+KoopPro-Bold"/>
          <w:color w:val="221E1F"/>
          <w:sz w:val="18"/>
        </w:rPr>
        <w:t xml:space="preserve"> na obnovu </w:t>
      </w:r>
      <w:r>
        <w:rPr>
          <w:rFonts w:ascii="WLASUG+KoopPro-Bold" w:hAnsi="WLASUG+KoopPro-Bold" w:cs="WLASUG+KoopPro-Bold"/>
          <w:color w:val="221E1F"/>
          <w:sz w:val="18"/>
        </w:rPr>
        <w:t>hasicího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média</w:t>
      </w:r>
    </w:p>
    <w:p w14:paraId="113A2504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požárního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poskytne pojistitel v </w:t>
      </w:r>
      <w:r>
        <w:rPr>
          <w:rFonts w:ascii="LTQQGK+KoopProLight" w:hAnsi="LTQQGK+KoopProLight" w:cs="LTQQGK+KoopProLight"/>
          <w:color w:val="221E1F"/>
          <w:sz w:val="18"/>
        </w:rPr>
        <w:t>rámci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rovněž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úhradu</w:t>
      </w:r>
      <w:r>
        <w:rPr>
          <w:rFonts w:ascii="LTQQGK+KoopProLight" w:hAnsi="LTQQGK+KoopProLight" w:cs="LTQQGK+KoopProLight"/>
          <w:color w:val="221E1F"/>
          <w:sz w:val="18"/>
        </w:rPr>
        <w:cr/>
        <w:t>účelně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vynaložených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znovunaplnění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pořízení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hasicích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přístrojů.</w:t>
      </w:r>
    </w:p>
    <w:p w14:paraId="7EAACCD6" w14:textId="77777777" w:rsidR="006A3745" w:rsidRDefault="008A7A83">
      <w:pPr>
        <w:spacing w:before="0" w:after="0" w:line="243" w:lineRule="exact"/>
        <w:ind w:right="463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plnění </w:t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pacing w:val="-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20 000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 xml:space="preserve">.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bez </w:t>
      </w:r>
      <w:r>
        <w:rPr>
          <w:rFonts w:ascii="LTQQGK+KoopProLight" w:hAnsi="LTQQGK+KoopProLight" w:cs="LTQQGK+KoopProLight"/>
          <w:color w:val="221E1F"/>
          <w:sz w:val="18"/>
        </w:rPr>
        <w:t>spoluúčasti.</w:t>
      </w:r>
    </w:p>
    <w:p w14:paraId="79812B65" w14:textId="77777777" w:rsidR="006A3745" w:rsidRDefault="008A7A83">
      <w:pPr>
        <w:spacing w:before="2010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lastRenderedPageBreak/>
        <w:t>Strana 4/11</w:t>
      </w:r>
    </w:p>
    <w:p w14:paraId="6B6AB30E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64198B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634D445" w14:textId="77777777" w:rsidR="006A3745" w:rsidRDefault="006A3745">
      <w:pPr>
        <w:pStyle w:val="Bezseznamu1"/>
        <w:sectPr w:rsidR="006A3745">
          <w:pgSz w:w="11900" w:h="16820"/>
          <w:pgMar w:top="407" w:right="100" w:bottom="0" w:left="567" w:header="720" w:footer="720" w:gutter="0"/>
          <w:pgNumType w:start="1"/>
          <w:cols w:space="720"/>
          <w:docGrid w:linePitch="1"/>
        </w:sectPr>
      </w:pPr>
    </w:p>
    <w:p w14:paraId="43C02EC3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CEC48F" w14:textId="6C4BAC94" w:rsidR="006A3745" w:rsidRDefault="000477E7">
      <w:pPr>
        <w:spacing w:before="0" w:after="0" w:line="334" w:lineRule="exact"/>
        <w:jc w:val="left"/>
        <w:rPr>
          <w:rFonts w:ascii="WLASUG+KoopPro-Bold"/>
          <w:color w:val="000000"/>
          <w:sz w:val="24"/>
        </w:rPr>
      </w:pPr>
      <w:bookmarkStart w:id="17" w:name="br18"/>
      <w:bookmarkEnd w:id="17"/>
      <w:r>
        <w:rPr>
          <w:noProof/>
        </w:rPr>
        <w:drawing>
          <wp:anchor distT="0" distB="0" distL="114300" distR="114300" simplePos="0" relativeHeight="251638272" behindDoc="1" locked="0" layoutInCell="1" allowOverlap="1" wp14:anchorId="60E558F3" wp14:editId="61393FA6">
            <wp:simplePos x="0" y="0"/>
            <wp:positionH relativeFrom="page">
              <wp:posOffset>347345</wp:posOffset>
            </wp:positionH>
            <wp:positionV relativeFrom="page">
              <wp:posOffset>431165</wp:posOffset>
            </wp:positionV>
            <wp:extent cx="6866890" cy="38100"/>
            <wp:effectExtent l="0" t="0" r="0" b="0"/>
            <wp:wrapNone/>
            <wp:docPr id="35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59925ECF" wp14:editId="62531C06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34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WLASUG+KoopPro-Bold" w:hAnsi="WLASUG+KoopPro-Bold" w:cs="WLASUG+KoopPro-Bold"/>
          <w:color w:val="221E1F"/>
          <w:sz w:val="24"/>
        </w:rPr>
        <w:t>Článek</w:t>
      </w:r>
      <w:r w:rsidR="008A7A83">
        <w:rPr>
          <w:rFonts w:ascii="WLASUG+KoopPro-Bold"/>
          <w:color w:val="221E1F"/>
          <w:sz w:val="24"/>
        </w:rPr>
        <w:t xml:space="preserve"> 3 </w:t>
      </w:r>
      <w:r w:rsidR="008A7A83">
        <w:rPr>
          <w:rFonts w:ascii="WLASUG+KoopPro-Bold" w:hAnsi="WLASUG+KoopPro-Bold" w:cs="WLASUG+KoopPro-Bold"/>
          <w:color w:val="221E1F"/>
          <w:sz w:val="24"/>
        </w:rPr>
        <w:t>–</w:t>
      </w:r>
      <w:r w:rsidR="008A7A83">
        <w:rPr>
          <w:rFonts w:ascii="WLASUG+KoopPro-Bold"/>
          <w:color w:val="221E1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pacing w:val="-2"/>
          <w:sz w:val="24"/>
        </w:rPr>
        <w:t>Pojištění</w:t>
      </w:r>
      <w:r w:rsidR="008A7A83">
        <w:rPr>
          <w:rFonts w:ascii="WLASUG+KoopPro-Bold"/>
          <w:color w:val="221E1F"/>
          <w:spacing w:val="2"/>
          <w:sz w:val="24"/>
        </w:rPr>
        <w:t xml:space="preserve"> </w:t>
      </w:r>
      <w:r w:rsidR="008A7A83">
        <w:rPr>
          <w:rFonts w:ascii="WLASUG+KoopPro-Bold"/>
          <w:color w:val="221E1F"/>
          <w:spacing w:val="-1"/>
          <w:sz w:val="24"/>
        </w:rPr>
        <w:t>proti</w:t>
      </w:r>
      <w:r w:rsidR="008A7A83">
        <w:rPr>
          <w:rFonts w:ascii="WLASUG+KoopPro-Bold"/>
          <w:color w:val="221E1F"/>
          <w:spacing w:val="1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z w:val="24"/>
        </w:rPr>
        <w:t>odcizení,</w:t>
      </w:r>
      <w:r w:rsidR="008A7A83">
        <w:rPr>
          <w:rFonts w:ascii="WLASUG+KoopPro-Bold"/>
          <w:color w:val="221E1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z w:val="24"/>
        </w:rPr>
        <w:t>loupeži</w:t>
      </w:r>
      <w:r w:rsidR="008A7A83">
        <w:rPr>
          <w:rFonts w:ascii="WLASUG+KoopPro-Bold"/>
          <w:color w:val="221E1F"/>
          <w:sz w:val="24"/>
        </w:rPr>
        <w:t xml:space="preserve"> a vandalismu</w:t>
      </w:r>
    </w:p>
    <w:p w14:paraId="1D577400" w14:textId="77777777" w:rsidR="006A3745" w:rsidRDefault="008A7A83">
      <w:pPr>
        <w:spacing w:before="170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Poškození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obvodového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pláště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budovy </w:t>
      </w:r>
      <w:r>
        <w:rPr>
          <w:rFonts w:ascii="WLASUG+KoopPro-Bold" w:hAnsi="WLASUG+KoopPro-Bold" w:cs="WLASUG+KoopPro-Bold"/>
          <w:color w:val="221E1F"/>
          <w:sz w:val="18"/>
        </w:rPr>
        <w:t>(sprejeři,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zvířata)</w:t>
      </w:r>
    </w:p>
    <w:p w14:paraId="3F09D381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vandalismu na </w:t>
      </w:r>
      <w:r>
        <w:rPr>
          <w:rFonts w:ascii="LTQQGK+KoopProLight" w:hAnsi="LTQQGK+KoopProLight" w:cs="LTQQGK+KoopProLight"/>
          <w:color w:val="221E1F"/>
          <w:sz w:val="18"/>
        </w:rPr>
        <w:t>pojištěných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budovách,</w:t>
      </w:r>
      <w:r>
        <w:rPr>
          <w:rFonts w:ascii="LTQQGK+KoopProLight"/>
          <w:color w:val="221E1F"/>
          <w:sz w:val="18"/>
        </w:rPr>
        <w:t xml:space="preserve"> vztahuje se </w:t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rovněž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na: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>a)</w:t>
      </w:r>
      <w:r>
        <w:rPr>
          <w:rFonts w:ascii="LTQQGK+KoopProLight"/>
          <w:color w:val="221E1F"/>
          <w:spacing w:val="15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úmyslným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vnějšího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obvodového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pláště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budovy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vandalismu malbami, </w:t>
      </w:r>
      <w:r>
        <w:rPr>
          <w:rFonts w:ascii="LTQQGK+KoopProLight" w:hAnsi="LTQQGK+KoopProLight" w:cs="LTQQGK+KoopProLight"/>
          <w:color w:val="221E1F"/>
          <w:sz w:val="18"/>
        </w:rPr>
        <w:t>nástřiky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polepením.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poskytne pojistitel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30 000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rámci</w:t>
      </w:r>
      <w:r>
        <w:rPr>
          <w:rFonts w:ascii="LTQQGK+KoopProLight"/>
          <w:color w:val="221E1F"/>
          <w:sz w:val="18"/>
        </w:rPr>
        <w:t xml:space="preserve"> limitu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budovy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vandalismu. </w:t>
      </w:r>
      <w:r>
        <w:rPr>
          <w:rFonts w:ascii="LTQQGK+KoopProLight" w:hAnsi="LTQQGK+KoopProLight" w:cs="LTQQGK+KoopProLight"/>
          <w:color w:val="221E1F"/>
          <w:sz w:val="18"/>
        </w:rPr>
        <w:t>Vynaložil-li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po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/>
          <w:color w:val="221E1F"/>
          <w:sz w:val="18"/>
        </w:rPr>
        <w:t xml:space="preserve"> na konzervaci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(např.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prevence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spreji a barvami), budou </w:t>
      </w:r>
      <w:r>
        <w:rPr>
          <w:rFonts w:ascii="LTQQGK+KoopProLight" w:hAnsi="LTQQGK+KoopProLight" w:cs="LTQQGK+KoopProLight"/>
          <w:color w:val="221E1F"/>
          <w:sz w:val="18"/>
        </w:rPr>
        <w:t>součástí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i </w:t>
      </w:r>
      <w:r>
        <w:rPr>
          <w:rFonts w:ascii="LTQQGK+KoopProLight"/>
          <w:color w:val="221E1F"/>
          <w:spacing w:val="-1"/>
          <w:sz w:val="18"/>
        </w:rPr>
        <w:t>takto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účelně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náklady,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max.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WLASUG+KoopPro-Bold"/>
          <w:color w:val="221E1F"/>
          <w:spacing w:val="29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20 %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částky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vynaložené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/>
          <w:color w:val="221E1F"/>
          <w:spacing w:val="-1"/>
          <w:sz w:val="18"/>
        </w:rPr>
        <w:t>tuto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konzervaci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věci.</w:t>
      </w:r>
      <w:r>
        <w:rPr>
          <w:rFonts w:ascii="LTQQGK+KoopProLight"/>
          <w:color w:val="221E1F"/>
          <w:sz w:val="18"/>
        </w:rPr>
        <w:t xml:space="preserve"> Bez ohledu na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ujednané</w:t>
      </w:r>
      <w:r>
        <w:rPr>
          <w:rFonts w:ascii="LTQQGK+KoopProLight"/>
          <w:color w:val="221E1F"/>
          <w:sz w:val="18"/>
        </w:rPr>
        <w:t xml:space="preserve"> limity </w:t>
      </w:r>
      <w:r>
        <w:rPr>
          <w:rFonts w:ascii="LTQQGK+KoopProLight" w:hAnsi="LTQQGK+KoopProLight" w:cs="LTQQGK+KoopProLight"/>
          <w:color w:val="221E1F"/>
          <w:sz w:val="18"/>
        </w:rPr>
        <w:t>nesmí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pojistitele </w:t>
      </w:r>
      <w:r>
        <w:rPr>
          <w:rFonts w:ascii="LTQQGK+KoopProLight" w:hAnsi="LTQQGK+KoopProLight" w:cs="LTQQGK+KoopProLight"/>
          <w:color w:val="221E1F"/>
          <w:sz w:val="18"/>
        </w:rPr>
        <w:t>překročit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limit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sjednaný</w:t>
      </w:r>
      <w:r>
        <w:rPr>
          <w:rFonts w:ascii="LTQQGK+KoopProLight"/>
          <w:color w:val="221E1F"/>
          <w:sz w:val="18"/>
        </w:rPr>
        <w:t xml:space="preserve"> pro vandalismus na </w:t>
      </w:r>
      <w:r>
        <w:rPr>
          <w:rFonts w:ascii="LTQQGK+KoopProLight" w:hAnsi="LTQQGK+KoopProLight" w:cs="LTQQGK+KoopProLight"/>
          <w:color w:val="221E1F"/>
          <w:sz w:val="18"/>
        </w:rPr>
        <w:t>nemovitých</w:t>
      </w:r>
      <w:r>
        <w:rPr>
          <w:rFonts w:ascii="LTQQGK+KoopProLight"/>
          <w:color w:val="221E1F"/>
          <w:sz w:val="18"/>
        </w:rPr>
        <w:t xml:space="preserve"> objektech.</w:t>
      </w:r>
    </w:p>
    <w:p w14:paraId="7703DBD8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149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mechanické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kontaktní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vnitřní</w:t>
      </w:r>
      <w:r>
        <w:rPr>
          <w:rFonts w:ascii="LTQQGK+KoopProLight"/>
          <w:color w:val="221E1F"/>
          <w:sz w:val="18"/>
        </w:rPr>
        <w:t xml:space="preserve"> izolace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budovy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jakýmkoliv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zvířetem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hmyzem.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poskytne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pouze 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roku,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20 000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cr/>
      </w:r>
      <w:r>
        <w:rPr>
          <w:rFonts w:ascii="LTQQGK+KoopProLight"/>
          <w:color w:val="221E1F"/>
          <w:spacing w:val="29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rámci</w:t>
      </w:r>
      <w:r>
        <w:rPr>
          <w:rFonts w:ascii="LTQQGK+KoopProLight"/>
          <w:color w:val="221E1F"/>
          <w:sz w:val="18"/>
        </w:rPr>
        <w:t xml:space="preserve"> limitu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pro pojistnou </w:t>
      </w:r>
      <w:r>
        <w:rPr>
          <w:rFonts w:ascii="LTQQGK+KoopProLight" w:hAnsi="LTQQGK+KoopProLight" w:cs="LTQQGK+KoopProLight"/>
          <w:color w:val="221E1F"/>
          <w:sz w:val="18"/>
        </w:rPr>
        <w:t>událost</w:t>
      </w:r>
      <w:r>
        <w:rPr>
          <w:rFonts w:ascii="LTQQGK+KoopProLight"/>
          <w:color w:val="221E1F"/>
          <w:sz w:val="18"/>
        </w:rPr>
        <w:t xml:space="preserve"> vzniklou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vandalismu.</w:t>
      </w:r>
    </w:p>
    <w:p w14:paraId="6A15E175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2. </w:t>
      </w:r>
      <w:r>
        <w:rPr>
          <w:rFonts w:ascii="WLASUG+KoopPro-Bold" w:hAnsi="WLASUG+KoopPro-Bold" w:cs="WLASUG+KoopPro-Bold"/>
          <w:color w:val="221E1F"/>
          <w:spacing w:val="-2"/>
          <w:sz w:val="18"/>
        </w:rPr>
        <w:t>Kamerové</w:t>
      </w:r>
      <w:r>
        <w:rPr>
          <w:rFonts w:ascii="WLASUG+KoopPro-Bold"/>
          <w:color w:val="221E1F"/>
          <w:spacing w:val="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systémy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změna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podmínek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zabezpečení</w:t>
      </w:r>
    </w:p>
    <w:p w14:paraId="6477263C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případ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stavebních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součástí</w:t>
      </w:r>
      <w:r>
        <w:rPr>
          <w:rFonts w:ascii="LTQQGK+KoopProLight"/>
          <w:color w:val="221E1F"/>
          <w:sz w:val="18"/>
        </w:rPr>
        <w:t xml:space="preserve"> budov nebo </w:t>
      </w:r>
      <w:r>
        <w:rPr>
          <w:rFonts w:ascii="LTQQGK+KoopProLight" w:hAnsi="LTQQGK+KoopProLight" w:cs="LTQQGK+KoopProLight"/>
          <w:color w:val="221E1F"/>
          <w:sz w:val="18"/>
        </w:rPr>
        <w:t>ostatních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staveb,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považuje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za</w:t>
      </w:r>
      <w:r>
        <w:rPr>
          <w:rFonts w:ascii="LTQQGK+KoopProLight" w:hAnsi="LTQQGK+KoopProLight" w:cs="LTQQGK+KoopProLight"/>
          <w:color w:val="221E1F"/>
          <w:sz w:val="18"/>
        </w:rPr>
        <w:cr/>
        <w:t>stavební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součást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kamerový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systém.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kamerového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systému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i </w:t>
      </w:r>
      <w:r>
        <w:rPr>
          <w:rFonts w:ascii="LTQQGK+KoopProLight"/>
          <w:color w:val="221E1F"/>
          <w:spacing w:val="-3"/>
          <w:sz w:val="18"/>
        </w:rPr>
        <w:t>tehdy,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dojde-li k </w:t>
      </w:r>
      <w:r>
        <w:rPr>
          <w:rFonts w:ascii="LTQQGK+KoopProLight" w:hAnsi="LTQQGK+KoopProLight" w:cs="LTQQGK+KoopProLight"/>
          <w:color w:val="221E1F"/>
          <w:sz w:val="18"/>
        </w:rPr>
        <w:t>jeho</w:t>
      </w:r>
      <w:r>
        <w:rPr>
          <w:rFonts w:ascii="LTQQGK+KoopProLight" w:hAnsi="LTQQGK+KoopProLight" w:cs="LTQQGK+KoopProLight"/>
          <w:color w:val="221E1F"/>
          <w:sz w:val="18"/>
        </w:rPr>
        <w:cr/>
        <w:t>odcizení</w:t>
      </w:r>
      <w:r>
        <w:rPr>
          <w:rFonts w:ascii="LTQQGK+KoopProLight"/>
          <w:color w:val="221E1F"/>
          <w:sz w:val="18"/>
        </w:rPr>
        <w:t xml:space="preserve"> pouze </w:t>
      </w:r>
      <w:r>
        <w:rPr>
          <w:rFonts w:ascii="LTQQGK+KoopProLight" w:hAnsi="LTQQGK+KoopProLight" w:cs="LTQQGK+KoopProLight"/>
          <w:color w:val="221E1F"/>
          <w:sz w:val="18"/>
        </w:rPr>
        <w:t>překonáním</w:t>
      </w:r>
      <w:r>
        <w:rPr>
          <w:rFonts w:ascii="LTQQGK+KoopProLight"/>
          <w:color w:val="221E1F"/>
          <w:sz w:val="18"/>
        </w:rPr>
        <w:t xml:space="preserve"> jeho </w:t>
      </w:r>
      <w:r>
        <w:rPr>
          <w:rFonts w:ascii="LTQQGK+KoopProLight" w:hAnsi="LTQQGK+KoopProLight" w:cs="LTQQGK+KoopProLight"/>
          <w:color w:val="221E1F"/>
          <w:sz w:val="18"/>
        </w:rPr>
        <w:t>konstrukčního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upevnění.</w:t>
      </w:r>
    </w:p>
    <w:p w14:paraId="4A02B8BE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případ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kamerového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systému,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příslušenstvím</w:t>
      </w:r>
      <w:r>
        <w:rPr>
          <w:rFonts w:ascii="LTQQGK+KoopProLight"/>
          <w:color w:val="221E1F"/>
          <w:sz w:val="18"/>
        </w:rPr>
        <w:t xml:space="preserve"> budovy nebo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stavby,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za </w:t>
      </w:r>
      <w:r>
        <w:rPr>
          <w:rFonts w:ascii="LTQQGK+KoopProLight" w:hAnsi="LTQQGK+KoopProLight" w:cs="LTQQGK+KoopProLight"/>
          <w:color w:val="221E1F"/>
          <w:sz w:val="18"/>
        </w:rPr>
        <w:t>dostatečné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překonání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překážky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bránící</w:t>
      </w:r>
      <w:r>
        <w:rPr>
          <w:rFonts w:ascii="LTQQGK+KoopProLight"/>
          <w:color w:val="221E1F"/>
          <w:sz w:val="18"/>
        </w:rPr>
        <w:t xml:space="preserve"> v jeho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(nebo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jeho </w:t>
      </w:r>
      <w:r>
        <w:rPr>
          <w:rFonts w:ascii="LTQQGK+KoopProLight" w:hAnsi="LTQQGK+KoopProLight" w:cs="LTQQGK+KoopProLight"/>
          <w:color w:val="221E1F"/>
          <w:sz w:val="18"/>
        </w:rPr>
        <w:t>částí)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považuje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překonání</w:t>
      </w:r>
      <w:r>
        <w:rPr>
          <w:rFonts w:ascii="LTQQGK+KoopProLight"/>
          <w:color w:val="221E1F"/>
          <w:sz w:val="18"/>
        </w:rPr>
        <w:t xml:space="preserve"> jeho </w:t>
      </w:r>
      <w:r>
        <w:rPr>
          <w:rFonts w:ascii="LTQQGK+KoopProLight" w:hAnsi="LTQQGK+KoopProLight" w:cs="LTQQGK+KoopProLight"/>
          <w:color w:val="221E1F"/>
          <w:sz w:val="18"/>
        </w:rPr>
        <w:t>konstrukčního</w:t>
      </w:r>
      <w:r>
        <w:rPr>
          <w:rFonts w:ascii="LTQQGK+KoopProLight" w:hAnsi="LTQQGK+KoopProLight" w:cs="LTQQGK+KoopProLight"/>
          <w:color w:val="221E1F"/>
          <w:sz w:val="18"/>
        </w:rPr>
        <w:cr/>
        <w:t>upevnění</w:t>
      </w:r>
      <w:r>
        <w:rPr>
          <w:rFonts w:ascii="LTQQGK+KoopProLight"/>
          <w:color w:val="221E1F"/>
          <w:sz w:val="18"/>
        </w:rPr>
        <w:t xml:space="preserve"> k objektu nebo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pevně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spojeného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zemí.</w:t>
      </w:r>
    </w:p>
    <w:p w14:paraId="65762EE8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3.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Poškození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stavebních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součástí</w:t>
      </w:r>
    </w:p>
    <w:p w14:paraId="01F26AFA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případ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budovy nebo </w:t>
      </w:r>
      <w:r>
        <w:rPr>
          <w:rFonts w:ascii="LTQQGK+KoopProLight" w:hAnsi="LTQQGK+KoopProLight" w:cs="LTQQGK+KoopProLight"/>
          <w:color w:val="221E1F"/>
          <w:sz w:val="18"/>
        </w:rPr>
        <w:t>ostatní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stavby,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vztahuje se </w:t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i na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jejich </w:t>
      </w:r>
      <w:r>
        <w:rPr>
          <w:rFonts w:ascii="LTQQGK+KoopProLight" w:hAnsi="LTQQGK+KoopProLight" w:cs="LTQQGK+KoopProLight"/>
          <w:color w:val="221E1F"/>
          <w:sz w:val="18"/>
        </w:rPr>
        <w:t>stavebních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součástí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příslušenství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jednáním</w:t>
      </w:r>
      <w:r>
        <w:rPr>
          <w:rFonts w:ascii="LTQQGK+KoopProLight"/>
          <w:color w:val="221E1F"/>
          <w:sz w:val="18"/>
        </w:rPr>
        <w:t xml:space="preserve"> pachatele </w:t>
      </w:r>
      <w:r>
        <w:rPr>
          <w:rFonts w:ascii="LTQQGK+KoopProLight" w:hAnsi="LTQQGK+KoopProLight" w:cs="LTQQGK+KoopProLight"/>
          <w:color w:val="221E1F"/>
          <w:sz w:val="18"/>
        </w:rPr>
        <w:t>směřujícího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těchto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stavebních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součástí.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vzniklé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 w:hAnsi="LTQQGK+KoopProLight" w:cs="LTQQGK+KoopProLight"/>
          <w:color w:val="221E1F"/>
          <w:sz w:val="18"/>
        </w:rPr>
        <w:t>předchozí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až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horní</w:t>
      </w:r>
      <w:r>
        <w:rPr>
          <w:rFonts w:ascii="LTQQGK+KoopProLight"/>
          <w:color w:val="221E1F"/>
          <w:sz w:val="18"/>
        </w:rPr>
        <w:t xml:space="preserve"> hranice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 w:hAnsi="LTQQGK+KoopProLight" w:cs="LTQQGK+KoopProLight"/>
          <w:color w:val="221E1F"/>
          <w:sz w:val="18"/>
        </w:rPr>
        <w:cr/>
        <w:t>nemovitých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objektů.</w:t>
      </w:r>
    </w:p>
    <w:p w14:paraId="4BFEB37D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4. </w:t>
      </w:r>
      <w:r>
        <w:rPr>
          <w:rFonts w:ascii="WLASUG+KoopPro-Bold" w:hAnsi="WLASUG+KoopPro-Bold" w:cs="WLASUG+KoopPro-Bold"/>
          <w:color w:val="221E1F"/>
          <w:sz w:val="18"/>
        </w:rPr>
        <w:t>Odcizení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hasicí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techniky</w:t>
      </w:r>
    </w:p>
    <w:p w14:paraId="0538A4DF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budovy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odcizení,</w:t>
      </w:r>
      <w:r>
        <w:rPr>
          <w:rFonts w:ascii="LTQQGK+KoopProLight"/>
          <w:color w:val="221E1F"/>
          <w:sz w:val="18"/>
        </w:rPr>
        <w:t xml:space="preserve"> vztahuje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hasicích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umístěných</w:t>
      </w:r>
      <w:r>
        <w:rPr>
          <w:rFonts w:ascii="LTQQGK+KoopProLight" w:hAnsi="LTQQGK+KoopProLight" w:cs="LTQQGK+KoopProLight"/>
          <w:color w:val="221E1F"/>
          <w:sz w:val="18"/>
        </w:rPr>
        <w:cr/>
        <w:t>uvnitř</w:t>
      </w:r>
      <w:r>
        <w:rPr>
          <w:rFonts w:ascii="LTQQGK+KoopProLight"/>
          <w:color w:val="221E1F"/>
          <w:sz w:val="18"/>
        </w:rPr>
        <w:t xml:space="preserve"> budovy </w:t>
      </w:r>
      <w:r>
        <w:rPr>
          <w:rFonts w:ascii="LTQQGK+KoopProLight"/>
          <w:color w:val="221E1F"/>
          <w:spacing w:val="-1"/>
          <w:sz w:val="18"/>
        </w:rPr>
        <w:t>(hadice,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proudnice, </w:t>
      </w:r>
      <w:r>
        <w:rPr>
          <w:rFonts w:ascii="LTQQGK+KoopProLight" w:hAnsi="LTQQGK+KoopProLight" w:cs="LTQQGK+KoopProLight"/>
          <w:color w:val="221E1F"/>
          <w:sz w:val="18"/>
        </w:rPr>
        <w:t>ruční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hasicí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přístroje</w:t>
      </w:r>
      <w:r>
        <w:rPr>
          <w:rFonts w:ascii="LTQQGK+KoopProLight"/>
          <w:color w:val="221E1F"/>
          <w:sz w:val="18"/>
        </w:rPr>
        <w:t xml:space="preserve"> apod.)., </w:t>
      </w:r>
      <w:r>
        <w:rPr>
          <w:rFonts w:ascii="LTQQGK+KoopProLight" w:hAnsi="LTQQGK+KoopProLight" w:cs="LTQQGK+KoopProLight"/>
          <w:color w:val="221E1F"/>
          <w:sz w:val="18"/>
        </w:rPr>
        <w:t>při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pachatel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nepřekonal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překážky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bránící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věci.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20 000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pacing w:val="-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6919BD0D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5. </w:t>
      </w:r>
      <w:r>
        <w:rPr>
          <w:rFonts w:ascii="WLASUG+KoopPro-Bold" w:hAnsi="WLASUG+KoopPro-Bold" w:cs="WLASUG+KoopPro-Bold"/>
          <w:color w:val="221E1F"/>
          <w:sz w:val="18"/>
        </w:rPr>
        <w:t>Odcizení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protiskluzových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řetězů</w:t>
      </w:r>
    </w:p>
    <w:p w14:paraId="1B7684D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mobilního</w:t>
      </w:r>
      <w:r>
        <w:rPr>
          <w:rFonts w:ascii="LTQQGK+KoopProLight"/>
          <w:color w:val="221E1F"/>
          <w:sz w:val="18"/>
        </w:rPr>
        <w:t xml:space="preserve"> stroje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odcizení,</w:t>
      </w:r>
      <w:r>
        <w:rPr>
          <w:rFonts w:ascii="LTQQGK+KoopProLight"/>
          <w:color w:val="221E1F"/>
          <w:sz w:val="18"/>
        </w:rPr>
        <w:t xml:space="preserve"> vztahuje se </w:t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i na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protiskluzových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řetězů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nasazených</w:t>
      </w:r>
      <w:r>
        <w:rPr>
          <w:rFonts w:ascii="LTQQGK+KoopProLight"/>
          <w:color w:val="221E1F"/>
          <w:sz w:val="18"/>
        </w:rPr>
        <w:t xml:space="preserve"> na jeho kolech.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Řetězy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musí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být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tak, aby byla </w:t>
      </w:r>
      <w:r>
        <w:rPr>
          <w:rFonts w:ascii="LTQQGK+KoopProLight" w:hAnsi="LTQQGK+KoopProLight" w:cs="LTQQGK+KoopProLight"/>
          <w:color w:val="221E1F"/>
          <w:sz w:val="18"/>
        </w:rPr>
        <w:t>znemožněna</w:t>
      </w:r>
      <w:r>
        <w:rPr>
          <w:rFonts w:ascii="LTQQGK+KoopProLight"/>
          <w:color w:val="221E1F"/>
          <w:sz w:val="18"/>
        </w:rPr>
        <w:t xml:space="preserve"> manipulace s nimi,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např.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zatížením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stroje nebo jeho </w:t>
      </w:r>
      <w:r>
        <w:rPr>
          <w:rFonts w:ascii="LTQQGK+KoopProLight" w:hAnsi="LTQQGK+KoopProLight" w:cs="LTQQGK+KoopProLight"/>
          <w:color w:val="221E1F"/>
          <w:sz w:val="18"/>
        </w:rPr>
        <w:t>příslušenství</w:t>
      </w:r>
      <w:r>
        <w:rPr>
          <w:rFonts w:ascii="LTQQGK+KoopProLight"/>
          <w:color w:val="221E1F"/>
          <w:sz w:val="18"/>
        </w:rPr>
        <w:t xml:space="preserve"> o hmotnosti min. 1 t. Na </w:t>
      </w:r>
      <w:r>
        <w:rPr>
          <w:rFonts w:ascii="LTQQGK+KoopProLight" w:hAnsi="LTQQGK+KoopProLight" w:cs="LTQQGK+KoopProLight"/>
          <w:color w:val="221E1F"/>
          <w:sz w:val="18"/>
        </w:rPr>
        <w:t>úhradu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vzniklých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pojistitel 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 w:hAnsi="LTQQGK+KoopProLight" w:cs="LTQQGK+KoopProLight"/>
          <w:color w:val="221E1F"/>
          <w:sz w:val="18"/>
        </w:rPr>
        <w:cr/>
        <w:t>maximálně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5 %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horní</w:t>
      </w:r>
      <w:r>
        <w:rPr>
          <w:rFonts w:ascii="LTQQGK+KoopProLight"/>
          <w:color w:val="221E1F"/>
          <w:sz w:val="18"/>
        </w:rPr>
        <w:t xml:space="preserve"> hranice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mobilního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stroje,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každé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události.</w:t>
      </w:r>
    </w:p>
    <w:p w14:paraId="2CD34C9A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6. </w:t>
      </w:r>
      <w:r>
        <w:rPr>
          <w:rFonts w:ascii="WLASUG+KoopPro-Bold" w:hAnsi="WLASUG+KoopPro-Bold" w:cs="WLASUG+KoopPro-Bold"/>
          <w:color w:val="221E1F"/>
          <w:sz w:val="18"/>
        </w:rPr>
        <w:t>Odcizení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stavebních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součástí</w:t>
      </w:r>
      <w:r>
        <w:rPr>
          <w:rFonts w:ascii="WLASUG+KoopPro-Bold"/>
          <w:color w:val="221E1F"/>
          <w:sz w:val="18"/>
        </w:rPr>
        <w:t xml:space="preserve"> a </w:t>
      </w:r>
      <w:r>
        <w:rPr>
          <w:rFonts w:ascii="WLASUG+KoopPro-Bold" w:hAnsi="WLASUG+KoopPro-Bold" w:cs="WLASUG+KoopPro-Bold"/>
          <w:color w:val="221E1F"/>
          <w:sz w:val="18"/>
        </w:rPr>
        <w:t>příslušenství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nemovitého</w:t>
      </w:r>
      <w:r>
        <w:rPr>
          <w:rFonts w:ascii="WLASUG+KoopPro-Bold"/>
          <w:color w:val="221E1F"/>
          <w:sz w:val="18"/>
        </w:rPr>
        <w:t xml:space="preserve"> objektu</w:t>
      </w:r>
    </w:p>
    <w:p w14:paraId="412E8CA2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budovy nebo </w:t>
      </w:r>
      <w:r>
        <w:rPr>
          <w:rFonts w:ascii="LTQQGK+KoopProLight" w:hAnsi="LTQQGK+KoopProLight" w:cs="LTQQGK+KoopProLight"/>
          <w:color w:val="221E1F"/>
          <w:sz w:val="18"/>
        </w:rPr>
        <w:t>ostatní</w:t>
      </w:r>
      <w:r>
        <w:rPr>
          <w:rFonts w:ascii="LTQQGK+KoopProLight"/>
          <w:color w:val="221E1F"/>
          <w:sz w:val="18"/>
        </w:rPr>
        <w:t xml:space="preserve"> stavby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souladu se ZPP P-200/14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 w:hAnsi="LTQQGK+KoopProLight" w:cs="LTQQGK+KoopProLight"/>
          <w:color w:val="221E1F"/>
          <w:sz w:val="18"/>
        </w:rPr>
        <w:cr/>
        <w:t>že</w:t>
      </w:r>
      <w:r>
        <w:rPr>
          <w:rFonts w:ascii="LTQQGK+KoopProLight"/>
          <w:color w:val="221E1F"/>
          <w:sz w:val="18"/>
        </w:rPr>
        <w:t xml:space="preserve"> pojistitel 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i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stavebních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součástí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příslušenství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těchto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nemovitých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objektů,</w:t>
      </w:r>
      <w:r>
        <w:rPr>
          <w:rFonts w:ascii="LTQQGK+KoopProLight"/>
          <w:color w:val="221E1F"/>
          <w:sz w:val="18"/>
        </w:rPr>
        <w:t xml:space="preserve"> pokud budou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tyto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/>
          <w:color w:val="221E1F"/>
          <w:sz w:val="18"/>
        </w:rPr>
        <w:t xml:space="preserve">s </w:t>
      </w:r>
      <w:r>
        <w:rPr>
          <w:rFonts w:ascii="LTQQGK+KoopProLight" w:hAnsi="LTQQGK+KoopProLight" w:cs="LTQQGK+KoopProLight"/>
          <w:color w:val="221E1F"/>
          <w:sz w:val="18"/>
        </w:rPr>
        <w:t>nemovitým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objektem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pevně</w:t>
      </w:r>
      <w:r>
        <w:rPr>
          <w:rFonts w:ascii="LTQQGK+KoopProLight"/>
          <w:color w:val="221E1F"/>
          <w:sz w:val="18"/>
        </w:rPr>
        <w:t xml:space="preserve"> spojeny </w:t>
      </w:r>
      <w:r>
        <w:rPr>
          <w:rFonts w:ascii="LTQQGK+KoopProLight" w:hAnsi="LTQQGK+KoopProLight" w:cs="LTQQGK+KoopProLight"/>
          <w:color w:val="221E1F"/>
          <w:sz w:val="18"/>
        </w:rPr>
        <w:t>konstrukčním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upevněním.</w:t>
      </w:r>
    </w:p>
    <w:p w14:paraId="31D5F0C7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za </w:t>
      </w:r>
      <w:r>
        <w:rPr>
          <w:rFonts w:ascii="LTQQGK+KoopProLight" w:hAnsi="LTQQGK+KoopProLight" w:cs="LTQQGK+KoopProLight"/>
          <w:color w:val="221E1F"/>
          <w:sz w:val="18"/>
        </w:rPr>
        <w:t>stavební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součást</w:t>
      </w:r>
      <w:r>
        <w:rPr>
          <w:rFonts w:ascii="LTQQGK+KoopProLight"/>
          <w:color w:val="221E1F"/>
          <w:sz w:val="18"/>
        </w:rPr>
        <w:t xml:space="preserve"> budovy nebo </w:t>
      </w:r>
      <w:r>
        <w:rPr>
          <w:rFonts w:ascii="LTQQGK+KoopProLight" w:hAnsi="LTQQGK+KoopProLight" w:cs="LTQQGK+KoopProLight"/>
          <w:color w:val="221E1F"/>
          <w:sz w:val="18"/>
        </w:rPr>
        <w:t>ostatní</w:t>
      </w:r>
      <w:r>
        <w:rPr>
          <w:rFonts w:ascii="LTQQGK+KoopProLight"/>
          <w:color w:val="221E1F"/>
          <w:sz w:val="18"/>
        </w:rPr>
        <w:t xml:space="preserve"> stavby </w:t>
      </w:r>
      <w:r>
        <w:rPr>
          <w:rFonts w:ascii="LTQQGK+KoopProLight" w:hAnsi="LTQQGK+KoopProLight" w:cs="LTQQGK+KoopProLight"/>
          <w:color w:val="221E1F"/>
          <w:sz w:val="18"/>
        </w:rPr>
        <w:t>považují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rovněž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reklamní</w:t>
      </w:r>
      <w:r>
        <w:rPr>
          <w:rFonts w:ascii="LTQQGK+KoopProLight"/>
          <w:color w:val="221E1F"/>
          <w:sz w:val="18"/>
        </w:rPr>
        <w:t xml:space="preserve"> panely na nich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umístěné,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stejně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tak </w:t>
      </w:r>
      <w:r>
        <w:rPr>
          <w:rFonts w:ascii="LTQQGK+KoopProLight" w:hAnsi="LTQQGK+KoopProLight" w:cs="LTQQGK+KoopProLight"/>
          <w:color w:val="221E1F"/>
          <w:sz w:val="18"/>
        </w:rPr>
        <w:t>jako</w:t>
      </w:r>
      <w:r>
        <w:rPr>
          <w:rFonts w:ascii="LTQQGK+KoopProLight" w:hAnsi="LTQQGK+KoopProLight" w:cs="LTQQGK+KoopProLight"/>
          <w:color w:val="221E1F"/>
          <w:sz w:val="18"/>
        </w:rPr>
        <w:cr/>
        <w:t>reklamní</w:t>
      </w:r>
      <w:r>
        <w:rPr>
          <w:rFonts w:ascii="LTQQGK+KoopProLight"/>
          <w:color w:val="221E1F"/>
          <w:sz w:val="18"/>
        </w:rPr>
        <w:t xml:space="preserve"> panely </w:t>
      </w:r>
      <w:r>
        <w:rPr>
          <w:rFonts w:ascii="LTQQGK+KoopProLight" w:hAnsi="LTQQGK+KoopProLight" w:cs="LTQQGK+KoopProLight"/>
          <w:color w:val="221E1F"/>
          <w:sz w:val="18"/>
        </w:rPr>
        <w:t>samostatně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stojící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 konstrukci </w:t>
      </w:r>
      <w:r>
        <w:rPr>
          <w:rFonts w:ascii="LTQQGK+KoopProLight" w:hAnsi="LTQQGK+KoopProLight" w:cs="LTQQGK+KoopProLight"/>
          <w:color w:val="221E1F"/>
          <w:sz w:val="18"/>
        </w:rPr>
        <w:t>pevně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spojené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zemí.</w:t>
      </w:r>
    </w:p>
    <w:p w14:paraId="7782D888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pacing w:val="-9"/>
          <w:sz w:val="18"/>
        </w:rPr>
        <w:t>7.</w:t>
      </w:r>
      <w:r>
        <w:rPr>
          <w:rFonts w:ascii="WLASUG+KoopPro-Bold"/>
          <w:color w:val="221E1F"/>
          <w:spacing w:val="9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Odcizení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věcí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během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silniční</w:t>
      </w:r>
      <w:r>
        <w:rPr>
          <w:rFonts w:ascii="WLASUG+KoopPro-Bold"/>
          <w:color w:val="221E1F"/>
          <w:sz w:val="18"/>
        </w:rPr>
        <w:t xml:space="preserve"> dopravy</w:t>
      </w:r>
    </w:p>
    <w:p w14:paraId="71B9DC3A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během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silniční</w:t>
      </w:r>
      <w:r>
        <w:rPr>
          <w:rFonts w:ascii="LTQQGK+KoopProLight"/>
          <w:color w:val="221E1F"/>
          <w:sz w:val="18"/>
        </w:rPr>
        <w:t xml:space="preserve"> dopravy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krádeži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LTQQGK+KoopProLight" w:hAnsi="LTQQGK+KoopProLight" w:cs="LTQQGK+KoopProLight"/>
          <w:color w:val="221E1F"/>
          <w:sz w:val="18"/>
        </w:rPr>
        <w:t>překonáním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překážky,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vztahuje se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toto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případy,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kdy byly </w:t>
      </w:r>
      <w:r>
        <w:rPr>
          <w:rFonts w:ascii="LTQQGK+KoopProLight" w:hAnsi="LTQQGK+KoopProLight" w:cs="LTQQGK+KoopProLight"/>
          <w:color w:val="221E1F"/>
          <w:sz w:val="18"/>
        </w:rPr>
        <w:t>přepravované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společně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motorovým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vozidlem.</w:t>
      </w:r>
    </w:p>
    <w:p w14:paraId="0242A2F9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8. </w:t>
      </w:r>
      <w:r>
        <w:rPr>
          <w:rFonts w:ascii="WLASUG+KoopPro-Bold" w:hAnsi="WLASUG+KoopPro-Bold" w:cs="WLASUG+KoopPro-Bold"/>
          <w:color w:val="221E1F"/>
          <w:sz w:val="18"/>
        </w:rPr>
        <w:t>Odcizení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elektronického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zařízení</w:t>
      </w:r>
    </w:p>
    <w:p w14:paraId="5172CE5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elektronických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odcizení,</w:t>
      </w:r>
      <w:r>
        <w:rPr>
          <w:rFonts w:ascii="LTQQGK+KoopProLight"/>
          <w:color w:val="221E1F"/>
          <w:sz w:val="18"/>
        </w:rPr>
        <w:t xml:space="preserve"> vztahuje se </w:t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krádež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s </w:t>
      </w:r>
      <w:r>
        <w:rPr>
          <w:rFonts w:ascii="LTQQGK+KoopProLight" w:hAnsi="LTQQGK+KoopProLight" w:cs="LTQQGK+KoopProLight"/>
          <w:color w:val="221E1F"/>
          <w:sz w:val="18"/>
        </w:rPr>
        <w:t>překonáním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překážky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motorového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vozidla </w:t>
      </w:r>
      <w:r>
        <w:rPr>
          <w:rFonts w:ascii="LTQQGK+KoopProLight" w:hAnsi="LTQQGK+KoopProLight" w:cs="LTQQGK+KoopProLight"/>
          <w:color w:val="221E1F"/>
          <w:sz w:val="18"/>
        </w:rPr>
        <w:t>(osobní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vozidlo,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autobus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apod.), vlaku a </w:t>
      </w:r>
      <w:r>
        <w:rPr>
          <w:rFonts w:ascii="LTQQGK+KoopProLight"/>
          <w:color w:val="221E1F"/>
          <w:spacing w:val="-1"/>
          <w:sz w:val="18"/>
        </w:rPr>
        <w:t>letadla,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podmínky,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došlo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k </w:t>
      </w:r>
      <w:r>
        <w:rPr>
          <w:rFonts w:ascii="LTQQGK+KoopProLight" w:hAnsi="LTQQGK+KoopProLight" w:cs="LTQQGK+KoopProLight"/>
          <w:color w:val="221E1F"/>
          <w:sz w:val="18"/>
        </w:rPr>
        <w:t>překonání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překážky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chránící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odcizením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(např.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překonáním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uzamčeného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kupé</w:t>
      </w:r>
      <w:r>
        <w:rPr>
          <w:rFonts w:ascii="LTQQGK+KoopProLight"/>
          <w:color w:val="221E1F"/>
          <w:sz w:val="18"/>
        </w:rPr>
        <w:t xml:space="preserve"> vlaku nebo </w:t>
      </w:r>
      <w:r>
        <w:rPr>
          <w:rFonts w:ascii="LTQQGK+KoopProLight" w:hAnsi="LTQQGK+KoopProLight" w:cs="LTQQGK+KoopProLight"/>
          <w:color w:val="221E1F"/>
          <w:sz w:val="18"/>
        </w:rPr>
        <w:t>překonáním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uzamčeného</w:t>
      </w:r>
      <w:r>
        <w:rPr>
          <w:rFonts w:ascii="LTQQGK+KoopProLight" w:hAnsi="LTQQGK+KoopProLight" w:cs="LTQQGK+KoopProLight"/>
          <w:color w:val="221E1F"/>
          <w:sz w:val="18"/>
        </w:rPr>
        <w:cr/>
        <w:t>zavazadlového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prostoru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motorového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dopravního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prostředku).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mobilní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elektronické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pevně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spojené</w:t>
      </w:r>
      <w:r>
        <w:rPr>
          <w:rFonts w:ascii="LTQQGK+KoopProLight"/>
          <w:color w:val="221E1F"/>
          <w:sz w:val="18"/>
        </w:rPr>
        <w:t xml:space="preserve"> s vozidlem se za </w:t>
      </w:r>
      <w:r>
        <w:rPr>
          <w:rFonts w:ascii="LTQQGK+KoopProLight" w:hAnsi="LTQQGK+KoopProLight" w:cs="LTQQGK+KoopProLight"/>
          <w:color w:val="221E1F"/>
          <w:sz w:val="18"/>
        </w:rPr>
        <w:t>dostatečné</w:t>
      </w:r>
      <w:r>
        <w:rPr>
          <w:rFonts w:ascii="LTQQGK+KoopProLight" w:hAnsi="LTQQGK+KoopProLight" w:cs="LTQQGK+KoopProLight"/>
          <w:color w:val="221E1F"/>
          <w:sz w:val="18"/>
        </w:rPr>
        <w:cr/>
        <w:t>překonání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překážky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považuje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překonání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uzamčení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motorového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vozidla.</w:t>
      </w:r>
    </w:p>
    <w:p w14:paraId="3C630666" w14:textId="77777777" w:rsidR="006A3745" w:rsidRDefault="008A7A83">
      <w:pPr>
        <w:spacing w:before="0" w:after="0" w:line="243" w:lineRule="exact"/>
        <w:ind w:right="463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rozsahu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první</w:t>
      </w:r>
      <w:r>
        <w:rPr>
          <w:rFonts w:ascii="LTQQGK+KoopProLight"/>
          <w:color w:val="221E1F"/>
          <w:sz w:val="18"/>
        </w:rPr>
        <w:t xml:space="preserve"> riziko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a) VPP P-100/14 s </w:t>
      </w:r>
      <w:r>
        <w:rPr>
          <w:rFonts w:ascii="LTQQGK+KoopProLight"/>
          <w:color w:val="221E1F"/>
          <w:spacing w:val="-1"/>
          <w:sz w:val="18"/>
        </w:rPr>
        <w:t>limitem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plnění </w:t>
      </w:r>
      <w:r>
        <w:rPr>
          <w:rFonts w:ascii="LTQQGK+KoopProLight"/>
          <w:color w:val="221E1F"/>
          <w:sz w:val="18"/>
        </w:rPr>
        <w:t xml:space="preserve">pro jednu a </w:t>
      </w:r>
      <w:r>
        <w:rPr>
          <w:rFonts w:ascii="LTQQGK+KoopProLight" w:hAnsi="LTQQGK+KoopProLight" w:cs="LTQQGK+KoopProLight"/>
          <w:color w:val="221E1F"/>
          <w:sz w:val="18"/>
        </w:rPr>
        <w:t>všechny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pacing w:val="-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3DF94E46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9. </w:t>
      </w:r>
      <w:r>
        <w:rPr>
          <w:rFonts w:ascii="WLASUG+KoopPro-Bold" w:hAnsi="WLASUG+KoopPro-Bold" w:cs="WLASUG+KoopPro-Bold"/>
          <w:color w:val="221E1F"/>
          <w:sz w:val="18"/>
        </w:rPr>
        <w:t>Změna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deﬁnice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uzavřeného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prostoru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typu B</w:t>
      </w:r>
    </w:p>
    <w:p w14:paraId="203C9764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3 odst. 2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DPP P-205/14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plášť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uzavřeného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prostoru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/>
          <w:color w:val="221E1F"/>
          <w:spacing w:val="-1"/>
          <w:sz w:val="18"/>
        </w:rPr>
        <w:t>zhotoven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plechu s </w:t>
      </w:r>
      <w:r>
        <w:rPr>
          <w:rFonts w:ascii="LTQQGK+KoopProLight" w:hAnsi="LTQQGK+KoopProLight" w:cs="LTQQGK+KoopProLight"/>
          <w:color w:val="221E1F"/>
          <w:sz w:val="18"/>
        </w:rPr>
        <w:t>minimální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tloušťkou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0,5 mm nebo </w:t>
      </w:r>
      <w:r>
        <w:rPr>
          <w:rFonts w:ascii="LTQQGK+KoopProLight" w:hAnsi="LTQQGK+KoopProLight" w:cs="LTQQGK+KoopProLight"/>
          <w:color w:val="221E1F"/>
          <w:sz w:val="18"/>
        </w:rPr>
        <w:t>jiných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materiálů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kladoucích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stejný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odpor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jejich </w:t>
      </w:r>
      <w:r>
        <w:rPr>
          <w:rFonts w:ascii="LTQQGK+KoopProLight" w:hAnsi="LTQQGK+KoopProLight" w:cs="LTQQGK+KoopProLight"/>
          <w:color w:val="221E1F"/>
          <w:sz w:val="18"/>
        </w:rPr>
        <w:t>násilnému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překonání.</w:t>
      </w:r>
    </w:p>
    <w:p w14:paraId="4F88A780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10. </w:t>
      </w:r>
      <w:r>
        <w:rPr>
          <w:rFonts w:ascii="WLASUG+KoopPro-Bold" w:hAnsi="WLASUG+KoopPro-Bold" w:cs="WLASUG+KoopPro-Bold"/>
          <w:color w:val="221E1F"/>
          <w:sz w:val="18"/>
        </w:rPr>
        <w:t>Zabezpečení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přepravovaných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peněz</w:t>
      </w:r>
      <w:r>
        <w:rPr>
          <w:rFonts w:ascii="WLASUG+KoopPro-Bold"/>
          <w:color w:val="221E1F"/>
          <w:sz w:val="18"/>
        </w:rPr>
        <w:t xml:space="preserve"> nebo cenin</w:t>
      </w:r>
    </w:p>
    <w:p w14:paraId="488EC0FA" w14:textId="77777777" w:rsidR="006A3745" w:rsidRDefault="008A7A83">
      <w:pPr>
        <w:spacing w:before="10" w:after="0" w:line="233" w:lineRule="exact"/>
        <w:ind w:right="648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8 DPP P-205/14 se </w:t>
      </w: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do limitu </w:t>
      </w:r>
      <w:r>
        <w:rPr>
          <w:rFonts w:ascii="WLASUG+KoopPro-Bold"/>
          <w:color w:val="221E1F"/>
          <w:sz w:val="18"/>
        </w:rPr>
        <w:t xml:space="preserve">50 000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odchylný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přepravovaných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peněz</w:t>
      </w:r>
      <w:r>
        <w:rPr>
          <w:rFonts w:ascii="LTQQGK+KoopProLight"/>
          <w:color w:val="221E1F"/>
          <w:sz w:val="18"/>
        </w:rPr>
        <w:t xml:space="preserve"> nebo cenin,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ve </w:t>
      </w:r>
      <w:r>
        <w:rPr>
          <w:rFonts w:ascii="LTQQGK+KoopProLight" w:hAnsi="LTQQGK+KoopProLight" w:cs="LTQQGK+KoopProLight"/>
          <w:color w:val="221E1F"/>
          <w:sz w:val="18"/>
        </w:rPr>
        <w:t>znění:</w:t>
      </w:r>
    </w:p>
    <w:p w14:paraId="278E0ABE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Přeprava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musí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být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prováděna</w:t>
      </w:r>
      <w:r>
        <w:rPr>
          <w:rFonts w:ascii="LTQQGK+KoopProLight"/>
          <w:color w:val="221E1F"/>
          <w:sz w:val="18"/>
        </w:rPr>
        <w:t xml:space="preserve"> jednou </w:t>
      </w:r>
      <w:r>
        <w:rPr>
          <w:rFonts w:ascii="LTQQGK+KoopProLight" w:hAnsi="LTQQGK+KoopProLight" w:cs="LTQQGK+KoopProLight"/>
          <w:color w:val="221E1F"/>
          <w:sz w:val="18"/>
        </w:rPr>
        <w:t>pověřenou</w:t>
      </w:r>
      <w:r>
        <w:rPr>
          <w:rFonts w:ascii="LTQQGK+KoopProLight"/>
          <w:color w:val="221E1F"/>
          <w:sz w:val="18"/>
        </w:rPr>
        <w:t xml:space="preserve"> osobou.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Peníze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ceniny </w:t>
      </w:r>
      <w:r>
        <w:rPr>
          <w:rFonts w:ascii="LTQQGK+KoopProLight" w:hAnsi="LTQQGK+KoopProLight" w:cs="LTQQGK+KoopProLight"/>
          <w:color w:val="221E1F"/>
          <w:sz w:val="18"/>
        </w:rPr>
        <w:t>musí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být</w:t>
      </w:r>
      <w:r>
        <w:rPr>
          <w:rFonts w:ascii="LTQQGK+KoopProLight"/>
          <w:color w:val="221E1F"/>
          <w:sz w:val="18"/>
        </w:rPr>
        <w:t xml:space="preserve"> po dobu </w:t>
      </w:r>
      <w:r>
        <w:rPr>
          <w:rFonts w:ascii="LTQQGK+KoopProLight" w:hAnsi="LTQQGK+KoopProLight" w:cs="LTQQGK+KoopProLight"/>
          <w:color w:val="221E1F"/>
          <w:sz w:val="18"/>
        </w:rPr>
        <w:t>přepravy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uloženy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uzavřené</w:t>
      </w:r>
      <w:r>
        <w:rPr>
          <w:rFonts w:ascii="LTQQGK+KoopProLight"/>
          <w:color w:val="221E1F"/>
          <w:sz w:val="18"/>
        </w:rPr>
        <w:t xml:space="preserve"> kabele nebo </w:t>
      </w:r>
      <w:r>
        <w:rPr>
          <w:rFonts w:ascii="LTQQGK+KoopProLight" w:hAnsi="LTQQGK+KoopProLight" w:cs="LTQQGK+KoopProLight"/>
          <w:color w:val="221E1F"/>
          <w:sz w:val="18"/>
        </w:rPr>
        <w:t>kufříku.</w:t>
      </w:r>
      <w:r>
        <w:rPr>
          <w:rFonts w:ascii="LTQQGK+KoopProLight" w:hAnsi="LTQQGK+KoopProLight" w:cs="LTQQGK+KoopProLight"/>
          <w:color w:val="221E1F"/>
          <w:sz w:val="18"/>
        </w:rPr>
        <w:cr/>
        <w:t>Dále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platí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společná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dle DPP P-205/14.</w:t>
      </w:r>
    </w:p>
    <w:p w14:paraId="0F3EDF49" w14:textId="77777777" w:rsidR="006A3745" w:rsidRDefault="008A7A83">
      <w:pPr>
        <w:spacing w:before="690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t>Strana 5/11</w:t>
      </w:r>
    </w:p>
    <w:p w14:paraId="7A08B933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B5D6E2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  <w:r>
        <w:rPr>
          <w:rFonts w:ascii="Arial"/>
          <w:color w:val="FF0000"/>
          <w:sz w:val="2"/>
        </w:rPr>
        <w:br w:type="page"/>
      </w:r>
    </w:p>
    <w:p w14:paraId="4A017198" w14:textId="7ED424DB" w:rsidR="006A3745" w:rsidRDefault="000477E7">
      <w:pPr>
        <w:spacing w:before="0" w:after="0" w:line="334" w:lineRule="exact"/>
        <w:jc w:val="left"/>
        <w:rPr>
          <w:rFonts w:ascii="WLASUG+KoopPro-Bold"/>
          <w:color w:val="000000"/>
          <w:sz w:val="24"/>
        </w:rPr>
      </w:pPr>
      <w:bookmarkStart w:id="18" w:name="br19"/>
      <w:bookmarkEnd w:id="18"/>
      <w:r>
        <w:rPr>
          <w:noProof/>
        </w:rPr>
        <w:lastRenderedPageBreak/>
        <w:drawing>
          <wp:anchor distT="0" distB="0" distL="114300" distR="114300" simplePos="0" relativeHeight="251636224" behindDoc="1" locked="0" layoutInCell="1" allowOverlap="1" wp14:anchorId="5F4C00B1" wp14:editId="045CFFF6">
            <wp:simplePos x="0" y="0"/>
            <wp:positionH relativeFrom="page">
              <wp:posOffset>347345</wp:posOffset>
            </wp:positionH>
            <wp:positionV relativeFrom="page">
              <wp:posOffset>8114665</wp:posOffset>
            </wp:positionV>
            <wp:extent cx="6866890" cy="38100"/>
            <wp:effectExtent l="0" t="0" r="0" b="0"/>
            <wp:wrapNone/>
            <wp:docPr id="33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01C369CF" wp14:editId="3B5565FB">
            <wp:simplePos x="0" y="0"/>
            <wp:positionH relativeFrom="page">
              <wp:posOffset>347345</wp:posOffset>
            </wp:positionH>
            <wp:positionV relativeFrom="page">
              <wp:posOffset>2526665</wp:posOffset>
            </wp:positionV>
            <wp:extent cx="6866890" cy="38100"/>
            <wp:effectExtent l="0" t="0" r="0" b="0"/>
            <wp:wrapNone/>
            <wp:docPr id="32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40BEE611" wp14:editId="40B0169B">
            <wp:simplePos x="0" y="0"/>
            <wp:positionH relativeFrom="page">
              <wp:posOffset>347345</wp:posOffset>
            </wp:positionH>
            <wp:positionV relativeFrom="page">
              <wp:posOffset>431165</wp:posOffset>
            </wp:positionV>
            <wp:extent cx="6866890" cy="38100"/>
            <wp:effectExtent l="0" t="0" r="0" b="0"/>
            <wp:wrapNone/>
            <wp:docPr id="31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768CF909" wp14:editId="4B5FE63C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30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WLASUG+KoopPro-Bold" w:hAnsi="WLASUG+KoopPro-Bold" w:cs="WLASUG+KoopPro-Bold"/>
          <w:color w:val="221E1F"/>
          <w:sz w:val="24"/>
        </w:rPr>
        <w:t>Článek</w:t>
      </w:r>
      <w:r w:rsidR="008A7A83">
        <w:rPr>
          <w:rFonts w:ascii="WLASUG+KoopPro-Bold"/>
          <w:color w:val="221E1F"/>
          <w:sz w:val="24"/>
        </w:rPr>
        <w:t xml:space="preserve"> 4 </w:t>
      </w:r>
      <w:r w:rsidR="008A7A83">
        <w:rPr>
          <w:rFonts w:ascii="WLASUG+KoopPro-Bold" w:hAnsi="WLASUG+KoopPro-Bold" w:cs="WLASUG+KoopPro-Bold"/>
          <w:color w:val="221E1F"/>
          <w:sz w:val="24"/>
        </w:rPr>
        <w:t>–</w:t>
      </w:r>
      <w:r w:rsidR="008A7A83">
        <w:rPr>
          <w:rFonts w:ascii="WLASUG+KoopPro-Bold"/>
          <w:color w:val="221E1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pacing w:val="-2"/>
          <w:sz w:val="24"/>
        </w:rPr>
        <w:t>Pojištění</w:t>
      </w:r>
      <w:r w:rsidR="008A7A83">
        <w:rPr>
          <w:rFonts w:ascii="WLASUG+KoopPro-Bold"/>
          <w:color w:val="221E1F"/>
          <w:spacing w:val="2"/>
          <w:sz w:val="24"/>
        </w:rPr>
        <w:t xml:space="preserve"> </w:t>
      </w:r>
      <w:r w:rsidR="008A7A83">
        <w:rPr>
          <w:rFonts w:ascii="WLASUG+KoopPro-Bold"/>
          <w:color w:val="221E1F"/>
          <w:sz w:val="24"/>
        </w:rPr>
        <w:t>skel</w:t>
      </w:r>
    </w:p>
    <w:p w14:paraId="346FB7B9" w14:textId="77777777" w:rsidR="006A3745" w:rsidRDefault="008A7A83">
      <w:pPr>
        <w:spacing w:before="170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Pojištění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skel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nouzové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zasklení,</w:t>
      </w:r>
      <w:r>
        <w:rPr>
          <w:rFonts w:ascii="WLASUG+KoopPro-Bold"/>
          <w:color w:val="221E1F"/>
          <w:sz w:val="18"/>
        </w:rPr>
        <w:t xml:space="preserve"> oprava, </w:t>
      </w:r>
      <w:r>
        <w:rPr>
          <w:rFonts w:ascii="WLASUG+KoopPro-Bold" w:hAnsi="WLASUG+KoopPro-Bold" w:cs="WLASUG+KoopPro-Bold"/>
          <w:color w:val="221E1F"/>
          <w:sz w:val="18"/>
        </w:rPr>
        <w:t>rozšíření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deﬁnice</w:t>
      </w:r>
    </w:p>
    <w:p w14:paraId="3CE81670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skel, poskytne pojistitel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i za </w:t>
      </w:r>
      <w:r>
        <w:rPr>
          <w:rFonts w:ascii="LTQQGK+KoopProLight" w:hAnsi="LTQQGK+KoopProLight" w:cs="LTQQGK+KoopProLight"/>
          <w:color w:val="221E1F"/>
          <w:sz w:val="18"/>
        </w:rPr>
        <w:t>přiměřeně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účelně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</w:t>
      </w:r>
      <w:r>
        <w:rPr>
          <w:rFonts w:ascii="LTQQGK+KoopProLight" w:hAnsi="LTQQGK+KoopProLight" w:cs="LTQQGK+KoopProLight"/>
          <w:color w:val="221E1F"/>
          <w:sz w:val="18"/>
        </w:rPr>
        <w:cr/>
        <w:t>nouzové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výplně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otvoru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rozbitém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skle,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pokud je </w:t>
      </w:r>
      <w:r>
        <w:rPr>
          <w:rFonts w:ascii="LTQQGK+KoopProLight" w:hAnsi="LTQQGK+KoopProLight" w:cs="LTQQGK+KoopProLight"/>
          <w:color w:val="221E1F"/>
          <w:sz w:val="18"/>
        </w:rPr>
        <w:t>oprávněna</w:t>
      </w:r>
      <w:r>
        <w:rPr>
          <w:rFonts w:ascii="LTQQGK+KoopProLight"/>
          <w:color w:val="221E1F"/>
          <w:sz w:val="18"/>
        </w:rPr>
        <w:t xml:space="preserve"> osoba </w:t>
      </w:r>
      <w:r>
        <w:rPr>
          <w:rFonts w:ascii="LTQQGK+KoopProLight" w:hAnsi="LTQQGK+KoopProLight" w:cs="LTQQGK+KoopProLight"/>
          <w:color w:val="221E1F"/>
          <w:sz w:val="18"/>
        </w:rPr>
        <w:t>vynaložila,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včetně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montáže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demontáže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stavebních</w:t>
      </w:r>
      <w:r>
        <w:rPr>
          <w:rFonts w:ascii="LTQQGK+KoopProLight" w:hAnsi="LTQQGK+KoopProLight" w:cs="LTQQGK+KoopProLight"/>
          <w:color w:val="221E1F"/>
          <w:sz w:val="18"/>
        </w:rPr>
        <w:cr/>
        <w:t>součástí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nutných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provedení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nouzového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osazení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okenních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tabulí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/>
          <w:color w:val="221E1F"/>
          <w:sz w:val="18"/>
        </w:rPr>
        <w:t xml:space="preserve"> opravy </w:t>
      </w:r>
      <w:r>
        <w:rPr>
          <w:rFonts w:ascii="LTQQGK+KoopProLight" w:hAnsi="LTQQGK+KoopProLight" w:cs="LTQQGK+KoopProLight"/>
          <w:color w:val="221E1F"/>
          <w:sz w:val="18"/>
        </w:rPr>
        <w:t>zasklení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(např.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ochranných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mříží,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markýz,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uzávěrů</w:t>
      </w:r>
      <w:r>
        <w:rPr>
          <w:rFonts w:ascii="LTQQGK+KoopProLight"/>
          <w:color w:val="221E1F"/>
          <w:sz w:val="18"/>
        </w:rPr>
        <w:t xml:space="preserve"> oken </w:t>
      </w:r>
      <w:r>
        <w:rPr>
          <w:rFonts w:ascii="LTQQGK+KoopProLight" w:hAnsi="LTQQGK+KoopProLight" w:cs="LTQQGK+KoopProLight"/>
          <w:color w:val="221E1F"/>
          <w:sz w:val="18"/>
        </w:rPr>
        <w:t>apod.),</w:t>
      </w:r>
      <w:r>
        <w:rPr>
          <w:rFonts w:ascii="LTQQGK+KoopProLight" w:hAnsi="LTQQGK+KoopProLight" w:cs="LTQQGK+KoopProLight"/>
          <w:color w:val="221E1F"/>
          <w:sz w:val="18"/>
        </w:rPr>
        <w:cr/>
        <w:t>maximálně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30 % </w:t>
      </w:r>
      <w:r>
        <w:rPr>
          <w:rFonts w:ascii="LTQQGK+KoopProLight"/>
          <w:color w:val="221E1F"/>
          <w:sz w:val="18"/>
        </w:rPr>
        <w:t xml:space="preserve">z limitu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skel. </w:t>
      </w:r>
      <w:r>
        <w:rPr>
          <w:rFonts w:ascii="LTQQGK+KoopProLight" w:hAnsi="LTQQGK+KoopProLight" w:cs="LTQQGK+KoopProLight"/>
          <w:color w:val="221E1F"/>
          <w:sz w:val="18"/>
        </w:rPr>
        <w:t>Horní</w:t>
      </w:r>
      <w:r>
        <w:rPr>
          <w:rFonts w:ascii="LTQQGK+KoopProLight"/>
          <w:color w:val="221E1F"/>
          <w:sz w:val="18"/>
        </w:rPr>
        <w:t xml:space="preserve"> hranice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se o </w:t>
      </w:r>
      <w:r>
        <w:rPr>
          <w:rFonts w:ascii="LTQQGK+KoopProLight"/>
          <w:color w:val="221E1F"/>
          <w:spacing w:val="-1"/>
          <w:sz w:val="18"/>
        </w:rPr>
        <w:t>tyto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 w:hAnsi="LTQQGK+KoopProLight" w:cs="LTQQGK+KoopProLight"/>
          <w:color w:val="221E1F"/>
          <w:sz w:val="18"/>
        </w:rPr>
        <w:cr/>
        <w:t>nesnižuje.</w:t>
      </w:r>
    </w:p>
    <w:p w14:paraId="2EB1A58C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2.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Pojištění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skel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rozšíření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deﬁnice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pojištěných</w:t>
      </w:r>
      <w:r>
        <w:rPr>
          <w:rFonts w:ascii="WLASUG+KoopPro-Bold"/>
          <w:color w:val="221E1F"/>
          <w:sz w:val="18"/>
        </w:rPr>
        <w:t xml:space="preserve"> skel</w:t>
      </w:r>
    </w:p>
    <w:p w14:paraId="7028C40C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skel, </w:t>
      </w: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se,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nad </w:t>
      </w:r>
      <w:r>
        <w:rPr>
          <w:rFonts w:ascii="LTQQGK+KoopProLight" w:hAnsi="LTQQGK+KoopProLight" w:cs="LTQQGK+KoopProLight"/>
          <w:color w:val="221E1F"/>
          <w:sz w:val="18"/>
        </w:rPr>
        <w:t>rámec</w:t>
      </w:r>
      <w:r>
        <w:rPr>
          <w:rFonts w:ascii="LTQQGK+KoopProLight"/>
          <w:color w:val="221E1F"/>
          <w:sz w:val="18"/>
        </w:rPr>
        <w:t xml:space="preserve"> ZPP P-250/14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vztahuje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obyčejné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sklo</w:t>
      </w:r>
      <w:r>
        <w:rPr>
          <w:rFonts w:ascii="LTQQGK+KoopProLight" w:hAnsi="LTQQGK+KoopProLight" w:cs="LTQQGK+KoopProLight"/>
          <w:color w:val="221E1F"/>
          <w:sz w:val="18"/>
        </w:rPr>
        <w:cr/>
        <w:t>instalované</w:t>
      </w:r>
      <w:r>
        <w:rPr>
          <w:rFonts w:ascii="LTQQGK+KoopProLight"/>
          <w:color w:val="221E1F"/>
          <w:sz w:val="18"/>
        </w:rPr>
        <w:t xml:space="preserve"> v oknech, </w:t>
      </w:r>
      <w:r>
        <w:rPr>
          <w:rFonts w:ascii="LTQQGK+KoopProLight" w:hAnsi="LTQQGK+KoopProLight" w:cs="LTQQGK+KoopProLight"/>
          <w:color w:val="221E1F"/>
          <w:sz w:val="18"/>
        </w:rPr>
        <w:t>dveřích,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světlících,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střechách,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obytných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stěnách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vitrínách.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3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ZPP </w:t>
      </w:r>
      <w:r>
        <w:rPr>
          <w:rFonts w:ascii="LTQQGK+KoopProLight" w:hAnsi="LTQQGK+KoopProLight" w:cs="LTQQGK+KoopProLight"/>
          <w:color w:val="221E1F"/>
          <w:sz w:val="18"/>
        </w:rPr>
        <w:t>P-250/14</w:t>
      </w:r>
      <w:r>
        <w:rPr>
          <w:rFonts w:ascii="LTQQGK+KoopProLight" w:hAnsi="LTQQGK+KoopProLight" w:cs="LTQQGK+KoopProLight"/>
          <w:color w:val="221E1F"/>
          <w:sz w:val="18"/>
        </w:rPr>
        <w:cr/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vztahuje </w:t>
      </w:r>
      <w:r>
        <w:rPr>
          <w:rFonts w:ascii="LTQQGK+KoopProLight" w:hAnsi="LTQQGK+KoopProLight" w:cs="LTQQGK+KoopProLight"/>
          <w:color w:val="221E1F"/>
          <w:sz w:val="18"/>
        </w:rPr>
        <w:t>rovněž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pojištěném</w:t>
      </w:r>
      <w:r>
        <w:rPr>
          <w:rFonts w:ascii="LTQQGK+KoopProLight"/>
          <w:color w:val="221E1F"/>
          <w:sz w:val="18"/>
        </w:rPr>
        <w:t xml:space="preserve"> souboru </w:t>
      </w:r>
      <w:r>
        <w:rPr>
          <w:rFonts w:ascii="LTQQGK+KoopProLight" w:hAnsi="LTQQGK+KoopProLight" w:cs="LTQQGK+KoopProLight"/>
          <w:color w:val="221E1F"/>
          <w:sz w:val="18"/>
        </w:rPr>
        <w:t>sanitární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keramiky,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plexiskle a </w:t>
      </w:r>
      <w:r>
        <w:rPr>
          <w:rFonts w:ascii="LTQQGK+KoopProLight" w:hAnsi="LTQQGK+KoopProLight" w:cs="LTQQGK+KoopProLight"/>
          <w:color w:val="221E1F"/>
          <w:sz w:val="18"/>
        </w:rPr>
        <w:t>jiných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umělých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hmotách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pevně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spojených</w:t>
      </w:r>
      <w:r>
        <w:rPr>
          <w:rFonts w:ascii="LTQQGK+KoopProLight"/>
          <w:color w:val="221E1F"/>
          <w:sz w:val="18"/>
        </w:rPr>
        <w:t xml:space="preserve"> s budovou nebo </w:t>
      </w:r>
      <w:r>
        <w:rPr>
          <w:rFonts w:ascii="LTQQGK+KoopProLight" w:hAnsi="LTQQGK+KoopProLight" w:cs="LTQQGK+KoopProLight"/>
          <w:color w:val="221E1F"/>
          <w:sz w:val="18"/>
        </w:rPr>
        <w:t>ostatní</w:t>
      </w:r>
      <w:r>
        <w:rPr>
          <w:rFonts w:ascii="LTQQGK+KoopProLight"/>
          <w:color w:val="221E1F"/>
          <w:sz w:val="18"/>
        </w:rPr>
        <w:t xml:space="preserve"> stavbou nebo </w:t>
      </w:r>
      <w:r>
        <w:rPr>
          <w:rFonts w:ascii="LTQQGK+KoopProLight" w:hAnsi="LTQQGK+KoopProLight" w:cs="LTQQGK+KoopProLight"/>
          <w:color w:val="221E1F"/>
          <w:sz w:val="18"/>
        </w:rPr>
        <w:t>zasazených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rámu,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z w:val="18"/>
        </w:rPr>
        <w:t>stavební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součástí</w:t>
      </w:r>
      <w:r>
        <w:rPr>
          <w:rFonts w:ascii="LTQQGK+KoopProLight"/>
          <w:color w:val="221E1F"/>
          <w:sz w:val="18"/>
        </w:rPr>
        <w:t xml:space="preserve"> budovy nebo </w:t>
      </w:r>
      <w:r>
        <w:rPr>
          <w:rFonts w:ascii="LTQQGK+KoopProLight"/>
          <w:color w:val="221E1F"/>
          <w:spacing w:val="-1"/>
          <w:sz w:val="18"/>
        </w:rPr>
        <w:t>stavby.</w:t>
      </w:r>
    </w:p>
    <w:p w14:paraId="66F5F88B" w14:textId="77777777" w:rsidR="006A3745" w:rsidRDefault="008A7A83">
      <w:pPr>
        <w:spacing w:before="123" w:after="0" w:line="334" w:lineRule="exact"/>
        <w:jc w:val="left"/>
        <w:rPr>
          <w:rFonts w:ascii="WLASUG+KoopPro-Bold"/>
          <w:color w:val="000000"/>
          <w:sz w:val="24"/>
        </w:rPr>
      </w:pPr>
      <w:r>
        <w:rPr>
          <w:rFonts w:ascii="WLASUG+KoopPro-Bold" w:hAnsi="WLASUG+KoopPro-Bold" w:cs="WLASUG+KoopPro-Bold"/>
          <w:color w:val="221E1F"/>
          <w:sz w:val="24"/>
        </w:rPr>
        <w:t>Článek</w:t>
      </w:r>
      <w:r>
        <w:rPr>
          <w:rFonts w:ascii="WLASUG+KoopPro-Bold"/>
          <w:color w:val="221E1F"/>
          <w:sz w:val="24"/>
        </w:rPr>
        <w:t xml:space="preserve"> 5 </w:t>
      </w:r>
      <w:r>
        <w:rPr>
          <w:rFonts w:ascii="WLASUG+KoopPro-Bold" w:hAnsi="WLASUG+KoopPro-Bold" w:cs="WLASUG+KoopPro-Bold"/>
          <w:color w:val="221E1F"/>
          <w:sz w:val="24"/>
        </w:rPr>
        <w:t>–</w:t>
      </w:r>
      <w:r>
        <w:rPr>
          <w:rFonts w:ascii="WLASUG+KoopPro-Bold"/>
          <w:color w:val="221E1F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pacing w:val="-2"/>
          <w:sz w:val="24"/>
        </w:rPr>
        <w:t>Pojištění</w:t>
      </w:r>
      <w:r>
        <w:rPr>
          <w:rFonts w:ascii="WLASUG+KoopPro-Bold"/>
          <w:color w:val="221E1F"/>
          <w:spacing w:val="2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z w:val="24"/>
        </w:rPr>
        <w:t>technického</w:t>
      </w:r>
      <w:r>
        <w:rPr>
          <w:rFonts w:ascii="WLASUG+KoopPro-Bold"/>
          <w:color w:val="221E1F"/>
          <w:sz w:val="24"/>
        </w:rPr>
        <w:t xml:space="preserve"> rizika</w:t>
      </w:r>
    </w:p>
    <w:p w14:paraId="054CD3D3" w14:textId="77777777" w:rsidR="006A3745" w:rsidRDefault="008A7A83">
      <w:pPr>
        <w:spacing w:before="169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1. </w:t>
      </w:r>
      <w:r>
        <w:rPr>
          <w:rFonts w:ascii="WLASUG+KoopPro-Bold" w:hAnsi="WLASUG+KoopPro-Bold" w:cs="WLASUG+KoopPro-Bold"/>
          <w:color w:val="221E1F"/>
          <w:sz w:val="18"/>
        </w:rPr>
        <w:t>Plnění</w:t>
      </w:r>
      <w:r>
        <w:rPr>
          <w:rFonts w:ascii="WLASUG+KoopPro-Bold"/>
          <w:color w:val="221E1F"/>
          <w:sz w:val="18"/>
        </w:rPr>
        <w:t xml:space="preserve"> pojistitele bez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odečtu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opotřebení</w:t>
      </w:r>
    </w:p>
    <w:p w14:paraId="6F670BA2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stroje dle ZPP P-300/14 nebo </w:t>
      </w:r>
      <w:r>
        <w:rPr>
          <w:rFonts w:ascii="LTQQGK+KoopProLight" w:hAnsi="LTQQGK+KoopProLight" w:cs="LTQQGK+KoopProLight"/>
          <w:color w:val="221E1F"/>
          <w:sz w:val="18"/>
        </w:rPr>
        <w:t>elektronického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dle ZPP P-320/14 na novou </w:t>
      </w:r>
      <w:r>
        <w:rPr>
          <w:rFonts w:ascii="LTQQGK+KoopProLight" w:hAnsi="LTQQGK+KoopProLight" w:cs="LTQQGK+KoopProLight"/>
          <w:color w:val="221E1F"/>
          <w:sz w:val="18"/>
        </w:rPr>
        <w:t>cenu,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ztráty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stroje nebo </w:t>
      </w:r>
      <w:r>
        <w:rPr>
          <w:rFonts w:ascii="LTQQGK+KoopProLight" w:hAnsi="LTQQGK+KoopProLight" w:cs="LTQQGK+KoopProLight"/>
          <w:color w:val="221E1F"/>
          <w:sz w:val="18"/>
        </w:rPr>
        <w:t>elektronického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vyplatí</w:t>
      </w:r>
      <w:r>
        <w:rPr>
          <w:rFonts w:ascii="LTQQGK+KoopProLight"/>
          <w:color w:val="221E1F"/>
          <w:sz w:val="18"/>
        </w:rPr>
        <w:t xml:space="preserve"> pojistitel </w:t>
      </w:r>
      <w:r>
        <w:rPr>
          <w:rFonts w:ascii="LTQQGK+KoopProLight" w:hAnsi="LTQQGK+KoopProLight" w:cs="LTQQGK+KoopProLight"/>
          <w:color w:val="221E1F"/>
          <w:sz w:val="18"/>
        </w:rPr>
        <w:t>částku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odpovídající</w:t>
      </w:r>
      <w:r>
        <w:rPr>
          <w:rFonts w:ascii="LTQQGK+KoopProLight" w:hAnsi="LTQQGK+KoopProLight" w:cs="LTQQGK+KoopProLight"/>
          <w:color w:val="221E1F"/>
          <w:sz w:val="18"/>
        </w:rPr>
        <w:cr/>
        <w:t>přiměřeným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nákladům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znovupořízení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stejného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srovnatelného</w:t>
      </w:r>
      <w:r>
        <w:rPr>
          <w:rFonts w:ascii="LTQQGK+KoopProLight"/>
          <w:color w:val="221E1F"/>
          <w:sz w:val="18"/>
        </w:rPr>
        <w:t xml:space="preserve"> stroje nebo </w:t>
      </w:r>
      <w:r>
        <w:rPr>
          <w:rFonts w:ascii="LTQQGK+KoopProLight" w:hAnsi="LTQQGK+KoopProLight" w:cs="LTQQGK+KoopProLight"/>
          <w:color w:val="221E1F"/>
          <w:sz w:val="18"/>
        </w:rPr>
        <w:t>elektronického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sníženou</w:t>
      </w:r>
      <w:r>
        <w:rPr>
          <w:rFonts w:ascii="LTQQGK+KoopProLight"/>
          <w:color w:val="221E1F"/>
          <w:sz w:val="18"/>
        </w:rPr>
        <w:t xml:space="preserve"> o cenu </w:t>
      </w:r>
      <w:r>
        <w:rPr>
          <w:rFonts w:ascii="LTQQGK+KoopProLight" w:hAnsi="LTQQGK+KoopProLight" w:cs="LTQQGK+KoopProLight"/>
          <w:color w:val="221E1F"/>
          <w:sz w:val="18"/>
        </w:rPr>
        <w:t>využitelných</w:t>
      </w:r>
      <w:r>
        <w:rPr>
          <w:rFonts w:ascii="LTQQGK+KoopProLight" w:hAnsi="LTQQGK+KoopProLight" w:cs="LTQQGK+KoopProLight"/>
          <w:color w:val="221E1F"/>
          <w:sz w:val="18"/>
        </w:rPr>
        <w:cr/>
        <w:t>zbytků,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avšak</w:t>
      </w:r>
      <w:r>
        <w:rPr>
          <w:rFonts w:ascii="LTQQGK+KoopProLight"/>
          <w:color w:val="221E1F"/>
          <w:sz w:val="18"/>
        </w:rPr>
        <w:t xml:space="preserve"> bez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odpočtu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opotřebení.</w:t>
      </w:r>
    </w:p>
    <w:p w14:paraId="5F3638B7" w14:textId="77777777" w:rsidR="006A3745" w:rsidRDefault="008A7A83">
      <w:pPr>
        <w:spacing w:before="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uvedená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předchozím</w:t>
      </w:r>
      <w:r>
        <w:rPr>
          <w:rFonts w:ascii="LTQQGK+KoopProLight"/>
          <w:color w:val="221E1F"/>
          <w:sz w:val="18"/>
        </w:rPr>
        <w:t xml:space="preserve"> odstavci se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neuplatní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ztráty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mobilního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stroje.</w:t>
      </w:r>
    </w:p>
    <w:p w14:paraId="3E2AAFDA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2. </w:t>
      </w:r>
      <w:r>
        <w:rPr>
          <w:rFonts w:ascii="WLASUG+KoopPro-Bold" w:hAnsi="WLASUG+KoopPro-Bold" w:cs="WLASUG+KoopPro-Bold"/>
          <w:color w:val="221E1F"/>
          <w:sz w:val="18"/>
        </w:rPr>
        <w:t>Škody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způsobené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dopravní</w:t>
      </w:r>
      <w:r>
        <w:rPr>
          <w:rFonts w:ascii="WLASUG+KoopPro-Bold"/>
          <w:color w:val="221E1F"/>
          <w:sz w:val="18"/>
        </w:rPr>
        <w:t xml:space="preserve"> nehodou</w:t>
      </w:r>
    </w:p>
    <w:p w14:paraId="06A92334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mobilní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pracovního</w:t>
      </w:r>
      <w:r>
        <w:rPr>
          <w:rFonts w:ascii="LTQQGK+KoopProLight"/>
          <w:color w:val="221E1F"/>
          <w:sz w:val="18"/>
        </w:rPr>
        <w:t xml:space="preserve"> stroje dle ZPP P-300/14 nebo </w:t>
      </w:r>
      <w:r>
        <w:rPr>
          <w:rFonts w:ascii="LTQQGK+KoopProLight" w:hAnsi="LTQQGK+KoopProLight" w:cs="LTQQGK+KoopProLight"/>
          <w:color w:val="221E1F"/>
          <w:sz w:val="18"/>
        </w:rPr>
        <w:t>mobilního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elektronického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dle ZPP P-320/14, vztahuje se </w:t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rovněž</w:t>
      </w:r>
      <w:r>
        <w:rPr>
          <w:rFonts w:ascii="LTQQGK+KoopProLight"/>
          <w:color w:val="221E1F"/>
          <w:sz w:val="18"/>
        </w:rPr>
        <w:t xml:space="preserve"> na jejich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</w:t>
      </w:r>
      <w:r>
        <w:rPr>
          <w:rFonts w:ascii="LTQQGK+KoopProLight"/>
          <w:color w:val="221E1F"/>
          <w:sz w:val="18"/>
        </w:rPr>
        <w:t xml:space="preserve"> jeho </w:t>
      </w:r>
      <w:r>
        <w:rPr>
          <w:rFonts w:ascii="LTQQGK+KoopProLight" w:hAnsi="LTQQGK+KoopProLight" w:cs="LTQQGK+KoopProLight"/>
          <w:color w:val="221E1F"/>
          <w:sz w:val="18"/>
        </w:rPr>
        <w:t>přepravě</w:t>
      </w:r>
      <w:r>
        <w:rPr>
          <w:rFonts w:ascii="LTQQGK+KoopProLight"/>
          <w:color w:val="221E1F"/>
          <w:sz w:val="18"/>
        </w:rPr>
        <w:t xml:space="preserve"> po </w:t>
      </w:r>
      <w:r>
        <w:rPr>
          <w:rFonts w:ascii="LTQQGK+KoopProLight" w:hAnsi="LTQQGK+KoopProLight" w:cs="LTQQGK+KoopProLight"/>
          <w:color w:val="221E1F"/>
          <w:sz w:val="18"/>
        </w:rPr>
        <w:t>vlastní</w:t>
      </w:r>
      <w:r>
        <w:rPr>
          <w:rFonts w:ascii="LTQQGK+KoopProLight"/>
          <w:color w:val="221E1F"/>
          <w:sz w:val="18"/>
        </w:rPr>
        <w:t xml:space="preserve"> ose </w:t>
      </w:r>
      <w:r>
        <w:rPr>
          <w:rFonts w:ascii="LTQQGK+KoopProLight" w:hAnsi="LTQQGK+KoopProLight" w:cs="LTQQGK+KoopProLight"/>
          <w:color w:val="221E1F"/>
          <w:sz w:val="18"/>
        </w:rPr>
        <w:t>dopravní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nehodou.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pojištěném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mobilním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pracovním</w:t>
      </w:r>
      <w:r>
        <w:rPr>
          <w:rFonts w:ascii="LTQQGK+KoopProLight"/>
          <w:color w:val="221E1F"/>
          <w:sz w:val="18"/>
        </w:rPr>
        <w:t xml:space="preserve"> stroji nebo </w:t>
      </w:r>
      <w:r>
        <w:rPr>
          <w:rFonts w:ascii="LTQQGK+KoopProLight" w:hAnsi="LTQQGK+KoopProLight" w:cs="LTQQGK+KoopProLight"/>
          <w:color w:val="221E1F"/>
          <w:sz w:val="18"/>
        </w:rPr>
        <w:t>mobilním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elektronickém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 w:hAnsi="LTQQGK+KoopProLight" w:cs="LTQQGK+KoopProLight"/>
          <w:color w:val="221E1F"/>
          <w:sz w:val="18"/>
        </w:rPr>
        <w:cr/>
        <w:t>přepravoval</w:t>
      </w:r>
      <w:r>
        <w:rPr>
          <w:rFonts w:ascii="LTQQGK+KoopProLight"/>
          <w:color w:val="221E1F"/>
          <w:sz w:val="18"/>
        </w:rPr>
        <w:t xml:space="preserve"> jako </w:t>
      </w:r>
      <w:r>
        <w:rPr>
          <w:rFonts w:ascii="LTQQGK+KoopProLight" w:hAnsi="LTQQGK+KoopProLight" w:cs="LTQQGK+KoopProLight"/>
          <w:color w:val="221E1F"/>
          <w:sz w:val="18"/>
        </w:rPr>
        <w:t>náklad,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vztahuje pouze na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dopravní</w:t>
      </w:r>
      <w:r>
        <w:rPr>
          <w:rFonts w:ascii="LTQQGK+KoopProLight"/>
          <w:color w:val="221E1F"/>
          <w:sz w:val="18"/>
        </w:rPr>
        <w:t xml:space="preserve"> nehodou, </w:t>
      </w:r>
      <w:r>
        <w:rPr>
          <w:rFonts w:ascii="LTQQGK+KoopProLight"/>
          <w:color w:val="221E1F"/>
          <w:spacing w:val="-1"/>
          <w:sz w:val="18"/>
        </w:rPr>
        <w:t>kterou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nezavinil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pojištěný.</w:t>
      </w:r>
    </w:p>
    <w:p w14:paraId="21B82FAD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3. </w:t>
      </w:r>
      <w:r>
        <w:rPr>
          <w:rFonts w:ascii="WLASUG+KoopPro-Bold" w:hAnsi="WLASUG+KoopPro-Bold" w:cs="WLASUG+KoopPro-Bold"/>
          <w:color w:val="221E1F"/>
          <w:sz w:val="18"/>
        </w:rPr>
        <w:t>Zařízení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dočasně</w:t>
      </w:r>
      <w:r>
        <w:rPr>
          <w:rFonts w:ascii="WLASUG+KoopPro-Bold"/>
          <w:color w:val="221E1F"/>
          <w:sz w:val="18"/>
        </w:rPr>
        <w:t xml:space="preserve"> mimo provoz</w:t>
      </w:r>
    </w:p>
    <w:p w14:paraId="3209B2A6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stroje dle ZPP P-300/14 nebo </w:t>
      </w:r>
      <w:r>
        <w:rPr>
          <w:rFonts w:ascii="LTQQGK+KoopProLight" w:hAnsi="LTQQGK+KoopProLight" w:cs="LTQQGK+KoopProLight"/>
          <w:color w:val="221E1F"/>
          <w:sz w:val="18"/>
        </w:rPr>
        <w:t>elektronického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dle ZPP P-320/14, vztahuje </w:t>
      </w:r>
      <w:r>
        <w:rPr>
          <w:rFonts w:ascii="LTQQGK+KoopProLight" w:hAnsi="LTQQGK+KoopProLight" w:cs="LTQQGK+KoopProLight"/>
          <w:color w:val="221E1F"/>
          <w:sz w:val="18"/>
        </w:rPr>
        <w:t>se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i na </w:t>
      </w:r>
      <w:r>
        <w:rPr>
          <w:rFonts w:ascii="LTQQGK+KoopProLight" w:hAnsi="LTQQGK+KoopProLight" w:cs="LTQQGK+KoopProLight"/>
          <w:color w:val="221E1F"/>
          <w:sz w:val="18"/>
        </w:rPr>
        <w:t>zařízení,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jsou </w:t>
      </w:r>
      <w:r>
        <w:rPr>
          <w:rFonts w:ascii="LTQQGK+KoopProLight" w:hAnsi="LTQQGK+KoopProLight" w:cs="LTQQGK+KoopProLight"/>
          <w:color w:val="221E1F"/>
          <w:sz w:val="18"/>
        </w:rPr>
        <w:t>provozuschopná,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avšak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mohou </w:t>
      </w:r>
      <w:r>
        <w:rPr>
          <w:rFonts w:ascii="LTQQGK+KoopProLight" w:hAnsi="LTQQGK+KoopProLight" w:cs="LTQQGK+KoopProLight"/>
          <w:color w:val="221E1F"/>
          <w:sz w:val="18"/>
        </w:rPr>
        <w:t>být</w:t>
      </w:r>
      <w:r>
        <w:rPr>
          <w:rFonts w:ascii="LTQQGK+KoopProLight"/>
          <w:color w:val="221E1F"/>
          <w:sz w:val="18"/>
        </w:rPr>
        <w:t xml:space="preserve"> mimo provoz, mohou na nich </w:t>
      </w:r>
      <w:r>
        <w:rPr>
          <w:rFonts w:ascii="LTQQGK+KoopProLight" w:hAnsi="LTQQGK+KoopProLight" w:cs="LTQQGK+KoopProLight"/>
          <w:color w:val="221E1F"/>
          <w:sz w:val="18"/>
        </w:rPr>
        <w:t>probíhat</w:t>
      </w:r>
      <w:r>
        <w:rPr>
          <w:rFonts w:ascii="LTQQGK+KoopProLight" w:hAnsi="LTQQGK+KoopProLight" w:cs="LTQQGK+KoopProLight"/>
          <w:color w:val="221E1F"/>
          <w:sz w:val="18"/>
        </w:rPr>
        <w:cr/>
        <w:t>prohlídky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opravy,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mohou </w:t>
      </w:r>
      <w:r>
        <w:rPr>
          <w:rFonts w:ascii="LTQQGK+KoopProLight" w:hAnsi="LTQQGK+KoopProLight" w:cs="LTQQGK+KoopProLight"/>
          <w:color w:val="221E1F"/>
          <w:sz w:val="18"/>
        </w:rPr>
        <w:t>být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rámci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místa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přemísťována,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demontována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opětovně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montována.</w:t>
      </w:r>
    </w:p>
    <w:p w14:paraId="391769FD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4. </w:t>
      </w:r>
      <w:r>
        <w:rPr>
          <w:rFonts w:ascii="WLASUG+KoopPro-Bold" w:hAnsi="WLASUG+KoopPro-Bold" w:cs="WLASUG+KoopPro-Bold"/>
          <w:color w:val="221E1F"/>
          <w:sz w:val="18"/>
        </w:rPr>
        <w:t>Elektronické</w:t>
      </w:r>
      <w:r>
        <w:rPr>
          <w:rFonts w:ascii="WLASUG+KoopPro-Bold"/>
          <w:color w:val="221E1F"/>
          <w:sz w:val="18"/>
        </w:rPr>
        <w:t xml:space="preserve"> prvky a </w:t>
      </w:r>
      <w:r>
        <w:rPr>
          <w:rFonts w:ascii="WLASUG+KoopPro-Bold" w:hAnsi="WLASUG+KoopPro-Bold" w:cs="WLASUG+KoopPro-Bold"/>
          <w:color w:val="221E1F"/>
          <w:sz w:val="18"/>
        </w:rPr>
        <w:t>součástky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pojištěného</w:t>
      </w:r>
      <w:r>
        <w:rPr>
          <w:rFonts w:ascii="WLASUG+KoopPro-Bold"/>
          <w:color w:val="221E1F"/>
          <w:sz w:val="18"/>
        </w:rPr>
        <w:t xml:space="preserve"> stroje</w:t>
      </w:r>
    </w:p>
    <w:p w14:paraId="5249E706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stroje dle ZPP P-300/14, vztahuje se </w:t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i na </w:t>
      </w:r>
      <w:r>
        <w:rPr>
          <w:rFonts w:ascii="LTQQGK+KoopProLight" w:hAnsi="LTQQGK+KoopProLight" w:cs="LTQQGK+KoopProLight"/>
          <w:color w:val="221E1F"/>
          <w:sz w:val="18"/>
        </w:rPr>
        <w:t>jakékoliv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 w:hAnsi="LTQQGK+KoopProLight" w:cs="LTQQGK+KoopProLight"/>
          <w:color w:val="221E1F"/>
          <w:sz w:val="18"/>
        </w:rPr>
        <w:cr/>
        <w:t>elektronických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prvků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součástek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strojních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nosičů</w:t>
      </w:r>
      <w:r>
        <w:rPr>
          <w:rFonts w:ascii="LTQQGK+KoopProLight"/>
          <w:color w:val="221E1F"/>
          <w:sz w:val="18"/>
        </w:rPr>
        <w:t xml:space="preserve"> dat a </w:t>
      </w:r>
      <w:r>
        <w:rPr>
          <w:rFonts w:ascii="LTQQGK+KoopProLight" w:hAnsi="LTQQGK+KoopProLight" w:cs="LTQQGK+KoopProLight"/>
          <w:color w:val="221E1F"/>
          <w:sz w:val="18"/>
        </w:rPr>
        <w:t>záznamů</w:t>
      </w:r>
      <w:r>
        <w:rPr>
          <w:rFonts w:ascii="LTQQGK+KoopProLight"/>
          <w:color w:val="221E1F"/>
          <w:sz w:val="18"/>
        </w:rPr>
        <w:t xml:space="preserve"> na nich.</w:t>
      </w:r>
    </w:p>
    <w:p w14:paraId="7830C265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Za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/>
          <w:color w:val="221E1F"/>
          <w:spacing w:val="-1"/>
          <w:sz w:val="18"/>
        </w:rPr>
        <w:t>datech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vyplatí</w:t>
      </w:r>
      <w:r>
        <w:rPr>
          <w:rFonts w:ascii="LTQQGK+KoopProLight"/>
          <w:color w:val="221E1F"/>
          <w:sz w:val="18"/>
        </w:rPr>
        <w:t xml:space="preserve"> pojistitel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skutečně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spojené</w:t>
      </w:r>
      <w:r>
        <w:rPr>
          <w:rFonts w:ascii="LTQQGK+KoopProLight"/>
          <w:color w:val="221E1F"/>
          <w:sz w:val="18"/>
        </w:rPr>
        <w:t xml:space="preserve"> s obnovou </w:t>
      </w:r>
      <w:r>
        <w:rPr>
          <w:rFonts w:ascii="LTQQGK+KoopProLight" w:hAnsi="LTQQGK+KoopProLight" w:cs="LTQQGK+KoopProLight"/>
          <w:color w:val="221E1F"/>
          <w:sz w:val="18"/>
        </w:rPr>
        <w:t>poškozených</w:t>
      </w:r>
      <w:r>
        <w:rPr>
          <w:rFonts w:ascii="LTQQGK+KoopProLight"/>
          <w:color w:val="221E1F"/>
          <w:sz w:val="18"/>
        </w:rPr>
        <w:t xml:space="preserve"> dat,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limitu</w:t>
      </w:r>
      <w:r>
        <w:rPr>
          <w:rFonts w:ascii="LTQQGK+KoopProLight" w:hAnsi="LTQQGK+KoopProLight" w:cs="LTQQGK+KoopProLight"/>
          <w:color w:val="221E1F"/>
          <w:sz w:val="18"/>
        </w:rPr>
        <w:cr/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roku.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datech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  <w:t>odečte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pojistitel od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spoluúčast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019E8825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5.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Poškození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výpadkem</w:t>
      </w:r>
      <w:r>
        <w:rPr>
          <w:rFonts w:ascii="WLASUG+KoopPro-Bold"/>
          <w:color w:val="221E1F"/>
          <w:sz w:val="18"/>
        </w:rPr>
        <w:t xml:space="preserve"> nebo </w:t>
      </w:r>
      <w:r>
        <w:rPr>
          <w:rFonts w:ascii="WLASUG+KoopPro-Bold" w:hAnsi="WLASUG+KoopPro-Bold" w:cs="WLASUG+KoopPro-Bold"/>
          <w:color w:val="221E1F"/>
          <w:sz w:val="18"/>
        </w:rPr>
        <w:t>přerušením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dodávek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energií</w:t>
      </w:r>
      <w:r>
        <w:rPr>
          <w:rFonts w:ascii="WLASUG+KoopPro-Bold"/>
          <w:color w:val="221E1F"/>
          <w:sz w:val="18"/>
        </w:rPr>
        <w:t xml:space="preserve"> &amp; </w:t>
      </w:r>
      <w:r>
        <w:rPr>
          <w:rFonts w:ascii="WLASUG+KoopPro-Bold" w:hAnsi="WLASUG+KoopPro-Bold" w:cs="WLASUG+KoopPro-Bold"/>
          <w:color w:val="221E1F"/>
          <w:sz w:val="18"/>
        </w:rPr>
        <w:t>znehodnocení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média</w:t>
      </w:r>
    </w:p>
    <w:p w14:paraId="39D992D6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stroje dle ZPP P-300/14 nebo </w:t>
      </w:r>
      <w:r>
        <w:rPr>
          <w:rFonts w:ascii="LTQQGK+KoopProLight" w:hAnsi="LTQQGK+KoopProLight" w:cs="LTQQGK+KoopProLight"/>
          <w:color w:val="221E1F"/>
          <w:sz w:val="18"/>
        </w:rPr>
        <w:t>elektronického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dle ZPP P-320/14, vztahuje </w:t>
      </w:r>
      <w:r>
        <w:rPr>
          <w:rFonts w:ascii="LTQQGK+KoopProLight" w:hAnsi="LTQQGK+KoopProLight" w:cs="LTQQGK+KoopProLight"/>
          <w:color w:val="221E1F"/>
          <w:sz w:val="18"/>
        </w:rPr>
        <w:t>se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pojištěném</w:t>
      </w:r>
      <w:r>
        <w:rPr>
          <w:rFonts w:ascii="LTQQGK+KoopProLight"/>
          <w:color w:val="221E1F"/>
          <w:sz w:val="18"/>
        </w:rPr>
        <w:t xml:space="preserve"> stroji nebo </w:t>
      </w:r>
      <w:r>
        <w:rPr>
          <w:rFonts w:ascii="LTQQGK+KoopProLight" w:hAnsi="LTQQGK+KoopProLight" w:cs="LTQQGK+KoopProLight"/>
          <w:color w:val="221E1F"/>
          <w:sz w:val="18"/>
        </w:rPr>
        <w:t>elektronickém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výpadkem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přerušením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dodávky</w:t>
      </w:r>
      <w:r>
        <w:rPr>
          <w:rFonts w:ascii="LTQQGK+KoopProLight"/>
          <w:color w:val="221E1F"/>
          <w:sz w:val="18"/>
        </w:rPr>
        <w:t xml:space="preserve"> plynu,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vody,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elektrické</w:t>
      </w:r>
      <w:r>
        <w:rPr>
          <w:rFonts w:ascii="LTQQGK+KoopProLight"/>
          <w:color w:val="221E1F"/>
          <w:sz w:val="18"/>
        </w:rPr>
        <w:t xml:space="preserve"> energie nebo </w:t>
      </w:r>
      <w:r>
        <w:rPr>
          <w:rFonts w:ascii="LTQQGK+KoopProLight" w:hAnsi="LTQQGK+KoopProLight" w:cs="LTQQGK+KoopProLight"/>
          <w:color w:val="221E1F"/>
          <w:sz w:val="18"/>
        </w:rPr>
        <w:t>jiného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média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(zejména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zastavením</w:t>
      </w:r>
      <w:r>
        <w:rPr>
          <w:rFonts w:ascii="LTQQGK+KoopProLight"/>
          <w:color w:val="221E1F"/>
          <w:sz w:val="18"/>
        </w:rPr>
        <w:t xml:space="preserve"> provozu </w:t>
      </w:r>
      <w:r>
        <w:rPr>
          <w:rFonts w:ascii="LTQQGK+KoopProLight"/>
          <w:color w:val="221E1F"/>
          <w:spacing w:val="-1"/>
          <w:sz w:val="18"/>
        </w:rPr>
        <w:t>stroje,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ať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již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částečného,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úplného).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vztahuje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poškození,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znehodnocení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provozních</w:t>
      </w:r>
      <w:r>
        <w:rPr>
          <w:rFonts w:ascii="LTQQGK+KoopProLight"/>
          <w:color w:val="221E1F"/>
          <w:sz w:val="18"/>
        </w:rPr>
        <w:t xml:space="preserve"> kapalin a </w:t>
      </w:r>
      <w:r>
        <w:rPr>
          <w:rFonts w:ascii="LTQQGK+KoopProLight" w:hAnsi="LTQQGK+KoopProLight" w:cs="LTQQGK+KoopProLight"/>
          <w:color w:val="221E1F"/>
          <w:sz w:val="18"/>
        </w:rPr>
        <w:t>náplní,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jestliže</w:t>
      </w:r>
      <w:r>
        <w:rPr>
          <w:rFonts w:ascii="LTQQGK+KoopProLight"/>
          <w:color w:val="221E1F"/>
          <w:sz w:val="18"/>
        </w:rPr>
        <w:t xml:space="preserve"> k nim </w:t>
      </w:r>
      <w:r>
        <w:rPr>
          <w:rFonts w:ascii="LTQQGK+KoopProLight" w:hAnsi="LTQQGK+KoopProLight" w:cs="LTQQGK+KoopProLight"/>
          <w:color w:val="221E1F"/>
          <w:sz w:val="18"/>
        </w:rPr>
        <w:t>došlo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přímé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souvislosti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škodou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pojištěném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strojním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zařízení.</w:t>
      </w:r>
    </w:p>
    <w:p w14:paraId="6AE2F9B3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6. </w:t>
      </w:r>
      <w:r>
        <w:rPr>
          <w:rFonts w:ascii="WLASUG+KoopPro-Bold" w:hAnsi="WLASUG+KoopPro-Bold" w:cs="WLASUG+KoopPro-Bold"/>
          <w:color w:val="221E1F"/>
          <w:sz w:val="18"/>
        </w:rPr>
        <w:t>Stáří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pojištěných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elektronických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zařízení</w:t>
      </w:r>
    </w:p>
    <w:p w14:paraId="20924B27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2"/>
          <w:sz w:val="18"/>
        </w:rPr>
        <w:t xml:space="preserve">Je-li </w:t>
      </w:r>
      <w:r>
        <w:rPr>
          <w:rFonts w:ascii="LTQQGK+KoopProLight"/>
          <w:color w:val="221E1F"/>
          <w:spacing w:val="-3"/>
          <w:sz w:val="18"/>
        </w:rPr>
        <w:t>touto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sjednáno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pojištění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elektronického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zařízení</w:t>
      </w:r>
      <w:r>
        <w:rPr>
          <w:rFonts w:ascii="LTQQGK+KoopProLight"/>
          <w:color w:val="221E1F"/>
          <w:spacing w:val="-2"/>
          <w:sz w:val="18"/>
        </w:rPr>
        <w:t xml:space="preserve"> dle ZPP P-320/14, tak jsou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odchylně</w:t>
      </w:r>
      <w:r>
        <w:rPr>
          <w:rFonts w:ascii="LTQQGK+KoopProLight"/>
          <w:color w:val="221E1F"/>
          <w:spacing w:val="-2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čl.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1</w:t>
      </w:r>
      <w:r>
        <w:rPr>
          <w:rFonts w:ascii="LTQQGK+KoopProLight"/>
          <w:color w:val="221E1F"/>
          <w:spacing w:val="-3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 xml:space="preserve">odst. </w:t>
      </w:r>
      <w:r>
        <w:rPr>
          <w:rFonts w:ascii="LTQQGK+KoopProLight"/>
          <w:color w:val="221E1F"/>
          <w:spacing w:val="-7"/>
          <w:sz w:val="18"/>
        </w:rPr>
        <w:t>4)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 xml:space="preserve">ZPP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P-320/14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předmětem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pojištění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i</w:t>
      </w:r>
      <w:r>
        <w:rPr>
          <w:rFonts w:ascii="LTQQGK+KoopProLight"/>
          <w:color w:val="221E1F"/>
          <w:spacing w:val="-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elektronická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zařízení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(kromě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zařízení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vyloučených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v</w:t>
      </w:r>
      <w:r>
        <w:rPr>
          <w:rFonts w:ascii="LTQQGK+KoopProLight"/>
          <w:color w:val="221E1F"/>
          <w:spacing w:val="-3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ZPP P-320/14),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jejichž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stáří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přesáhlo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v</w:t>
      </w:r>
      <w:r>
        <w:rPr>
          <w:rFonts w:ascii="LTQQGK+KoopProLight"/>
          <w:color w:val="221E1F"/>
          <w:spacing w:val="-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době</w:t>
      </w:r>
      <w:r>
        <w:rPr>
          <w:rFonts w:ascii="LTQQGK+KoopProLight"/>
          <w:color w:val="221E1F"/>
          <w:spacing w:val="-2"/>
          <w:sz w:val="18"/>
        </w:rPr>
        <w:t xml:space="preserve"> vzniku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škody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5</w:t>
      </w:r>
      <w:r>
        <w:rPr>
          <w:rFonts w:ascii="LTQQGK+KoopProLight"/>
          <w:color w:val="221E1F"/>
          <w:spacing w:val="-3"/>
          <w:sz w:val="18"/>
        </w:rPr>
        <w:t xml:space="preserve"> let,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avšak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cr/>
      </w:r>
      <w:r>
        <w:rPr>
          <w:rFonts w:ascii="LTQQGK+KoopProLight"/>
          <w:color w:val="221E1F"/>
          <w:sz w:val="18"/>
        </w:rPr>
        <w:t>s</w:t>
      </w:r>
      <w:r>
        <w:rPr>
          <w:rFonts w:ascii="LTQQGK+KoopProLight"/>
          <w:color w:val="221E1F"/>
          <w:spacing w:val="-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výjimkou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kancelářské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a</w:t>
      </w:r>
      <w:r>
        <w:rPr>
          <w:rFonts w:ascii="LTQQGK+KoopProLight"/>
          <w:color w:val="221E1F"/>
          <w:spacing w:val="-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výpočetní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techniky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(včetně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mobilní),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která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předmětem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pojištění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pouze,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 xml:space="preserve">pokud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její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stáří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nepřesáhlo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v</w:t>
      </w:r>
      <w:r>
        <w:rPr>
          <w:rFonts w:ascii="LTQQGK+KoopProLight"/>
          <w:color w:val="221E1F"/>
          <w:spacing w:val="-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době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vzniku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cr/>
        <w:t>škody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8</w:t>
      </w:r>
      <w:r>
        <w:rPr>
          <w:rFonts w:ascii="LTQQGK+KoopProLight"/>
          <w:color w:val="221E1F"/>
          <w:spacing w:val="-3"/>
          <w:sz w:val="18"/>
        </w:rPr>
        <w:t xml:space="preserve"> let,</w:t>
      </w:r>
      <w:r>
        <w:rPr>
          <w:rFonts w:ascii="LTQQGK+KoopProLight"/>
          <w:color w:val="221E1F"/>
          <w:sz w:val="18"/>
        </w:rPr>
        <w:t xml:space="preserve"> a</w:t>
      </w:r>
      <w:r>
        <w:rPr>
          <w:rFonts w:ascii="LTQQGK+KoopProLight"/>
          <w:color w:val="221E1F"/>
          <w:spacing w:val="-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zařízení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fotovoltaické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elektrárny,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které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předmětem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pojištění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pouze,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 xml:space="preserve">pokud jeho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stáří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v</w:t>
      </w:r>
      <w:r>
        <w:rPr>
          <w:rFonts w:ascii="LTQQGK+KoopProLight"/>
          <w:color w:val="221E1F"/>
          <w:spacing w:val="-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době</w:t>
      </w:r>
      <w:r>
        <w:rPr>
          <w:rFonts w:ascii="LTQQGK+KoopProLight"/>
          <w:color w:val="221E1F"/>
          <w:spacing w:val="-2"/>
          <w:sz w:val="18"/>
        </w:rPr>
        <w:t xml:space="preserve"> vzniku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škody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nepřesáhlo</w:t>
      </w:r>
      <w:r>
        <w:rPr>
          <w:rFonts w:ascii="LTQQGK+KoopProLight"/>
          <w:color w:val="221E1F"/>
          <w:spacing w:val="-2"/>
          <w:sz w:val="18"/>
        </w:rPr>
        <w:t xml:space="preserve"> 10 </w:t>
      </w:r>
      <w:r>
        <w:rPr>
          <w:rFonts w:ascii="LTQQGK+KoopProLight"/>
          <w:color w:val="221E1F"/>
          <w:spacing w:val="-3"/>
          <w:sz w:val="18"/>
        </w:rPr>
        <w:t>let.</w:t>
      </w:r>
    </w:p>
    <w:p w14:paraId="2759EC37" w14:textId="77777777" w:rsidR="006A3745" w:rsidRDefault="008A7A83">
      <w:pPr>
        <w:spacing w:before="125" w:after="0" w:line="334" w:lineRule="exact"/>
        <w:jc w:val="left"/>
        <w:rPr>
          <w:rFonts w:ascii="WLASUG+KoopPro-Bold"/>
          <w:color w:val="000000"/>
          <w:sz w:val="24"/>
        </w:rPr>
      </w:pPr>
      <w:r>
        <w:rPr>
          <w:rFonts w:ascii="WLASUG+KoopPro-Bold" w:hAnsi="WLASUG+KoopPro-Bold" w:cs="WLASUG+KoopPro-Bold"/>
          <w:color w:val="221E1F"/>
          <w:sz w:val="24"/>
        </w:rPr>
        <w:t>Článek</w:t>
      </w:r>
      <w:r>
        <w:rPr>
          <w:rFonts w:ascii="WLASUG+KoopPro-Bold"/>
          <w:color w:val="221E1F"/>
          <w:sz w:val="24"/>
        </w:rPr>
        <w:t xml:space="preserve"> 6 </w:t>
      </w:r>
      <w:r>
        <w:rPr>
          <w:rFonts w:ascii="WLASUG+KoopPro-Bold" w:hAnsi="WLASUG+KoopPro-Bold" w:cs="WLASUG+KoopPro-Bold"/>
          <w:color w:val="221E1F"/>
          <w:sz w:val="24"/>
        </w:rPr>
        <w:t>–</w:t>
      </w:r>
      <w:r>
        <w:rPr>
          <w:rFonts w:ascii="WLASUG+KoopPro-Bold"/>
          <w:color w:val="221E1F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pacing w:val="-2"/>
          <w:sz w:val="24"/>
        </w:rPr>
        <w:t>Pojištění</w:t>
      </w:r>
      <w:r>
        <w:rPr>
          <w:rFonts w:ascii="WLASUG+KoopPro-Bold"/>
          <w:color w:val="221E1F"/>
          <w:spacing w:val="2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z w:val="24"/>
        </w:rPr>
        <w:t>přerušení</w:t>
      </w:r>
      <w:r>
        <w:rPr>
          <w:rFonts w:ascii="WLASUG+KoopPro-Bold"/>
          <w:color w:val="221E1F"/>
          <w:sz w:val="24"/>
        </w:rPr>
        <w:t xml:space="preserve"> provozu</w:t>
      </w:r>
    </w:p>
    <w:p w14:paraId="3FC7B3AD" w14:textId="77777777" w:rsidR="006A3745" w:rsidRDefault="008A7A83">
      <w:pPr>
        <w:spacing w:before="170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>1. Dodavatel</w:t>
      </w:r>
    </w:p>
    <w:p w14:paraId="6B44C870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provozu,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3 ZPP P-405/14 se za </w:t>
      </w:r>
      <w:r>
        <w:rPr>
          <w:rFonts w:ascii="LTQQGK+KoopProLight" w:hAnsi="LTQQGK+KoopProLight" w:cs="LTQQGK+KoopProLight"/>
          <w:color w:val="221E1F"/>
          <w:sz w:val="18"/>
        </w:rPr>
        <w:t>věcnou</w:t>
      </w:r>
      <w:r>
        <w:rPr>
          <w:rFonts w:ascii="LTQQGK+KoopProLight" w:hAnsi="LTQQGK+KoopProLight" w:cs="LTQQGK+KoopProLight"/>
          <w:color w:val="221E1F"/>
          <w:sz w:val="18"/>
        </w:rPr>
        <w:cr/>
        <w:t>škodu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účely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 </w:t>
      </w:r>
      <w:r>
        <w:rPr>
          <w:rFonts w:ascii="LTQQGK+KoopProLight" w:hAnsi="LTQQGK+KoopProLight" w:cs="LTQQGK+KoopProLight"/>
          <w:color w:val="221E1F"/>
          <w:sz w:val="18"/>
        </w:rPr>
        <w:t>považuje</w:t>
      </w:r>
      <w:r>
        <w:rPr>
          <w:rFonts w:ascii="LTQQGK+KoopProLight"/>
          <w:color w:val="221E1F"/>
          <w:sz w:val="18"/>
        </w:rPr>
        <w:t xml:space="preserve"> i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majetku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dodavatele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(dále</w:t>
      </w:r>
      <w:r>
        <w:rPr>
          <w:rFonts w:ascii="LTQQGK+KoopProLight"/>
          <w:color w:val="221E1F"/>
          <w:sz w:val="18"/>
        </w:rPr>
        <w:t xml:space="preserve"> jen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„dodavatel“)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  <w:t>některým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majetku,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jsou </w:t>
      </w:r>
      <w:r>
        <w:rPr>
          <w:rFonts w:ascii="LTQQGK+KoopProLight" w:hAnsi="LTQQGK+KoopProLight" w:cs="LTQQGK+KoopProLight"/>
          <w:color w:val="221E1F"/>
          <w:sz w:val="18"/>
        </w:rPr>
        <w:t>konkrétně</w:t>
      </w:r>
      <w:r>
        <w:rPr>
          <w:rFonts w:ascii="LTQQGK+KoopProLight"/>
          <w:color w:val="221E1F"/>
          <w:sz w:val="18"/>
        </w:rPr>
        <w:t xml:space="preserve"> uvedena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části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případ</w:t>
      </w:r>
      <w:r>
        <w:rPr>
          <w:rFonts w:ascii="LTQQGK+KoopProLight" w:hAnsi="LTQQGK+KoopProLight" w:cs="LTQQGK+KoopProLight"/>
          <w:color w:val="221E1F"/>
          <w:sz w:val="18"/>
        </w:rPr>
        <w:cr/>
        <w:t>přerušení</w:t>
      </w:r>
      <w:r>
        <w:rPr>
          <w:rFonts w:ascii="LTQQGK+KoopProLight"/>
          <w:color w:val="221E1F"/>
          <w:sz w:val="18"/>
        </w:rPr>
        <w:t xml:space="preserve"> provozu.</w:t>
      </w:r>
    </w:p>
    <w:p w14:paraId="48CA73A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5 ZPP P-405/14 je pojistnou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i vznik </w:t>
      </w:r>
      <w:r>
        <w:rPr>
          <w:rFonts w:ascii="LTQQGK+KoopProLight" w:hAnsi="LTQQGK+KoopProLight" w:cs="LTQQGK+KoopProLight"/>
          <w:color w:val="221E1F"/>
          <w:sz w:val="18"/>
        </w:rPr>
        <w:t>následné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přerušením</w:t>
      </w:r>
      <w:r>
        <w:rPr>
          <w:rFonts w:ascii="LTQQGK+KoopProLight"/>
          <w:color w:val="221E1F"/>
          <w:sz w:val="18"/>
        </w:rPr>
        <w:t xml:space="preserve"> jeho provozu z </w:t>
      </w:r>
      <w:r>
        <w:rPr>
          <w:rFonts w:ascii="LTQQGK+KoopProLight" w:hAnsi="LTQQGK+KoopProLight" w:cs="LTQQGK+KoopProLight"/>
          <w:color w:val="221E1F"/>
          <w:sz w:val="18"/>
        </w:rPr>
        <w:t>důvodu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vzniku </w:t>
      </w:r>
      <w:r>
        <w:rPr>
          <w:rFonts w:ascii="LTQQGK+KoopProLight" w:hAnsi="LTQQGK+KoopProLight" w:cs="LTQQGK+KoopProLight"/>
          <w:color w:val="221E1F"/>
          <w:sz w:val="18"/>
        </w:rPr>
        <w:t>věcné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u </w:t>
      </w:r>
      <w:r>
        <w:rPr>
          <w:rFonts w:ascii="LTQQGK+KoopProLight"/>
          <w:color w:val="221E1F"/>
          <w:spacing w:val="-1"/>
          <w:sz w:val="18"/>
        </w:rPr>
        <w:t>dodavatele,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nastala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zároveň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provozu </w:t>
      </w:r>
      <w:r>
        <w:rPr>
          <w:rFonts w:ascii="LTQQGK+KoopProLight"/>
          <w:color w:val="221E1F"/>
          <w:spacing w:val="-1"/>
          <w:sz w:val="18"/>
        </w:rPr>
        <w:t>dodavatele.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provozu dodavatele </w:t>
      </w:r>
      <w:r>
        <w:rPr>
          <w:rFonts w:ascii="LTQQGK+KoopProLight" w:hAnsi="LTQQGK+KoopProLight" w:cs="LTQQGK+KoopProLight"/>
          <w:color w:val="221E1F"/>
          <w:sz w:val="18"/>
        </w:rPr>
        <w:t>se</w:t>
      </w:r>
      <w:r>
        <w:rPr>
          <w:rFonts w:ascii="LTQQGK+KoopProLight" w:hAnsi="LTQQGK+KoopProLight" w:cs="LTQQGK+KoopProLight"/>
          <w:color w:val="221E1F"/>
          <w:sz w:val="18"/>
        </w:rPr>
        <w:cr/>
        <w:t>považuje</w:t>
      </w:r>
      <w:r>
        <w:rPr>
          <w:rFonts w:ascii="LTQQGK+KoopProLight"/>
          <w:color w:val="221E1F"/>
          <w:sz w:val="18"/>
        </w:rPr>
        <w:t xml:space="preserve"> jeho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sídlo,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podnikání</w:t>
      </w:r>
      <w:r>
        <w:rPr>
          <w:rFonts w:ascii="LTQQGK+KoopProLight"/>
          <w:color w:val="221E1F"/>
          <w:sz w:val="18"/>
        </w:rPr>
        <w:t xml:space="preserve"> nebo provozovna.</w:t>
      </w:r>
    </w:p>
    <w:p w14:paraId="19C407B8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Dodavatelem se </w:t>
      </w:r>
      <w:r>
        <w:rPr>
          <w:rFonts w:ascii="LTQQGK+KoopProLight" w:hAnsi="LTQQGK+KoopProLight" w:cs="LTQQGK+KoopProLight"/>
          <w:color w:val="221E1F"/>
          <w:sz w:val="18"/>
        </w:rPr>
        <w:t>rozumí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speciﬁkovaný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nespeciﬁkovaný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výrobce</w:t>
      </w:r>
      <w:r>
        <w:rPr>
          <w:rFonts w:ascii="LTQQGK+KoopProLight"/>
          <w:color w:val="221E1F"/>
          <w:sz w:val="18"/>
        </w:rPr>
        <w:t xml:space="preserve"> nebo zpracovatel </w:t>
      </w:r>
      <w:r>
        <w:rPr>
          <w:rFonts w:ascii="LTQQGK+KoopProLight" w:hAnsi="LTQQGK+KoopProLight" w:cs="LTQQGK+KoopProLight"/>
          <w:color w:val="221E1F"/>
          <w:sz w:val="18"/>
        </w:rPr>
        <w:t>výrobků,</w:t>
      </w:r>
      <w:r>
        <w:rPr>
          <w:rFonts w:ascii="LTQQGK+KoopProLight"/>
          <w:color w:val="221E1F"/>
          <w:sz w:val="18"/>
        </w:rPr>
        <w:t xml:space="preserve"> komponent, </w:t>
      </w:r>
      <w:r>
        <w:rPr>
          <w:rFonts w:ascii="LTQQGK+KoopProLight" w:hAnsi="LTQQGK+KoopProLight" w:cs="LTQQGK+KoopProLight"/>
          <w:color w:val="221E1F"/>
          <w:sz w:val="18"/>
        </w:rPr>
        <w:t>zboží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surovin,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na </w:t>
      </w:r>
      <w:r>
        <w:rPr>
          <w:rFonts w:ascii="LTQQGK+KoopProLight" w:hAnsi="LTQQGK+KoopProLight" w:cs="LTQQGK+KoopProLight"/>
          <w:color w:val="221E1F"/>
          <w:sz w:val="18"/>
        </w:rPr>
        <w:t>základě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smluvního</w:t>
      </w:r>
      <w:r>
        <w:rPr>
          <w:rFonts w:ascii="LTQQGK+KoopProLight"/>
          <w:color w:val="221E1F"/>
          <w:sz w:val="18"/>
        </w:rPr>
        <w:t xml:space="preserve"> vztahu </w:t>
      </w:r>
      <w:r>
        <w:rPr>
          <w:rFonts w:ascii="LTQQGK+KoopProLight" w:hAnsi="LTQQGK+KoopProLight" w:cs="LTQQGK+KoopProLight"/>
          <w:color w:val="221E1F"/>
          <w:sz w:val="18"/>
        </w:rPr>
        <w:t>průběžně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dodává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pojištěnému.</w:t>
      </w:r>
    </w:p>
    <w:p w14:paraId="1068D1D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Mimo </w:t>
      </w:r>
      <w:r>
        <w:rPr>
          <w:rFonts w:ascii="LTQQGK+KoopProLight" w:hAnsi="LTQQGK+KoopProLight" w:cs="LTQQGK+KoopProLight"/>
          <w:color w:val="221E1F"/>
          <w:sz w:val="18"/>
        </w:rPr>
        <w:t>výluk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omezení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vyplývajících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příslušných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smlouvy a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podmínek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vztahujících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k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 </w:t>
      </w:r>
      <w:r>
        <w:rPr>
          <w:rFonts w:ascii="LTQQGK+KoopProLight" w:hAnsi="LTQQGK+KoopProLight" w:cs="LTQQGK+KoopProLight"/>
          <w:color w:val="221E1F"/>
          <w:sz w:val="18"/>
        </w:rPr>
        <w:t>sjednanému</w:t>
      </w:r>
      <w:r>
        <w:rPr>
          <w:rFonts w:ascii="LTQQGK+KoopProLight"/>
          <w:color w:val="221E1F"/>
          <w:sz w:val="18"/>
        </w:rPr>
        <w:t xml:space="preserve"> pojistnou smlouvou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/>
          <w:color w:val="221E1F"/>
          <w:spacing w:val="-2"/>
          <w:sz w:val="18"/>
        </w:rPr>
        <w:t>tomto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rozsahu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nevztahuje na </w:t>
      </w:r>
      <w:r>
        <w:rPr>
          <w:rFonts w:ascii="LTQQGK+KoopProLight" w:hAnsi="LTQQGK+KoopProLight" w:cs="LTQQGK+KoopProLight"/>
          <w:color w:val="221E1F"/>
          <w:sz w:val="18"/>
        </w:rPr>
        <w:t>následnou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způsobenou: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>a)</w:t>
      </w:r>
      <w:r>
        <w:rPr>
          <w:rFonts w:ascii="LTQQGK+KoopProLight"/>
          <w:color w:val="221E1F"/>
          <w:spacing w:val="15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nedodáním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ropy,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paliv,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pohonných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látek,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páry,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tepla,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elektřiny,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plynu, vody a </w:t>
      </w:r>
      <w:r>
        <w:rPr>
          <w:rFonts w:ascii="LTQQGK+KoopProLight" w:hAnsi="LTQQGK+KoopProLight" w:cs="LTQQGK+KoopProLight"/>
          <w:color w:val="221E1F"/>
          <w:sz w:val="18"/>
        </w:rPr>
        <w:t>telekomunikačních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služeb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pojištěnému,</w:t>
      </w:r>
    </w:p>
    <w:p w14:paraId="2047278F" w14:textId="77777777" w:rsidR="006A3745" w:rsidRDefault="008A7A83">
      <w:pPr>
        <w:spacing w:before="468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t>Strana 6/11</w:t>
      </w:r>
    </w:p>
    <w:p w14:paraId="64C5557D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6D93A0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3C51439" w14:textId="77777777" w:rsidR="006A3745" w:rsidRDefault="006A3745">
      <w:pPr>
        <w:pStyle w:val="Bezseznamu1"/>
        <w:sectPr w:rsidR="006A3745">
          <w:pgSz w:w="11900" w:h="16820"/>
          <w:pgMar w:top="343" w:right="100" w:bottom="0" w:left="567" w:header="720" w:footer="720" w:gutter="0"/>
          <w:pgNumType w:start="1"/>
          <w:cols w:space="720"/>
          <w:docGrid w:linePitch="1"/>
        </w:sectPr>
      </w:pPr>
    </w:p>
    <w:p w14:paraId="1AA5CA44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4D65CC" w14:textId="319BF5D7" w:rsidR="006A3745" w:rsidRDefault="000477E7">
      <w:pPr>
        <w:spacing w:before="0" w:after="0" w:line="220" w:lineRule="exact"/>
        <w:jc w:val="left"/>
        <w:rPr>
          <w:rFonts w:ascii="LTQQGK+KoopProLight"/>
          <w:color w:val="000000"/>
          <w:sz w:val="18"/>
        </w:rPr>
      </w:pPr>
      <w:bookmarkStart w:id="19" w:name="br20"/>
      <w:bookmarkEnd w:id="19"/>
      <w:r>
        <w:rPr>
          <w:noProof/>
        </w:rPr>
        <w:drawing>
          <wp:anchor distT="0" distB="0" distL="114300" distR="114300" simplePos="0" relativeHeight="251632128" behindDoc="1" locked="0" layoutInCell="1" allowOverlap="1" wp14:anchorId="193ABD77" wp14:editId="43D3DB97">
            <wp:simplePos x="0" y="0"/>
            <wp:positionH relativeFrom="page">
              <wp:posOffset>347345</wp:posOffset>
            </wp:positionH>
            <wp:positionV relativeFrom="page">
              <wp:posOffset>5600065</wp:posOffset>
            </wp:positionV>
            <wp:extent cx="6866890" cy="38100"/>
            <wp:effectExtent l="0" t="0" r="0" b="0"/>
            <wp:wrapNone/>
            <wp:docPr id="29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7D8346FB" wp14:editId="77A33775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28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LTQQGK+KoopProLight"/>
          <w:color w:val="221E1F"/>
          <w:spacing w:val="-5"/>
          <w:sz w:val="18"/>
        </w:rPr>
        <w:t>b)</w:t>
      </w:r>
      <w:r w:rsidR="008A7A83">
        <w:rPr>
          <w:rFonts w:ascii="LTQQGK+KoopProLight"/>
          <w:color w:val="221E1F"/>
          <w:spacing w:val="149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jakýmkoliv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poškozením</w:t>
      </w:r>
      <w:r w:rsidR="008A7A83">
        <w:rPr>
          <w:rFonts w:ascii="LTQQGK+KoopProLight"/>
          <w:color w:val="221E1F"/>
          <w:sz w:val="18"/>
        </w:rPr>
        <w:t xml:space="preserve"> nebo poruchou </w:t>
      </w:r>
      <w:r w:rsidR="008A7A83">
        <w:rPr>
          <w:rFonts w:ascii="LTQQGK+KoopProLight" w:hAnsi="LTQQGK+KoopProLight" w:cs="LTQQGK+KoopProLight"/>
          <w:color w:val="221E1F"/>
          <w:sz w:val="18"/>
        </w:rPr>
        <w:t>přenosových</w:t>
      </w:r>
      <w:r w:rsidR="008A7A83">
        <w:rPr>
          <w:rFonts w:ascii="LTQQGK+KoopProLight"/>
          <w:color w:val="221E1F"/>
          <w:sz w:val="18"/>
        </w:rPr>
        <w:t xml:space="preserve"> nebo </w:t>
      </w:r>
      <w:r w:rsidR="008A7A83">
        <w:rPr>
          <w:rFonts w:ascii="LTQQGK+KoopProLight" w:hAnsi="LTQQGK+KoopProLight" w:cs="LTQQGK+KoopProLight"/>
          <w:color w:val="221E1F"/>
          <w:sz w:val="18"/>
        </w:rPr>
        <w:t>distribučních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spojů,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rozvodů,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kabelů,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pacing w:val="-1"/>
          <w:sz w:val="18"/>
        </w:rPr>
        <w:t>potrubí,</w:t>
      </w:r>
      <w:r w:rsidR="008A7A83">
        <w:rPr>
          <w:rFonts w:ascii="LTQQGK+KoopProLight"/>
          <w:color w:val="221E1F"/>
          <w:spacing w:val="1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produktovodů</w:t>
      </w:r>
      <w:r w:rsidR="008A7A83">
        <w:rPr>
          <w:rFonts w:ascii="LTQQGK+KoopProLight"/>
          <w:color w:val="221E1F"/>
          <w:sz w:val="18"/>
        </w:rPr>
        <w:t xml:space="preserve"> a </w:t>
      </w:r>
      <w:r w:rsidR="008A7A83">
        <w:rPr>
          <w:rFonts w:ascii="LTQQGK+KoopProLight" w:hAnsi="LTQQGK+KoopProLight" w:cs="LTQQGK+KoopProLight"/>
          <w:color w:val="221E1F"/>
          <w:sz w:val="18"/>
        </w:rPr>
        <w:t>zařízení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či</w:t>
      </w:r>
      <w:r w:rsidR="008A7A83">
        <w:rPr>
          <w:rFonts w:ascii="LTQQGK+KoopProLight" w:hAnsi="LTQQGK+KoopProLight" w:cs="LTQQGK+KoopProLight"/>
          <w:color w:val="221E1F"/>
          <w:sz w:val="18"/>
        </w:rPr>
        <w:cr/>
      </w:r>
      <w:r w:rsidR="008A7A83">
        <w:rPr>
          <w:rFonts w:ascii="LTQQGK+KoopProLight"/>
          <w:color w:val="221E1F"/>
          <w:spacing w:val="291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přístrojů</w:t>
      </w:r>
      <w:r w:rsidR="008A7A83">
        <w:rPr>
          <w:rFonts w:ascii="LTQQGK+KoopProLight"/>
          <w:color w:val="221E1F"/>
          <w:sz w:val="18"/>
        </w:rPr>
        <w:t xml:space="preserve"> s nimi </w:t>
      </w:r>
      <w:r w:rsidR="008A7A83">
        <w:rPr>
          <w:rFonts w:ascii="LTQQGK+KoopProLight" w:hAnsi="LTQQGK+KoopProLight" w:cs="LTQQGK+KoopProLight"/>
          <w:color w:val="221E1F"/>
          <w:sz w:val="18"/>
        </w:rPr>
        <w:t>spojených.</w:t>
      </w:r>
    </w:p>
    <w:p w14:paraId="65472DCE" w14:textId="77777777" w:rsidR="006A3745" w:rsidRDefault="008A7A83">
      <w:pPr>
        <w:spacing w:before="220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vyloučení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pochybností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uvádí,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je povinen </w:t>
      </w:r>
      <w:r>
        <w:rPr>
          <w:rFonts w:ascii="LTQQGK+KoopProLight" w:hAnsi="LTQQGK+KoopProLight" w:cs="LTQQGK+KoopProLight"/>
          <w:color w:val="221E1F"/>
          <w:sz w:val="18"/>
        </w:rPr>
        <w:t>prokázat</w:t>
      </w:r>
      <w:r>
        <w:rPr>
          <w:rFonts w:ascii="LTQQGK+KoopProLight"/>
          <w:color w:val="221E1F"/>
          <w:sz w:val="18"/>
        </w:rPr>
        <w:t xml:space="preserve"> (nese </w:t>
      </w:r>
      <w:r>
        <w:rPr>
          <w:rFonts w:ascii="LTQQGK+KoopProLight" w:hAnsi="LTQQGK+KoopProLight" w:cs="LTQQGK+KoopProLight"/>
          <w:color w:val="221E1F"/>
          <w:sz w:val="18"/>
        </w:rPr>
        <w:t>důkazní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břemeno)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vznik </w:t>
      </w:r>
      <w:r>
        <w:rPr>
          <w:rFonts w:ascii="LTQQGK+KoopProLight" w:hAnsi="LTQQGK+KoopProLight" w:cs="LTQQGK+KoopProLight"/>
          <w:color w:val="221E1F"/>
          <w:sz w:val="18"/>
        </w:rPr>
        <w:t>věcné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její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příčiny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u </w:t>
      </w:r>
      <w:r>
        <w:rPr>
          <w:rFonts w:ascii="LTQQGK+KoopProLight"/>
          <w:color w:val="221E1F"/>
          <w:spacing w:val="-1"/>
          <w:sz w:val="18"/>
        </w:rPr>
        <w:t>dodavatele.</w:t>
      </w:r>
    </w:p>
    <w:p w14:paraId="76B52AD9" w14:textId="77777777" w:rsidR="006A3745" w:rsidRDefault="008A7A83">
      <w:pPr>
        <w:spacing w:before="0" w:after="0" w:line="243" w:lineRule="exact"/>
        <w:ind w:right="887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 xml:space="preserve">výši </w:t>
      </w:r>
      <w:r>
        <w:rPr>
          <w:rFonts w:ascii="WLASUG+KoopPro-Bold"/>
          <w:color w:val="221E1F"/>
          <w:sz w:val="18"/>
        </w:rPr>
        <w:t xml:space="preserve">100 000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 xml:space="preserve">,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rámci</w:t>
      </w:r>
      <w:r>
        <w:rPr>
          <w:rFonts w:ascii="LTQQGK+KoopProLight"/>
          <w:color w:val="221E1F"/>
          <w:sz w:val="18"/>
        </w:rPr>
        <w:t xml:space="preserve"> limitu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 (sublimit).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pacing w:val="-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1F39C011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2. </w:t>
      </w:r>
      <w:r>
        <w:rPr>
          <w:rFonts w:ascii="WLASUG+KoopPro-Bold" w:hAnsi="WLASUG+KoopPro-Bold" w:cs="WLASUG+KoopPro-Bold"/>
          <w:color w:val="221E1F"/>
          <w:sz w:val="18"/>
        </w:rPr>
        <w:t>Odběratel</w:t>
      </w:r>
    </w:p>
    <w:p w14:paraId="058A221F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provozu,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3 ZPP P-405/14 se za </w:t>
      </w:r>
      <w:r>
        <w:rPr>
          <w:rFonts w:ascii="LTQQGK+KoopProLight" w:hAnsi="LTQQGK+KoopProLight" w:cs="LTQQGK+KoopProLight"/>
          <w:color w:val="221E1F"/>
          <w:sz w:val="18"/>
        </w:rPr>
        <w:t>věcnou</w:t>
      </w:r>
      <w:r>
        <w:rPr>
          <w:rFonts w:ascii="LTQQGK+KoopProLight" w:hAnsi="LTQQGK+KoopProLight" w:cs="LTQQGK+KoopProLight"/>
          <w:color w:val="221E1F"/>
          <w:sz w:val="18"/>
        </w:rPr>
        <w:cr/>
        <w:t>škodu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účely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 </w:t>
      </w:r>
      <w:r>
        <w:rPr>
          <w:rFonts w:ascii="LTQQGK+KoopProLight" w:hAnsi="LTQQGK+KoopProLight" w:cs="LTQQGK+KoopProLight"/>
          <w:color w:val="221E1F"/>
          <w:sz w:val="18"/>
        </w:rPr>
        <w:t>považuje</w:t>
      </w:r>
      <w:r>
        <w:rPr>
          <w:rFonts w:ascii="LTQQGK+KoopProLight"/>
          <w:color w:val="221E1F"/>
          <w:sz w:val="18"/>
        </w:rPr>
        <w:t xml:space="preserve"> i </w:t>
      </w:r>
      <w:r>
        <w:rPr>
          <w:rFonts w:ascii="LTQQGK+KoopProLight" w:hAnsi="LTQQGK+KoopProLight" w:cs="LTQQGK+KoopProLight"/>
          <w:color w:val="221E1F"/>
          <w:sz w:val="18"/>
        </w:rPr>
        <w:t>poškození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zničení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majetku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odběratele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(dále</w:t>
      </w:r>
      <w:r>
        <w:rPr>
          <w:rFonts w:ascii="LTQQGK+KoopProLight"/>
          <w:color w:val="221E1F"/>
          <w:sz w:val="18"/>
        </w:rPr>
        <w:t xml:space="preserve"> jen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„odběratel“)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  <w:t>některým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majetku,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jsou </w:t>
      </w:r>
      <w:r>
        <w:rPr>
          <w:rFonts w:ascii="LTQQGK+KoopProLight" w:hAnsi="LTQQGK+KoopProLight" w:cs="LTQQGK+KoopProLight"/>
          <w:color w:val="221E1F"/>
          <w:sz w:val="18"/>
        </w:rPr>
        <w:t>konkrétně</w:t>
      </w:r>
      <w:r>
        <w:rPr>
          <w:rFonts w:ascii="LTQQGK+KoopProLight"/>
          <w:color w:val="221E1F"/>
          <w:sz w:val="18"/>
        </w:rPr>
        <w:t xml:space="preserve"> uvedena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části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případ</w:t>
      </w:r>
      <w:r>
        <w:rPr>
          <w:rFonts w:ascii="LTQQGK+KoopProLight" w:hAnsi="LTQQGK+KoopProLight" w:cs="LTQQGK+KoopProLight"/>
          <w:color w:val="221E1F"/>
          <w:sz w:val="18"/>
        </w:rPr>
        <w:cr/>
        <w:t>přerušení</w:t>
      </w:r>
      <w:r>
        <w:rPr>
          <w:rFonts w:ascii="LTQQGK+KoopProLight"/>
          <w:color w:val="221E1F"/>
          <w:sz w:val="18"/>
        </w:rPr>
        <w:t xml:space="preserve"> provozu.</w:t>
      </w:r>
    </w:p>
    <w:p w14:paraId="1F4BBFDA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5 ZPP P-405/14 je pojistnou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i vznik </w:t>
      </w:r>
      <w:r>
        <w:rPr>
          <w:rFonts w:ascii="LTQQGK+KoopProLight" w:hAnsi="LTQQGK+KoopProLight" w:cs="LTQQGK+KoopProLight"/>
          <w:color w:val="221E1F"/>
          <w:sz w:val="18"/>
        </w:rPr>
        <w:t>následné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přerušením</w:t>
      </w:r>
      <w:r>
        <w:rPr>
          <w:rFonts w:ascii="LTQQGK+KoopProLight"/>
          <w:color w:val="221E1F"/>
          <w:sz w:val="18"/>
        </w:rPr>
        <w:t xml:space="preserve"> jeho provozu z </w:t>
      </w:r>
      <w:r>
        <w:rPr>
          <w:rFonts w:ascii="LTQQGK+KoopProLight" w:hAnsi="LTQQGK+KoopProLight" w:cs="LTQQGK+KoopProLight"/>
          <w:color w:val="221E1F"/>
          <w:sz w:val="18"/>
        </w:rPr>
        <w:t>důvodu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vzniku </w:t>
      </w:r>
      <w:r>
        <w:rPr>
          <w:rFonts w:ascii="LTQQGK+KoopProLight" w:hAnsi="LTQQGK+KoopProLight" w:cs="LTQQGK+KoopProLight"/>
          <w:color w:val="221E1F"/>
          <w:sz w:val="18"/>
        </w:rPr>
        <w:t>věcné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u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odběratele,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nastala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zároveň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provozu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odběratele.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provozu </w:t>
      </w:r>
      <w:r>
        <w:rPr>
          <w:rFonts w:ascii="LTQQGK+KoopProLight" w:hAnsi="LTQQGK+KoopProLight" w:cs="LTQQGK+KoopProLight"/>
          <w:color w:val="221E1F"/>
          <w:sz w:val="18"/>
        </w:rPr>
        <w:t>odběratele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se</w:t>
      </w:r>
      <w:r>
        <w:rPr>
          <w:rFonts w:ascii="LTQQGK+KoopProLight" w:hAnsi="LTQQGK+KoopProLight" w:cs="LTQQGK+KoopProLight"/>
          <w:color w:val="221E1F"/>
          <w:sz w:val="18"/>
        </w:rPr>
        <w:cr/>
        <w:t>považuje</w:t>
      </w:r>
      <w:r>
        <w:rPr>
          <w:rFonts w:ascii="LTQQGK+KoopProLight"/>
          <w:color w:val="221E1F"/>
          <w:sz w:val="18"/>
        </w:rPr>
        <w:t xml:space="preserve"> jeho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sídlo,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podnikání</w:t>
      </w:r>
      <w:r>
        <w:rPr>
          <w:rFonts w:ascii="LTQQGK+KoopProLight"/>
          <w:color w:val="221E1F"/>
          <w:sz w:val="18"/>
        </w:rPr>
        <w:t xml:space="preserve"> nebo provozovna.</w:t>
      </w:r>
    </w:p>
    <w:p w14:paraId="380BD7B3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Odběratelem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rozumí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speciﬁkovaný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nespeciﬁkovaný</w:t>
      </w:r>
      <w:r>
        <w:rPr>
          <w:rFonts w:ascii="LTQQGK+KoopProLight"/>
          <w:color w:val="221E1F"/>
          <w:sz w:val="18"/>
        </w:rPr>
        <w:t xml:space="preserve"> subjekt,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základě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smluvního</w:t>
      </w:r>
      <w:r>
        <w:rPr>
          <w:rFonts w:ascii="LTQQGK+KoopProLight"/>
          <w:color w:val="221E1F"/>
          <w:sz w:val="18"/>
        </w:rPr>
        <w:t xml:space="preserve"> vztahu s </w:t>
      </w:r>
      <w:r>
        <w:rPr>
          <w:rFonts w:ascii="LTQQGK+KoopProLight" w:hAnsi="LTQQGK+KoopProLight" w:cs="LTQQGK+KoopProLight"/>
          <w:color w:val="221E1F"/>
          <w:sz w:val="18"/>
        </w:rPr>
        <w:t>pojištěným</w:t>
      </w:r>
      <w:r>
        <w:rPr>
          <w:rFonts w:ascii="LTQQGK+KoopProLight" w:hAnsi="LTQQGK+KoopProLight" w:cs="LTQQGK+KoopProLight"/>
          <w:color w:val="221E1F"/>
          <w:sz w:val="18"/>
        </w:rPr>
        <w:cr/>
        <w:t>průběžně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odebírá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výrobky,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komponenty,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zboží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/>
          <w:color w:val="221E1F"/>
          <w:spacing w:val="-1"/>
          <w:sz w:val="18"/>
        </w:rPr>
        <w:t>suroviny,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následně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zpracovává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/>
          <w:color w:val="221E1F"/>
          <w:sz w:val="18"/>
        </w:rPr>
        <w:t xml:space="preserve"> s nimi jinak </w:t>
      </w:r>
      <w:r>
        <w:rPr>
          <w:rFonts w:ascii="LTQQGK+KoopProLight" w:hAnsi="LTQQGK+KoopProLight" w:cs="LTQQGK+KoopProLight"/>
          <w:color w:val="221E1F"/>
          <w:sz w:val="18"/>
        </w:rPr>
        <w:t>nakládá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 souvislosti se </w:t>
      </w:r>
      <w:r>
        <w:rPr>
          <w:rFonts w:ascii="LTQQGK+KoopProLight" w:hAnsi="LTQQGK+KoopProLight" w:cs="LTQQGK+KoopProLight"/>
          <w:color w:val="221E1F"/>
          <w:sz w:val="18"/>
        </w:rPr>
        <w:t>svojí</w:t>
      </w:r>
      <w:r>
        <w:rPr>
          <w:rFonts w:ascii="LTQQGK+KoopProLight"/>
          <w:color w:val="221E1F"/>
          <w:sz w:val="18"/>
        </w:rPr>
        <w:t xml:space="preserve"> podnikatelskou </w:t>
      </w:r>
      <w:r>
        <w:rPr>
          <w:rFonts w:ascii="LTQQGK+KoopProLight" w:hAnsi="LTQQGK+KoopProLight" w:cs="LTQQGK+KoopProLight"/>
          <w:color w:val="221E1F"/>
          <w:sz w:val="18"/>
        </w:rPr>
        <w:t>činností.</w:t>
      </w:r>
    </w:p>
    <w:p w14:paraId="395ECF23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Mimo </w:t>
      </w:r>
      <w:r>
        <w:rPr>
          <w:rFonts w:ascii="LTQQGK+KoopProLight" w:hAnsi="LTQQGK+KoopProLight" w:cs="LTQQGK+KoopProLight"/>
          <w:color w:val="221E1F"/>
          <w:sz w:val="18"/>
        </w:rPr>
        <w:t>výluk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omezení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vyplývajících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příslušných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smlouvy a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podmínek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vztahujících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k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 </w:t>
      </w:r>
      <w:r>
        <w:rPr>
          <w:rFonts w:ascii="LTQQGK+KoopProLight" w:hAnsi="LTQQGK+KoopProLight" w:cs="LTQQGK+KoopProLight"/>
          <w:color w:val="221E1F"/>
          <w:sz w:val="18"/>
        </w:rPr>
        <w:t>sjednanému</w:t>
      </w:r>
      <w:r>
        <w:rPr>
          <w:rFonts w:ascii="LTQQGK+KoopProLight"/>
          <w:color w:val="221E1F"/>
          <w:sz w:val="18"/>
        </w:rPr>
        <w:t xml:space="preserve"> pojistnou smlouvou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/>
          <w:color w:val="221E1F"/>
          <w:spacing w:val="-2"/>
          <w:sz w:val="18"/>
        </w:rPr>
        <w:t>tomto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rozsahu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nevztahuje na </w:t>
      </w:r>
      <w:r>
        <w:rPr>
          <w:rFonts w:ascii="LTQQGK+KoopProLight" w:hAnsi="LTQQGK+KoopProLight" w:cs="LTQQGK+KoopProLight"/>
          <w:color w:val="221E1F"/>
          <w:sz w:val="18"/>
        </w:rPr>
        <w:t>následnou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způsobenou: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>a)</w:t>
      </w:r>
      <w:r>
        <w:rPr>
          <w:rFonts w:ascii="LTQQGK+KoopProLight"/>
          <w:color w:val="221E1F"/>
          <w:spacing w:val="15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neodebráním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ropy,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paliv,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pohonných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látek,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páry,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tepla,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elektřiny,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plynu, vody a </w:t>
      </w:r>
      <w:r>
        <w:rPr>
          <w:rFonts w:ascii="LTQQGK+KoopProLight" w:hAnsi="LTQQGK+KoopProLight" w:cs="LTQQGK+KoopProLight"/>
          <w:color w:val="221E1F"/>
          <w:sz w:val="18"/>
        </w:rPr>
        <w:t>telekomunikačních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služeb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odběratelem,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14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jakýmkoliv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poškozením</w:t>
      </w:r>
      <w:r>
        <w:rPr>
          <w:rFonts w:ascii="LTQQGK+KoopProLight"/>
          <w:color w:val="221E1F"/>
          <w:sz w:val="18"/>
        </w:rPr>
        <w:t xml:space="preserve"> nebo poruchou </w:t>
      </w:r>
      <w:r>
        <w:rPr>
          <w:rFonts w:ascii="LTQQGK+KoopProLight" w:hAnsi="LTQQGK+KoopProLight" w:cs="LTQQGK+KoopProLight"/>
          <w:color w:val="221E1F"/>
          <w:sz w:val="18"/>
        </w:rPr>
        <w:t>přenosových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distribučních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spojů,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rozvodů,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kabelů,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potrubí,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produktovodů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přístrojů</w:t>
      </w:r>
      <w:r>
        <w:rPr>
          <w:rFonts w:ascii="LTQQGK+KoopProLight"/>
          <w:color w:val="221E1F"/>
          <w:sz w:val="18"/>
        </w:rPr>
        <w:t xml:space="preserve"> s nimi </w:t>
      </w:r>
      <w:r>
        <w:rPr>
          <w:rFonts w:ascii="LTQQGK+KoopProLight" w:hAnsi="LTQQGK+KoopProLight" w:cs="LTQQGK+KoopProLight"/>
          <w:color w:val="221E1F"/>
          <w:sz w:val="18"/>
        </w:rPr>
        <w:t>spojených.</w:t>
      </w:r>
    </w:p>
    <w:p w14:paraId="053D34C8" w14:textId="77777777" w:rsidR="006A3745" w:rsidRDefault="008A7A83">
      <w:pPr>
        <w:spacing w:before="220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vyloučení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pochybností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uvádí,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je povinen </w:t>
      </w:r>
      <w:r>
        <w:rPr>
          <w:rFonts w:ascii="LTQQGK+KoopProLight" w:hAnsi="LTQQGK+KoopProLight" w:cs="LTQQGK+KoopProLight"/>
          <w:color w:val="221E1F"/>
          <w:sz w:val="18"/>
        </w:rPr>
        <w:t>prokázat</w:t>
      </w:r>
      <w:r>
        <w:rPr>
          <w:rFonts w:ascii="LTQQGK+KoopProLight"/>
          <w:color w:val="221E1F"/>
          <w:sz w:val="18"/>
        </w:rPr>
        <w:t xml:space="preserve"> (nese </w:t>
      </w:r>
      <w:r>
        <w:rPr>
          <w:rFonts w:ascii="LTQQGK+KoopProLight" w:hAnsi="LTQQGK+KoopProLight" w:cs="LTQQGK+KoopProLight"/>
          <w:color w:val="221E1F"/>
          <w:sz w:val="18"/>
        </w:rPr>
        <w:t>důkazní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břemeno)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vznik </w:t>
      </w:r>
      <w:r>
        <w:rPr>
          <w:rFonts w:ascii="LTQQGK+KoopProLight" w:hAnsi="LTQQGK+KoopProLight" w:cs="LTQQGK+KoopProLight"/>
          <w:color w:val="221E1F"/>
          <w:sz w:val="18"/>
        </w:rPr>
        <w:t>věcné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její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příčiny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u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odběratele.</w:t>
      </w:r>
    </w:p>
    <w:p w14:paraId="181E7F93" w14:textId="77777777" w:rsidR="006A3745" w:rsidRDefault="008A7A83">
      <w:pPr>
        <w:spacing w:before="0" w:after="0" w:line="243" w:lineRule="exact"/>
        <w:ind w:right="887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 xml:space="preserve">výši </w:t>
      </w:r>
      <w:r>
        <w:rPr>
          <w:rFonts w:ascii="WLASUG+KoopPro-Bold"/>
          <w:color w:val="221E1F"/>
          <w:sz w:val="18"/>
        </w:rPr>
        <w:t xml:space="preserve">100 000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 xml:space="preserve">,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rámci</w:t>
      </w:r>
      <w:r>
        <w:rPr>
          <w:rFonts w:ascii="LTQQGK+KoopProLight"/>
          <w:color w:val="221E1F"/>
          <w:sz w:val="18"/>
        </w:rPr>
        <w:t xml:space="preserve"> limitu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 (sublimit).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sjednává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spoluúčastí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výši</w:t>
      </w:r>
      <w:r>
        <w:rPr>
          <w:rFonts w:ascii="LTQQGK+KoopProLight"/>
          <w:color w:val="221E1F"/>
          <w:spacing w:val="-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6510F69A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3. </w:t>
      </w:r>
      <w:r>
        <w:rPr>
          <w:rFonts w:ascii="WLASUG+KoopPro-Bold" w:hAnsi="WLASUG+KoopPro-Bold" w:cs="WLASUG+KoopPro-Bold"/>
          <w:color w:val="221E1F"/>
          <w:sz w:val="18"/>
        </w:rPr>
        <w:t>Přerušení</w:t>
      </w:r>
      <w:r>
        <w:rPr>
          <w:rFonts w:ascii="WLASUG+KoopPro-Bold"/>
          <w:color w:val="221E1F"/>
          <w:sz w:val="18"/>
        </w:rPr>
        <w:t xml:space="preserve"> provozu z </w:t>
      </w:r>
      <w:r>
        <w:rPr>
          <w:rFonts w:ascii="WLASUG+KoopPro-Bold" w:hAnsi="WLASUG+KoopPro-Bold" w:cs="WLASUG+KoopPro-Bold"/>
          <w:color w:val="221E1F"/>
          <w:sz w:val="18"/>
        </w:rPr>
        <w:t>důvodu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věcné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škody</w:t>
      </w:r>
      <w:r>
        <w:rPr>
          <w:rFonts w:ascii="WLASUG+KoopPro-Bold"/>
          <w:color w:val="221E1F"/>
          <w:sz w:val="18"/>
        </w:rPr>
        <w:t xml:space="preserve"> na </w:t>
      </w:r>
      <w:r>
        <w:rPr>
          <w:rFonts w:ascii="WLASUG+KoopPro-Bold" w:hAnsi="WLASUG+KoopPro-Bold" w:cs="WLASUG+KoopPro-Bold"/>
          <w:color w:val="221E1F"/>
          <w:sz w:val="18"/>
        </w:rPr>
        <w:t>cizím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majetku</w:t>
      </w:r>
    </w:p>
    <w:p w14:paraId="56D167B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provozu, </w:t>
      </w:r>
      <w:r>
        <w:rPr>
          <w:rFonts w:ascii="LTQQGK+KoopProLight"/>
          <w:color w:val="221E1F"/>
          <w:spacing w:val="-2"/>
          <w:sz w:val="18"/>
        </w:rPr>
        <w:t>potom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 souladu s </w:t>
      </w:r>
      <w:r>
        <w:rPr>
          <w:rFonts w:ascii="LTQQGK+KoopProLight" w:hAnsi="LTQQGK+KoopProLight" w:cs="LTQQGK+KoopProLight"/>
          <w:color w:val="221E1F"/>
          <w:sz w:val="18"/>
        </w:rPr>
        <w:t>ustanovením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3 ZPP P-405/14 </w:t>
      </w:r>
      <w:r>
        <w:rPr>
          <w:rFonts w:ascii="LTQQGK+KoopProLight" w:hAnsi="LTQQGK+KoopProLight" w:cs="LTQQGK+KoopProLight"/>
          <w:color w:val="221E1F"/>
          <w:sz w:val="18"/>
        </w:rPr>
        <w:t>uvádí,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za</w:t>
      </w:r>
      <w:r>
        <w:rPr>
          <w:rFonts w:ascii="LTQQGK+KoopProLight" w:hAnsi="LTQQGK+KoopProLight" w:cs="LTQQGK+KoopProLight"/>
          <w:color w:val="221E1F"/>
          <w:sz w:val="18"/>
        </w:rPr>
        <w:cr/>
        <w:t>věcnou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považuje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rovněž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škoda,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vznikla </w:t>
      </w:r>
      <w:r>
        <w:rPr>
          <w:rFonts w:ascii="LTQQGK+KoopProLight" w:hAnsi="LTQQGK+KoopProLight" w:cs="LTQQGK+KoopProLight"/>
          <w:color w:val="221E1F"/>
          <w:sz w:val="18"/>
        </w:rPr>
        <w:t>působením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některého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majetku,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jsou </w:t>
      </w:r>
      <w:r>
        <w:rPr>
          <w:rFonts w:ascii="LTQQGK+KoopProLight" w:hAnsi="LTQQGK+KoopProLight" w:cs="LTQQGK+KoopProLight"/>
          <w:color w:val="221E1F"/>
          <w:sz w:val="18"/>
        </w:rPr>
        <w:t>konkrétně</w:t>
      </w:r>
      <w:r>
        <w:rPr>
          <w:rFonts w:ascii="LTQQGK+KoopProLight" w:hAnsi="LTQQGK+KoopProLight" w:cs="LTQQGK+KoopProLight"/>
          <w:color w:val="221E1F"/>
          <w:sz w:val="18"/>
        </w:rPr>
        <w:cr/>
        <w:t>uvedená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části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případ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přerušení</w:t>
      </w:r>
      <w:r>
        <w:rPr>
          <w:rFonts w:ascii="LTQQGK+KoopProLight"/>
          <w:color w:val="221E1F"/>
          <w:sz w:val="18"/>
        </w:rPr>
        <w:t xml:space="preserve"> provozu,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pacing w:val="-3"/>
          <w:sz w:val="18"/>
        </w:rPr>
        <w:t>tehdy,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pokud </w:t>
      </w:r>
      <w:r>
        <w:rPr>
          <w:rFonts w:ascii="LTQQGK+KoopProLight" w:hAnsi="LTQQGK+KoopProLight" w:cs="LTQQGK+KoopProLight"/>
          <w:color w:val="221E1F"/>
          <w:sz w:val="18"/>
        </w:rPr>
        <w:t>škoda</w:t>
      </w:r>
      <w:r>
        <w:rPr>
          <w:rFonts w:ascii="LTQQGK+KoopProLight"/>
          <w:color w:val="221E1F"/>
          <w:sz w:val="18"/>
        </w:rPr>
        <w:t xml:space="preserve"> vznikla na </w:t>
      </w:r>
      <w:r>
        <w:rPr>
          <w:rFonts w:ascii="LTQQGK+KoopProLight" w:hAnsi="LTQQGK+KoopProLight" w:cs="LTQQGK+KoopProLight"/>
          <w:color w:val="221E1F"/>
          <w:sz w:val="18"/>
        </w:rPr>
        <w:t>budově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níž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nachází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jejím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zařízení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nacházejícím</w:t>
      </w:r>
      <w:r>
        <w:rPr>
          <w:rFonts w:ascii="LTQQGK+KoopProLight"/>
          <w:color w:val="221E1F"/>
          <w:sz w:val="18"/>
        </w:rPr>
        <w:t xml:space="preserve"> se ve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stejném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(areálu</w:t>
      </w:r>
      <w:r>
        <w:rPr>
          <w:rFonts w:ascii="LTQQGK+KoopProLight"/>
          <w:color w:val="221E1F"/>
          <w:sz w:val="18"/>
        </w:rPr>
        <w:t xml:space="preserve"> jako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místo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pojištění),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 w:hAnsi="LTQQGK+KoopProLight" w:cs="LTQQGK+KoopProLight"/>
          <w:color w:val="221E1F"/>
          <w:sz w:val="18"/>
        </w:rPr>
        <w:cr/>
        <w:t>nezbytně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potřebuje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výkon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podnikatelské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činnosti.</w:t>
      </w:r>
    </w:p>
    <w:p w14:paraId="3A855F74" w14:textId="77777777" w:rsidR="006A3745" w:rsidRDefault="008A7A83">
      <w:pPr>
        <w:spacing w:before="124" w:after="0" w:line="334" w:lineRule="exact"/>
        <w:jc w:val="left"/>
        <w:rPr>
          <w:rFonts w:ascii="WLASUG+KoopPro-Bold"/>
          <w:color w:val="000000"/>
          <w:sz w:val="24"/>
        </w:rPr>
      </w:pPr>
      <w:r>
        <w:rPr>
          <w:rFonts w:ascii="WLASUG+KoopPro-Bold" w:hAnsi="WLASUG+KoopPro-Bold" w:cs="WLASUG+KoopPro-Bold"/>
          <w:color w:val="221E1F"/>
          <w:sz w:val="24"/>
        </w:rPr>
        <w:t>Článek</w:t>
      </w:r>
      <w:r>
        <w:rPr>
          <w:rFonts w:ascii="WLASUG+KoopPro-Bold"/>
          <w:color w:val="221E1F"/>
          <w:sz w:val="24"/>
        </w:rPr>
        <w:t xml:space="preserve"> 7 </w:t>
      </w:r>
      <w:r>
        <w:rPr>
          <w:rFonts w:ascii="WLASUG+KoopPro-Bold" w:hAnsi="WLASUG+KoopPro-Bold" w:cs="WLASUG+KoopPro-Bold"/>
          <w:color w:val="221E1F"/>
          <w:sz w:val="24"/>
        </w:rPr>
        <w:t>–</w:t>
      </w:r>
      <w:r>
        <w:rPr>
          <w:rFonts w:ascii="WLASUG+KoopPro-Bold"/>
          <w:color w:val="221E1F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pacing w:val="-2"/>
          <w:sz w:val="24"/>
        </w:rPr>
        <w:t>Pojištění</w:t>
      </w:r>
      <w:r>
        <w:rPr>
          <w:rFonts w:ascii="WLASUG+KoopPro-Bold"/>
          <w:color w:val="221E1F"/>
          <w:spacing w:val="2"/>
          <w:sz w:val="24"/>
        </w:rPr>
        <w:t xml:space="preserve"> </w:t>
      </w:r>
      <w:r>
        <w:rPr>
          <w:rFonts w:ascii="WLASUG+KoopPro-Bold" w:hAnsi="WLASUG+KoopPro-Bold" w:cs="WLASUG+KoopPro-Bold"/>
          <w:color w:val="221E1F"/>
          <w:sz w:val="24"/>
        </w:rPr>
        <w:t>odpovědnosti</w:t>
      </w:r>
      <w:r>
        <w:rPr>
          <w:rFonts w:ascii="WLASUG+KoopPro-Bold"/>
          <w:color w:val="221E1F"/>
          <w:sz w:val="24"/>
        </w:rPr>
        <w:t xml:space="preserve"> za </w:t>
      </w:r>
      <w:r>
        <w:rPr>
          <w:rFonts w:ascii="WLASUG+KoopPro-Bold" w:hAnsi="WLASUG+KoopPro-Bold" w:cs="WLASUG+KoopPro-Bold"/>
          <w:color w:val="221E1F"/>
          <w:sz w:val="24"/>
        </w:rPr>
        <w:t>újmu</w:t>
      </w:r>
    </w:p>
    <w:p w14:paraId="29ABBBE9" w14:textId="77777777" w:rsidR="006A3745" w:rsidRDefault="008A7A83">
      <w:pPr>
        <w:spacing w:before="169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Regresní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nárok</w:t>
      </w:r>
    </w:p>
    <w:p w14:paraId="3C549A2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případě,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je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pojištěnému,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jakožto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osobě,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skutečně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způsobila,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uplatněn</w:t>
      </w:r>
      <w:r>
        <w:rPr>
          <w:rFonts w:ascii="LTQQGK+KoopProLight"/>
          <w:color w:val="221E1F"/>
          <w:sz w:val="18"/>
        </w:rPr>
        <w:t xml:space="preserve"> postih/regres </w:t>
      </w:r>
      <w:r>
        <w:rPr>
          <w:rFonts w:ascii="LTQQGK+KoopProLight" w:hAnsi="LTQQGK+KoopProLight" w:cs="LTQQGK+KoopProLight"/>
          <w:color w:val="221E1F"/>
          <w:sz w:val="18"/>
        </w:rPr>
        <w:t>takové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újmy,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považuje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tento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cr/>
      </w:r>
      <w:r>
        <w:rPr>
          <w:rFonts w:ascii="LTQQGK+KoopProLight"/>
          <w:color w:val="221E1F"/>
          <w:sz w:val="18"/>
        </w:rPr>
        <w:t xml:space="preserve">postih/regres pro </w:t>
      </w:r>
      <w:r>
        <w:rPr>
          <w:rFonts w:ascii="LTQQGK+KoopProLight" w:hAnsi="LTQQGK+KoopProLight" w:cs="LTQQGK+KoopProLight"/>
          <w:color w:val="221E1F"/>
          <w:sz w:val="18"/>
        </w:rPr>
        <w:t>účely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nárok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mající</w:t>
      </w:r>
      <w:r>
        <w:rPr>
          <w:rFonts w:ascii="LTQQGK+KoopProLight"/>
          <w:color w:val="221E1F"/>
          <w:sz w:val="18"/>
        </w:rPr>
        <w:t xml:space="preserve"> povahu shodnou s </w:t>
      </w:r>
      <w:r>
        <w:rPr>
          <w:rFonts w:ascii="LTQQGK+KoopProLight" w:hAnsi="LTQQGK+KoopProLight" w:cs="LTQQGK+KoopProLight"/>
          <w:color w:val="221E1F"/>
          <w:sz w:val="18"/>
        </w:rPr>
        <w:t>původním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nárokem.</w:t>
      </w:r>
    </w:p>
    <w:p w14:paraId="14AAD96F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2.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Pojistná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ochrana pro </w:t>
      </w:r>
      <w:r>
        <w:rPr>
          <w:rFonts w:ascii="WLASUG+KoopPro-Bold" w:hAnsi="WLASUG+KoopPro-Bold" w:cs="WLASUG+KoopPro-Bold"/>
          <w:color w:val="221E1F"/>
          <w:sz w:val="18"/>
        </w:rPr>
        <w:t>neúmyslné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vývozy</w:t>
      </w:r>
    </w:p>
    <w:p w14:paraId="79643630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vyloučení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pochybností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vadou </w:t>
      </w:r>
      <w:r>
        <w:rPr>
          <w:rFonts w:ascii="LTQQGK+KoopProLight" w:hAnsi="LTQQGK+KoopProLight" w:cs="LTQQGK+KoopProLight"/>
          <w:color w:val="221E1F"/>
          <w:sz w:val="18"/>
        </w:rPr>
        <w:t>výrobku,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se vztahuje i na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vzniklou mimo oblast </w:t>
      </w:r>
      <w:r>
        <w:rPr>
          <w:rFonts w:ascii="LTQQGK+KoopProLight" w:hAnsi="LTQQGK+KoopProLight" w:cs="LTQQGK+KoopProLight"/>
          <w:color w:val="221E1F"/>
          <w:sz w:val="18"/>
        </w:rPr>
        <w:t>územní</w:t>
      </w:r>
      <w:r>
        <w:rPr>
          <w:rFonts w:ascii="LTQQGK+KoopProLight"/>
          <w:color w:val="221E1F"/>
          <w:sz w:val="18"/>
        </w:rPr>
        <w:t xml:space="preserve"> platnosti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LTQQGK+KoopProLight" w:hAnsi="LTQQGK+KoopProLight" w:cs="LTQQGK+KoopProLight"/>
          <w:color w:val="221E1F"/>
          <w:sz w:val="18"/>
        </w:rPr>
        <w:t>výjimkou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území</w:t>
      </w:r>
      <w:r>
        <w:rPr>
          <w:rFonts w:ascii="LTQQGK+KoopProLight"/>
          <w:color w:val="221E1F"/>
          <w:sz w:val="18"/>
        </w:rPr>
        <w:t xml:space="preserve"> USA nebo </w:t>
      </w:r>
      <w:r>
        <w:rPr>
          <w:rFonts w:ascii="LTQQGK+KoopProLight"/>
          <w:color w:val="221E1F"/>
          <w:spacing w:val="-3"/>
          <w:sz w:val="18"/>
        </w:rPr>
        <w:t>Kanady,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pokud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nebo osoby jej </w:t>
      </w:r>
      <w:r>
        <w:rPr>
          <w:rFonts w:ascii="LTQQGK+KoopProLight" w:hAnsi="LTQQGK+KoopProLight" w:cs="LTQQGK+KoopProLight"/>
          <w:color w:val="221E1F"/>
          <w:sz w:val="18"/>
        </w:rPr>
        <w:t>zastupující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 w:hAnsi="LTQQGK+KoopProLight" w:cs="LTQQGK+KoopProLight"/>
          <w:color w:val="221E1F"/>
          <w:sz w:val="18"/>
        </w:rPr>
        <w:cr/>
        <w:t>úplatného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bezúplatného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účelem</w:t>
      </w:r>
      <w:r>
        <w:rPr>
          <w:rFonts w:ascii="LTQQGK+KoopProLight"/>
          <w:color w:val="221E1F"/>
          <w:sz w:val="18"/>
        </w:rPr>
        <w:t xml:space="preserve"> distribuce nebo </w:t>
      </w:r>
      <w:r>
        <w:rPr>
          <w:rFonts w:ascii="LTQQGK+KoopProLight" w:hAnsi="LTQQGK+KoopProLight" w:cs="LTQQGK+KoopProLight"/>
          <w:color w:val="221E1F"/>
          <w:sz w:val="18"/>
        </w:rPr>
        <w:t>používání</w:t>
      </w:r>
      <w:r>
        <w:rPr>
          <w:rFonts w:ascii="LTQQGK+KoopProLight"/>
          <w:color w:val="221E1F"/>
          <w:sz w:val="18"/>
        </w:rPr>
        <w:t xml:space="preserve"> nebo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převedení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vlastnického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práva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němu</w:t>
      </w:r>
      <w:r>
        <w:rPr>
          <w:rFonts w:ascii="LTQQGK+KoopProLight" w:hAnsi="LTQQGK+KoopProLight" w:cs="LTQQGK+KoopProLight"/>
          <w:color w:val="221E1F"/>
          <w:sz w:val="18"/>
        </w:rPr>
        <w:cr/>
        <w:t>nevěděli</w:t>
      </w:r>
      <w:r>
        <w:rPr>
          <w:rFonts w:ascii="LTQQGK+KoopProLight"/>
          <w:color w:val="221E1F"/>
          <w:sz w:val="18"/>
        </w:rPr>
        <w:t xml:space="preserve"> ani nemuseli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vědět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o </w:t>
      </w:r>
      <w:r>
        <w:rPr>
          <w:rFonts w:ascii="LTQQGK+KoopProLight" w:hAnsi="LTQQGK+KoopProLight" w:cs="LTQQGK+KoopProLight"/>
          <w:color w:val="221E1F"/>
          <w:sz w:val="18"/>
        </w:rPr>
        <w:t>skutečnosti,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výrobek</w:t>
      </w:r>
      <w:r>
        <w:rPr>
          <w:rFonts w:ascii="LTQQGK+KoopProLight"/>
          <w:color w:val="221E1F"/>
          <w:sz w:val="18"/>
        </w:rPr>
        <w:t xml:space="preserve"> dostane mimo oblast </w:t>
      </w:r>
      <w:r>
        <w:rPr>
          <w:rFonts w:ascii="LTQQGK+KoopProLight" w:hAnsi="LTQQGK+KoopProLight" w:cs="LTQQGK+KoopProLight"/>
          <w:color w:val="221E1F"/>
          <w:sz w:val="18"/>
        </w:rPr>
        <w:t>územní</w:t>
      </w:r>
      <w:r>
        <w:rPr>
          <w:rFonts w:ascii="LTQQGK+KoopProLight"/>
          <w:color w:val="221E1F"/>
          <w:sz w:val="18"/>
        </w:rPr>
        <w:t xml:space="preserve"> platnosti </w:t>
      </w:r>
      <w:r>
        <w:rPr>
          <w:rFonts w:ascii="LTQQGK+KoopProLight" w:hAnsi="LTQQGK+KoopProLight" w:cs="LTQQGK+KoopProLight"/>
          <w:color w:val="221E1F"/>
          <w:sz w:val="18"/>
        </w:rPr>
        <w:t>pojištění.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dotčen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6 odst. </w:t>
      </w:r>
      <w:r>
        <w:rPr>
          <w:rFonts w:ascii="LTQQGK+KoopProLight" w:hAnsi="LTQQGK+KoopProLight" w:cs="LTQQGK+KoopProLight"/>
          <w:color w:val="221E1F"/>
          <w:sz w:val="18"/>
        </w:rPr>
        <w:t>2)</w:t>
      </w:r>
      <w:r>
        <w:rPr>
          <w:rFonts w:ascii="LTQQGK+KoopProLight" w:hAnsi="LTQQGK+KoopProLight" w:cs="LTQQGK+KoopProLight"/>
          <w:color w:val="221E1F"/>
          <w:sz w:val="18"/>
        </w:rPr>
        <w:cr/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ZPP P-600/14.</w:t>
      </w:r>
    </w:p>
    <w:p w14:paraId="147FB87D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vyloučení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pochybností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vadou </w:t>
      </w:r>
      <w:r>
        <w:rPr>
          <w:rFonts w:ascii="LTQQGK+KoopProLight" w:hAnsi="LTQQGK+KoopProLight" w:cs="LTQQGK+KoopProLight"/>
          <w:color w:val="221E1F"/>
          <w:sz w:val="18"/>
        </w:rPr>
        <w:t>vykonané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práce,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projeví</w:t>
      </w:r>
      <w:r>
        <w:rPr>
          <w:rFonts w:ascii="LTQQGK+KoopProLight"/>
          <w:color w:val="221E1F"/>
          <w:sz w:val="18"/>
        </w:rPr>
        <w:t xml:space="preserve"> po </w:t>
      </w:r>
      <w:r>
        <w:rPr>
          <w:rFonts w:ascii="LTQQGK+KoopProLight" w:hAnsi="LTQQGK+KoopProLight" w:cs="LTQQGK+KoopProLight"/>
          <w:color w:val="221E1F"/>
          <w:sz w:val="18"/>
        </w:rPr>
        <w:t>jejím</w:t>
      </w:r>
      <w:r>
        <w:rPr>
          <w:rFonts w:ascii="LTQQGK+KoopProLight" w:hAnsi="LTQQGK+KoopProLight" w:cs="LTQQGK+KoopProLight"/>
          <w:color w:val="221E1F"/>
          <w:sz w:val="18"/>
        </w:rPr>
        <w:cr/>
        <w:t>předání,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se vztahuje i na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vzniklou mimo oblast </w:t>
      </w:r>
      <w:r>
        <w:rPr>
          <w:rFonts w:ascii="LTQQGK+KoopProLight" w:hAnsi="LTQQGK+KoopProLight" w:cs="LTQQGK+KoopProLight"/>
          <w:color w:val="221E1F"/>
          <w:sz w:val="18"/>
        </w:rPr>
        <w:t>územní</w:t>
      </w:r>
      <w:r>
        <w:rPr>
          <w:rFonts w:ascii="LTQQGK+KoopProLight"/>
          <w:color w:val="221E1F"/>
          <w:sz w:val="18"/>
        </w:rPr>
        <w:t xml:space="preserve"> platnosti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LTQQGK+KoopProLight" w:hAnsi="LTQQGK+KoopProLight" w:cs="LTQQGK+KoopProLight"/>
          <w:color w:val="221E1F"/>
          <w:sz w:val="18"/>
        </w:rPr>
        <w:t>výjimkou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území</w:t>
      </w:r>
      <w:r>
        <w:rPr>
          <w:rFonts w:ascii="LTQQGK+KoopProLight"/>
          <w:color w:val="221E1F"/>
          <w:sz w:val="18"/>
        </w:rPr>
        <w:t xml:space="preserve"> USA nebo </w:t>
      </w:r>
      <w:r>
        <w:rPr>
          <w:rFonts w:ascii="LTQQGK+KoopProLight"/>
          <w:color w:val="221E1F"/>
          <w:spacing w:val="-3"/>
          <w:sz w:val="18"/>
        </w:rPr>
        <w:t>Kanady,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pokud</w:t>
      </w:r>
      <w:r>
        <w:rPr>
          <w:rFonts w:ascii="LTQQGK+KoopProLight" w:hAnsi="LTQQGK+KoopProLight" w:cs="LTQQGK+KoopProLight"/>
          <w:color w:val="221E1F"/>
          <w:sz w:val="18"/>
        </w:rPr>
        <w:cr/>
        <w:t>pojištěný</w:t>
      </w:r>
      <w:r>
        <w:rPr>
          <w:rFonts w:ascii="LTQQGK+KoopProLight"/>
          <w:color w:val="221E1F"/>
          <w:sz w:val="18"/>
        </w:rPr>
        <w:t xml:space="preserve"> nebo osoby jej </w:t>
      </w:r>
      <w:r>
        <w:rPr>
          <w:rFonts w:ascii="LTQQGK+KoopProLight" w:hAnsi="LTQQGK+KoopProLight" w:cs="LTQQGK+KoopProLight"/>
          <w:color w:val="221E1F"/>
          <w:sz w:val="18"/>
        </w:rPr>
        <w:t>zastupující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výsledků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vykonané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práce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nevěděli</w:t>
      </w:r>
      <w:r>
        <w:rPr>
          <w:rFonts w:ascii="LTQQGK+KoopProLight"/>
          <w:color w:val="221E1F"/>
          <w:sz w:val="18"/>
        </w:rPr>
        <w:t xml:space="preserve"> ani nemuseli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vědět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o </w:t>
      </w:r>
      <w:r>
        <w:rPr>
          <w:rFonts w:ascii="LTQQGK+KoopProLight" w:hAnsi="LTQQGK+KoopProLight" w:cs="LTQQGK+KoopProLight"/>
          <w:color w:val="221E1F"/>
          <w:sz w:val="18"/>
        </w:rPr>
        <w:t>skutečnosti,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výsledky</w:t>
      </w:r>
      <w:r>
        <w:rPr>
          <w:rFonts w:ascii="LTQQGK+KoopProLight" w:hAnsi="LTQQGK+KoopProLight" w:cs="LTQQGK+KoopProLight"/>
          <w:color w:val="221E1F"/>
          <w:sz w:val="18"/>
        </w:rPr>
        <w:cr/>
        <w:t>vykonané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práce</w:t>
      </w:r>
      <w:r>
        <w:rPr>
          <w:rFonts w:ascii="LTQQGK+KoopProLight"/>
          <w:color w:val="221E1F"/>
          <w:sz w:val="18"/>
        </w:rPr>
        <w:t xml:space="preserve"> dostanou mimo oblast </w:t>
      </w:r>
      <w:r>
        <w:rPr>
          <w:rFonts w:ascii="LTQQGK+KoopProLight" w:hAnsi="LTQQGK+KoopProLight" w:cs="LTQQGK+KoopProLight"/>
          <w:color w:val="221E1F"/>
          <w:sz w:val="18"/>
        </w:rPr>
        <w:t>územní</w:t>
      </w:r>
      <w:r>
        <w:rPr>
          <w:rFonts w:ascii="LTQQGK+KoopProLight"/>
          <w:color w:val="221E1F"/>
          <w:sz w:val="18"/>
        </w:rPr>
        <w:t xml:space="preserve"> platnosti </w:t>
      </w:r>
      <w:r>
        <w:rPr>
          <w:rFonts w:ascii="LTQQGK+KoopProLight" w:hAnsi="LTQQGK+KoopProLight" w:cs="LTQQGK+KoopProLight"/>
          <w:color w:val="221E1F"/>
          <w:sz w:val="18"/>
        </w:rPr>
        <w:t>pojištění.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dotčen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6 odst. 3)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ZPP P-600/14.</w:t>
      </w:r>
    </w:p>
    <w:p w14:paraId="02D5605E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3. </w:t>
      </w:r>
      <w:r>
        <w:rPr>
          <w:rFonts w:ascii="WLASUG+KoopPro-Bold" w:hAnsi="WLASUG+KoopPro-Bold" w:cs="WLASUG+KoopPro-Bold"/>
          <w:color w:val="221E1F"/>
          <w:sz w:val="18"/>
        </w:rPr>
        <w:t>Újma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způsobená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majetkově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propojeným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subjektům</w:t>
      </w:r>
    </w:p>
    <w:p w14:paraId="4EDE982A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2 odst. </w:t>
      </w:r>
      <w:r>
        <w:rPr>
          <w:rFonts w:ascii="LTQQGK+KoopProLight"/>
          <w:color w:val="221E1F"/>
          <w:spacing w:val="-5"/>
          <w:sz w:val="18"/>
        </w:rPr>
        <w:t>4)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ZPP P-600/14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vztahuje i na povinnost nahradit </w:t>
      </w:r>
      <w:r>
        <w:rPr>
          <w:rFonts w:ascii="LTQQGK+KoopProLight" w:hAnsi="LTQQGK+KoopProLight" w:cs="LTQQGK+KoopProLight"/>
          <w:color w:val="221E1F"/>
          <w:sz w:val="18"/>
        </w:rPr>
        <w:t>újmu,</w:t>
      </w:r>
      <w:r>
        <w:rPr>
          <w:rFonts w:ascii="LTQQGK+KoopProLight" w:hAnsi="LTQQGK+KoopProLight" w:cs="LTQQGK+KoopProLight"/>
          <w:color w:val="221E1F"/>
          <w:sz w:val="18"/>
        </w:rPr>
        <w:cr/>
        <w:t>jejíž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náhradu</w:t>
      </w:r>
      <w:r>
        <w:rPr>
          <w:rFonts w:ascii="LTQQGK+KoopProLight"/>
          <w:color w:val="221E1F"/>
          <w:sz w:val="18"/>
        </w:rPr>
        <w:t xml:space="preserve"> je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povinen poskytnout </w:t>
      </w:r>
      <w:r>
        <w:rPr>
          <w:rFonts w:ascii="LTQQGK+KoopProLight" w:hAnsi="LTQQGK+KoopProLight" w:cs="LTQQGK+KoopProLight"/>
          <w:color w:val="221E1F"/>
          <w:sz w:val="18"/>
        </w:rPr>
        <w:t>právnické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osobě,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/>
          <w:color w:val="221E1F"/>
          <w:spacing w:val="-1"/>
          <w:sz w:val="18"/>
        </w:rPr>
        <w:t>kterou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z w:val="18"/>
        </w:rPr>
        <w:t>majetkově</w:t>
      </w:r>
      <w:r>
        <w:rPr>
          <w:rFonts w:ascii="LTQQGK+KoopProLight"/>
          <w:color w:val="221E1F"/>
          <w:sz w:val="18"/>
        </w:rPr>
        <w:t xml:space="preserve"> propojen.</w:t>
      </w:r>
    </w:p>
    <w:p w14:paraId="4C806EEF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4.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Čisté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ﬁnanční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škody</w:t>
      </w:r>
    </w:p>
    <w:p w14:paraId="762C91F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Nad </w:t>
      </w:r>
      <w:r>
        <w:rPr>
          <w:rFonts w:ascii="LTQQGK+KoopProLight" w:hAnsi="LTQQGK+KoopProLight" w:cs="LTQQGK+KoopProLight"/>
          <w:color w:val="221E1F"/>
          <w:sz w:val="18"/>
        </w:rPr>
        <w:t>rámec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1 ZPP P-600/14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vztahuje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právním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předpisem</w:t>
      </w:r>
      <w:r>
        <w:rPr>
          <w:rFonts w:ascii="LTQQGK+KoopProLight"/>
          <w:color w:val="221E1F"/>
          <w:sz w:val="18"/>
        </w:rPr>
        <w:t xml:space="preserve"> stanovenou </w:t>
      </w:r>
      <w:r>
        <w:rPr>
          <w:rFonts w:ascii="LTQQGK+KoopProLight" w:hAnsi="LTQQGK+KoopProLight" w:cs="LTQQGK+KoopProLight"/>
          <w:color w:val="221E1F"/>
          <w:sz w:val="18"/>
        </w:rPr>
        <w:t>povinnost</w:t>
      </w:r>
      <w:r>
        <w:rPr>
          <w:rFonts w:ascii="LTQQGK+KoopProLight" w:hAnsi="LTQQGK+KoopProLight" w:cs="LTQQGK+KoopProLight"/>
          <w:color w:val="221E1F"/>
          <w:sz w:val="18"/>
        </w:rPr>
        <w:cr/>
        <w:t>pojištěného</w:t>
      </w:r>
      <w:r>
        <w:rPr>
          <w:rFonts w:ascii="LTQQGK+KoopProLight"/>
          <w:color w:val="221E1F"/>
          <w:sz w:val="18"/>
        </w:rPr>
        <w:t xml:space="preserve"> nahradit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čistou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ﬁnanční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, </w:t>
      </w:r>
      <w:r>
        <w:rPr>
          <w:rFonts w:ascii="LTQQGK+KoopProLight"/>
          <w:color w:val="221E1F"/>
          <w:spacing w:val="-1"/>
          <w:sz w:val="18"/>
        </w:rPr>
        <w:t>kterou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pro </w:t>
      </w:r>
      <w:r>
        <w:rPr>
          <w:rFonts w:ascii="LTQQGK+KoopProLight" w:hAnsi="LTQQGK+KoopProLight" w:cs="LTQQGK+KoopProLight"/>
          <w:color w:val="221E1F"/>
          <w:sz w:val="18"/>
        </w:rPr>
        <w:t>účely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rozumí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škoda,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vznikla </w:t>
      </w:r>
      <w:r>
        <w:rPr>
          <w:rFonts w:ascii="LTQQGK+KoopProLight" w:hAnsi="LTQQGK+KoopProLight" w:cs="LTQQGK+KoopProLight"/>
          <w:color w:val="221E1F"/>
          <w:sz w:val="18"/>
        </w:rPr>
        <w:t>jinému</w:t>
      </w:r>
      <w:r>
        <w:rPr>
          <w:rFonts w:ascii="LTQQGK+KoopProLight"/>
          <w:color w:val="221E1F"/>
          <w:sz w:val="18"/>
        </w:rPr>
        <w:t xml:space="preserve"> jinak </w:t>
      </w:r>
      <w:r>
        <w:rPr>
          <w:rFonts w:ascii="LTQQGK+KoopProLight" w:hAnsi="LTQQGK+KoopProLight" w:cs="LTQQGK+KoopProLight"/>
          <w:color w:val="221E1F"/>
          <w:sz w:val="18"/>
        </w:rPr>
        <w:t>než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jako: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škoda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věci,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kterou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rozumí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způsobená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hmotné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jejím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poškozením,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zničením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ztrátou,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škoda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živém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zvířeti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způsobená</w:t>
      </w:r>
      <w:r>
        <w:rPr>
          <w:rFonts w:ascii="LTQQGK+KoopProLight"/>
          <w:color w:val="221E1F"/>
          <w:sz w:val="18"/>
        </w:rPr>
        <w:t xml:space="preserve"> jeho </w:t>
      </w:r>
      <w:r>
        <w:rPr>
          <w:rFonts w:ascii="LTQQGK+KoopProLight" w:hAnsi="LTQQGK+KoopProLight" w:cs="LTQQGK+KoopProLight"/>
          <w:color w:val="221E1F"/>
          <w:sz w:val="18"/>
        </w:rPr>
        <w:t>usmrcením,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ztrátou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zraněním,</w:t>
      </w:r>
    </w:p>
    <w:p w14:paraId="26E904C8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20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následná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vzniklá</w:t>
      </w:r>
      <w:r>
        <w:rPr>
          <w:rFonts w:ascii="LTQQGK+KoopProLight"/>
          <w:color w:val="221E1F"/>
          <w:sz w:val="18"/>
        </w:rPr>
        <w:t xml:space="preserve"> jako </w:t>
      </w:r>
      <w:r>
        <w:rPr>
          <w:rFonts w:ascii="LTQQGK+KoopProLight" w:hAnsi="LTQQGK+KoopProLight" w:cs="LTQQGK+KoopProLight"/>
          <w:color w:val="221E1F"/>
          <w:sz w:val="18"/>
        </w:rPr>
        <w:t>přímý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důsledek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újmy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životě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zdraví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člověka,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zvířeti.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Kromě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výluk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vztahujících</w:t>
      </w:r>
      <w:r>
        <w:rPr>
          <w:rFonts w:ascii="LTQQGK+KoopProLight"/>
          <w:color w:val="221E1F"/>
          <w:sz w:val="18"/>
        </w:rPr>
        <w:t xml:space="preserve"> se na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smlouvě,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podmínkách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smluvních</w:t>
      </w:r>
      <w:r>
        <w:rPr>
          <w:rFonts w:ascii="LTQQGK+KoopProLight" w:hAnsi="LTQQGK+KoopProLight" w:cs="LTQQGK+KoopProLight"/>
          <w:color w:val="221E1F"/>
          <w:sz w:val="18"/>
        </w:rPr>
        <w:cr/>
        <w:t>ujednáních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vztahujících</w:t>
      </w:r>
      <w:r>
        <w:rPr>
          <w:rFonts w:ascii="LTQQGK+KoopProLight"/>
          <w:color w:val="221E1F"/>
          <w:sz w:val="18"/>
        </w:rPr>
        <w:t xml:space="preserve"> se k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dále</w:t>
      </w:r>
      <w:r>
        <w:rPr>
          <w:rFonts w:ascii="WLASUG+KoopPro-Bold"/>
          <w:color w:val="221E1F"/>
          <w:sz w:val="18"/>
        </w:rPr>
        <w:t xml:space="preserve"> nevztahuje na povinnost nahradit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čistou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ﬁnanční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škodu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způsobenou</w:t>
      </w:r>
      <w:r>
        <w:rPr>
          <w:rFonts w:ascii="LTQQGK+KoopProLight" w:hAnsi="LTQQGK+KoopProLight" w:cs="LTQQGK+KoopProLight"/>
          <w:color w:val="221E1F"/>
          <w:sz w:val="18"/>
        </w:rPr>
        <w:t>: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>a)</w:t>
      </w:r>
      <w:r>
        <w:rPr>
          <w:rFonts w:ascii="LTQQGK+KoopProLight"/>
          <w:color w:val="221E1F"/>
          <w:spacing w:val="15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vadou </w:t>
      </w:r>
      <w:r>
        <w:rPr>
          <w:rFonts w:ascii="LTQQGK+KoopProLight" w:hAnsi="LTQQGK+KoopProLight" w:cs="LTQQGK+KoopProLight"/>
          <w:color w:val="221E1F"/>
          <w:sz w:val="18"/>
        </w:rPr>
        <w:t>výrobku;</w:t>
      </w:r>
      <w:r>
        <w:rPr>
          <w:rFonts w:ascii="LTQQGK+KoopProLight"/>
          <w:color w:val="221E1F"/>
          <w:sz w:val="18"/>
        </w:rPr>
        <w:t xml:space="preserve"> na povinnost nahradit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vadou </w:t>
      </w:r>
      <w:r>
        <w:rPr>
          <w:rFonts w:ascii="LTQQGK+KoopProLight" w:hAnsi="LTQQGK+KoopProLight" w:cs="LTQQGK+KoopProLight"/>
          <w:color w:val="221E1F"/>
          <w:sz w:val="18"/>
        </w:rPr>
        <w:t>vykonané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práce,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projeví</w:t>
      </w:r>
      <w:r>
        <w:rPr>
          <w:rFonts w:ascii="LTQQGK+KoopProLight"/>
          <w:color w:val="221E1F"/>
          <w:sz w:val="18"/>
        </w:rPr>
        <w:t xml:space="preserve"> po </w:t>
      </w:r>
      <w:r>
        <w:rPr>
          <w:rFonts w:ascii="LTQQGK+KoopProLight" w:hAnsi="LTQQGK+KoopProLight" w:cs="LTQQGK+KoopProLight"/>
          <w:color w:val="221E1F"/>
          <w:sz w:val="18"/>
        </w:rPr>
        <w:t>jejím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předání,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vztahuje pouze za </w:t>
      </w:r>
      <w:r>
        <w:rPr>
          <w:rFonts w:ascii="LTQQGK+KoopProLight" w:hAnsi="LTQQGK+KoopProLight" w:cs="LTQQGK+KoopProLight"/>
          <w:color w:val="221E1F"/>
          <w:sz w:val="18"/>
        </w:rPr>
        <w:t>předpokladu,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je </w:t>
      </w:r>
      <w:r>
        <w:rPr>
          <w:rFonts w:ascii="LTQQGK+KoopProLight" w:hAnsi="LTQQGK+KoopProLight" w:cs="LTQQGK+KoopProLight"/>
          <w:color w:val="221E1F"/>
          <w:sz w:val="18"/>
        </w:rPr>
        <w:t>základní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v rozsahu </w:t>
      </w:r>
      <w:r>
        <w:rPr>
          <w:rFonts w:ascii="LTQQGK+KoopProLight" w:hAnsi="LTQQGK+KoopProLight" w:cs="LTQQGK+KoopProLight"/>
          <w:color w:val="221E1F"/>
          <w:sz w:val="18"/>
        </w:rPr>
        <w:t>zahrnujícím</w:t>
      </w:r>
      <w:r>
        <w:rPr>
          <w:rFonts w:ascii="LTQQGK+KoopProLight"/>
          <w:color w:val="221E1F"/>
          <w:sz w:val="18"/>
        </w:rPr>
        <w:t xml:space="preserve"> i </w:t>
      </w:r>
      <w:r>
        <w:rPr>
          <w:rFonts w:ascii="LTQQGK+KoopProLight" w:hAnsi="LTQQGK+KoopProLight" w:cs="LTQQGK+KoopProLight"/>
          <w:color w:val="221E1F"/>
          <w:sz w:val="18"/>
        </w:rPr>
        <w:t>odpovědnost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vadou </w:t>
      </w:r>
      <w:r>
        <w:rPr>
          <w:rFonts w:ascii="LTQQGK+KoopProLight" w:hAnsi="LTQQGK+KoopProLight" w:cs="LTQQGK+KoopProLight"/>
          <w:color w:val="221E1F"/>
          <w:sz w:val="18"/>
        </w:rPr>
        <w:t>práce</w:t>
      </w:r>
      <w:r>
        <w:rPr>
          <w:rFonts w:ascii="LTQQGK+KoopProLight"/>
          <w:color w:val="221E1F"/>
          <w:sz w:val="18"/>
        </w:rPr>
        <w:t xml:space="preserve"> po </w:t>
      </w:r>
      <w:r>
        <w:rPr>
          <w:rFonts w:ascii="LTQQGK+KoopProLight" w:hAnsi="LTQQGK+KoopProLight" w:cs="LTQQGK+KoopProLight"/>
          <w:color w:val="221E1F"/>
          <w:sz w:val="18"/>
        </w:rPr>
        <w:t>předání,</w:t>
      </w:r>
    </w:p>
    <w:p w14:paraId="546921EE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14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nesplněním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prodlením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splněním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smluvní</w:t>
      </w:r>
      <w:r>
        <w:rPr>
          <w:rFonts w:ascii="LTQQGK+KoopProLight"/>
          <w:color w:val="221E1F"/>
          <w:sz w:val="18"/>
        </w:rPr>
        <w:t xml:space="preserve"> povinnosti, </w:t>
      </w:r>
      <w:r>
        <w:rPr>
          <w:rFonts w:ascii="LTQQGK+KoopProLight" w:hAnsi="LTQQGK+KoopProLight" w:cs="LTQQGK+KoopProLight"/>
          <w:color w:val="221E1F"/>
          <w:sz w:val="18"/>
        </w:rPr>
        <w:t>nedodržením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lhůt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termínů,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 </w:t>
      </w:r>
      <w:r>
        <w:rPr>
          <w:rFonts w:ascii="LTQQGK+KoopProLight" w:hAnsi="LTQQGK+KoopProLight" w:cs="LTQQGK+KoopProLight"/>
          <w:color w:val="221E1F"/>
          <w:sz w:val="18"/>
        </w:rPr>
        <w:t>výjimkou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lhůt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stanovených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právním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předpisem,</w:t>
      </w:r>
      <w:r>
        <w:rPr>
          <w:rFonts w:ascii="LTQQGK+KoopProLight"/>
          <w:color w:val="221E1F"/>
          <w:sz w:val="18"/>
        </w:rPr>
        <w:t xml:space="preserve"> soudem nebo </w:t>
      </w:r>
      <w:r>
        <w:rPr>
          <w:rFonts w:ascii="LTQQGK+KoopProLight" w:hAnsi="LTQQGK+KoopProLight" w:cs="LTQQGK+KoopProLight"/>
          <w:color w:val="221E1F"/>
          <w:sz w:val="18"/>
        </w:rPr>
        <w:t>jiným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orgánem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veřejné</w:t>
      </w:r>
      <w:r>
        <w:rPr>
          <w:rFonts w:ascii="LTQQGK+KoopProLight"/>
          <w:color w:val="221E1F"/>
          <w:sz w:val="18"/>
        </w:rPr>
        <w:t xml:space="preserve"> moci,</w:t>
      </w:r>
    </w:p>
    <w:p w14:paraId="604786EB" w14:textId="77777777" w:rsidR="006A3745" w:rsidRDefault="008A7A83">
      <w:pPr>
        <w:spacing w:before="250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t>Strana 7/11</w:t>
      </w:r>
    </w:p>
    <w:p w14:paraId="330FCEF2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82F123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696950" w14:textId="453ED6B6" w:rsidR="006A3745" w:rsidRDefault="000477E7">
      <w:pPr>
        <w:spacing w:before="0" w:after="0" w:line="243" w:lineRule="exact"/>
        <w:jc w:val="left"/>
        <w:rPr>
          <w:rFonts w:ascii="LTQQGK+KoopProLight"/>
          <w:color w:val="000000"/>
          <w:sz w:val="18"/>
        </w:rPr>
      </w:pPr>
      <w:bookmarkStart w:id="20" w:name="br21"/>
      <w:bookmarkEnd w:id="20"/>
      <w:r>
        <w:rPr>
          <w:noProof/>
        </w:rPr>
        <w:lastRenderedPageBreak/>
        <w:drawing>
          <wp:anchor distT="0" distB="0" distL="114300" distR="114300" simplePos="0" relativeHeight="251630080" behindDoc="1" locked="0" layoutInCell="1" allowOverlap="1" wp14:anchorId="304719B3" wp14:editId="023EFB64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27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LTQQGK+KoopProLight"/>
          <w:color w:val="221E1F"/>
          <w:spacing w:val="-5"/>
          <w:sz w:val="18"/>
        </w:rPr>
        <w:t>c)</w:t>
      </w:r>
      <w:r w:rsidR="008A7A83">
        <w:rPr>
          <w:rFonts w:ascii="LTQQGK+KoopProLight"/>
          <w:color w:val="221E1F"/>
          <w:spacing w:val="166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poskytováním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/>
          <w:color w:val="221E1F"/>
          <w:spacing w:val="-4"/>
          <w:sz w:val="18"/>
        </w:rPr>
        <w:t>so</w:t>
      </w:r>
      <w:r w:rsidR="008A7A83">
        <w:rPr>
          <w:rFonts w:ascii="FNAHUS+KoopProLight"/>
          <w:color w:val="221E1F"/>
          <w:sz w:val="18"/>
        </w:rPr>
        <w:t>ft</w:t>
      </w:r>
      <w:r w:rsidR="008A7A83">
        <w:rPr>
          <w:rFonts w:ascii="LTQQGK+KoopProLight"/>
          <w:color w:val="221E1F"/>
          <w:sz w:val="18"/>
        </w:rPr>
        <w:t>aru nebo hard</w:t>
      </w:r>
      <w:r w:rsidR="008A7A83">
        <w:rPr>
          <w:rFonts w:ascii="FNAHUS+KoopProLight"/>
          <w:color w:val="221E1F"/>
          <w:sz w:val="18"/>
        </w:rPr>
        <w:t>t</w:t>
      </w:r>
      <w:r w:rsidR="008A7A83">
        <w:rPr>
          <w:rFonts w:ascii="LTQQGK+KoopProLight"/>
          <w:color w:val="221E1F"/>
          <w:sz w:val="18"/>
        </w:rPr>
        <w:t xml:space="preserve">aru, </w:t>
      </w:r>
      <w:r w:rsidR="008A7A83">
        <w:rPr>
          <w:rFonts w:ascii="LTQQGK+KoopProLight" w:hAnsi="LTQQGK+KoopProLight" w:cs="LTQQGK+KoopProLight"/>
          <w:color w:val="221E1F"/>
          <w:sz w:val="18"/>
        </w:rPr>
        <w:t>činností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související</w:t>
      </w:r>
      <w:r w:rsidR="008A7A83">
        <w:rPr>
          <w:rFonts w:ascii="LTQQGK+KoopProLight"/>
          <w:color w:val="221E1F"/>
          <w:sz w:val="18"/>
        </w:rPr>
        <w:t xml:space="preserve"> se </w:t>
      </w:r>
      <w:r w:rsidR="008A7A83">
        <w:rPr>
          <w:rFonts w:ascii="LTQQGK+KoopProLight" w:hAnsi="LTQQGK+KoopProLight" w:cs="LTQQGK+KoopProLight"/>
          <w:color w:val="221E1F"/>
          <w:sz w:val="18"/>
        </w:rPr>
        <w:t>zpracováním</w:t>
      </w:r>
      <w:r w:rsidR="008A7A83">
        <w:rPr>
          <w:rFonts w:ascii="LTQQGK+KoopProLight"/>
          <w:color w:val="221E1F"/>
          <w:sz w:val="18"/>
        </w:rPr>
        <w:t xml:space="preserve"> a </w:t>
      </w:r>
      <w:r w:rsidR="008A7A83">
        <w:rPr>
          <w:rFonts w:ascii="LTQQGK+KoopProLight" w:hAnsi="LTQQGK+KoopProLight" w:cs="LTQQGK+KoopProLight"/>
          <w:color w:val="221E1F"/>
          <w:sz w:val="18"/>
        </w:rPr>
        <w:t>poskytováním</w:t>
      </w:r>
      <w:r w:rsidR="008A7A83">
        <w:rPr>
          <w:rFonts w:ascii="LTQQGK+KoopProLight"/>
          <w:color w:val="221E1F"/>
          <w:sz w:val="18"/>
        </w:rPr>
        <w:t xml:space="preserve"> dat a </w:t>
      </w:r>
      <w:r w:rsidR="008A7A83">
        <w:rPr>
          <w:rFonts w:ascii="LTQQGK+KoopProLight" w:hAnsi="LTQQGK+KoopProLight" w:cs="LTQQGK+KoopProLight"/>
          <w:color w:val="221E1F"/>
          <w:spacing w:val="-1"/>
          <w:sz w:val="18"/>
        </w:rPr>
        <w:t>informací,</w:t>
      </w:r>
      <w:r w:rsidR="008A7A83">
        <w:rPr>
          <w:rFonts w:ascii="LTQQGK+KoopProLight"/>
          <w:color w:val="221E1F"/>
          <w:spacing w:val="1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službami</w:t>
      </w:r>
      <w:r w:rsidR="008A7A83">
        <w:rPr>
          <w:rFonts w:ascii="LTQQGK+KoopProLight"/>
          <w:color w:val="221E1F"/>
          <w:sz w:val="18"/>
        </w:rPr>
        <w:t xml:space="preserve"> databank, </w:t>
      </w:r>
      <w:r w:rsidR="008A7A83">
        <w:rPr>
          <w:rFonts w:ascii="LTQQGK+KoopProLight" w:hAnsi="LTQQGK+KoopProLight" w:cs="LTQQGK+KoopProLight"/>
          <w:color w:val="221E1F"/>
          <w:sz w:val="18"/>
        </w:rPr>
        <w:t>správou</w:t>
      </w:r>
    </w:p>
    <w:p w14:paraId="78F9F23C" w14:textId="77777777" w:rsidR="006A3745" w:rsidRDefault="008A7A83">
      <w:pPr>
        <w:spacing w:before="0" w:after="0" w:line="243" w:lineRule="exact"/>
        <w:ind w:left="340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sítí,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racionalizací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automatizací,</w:t>
      </w:r>
    </w:p>
    <w:p w14:paraId="27CEDABD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d)</w:t>
      </w:r>
      <w:r>
        <w:rPr>
          <w:rFonts w:ascii="LTQQGK+KoopProLight"/>
          <w:color w:val="221E1F"/>
          <w:spacing w:val="13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výsledky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projektové,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konstrukční,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zkušební,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analytické,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testovací,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kontrolní,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revizní,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poradenské,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konzultační,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účetní,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plánovací,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výzkumné,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překladatelské,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zprostředkovatelské,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jakékoli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duševní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tvůrčí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činnosti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činnosti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spočívající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zastupování,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-5"/>
          <w:sz w:val="18"/>
        </w:rPr>
        <w:t>e)</w:t>
      </w:r>
      <w:r>
        <w:rPr>
          <w:rFonts w:ascii="LTQQGK+KoopProLight"/>
          <w:color w:val="221E1F"/>
          <w:spacing w:val="157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výkonem</w:t>
      </w:r>
      <w:r>
        <w:rPr>
          <w:rFonts w:ascii="LTQQGK+KoopProLight"/>
          <w:color w:val="221E1F"/>
          <w:sz w:val="18"/>
        </w:rPr>
        <w:t xml:space="preserve"> funkce </w:t>
      </w:r>
      <w:r>
        <w:rPr>
          <w:rFonts w:ascii="LTQQGK+KoopProLight" w:hAnsi="LTQQGK+KoopProLight" w:cs="LTQQGK+KoopProLight"/>
          <w:color w:val="221E1F"/>
          <w:sz w:val="18"/>
        </w:rPr>
        <w:t>člena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statutárního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dozorčího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orgánu,</w:t>
      </w:r>
      <w:r>
        <w:rPr>
          <w:rFonts w:ascii="LTQQGK+KoopProLight"/>
          <w:color w:val="221E1F"/>
          <w:sz w:val="18"/>
        </w:rPr>
        <w:t xml:space="preserve"> funkce </w:t>
      </w:r>
      <w:r>
        <w:rPr>
          <w:rFonts w:ascii="LTQQGK+KoopProLight" w:hAnsi="LTQQGK+KoopProLight" w:cs="LTQQGK+KoopProLight"/>
          <w:color w:val="221E1F"/>
          <w:sz w:val="18"/>
        </w:rPr>
        <w:t>správce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majetku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likvidátora,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>f)</w:t>
      </w:r>
      <w:r>
        <w:rPr>
          <w:rFonts w:ascii="LTQQGK+KoopProLight"/>
          <w:color w:val="221E1F"/>
          <w:spacing w:val="17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souvislosti s jakoukoli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platební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transakcí,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včetně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obchodování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LTQQGK+KoopProLight" w:hAnsi="LTQQGK+KoopProLight" w:cs="LTQQGK+KoopProLight"/>
          <w:color w:val="221E1F"/>
          <w:sz w:val="18"/>
        </w:rPr>
        <w:t>cennými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papíry,</w:t>
      </w:r>
    </w:p>
    <w:p w14:paraId="45AA50B6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g)</w:t>
      </w:r>
      <w:r>
        <w:rPr>
          <w:rFonts w:ascii="LTQQGK+KoopProLight"/>
          <w:color w:val="221E1F"/>
          <w:spacing w:val="14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porušením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průmyslového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jiného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duševního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vlastnictví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(např.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/>
          <w:color w:val="221E1F"/>
          <w:spacing w:val="-1"/>
          <w:sz w:val="18"/>
        </w:rPr>
        <w:t>patent,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ochranných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známek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průmyslových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vzorů,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/>
          <w:color w:val="221E1F"/>
          <w:sz w:val="18"/>
        </w:rPr>
        <w:t xml:space="preserve"> na ochranu </w:t>
      </w:r>
      <w:r>
        <w:rPr>
          <w:rFonts w:ascii="LTQQGK+KoopProLight" w:hAnsi="LTQQGK+KoopProLight" w:cs="LTQQGK+KoopProLight"/>
          <w:color w:val="221E1F"/>
          <w:sz w:val="18"/>
        </w:rPr>
        <w:t>obchodní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ﬁrmy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označení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původu,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autorských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práv),</w:t>
      </w:r>
    </w:p>
    <w:p w14:paraId="31E73DF8" w14:textId="77777777" w:rsidR="006A3745" w:rsidRDefault="008A7A83">
      <w:pPr>
        <w:spacing w:before="0" w:after="0" w:line="233" w:lineRule="exact"/>
        <w:ind w:right="7114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h)</w:t>
      </w:r>
      <w:r>
        <w:rPr>
          <w:rFonts w:ascii="LTQQGK+KoopProLight"/>
          <w:color w:val="221E1F"/>
          <w:spacing w:val="14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schodkem na </w:t>
      </w:r>
      <w:r>
        <w:rPr>
          <w:rFonts w:ascii="LTQQGK+KoopProLight" w:hAnsi="LTQQGK+KoopProLight" w:cs="LTQQGK+KoopProLight"/>
          <w:color w:val="221E1F"/>
          <w:sz w:val="18"/>
        </w:rPr>
        <w:t>ﬁnančních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hodnotách,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zpronevěrou, </w:t>
      </w:r>
      <w:r>
        <w:rPr>
          <w:rFonts w:ascii="LTQQGK+KoopProLight"/>
          <w:color w:val="221E1F"/>
          <w:sz w:val="18"/>
        </w:rPr>
        <w:t>i)</w:t>
      </w:r>
      <w:r>
        <w:rPr>
          <w:rFonts w:ascii="LTQQGK+KoopProLight"/>
          <w:color w:val="221E1F"/>
          <w:spacing w:val="17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porušením</w:t>
      </w:r>
      <w:r>
        <w:rPr>
          <w:rFonts w:ascii="LTQQGK+KoopProLight"/>
          <w:color w:val="221E1F"/>
          <w:sz w:val="18"/>
        </w:rPr>
        <w:t xml:space="preserve"> povinnosti </w:t>
      </w:r>
      <w:r>
        <w:rPr>
          <w:rFonts w:ascii="LTQQGK+KoopProLight" w:hAnsi="LTQQGK+KoopProLight" w:cs="LTQQGK+KoopProLight"/>
          <w:color w:val="221E1F"/>
          <w:sz w:val="18"/>
        </w:rPr>
        <w:t>mlčenlivosti,</w:t>
      </w:r>
    </w:p>
    <w:p w14:paraId="0F41237F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j)</w:t>
      </w:r>
      <w:r>
        <w:rPr>
          <w:rFonts w:ascii="LTQQGK+KoopProLight"/>
          <w:color w:val="221E1F"/>
          <w:spacing w:val="187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nedodržením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rozpočtu,</w:t>
      </w:r>
      <w:r>
        <w:rPr>
          <w:rFonts w:ascii="LTQQGK+KoopProLight"/>
          <w:color w:val="221E1F"/>
          <w:sz w:val="18"/>
        </w:rPr>
        <w:t xml:space="preserve"> kalkulace, </w:t>
      </w:r>
      <w:r>
        <w:rPr>
          <w:rFonts w:ascii="LTQQGK+KoopProLight" w:hAnsi="LTQQGK+KoopProLight" w:cs="LTQQGK+KoopProLight"/>
          <w:color w:val="221E1F"/>
          <w:sz w:val="18"/>
        </w:rPr>
        <w:t>smluvně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stanovených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jiných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parametrů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zadaných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objednatelem,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>k)</w:t>
      </w:r>
      <w:r>
        <w:rPr>
          <w:rFonts w:ascii="LTQQGK+KoopProLight"/>
          <w:color w:val="221E1F"/>
          <w:spacing w:val="15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vadou </w:t>
      </w:r>
      <w:r>
        <w:rPr>
          <w:rFonts w:ascii="LTQQGK+KoopProLight" w:hAnsi="LTQQGK+KoopProLight" w:cs="LTQQGK+KoopProLight"/>
          <w:color w:val="221E1F"/>
          <w:sz w:val="18"/>
        </w:rPr>
        <w:t>typového</w:t>
      </w:r>
      <w:r>
        <w:rPr>
          <w:rFonts w:ascii="LTQQGK+KoopProLight"/>
          <w:color w:val="221E1F"/>
          <w:sz w:val="18"/>
        </w:rPr>
        <w:t xml:space="preserve"> projektu za druhou nebo </w:t>
      </w:r>
      <w:r>
        <w:rPr>
          <w:rFonts w:ascii="LTQQGK+KoopProLight" w:hAnsi="LTQQGK+KoopProLight" w:cs="LTQQGK+KoopProLight"/>
          <w:color w:val="221E1F"/>
          <w:sz w:val="18"/>
        </w:rPr>
        <w:t>další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škodu;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účely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typovým</w:t>
      </w:r>
      <w:r>
        <w:rPr>
          <w:rFonts w:ascii="LTQQGK+KoopProLight"/>
          <w:color w:val="221E1F"/>
          <w:sz w:val="18"/>
        </w:rPr>
        <w:t xml:space="preserve"> projektem </w:t>
      </w:r>
      <w:r>
        <w:rPr>
          <w:rFonts w:ascii="LTQQGK+KoopProLight" w:hAnsi="LTQQGK+KoopProLight" w:cs="LTQQGK+KoopProLight"/>
          <w:color w:val="221E1F"/>
          <w:sz w:val="18"/>
        </w:rPr>
        <w:t>rozumí</w:t>
      </w:r>
      <w:r>
        <w:rPr>
          <w:rFonts w:ascii="LTQQGK+KoopProLight"/>
          <w:color w:val="221E1F"/>
          <w:sz w:val="18"/>
        </w:rPr>
        <w:t xml:space="preserve"> projekt,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opakovaně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používán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nezměněné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podobě,</w:t>
      </w:r>
    </w:p>
    <w:p w14:paraId="50FB6ECA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l)</w:t>
      </w:r>
      <w:r>
        <w:rPr>
          <w:rFonts w:ascii="LTQQGK+KoopProLight"/>
          <w:color w:val="221E1F"/>
          <w:spacing w:val="18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vědomou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nedbalostí;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účely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škodou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vědomou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nedbalostí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rozumí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škoda,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byla </w:t>
      </w:r>
      <w:r>
        <w:rPr>
          <w:rFonts w:ascii="LTQQGK+KoopProLight" w:hAnsi="LTQQGK+KoopProLight" w:cs="LTQQGK+KoopProLight"/>
          <w:color w:val="221E1F"/>
          <w:sz w:val="18"/>
        </w:rPr>
        <w:t>způsobena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jednáním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opomenutím,</w:t>
      </w:r>
      <w:r>
        <w:rPr>
          <w:rFonts w:ascii="LTQQGK+KoopProLight"/>
          <w:color w:val="221E1F"/>
          <w:sz w:val="18"/>
        </w:rPr>
        <w:t xml:space="preserve"> pokud </w:t>
      </w:r>
      <w:r>
        <w:rPr>
          <w:rFonts w:ascii="LTQQGK+KoopProLight" w:hAnsi="LTQQGK+KoopProLight" w:cs="LTQQGK+KoopProLight"/>
          <w:color w:val="221E1F"/>
          <w:sz w:val="18"/>
        </w:rPr>
        <w:t>škůdce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věděl,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může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způsobit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škodlivý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následek,</w:t>
      </w:r>
      <w:r>
        <w:rPr>
          <w:rFonts w:ascii="LTQQGK+KoopProLight"/>
          <w:color w:val="221E1F"/>
          <w:sz w:val="18"/>
        </w:rPr>
        <w:t xml:space="preserve"> ale bez </w:t>
      </w:r>
      <w:r>
        <w:rPr>
          <w:rFonts w:ascii="LTQQGK+KoopProLight" w:hAnsi="LTQQGK+KoopProLight" w:cs="LTQQGK+KoopProLight"/>
          <w:color w:val="221E1F"/>
          <w:sz w:val="18"/>
        </w:rPr>
        <w:t>přiměřených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důvodů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spoléhal,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jej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nezpůsobí.</w:t>
      </w:r>
    </w:p>
    <w:p w14:paraId="58D6294D" w14:textId="77777777" w:rsidR="006A3745" w:rsidRDefault="008A7A83">
      <w:pPr>
        <w:spacing w:before="220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povinen poskytnout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pouze za </w:t>
      </w:r>
      <w:r>
        <w:rPr>
          <w:rFonts w:ascii="LTQQGK+KoopProLight" w:hAnsi="LTQQGK+KoopProLight" w:cs="LTQQGK+KoopProLight"/>
          <w:color w:val="221E1F"/>
          <w:sz w:val="18"/>
        </w:rPr>
        <w:t>předpokladu,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jsou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 w:hAnsi="LTQQGK+KoopProLight" w:cs="LTQQGK+KoopProLight"/>
          <w:color w:val="221E1F"/>
          <w:sz w:val="18"/>
        </w:rPr>
        <w:cr/>
        <w:t>splněny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následující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podmínky:</w:t>
      </w:r>
    </w:p>
    <w:p w14:paraId="2AFB5AB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2"/>
          <w:sz w:val="18"/>
        </w:rPr>
        <w:t>a)</w:t>
      </w:r>
      <w:r>
        <w:rPr>
          <w:rFonts w:ascii="LTQQGK+KoopProLight"/>
          <w:color w:val="221E1F"/>
          <w:spacing w:val="15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skutečnost,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která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 xml:space="preserve">byla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příčinou</w:t>
      </w:r>
      <w:r>
        <w:rPr>
          <w:rFonts w:ascii="LTQQGK+KoopProLight"/>
          <w:color w:val="221E1F"/>
          <w:spacing w:val="-2"/>
          <w:sz w:val="18"/>
        </w:rPr>
        <w:t xml:space="preserve"> vzniku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čisté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ﬁnanční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škody,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 xml:space="preserve">nastala po dni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počátku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pacing w:val="-4"/>
          <w:sz w:val="18"/>
        </w:rPr>
        <w:t>tohoto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pojištění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odpovědnosti</w:t>
      </w:r>
      <w:r>
        <w:rPr>
          <w:rFonts w:ascii="LTQQGK+KoopProLight"/>
          <w:color w:val="221E1F"/>
          <w:spacing w:val="-2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pacing w:val="-3"/>
          <w:sz w:val="18"/>
        </w:rPr>
        <w:t>čistou</w:t>
      </w:r>
      <w:r>
        <w:rPr>
          <w:rFonts w:ascii="LTQQGK+KoopProLight"/>
          <w:color w:val="221E1F"/>
          <w:spacing w:val="-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ﬁnanční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škodu,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cr/>
      </w: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14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nárok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náhradu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byl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poprvé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písemně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uplatněn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škodu,</w:t>
      </w:r>
    </w:p>
    <w:p w14:paraId="07D42654" w14:textId="77777777" w:rsidR="006A3745" w:rsidRDefault="008A7A83">
      <w:pPr>
        <w:spacing w:before="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16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uplatnil </w:t>
      </w:r>
      <w:r>
        <w:rPr>
          <w:rFonts w:ascii="LTQQGK+KoopProLight" w:hAnsi="LTQQGK+KoopProLight" w:cs="LTQQGK+KoopProLight"/>
          <w:color w:val="221E1F"/>
          <w:sz w:val="18"/>
        </w:rPr>
        <w:t>nárok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pojistiteli do 60 </w:t>
      </w:r>
      <w:r>
        <w:rPr>
          <w:rFonts w:ascii="LTQQGK+KoopProLight" w:hAnsi="LTQQGK+KoopProLight" w:cs="LTQQGK+KoopProLight"/>
          <w:color w:val="221E1F"/>
          <w:sz w:val="18"/>
        </w:rPr>
        <w:t>dní</w:t>
      </w:r>
      <w:r>
        <w:rPr>
          <w:rFonts w:ascii="LTQQGK+KoopProLight"/>
          <w:color w:val="221E1F"/>
          <w:sz w:val="18"/>
        </w:rPr>
        <w:t xml:space="preserve"> po </w:t>
      </w:r>
      <w:r>
        <w:rPr>
          <w:rFonts w:ascii="LTQQGK+KoopProLight" w:hAnsi="LTQQGK+KoopProLight" w:cs="LTQQGK+KoopProLight"/>
          <w:color w:val="221E1F"/>
          <w:sz w:val="18"/>
        </w:rPr>
        <w:t>zániku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škodu.</w:t>
      </w:r>
    </w:p>
    <w:p w14:paraId="70CF240D" w14:textId="77777777" w:rsidR="006A3745" w:rsidRDefault="008A7A83">
      <w:pPr>
        <w:spacing w:before="220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příčiny,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nastala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u pojistitele </w:t>
      </w:r>
      <w:r>
        <w:rPr>
          <w:rFonts w:ascii="LTQQGK+KoopProLight" w:hAnsi="LTQQGK+KoopProLight" w:cs="LTQQGK+KoopProLight"/>
          <w:color w:val="221E1F"/>
          <w:sz w:val="18"/>
        </w:rPr>
        <w:t>uvedeného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(případně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více</w:t>
      </w:r>
      <w:r>
        <w:rPr>
          <w:rFonts w:ascii="LTQQGK+KoopProLight"/>
          <w:color w:val="221E1F"/>
          <w:sz w:val="18"/>
        </w:rPr>
        <w:t xml:space="preserve"> na sebe </w:t>
      </w:r>
      <w:r>
        <w:rPr>
          <w:rFonts w:ascii="LTQQGK+KoopProLight" w:hAnsi="LTQQGK+KoopProLight" w:cs="LTQQGK+KoopProLight"/>
          <w:color w:val="221E1F"/>
          <w:sz w:val="18"/>
        </w:rPr>
        <w:t>navazujícími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pojistnými</w:t>
      </w:r>
      <w:r>
        <w:rPr>
          <w:rFonts w:ascii="LTQQGK+KoopProLight"/>
          <w:color w:val="221E1F"/>
          <w:sz w:val="18"/>
        </w:rPr>
        <w:t xml:space="preserve"> smlouvami), </w:t>
      </w:r>
      <w:r>
        <w:rPr>
          <w:rFonts w:ascii="LTQQGK+KoopProLight" w:hAnsi="LTQQGK+KoopProLight" w:cs="LTQQGK+KoopProLight"/>
          <w:color w:val="221E1F"/>
          <w:sz w:val="18"/>
        </w:rPr>
        <w:t>bezprostředně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předcházející(mi)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 w:hAnsi="LTQQGK+KoopProLight" w:cs="LTQQGK+KoopProLight"/>
          <w:color w:val="221E1F"/>
          <w:sz w:val="18"/>
        </w:rPr>
        <w:cr/>
        <w:t>(podmínkou</w:t>
      </w:r>
      <w:r>
        <w:rPr>
          <w:rFonts w:ascii="LTQQGK+KoopProLight"/>
          <w:color w:val="221E1F"/>
          <w:sz w:val="18"/>
        </w:rPr>
        <w:t xml:space="preserve"> je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nepřetržité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pojištění).</w:t>
      </w:r>
    </w:p>
    <w:p w14:paraId="55A7081F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skutečností,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nastaly </w:t>
      </w:r>
      <w:r>
        <w:rPr>
          <w:rFonts w:ascii="LTQQGK+KoopProLight" w:hAnsi="LTQQGK+KoopProLight" w:cs="LTQQGK+KoopProLight"/>
          <w:color w:val="221E1F"/>
          <w:sz w:val="18"/>
        </w:rPr>
        <w:t>přede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dnem</w:t>
      </w:r>
      <w:r>
        <w:rPr>
          <w:rFonts w:ascii="LTQQGK+KoopProLight" w:hAnsi="LTQQGK+KoopProLight" w:cs="LTQQGK+KoopProLight"/>
          <w:color w:val="221E1F"/>
          <w:sz w:val="18"/>
        </w:rPr>
        <w:cr/>
        <w:t>počátku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smlouvy,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pojistitel neposkytne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rozsahu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větším,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odpovídá</w:t>
      </w:r>
      <w:r>
        <w:rPr>
          <w:rFonts w:ascii="LTQQGK+KoopProLight"/>
          <w:color w:val="221E1F"/>
          <w:sz w:val="18"/>
        </w:rPr>
        <w:t xml:space="preserve"> rozsahu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sjednanému</w:t>
      </w:r>
      <w:r>
        <w:rPr>
          <w:rFonts w:ascii="LTQQGK+KoopProLight"/>
          <w:color w:val="221E1F"/>
          <w:sz w:val="18"/>
        </w:rPr>
        <w:t xml:space="preserve"> pojistnou smlouvou platnou a </w:t>
      </w:r>
      <w:r>
        <w:rPr>
          <w:rFonts w:ascii="LTQQGK+KoopProLight" w:hAnsi="LTQQGK+KoopProLight" w:cs="LTQQGK+KoopProLight"/>
          <w:color w:val="221E1F"/>
          <w:sz w:val="18"/>
        </w:rPr>
        <w:t>účinnou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vzniku </w:t>
      </w:r>
      <w:r>
        <w:rPr>
          <w:rFonts w:ascii="LTQQGK+KoopProLight" w:hAnsi="LTQQGK+KoopProLight" w:cs="LTQQGK+KoopProLight"/>
          <w:color w:val="221E1F"/>
          <w:sz w:val="18"/>
        </w:rPr>
        <w:t>příčiny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škody.</w:t>
      </w:r>
    </w:p>
    <w:p w14:paraId="03EF81C7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čistou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poskytne pojistitel 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/>
          <w:color w:val="221E1F"/>
          <w:sz w:val="18"/>
        </w:rPr>
        <w:t xml:space="preserve"> ze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 w:hAnsi="LTQQGK+KoopProLight" w:cs="LTQQGK+KoopProLight"/>
          <w:color w:val="221E1F"/>
          <w:sz w:val="18"/>
        </w:rPr>
        <w:cr/>
        <w:t>nastalých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WLASUG+KoopPro-Bold"/>
          <w:color w:val="221E1F"/>
          <w:sz w:val="18"/>
        </w:rPr>
        <w:t xml:space="preserve">sublimitu ve </w:t>
      </w:r>
      <w:r>
        <w:rPr>
          <w:rFonts w:ascii="WLASUG+KoopPro-Bold" w:hAnsi="WLASUG+KoopPro-Bold" w:cs="WLASUG+KoopPro-Bold"/>
          <w:color w:val="221E1F"/>
          <w:sz w:val="18"/>
        </w:rPr>
        <w:t>výši</w:t>
      </w:r>
      <w:r>
        <w:rPr>
          <w:rFonts w:ascii="WLASUG+KoopPro-Bold"/>
          <w:color w:val="221E1F"/>
          <w:sz w:val="18"/>
        </w:rPr>
        <w:t xml:space="preserve"> 10 % z limitu </w:t>
      </w:r>
      <w:r>
        <w:rPr>
          <w:rFonts w:ascii="WLASUG+KoopPro-Bold" w:hAnsi="WLASUG+KoopPro-Bold" w:cs="WLASUG+KoopPro-Bold"/>
          <w:color w:val="221E1F"/>
          <w:sz w:val="18"/>
        </w:rPr>
        <w:t>pojistného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plnění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sjednaného</w:t>
      </w:r>
      <w:r>
        <w:rPr>
          <w:rFonts w:ascii="WLASUG+KoopPro-Bold" w:hAnsi="WLASUG+KoopPro-Bold" w:cs="WLASUG+KoopPro-Bold"/>
          <w:color w:val="221E1F"/>
          <w:sz w:val="18"/>
        </w:rPr>
        <w:cr/>
      </w:r>
      <w:r>
        <w:rPr>
          <w:rFonts w:ascii="WLASUG+KoopPro-Bold"/>
          <w:color w:val="221E1F"/>
          <w:sz w:val="18"/>
        </w:rPr>
        <w:t xml:space="preserve">pro </w:t>
      </w:r>
      <w:r>
        <w:rPr>
          <w:rFonts w:ascii="WLASUG+KoopPro-Bold" w:hAnsi="WLASUG+KoopPro-Bold" w:cs="WLASUG+KoopPro-Bold"/>
          <w:color w:val="221E1F"/>
          <w:sz w:val="18"/>
        </w:rPr>
        <w:t>základní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pojištění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odpovědnosti</w:t>
      </w:r>
      <w:r>
        <w:rPr>
          <w:rFonts w:ascii="WLASUG+KoopPro-Bold"/>
          <w:color w:val="221E1F"/>
          <w:sz w:val="18"/>
        </w:rPr>
        <w:t xml:space="preserve"> za </w:t>
      </w:r>
      <w:r>
        <w:rPr>
          <w:rFonts w:ascii="WLASUG+KoopPro-Bold" w:hAnsi="WLASUG+KoopPro-Bold" w:cs="WLASUG+KoopPro-Bold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>.</w:t>
      </w:r>
    </w:p>
    <w:p w14:paraId="16527414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5. </w:t>
      </w:r>
      <w:r>
        <w:rPr>
          <w:rFonts w:ascii="WLASUG+KoopPro-Bold"/>
          <w:color w:val="221E1F"/>
          <w:spacing w:val="-2"/>
          <w:sz w:val="18"/>
        </w:rPr>
        <w:t>Vada</w:t>
      </w:r>
      <w:r>
        <w:rPr>
          <w:rFonts w:ascii="WLASUG+KoopPro-Bold"/>
          <w:color w:val="221E1F"/>
          <w:spacing w:val="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výrobku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montáž,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demontáž</w:t>
      </w:r>
    </w:p>
    <w:p w14:paraId="743BF35C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3 odst. 2)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f) a nad </w:t>
      </w:r>
      <w:r>
        <w:rPr>
          <w:rFonts w:ascii="LTQQGK+KoopProLight" w:hAnsi="LTQQGK+KoopProLight" w:cs="LTQQGK+KoopProLight"/>
          <w:color w:val="221E1F"/>
          <w:sz w:val="18"/>
        </w:rPr>
        <w:t>rámec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1 odst. 2) </w:t>
      </w:r>
      <w:r>
        <w:rPr>
          <w:rFonts w:ascii="LTQQGK+KoopProLight" w:hAnsi="LTQQGK+KoopProLight" w:cs="LTQQGK+KoopProLight"/>
          <w:color w:val="221E1F"/>
          <w:sz w:val="18"/>
        </w:rPr>
        <w:t>až</w:t>
      </w:r>
      <w:r>
        <w:rPr>
          <w:rFonts w:ascii="LTQQGK+KoopProLight"/>
          <w:color w:val="221E1F"/>
          <w:sz w:val="18"/>
        </w:rPr>
        <w:t xml:space="preserve"> 7) ZPP P-600/14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vadou</w:t>
      </w:r>
      <w:r>
        <w:rPr>
          <w:rFonts w:ascii="LTQQGK+KoopProLight" w:hAnsi="LTQQGK+KoopProLight" w:cs="LTQQGK+KoopProLight"/>
          <w:color w:val="221E1F"/>
          <w:sz w:val="18"/>
        </w:rPr>
        <w:cr/>
        <w:t>výrobku,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vztahuje i na </w:t>
      </w:r>
      <w:r>
        <w:rPr>
          <w:rFonts w:ascii="LTQQGK+KoopProLight" w:hAnsi="LTQQGK+KoopProLight" w:cs="LTQQGK+KoopProLight"/>
          <w:color w:val="221E1F"/>
          <w:sz w:val="18"/>
        </w:rPr>
        <w:t>právním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předpisem</w:t>
      </w:r>
      <w:r>
        <w:rPr>
          <w:rFonts w:ascii="LTQQGK+KoopProLight"/>
          <w:color w:val="221E1F"/>
          <w:sz w:val="18"/>
        </w:rPr>
        <w:t xml:space="preserve"> stanovenou povinnost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nahradit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spočívající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nákladech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</w:t>
      </w:r>
      <w:r>
        <w:rPr>
          <w:rFonts w:ascii="LTQQGK+KoopProLight" w:hAnsi="LTQQGK+KoopProLight" w:cs="LTQQGK+KoopProLight"/>
          <w:color w:val="221E1F"/>
          <w:sz w:val="18"/>
        </w:rPr>
        <w:cr/>
        <w:t>odstranění,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demontáž,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vyjmutí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uvolnění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(dále</w:t>
      </w:r>
      <w:r>
        <w:rPr>
          <w:rFonts w:ascii="LTQQGK+KoopProLight"/>
          <w:color w:val="221E1F"/>
          <w:sz w:val="18"/>
        </w:rPr>
        <w:t xml:space="preserve"> jen </w:t>
      </w:r>
      <w:r>
        <w:rPr>
          <w:rFonts w:ascii="LTQQGK+KoopProLight" w:hAnsi="LTQQGK+KoopProLight" w:cs="LTQQGK+KoopProLight"/>
          <w:color w:val="221E1F"/>
          <w:sz w:val="18"/>
        </w:rPr>
        <w:t>„demontáž“)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(včetně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demontáž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stavebních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dílů,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pokud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 w:hAnsi="LTQQGK+KoopProLight" w:cs="LTQQGK+KoopProLight"/>
          <w:color w:val="221E1F"/>
          <w:sz w:val="18"/>
        </w:rPr>
        <w:t>nezbytná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provedení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demontáže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výrobku)</w:t>
      </w:r>
      <w:r>
        <w:rPr>
          <w:rFonts w:ascii="LTQQGK+KoopProLight"/>
          <w:color w:val="221E1F"/>
          <w:sz w:val="18"/>
        </w:rPr>
        <w:t xml:space="preserve"> a v </w:t>
      </w:r>
      <w:r>
        <w:rPr>
          <w:rFonts w:ascii="LTQQGK+KoopProLight" w:hAnsi="LTQQGK+KoopProLight" w:cs="LTQQGK+KoopProLight"/>
          <w:color w:val="221E1F"/>
          <w:sz w:val="18"/>
        </w:rPr>
        <w:t>nákladech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montáž,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připevnění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osazení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(dále</w:t>
      </w:r>
      <w:r>
        <w:rPr>
          <w:rFonts w:ascii="LTQQGK+KoopProLight"/>
          <w:color w:val="221E1F"/>
          <w:sz w:val="18"/>
        </w:rPr>
        <w:t xml:space="preserve"> jen </w:t>
      </w:r>
      <w:r>
        <w:rPr>
          <w:rFonts w:ascii="LTQQGK+KoopProLight" w:hAnsi="LTQQGK+KoopProLight" w:cs="LTQQGK+KoopProLight"/>
          <w:color w:val="221E1F"/>
          <w:sz w:val="18"/>
        </w:rPr>
        <w:t>„montáž“)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bezvadného</w:t>
      </w:r>
      <w:r>
        <w:rPr>
          <w:rFonts w:ascii="LTQQGK+KoopProLight" w:hAnsi="LTQQGK+KoopProLight" w:cs="LTQQGK+KoopProLight"/>
          <w:color w:val="221E1F"/>
          <w:sz w:val="18"/>
        </w:rPr>
        <w:cr/>
        <w:t>výrobku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výměnou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odstraněný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(včetně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opětovnou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montáž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stavebních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dílů,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musely </w:t>
      </w:r>
      <w:r>
        <w:rPr>
          <w:rFonts w:ascii="LTQQGK+KoopProLight" w:hAnsi="LTQQGK+KoopProLight" w:cs="LTQQGK+KoopProLight"/>
          <w:color w:val="221E1F"/>
          <w:sz w:val="18"/>
        </w:rPr>
        <w:t>být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demontovány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</w:t>
      </w:r>
      <w:r>
        <w:rPr>
          <w:rFonts w:ascii="LTQQGK+KoopProLight" w:hAnsi="LTQQGK+KoopProLight" w:cs="LTQQGK+KoopProLight"/>
          <w:color w:val="221E1F"/>
          <w:sz w:val="18"/>
        </w:rPr>
        <w:cr/>
        <w:t>účelem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demontáže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výrobku),</w:t>
      </w:r>
      <w:r>
        <w:rPr>
          <w:rFonts w:ascii="LTQQGK+KoopProLight"/>
          <w:color w:val="221E1F"/>
          <w:sz w:val="18"/>
        </w:rPr>
        <w:t xml:space="preserve"> pokud </w:t>
      </w:r>
      <w:r>
        <w:rPr>
          <w:rFonts w:ascii="LTQQGK+KoopProLight" w:hAnsi="LTQQGK+KoopProLight" w:cs="LTQQGK+KoopProLight"/>
          <w:color w:val="221E1F"/>
          <w:sz w:val="18"/>
        </w:rPr>
        <w:t>takové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vynaložila</w:t>
      </w:r>
      <w:r>
        <w:rPr>
          <w:rFonts w:ascii="LTQQGK+KoopProLight"/>
          <w:color w:val="221E1F"/>
          <w:sz w:val="18"/>
        </w:rPr>
        <w:t xml:space="preserve"> osoba </w:t>
      </w:r>
      <w:r>
        <w:rPr>
          <w:rFonts w:ascii="LTQQGK+KoopProLight" w:hAnsi="LTQQGK+KoopProLight" w:cs="LTQQGK+KoopProLight"/>
          <w:color w:val="221E1F"/>
          <w:sz w:val="18"/>
        </w:rPr>
        <w:t>odlišná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pojištěného.</w:t>
      </w:r>
    </w:p>
    <w:p w14:paraId="3AF4174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vztahuje pouze na </w:t>
      </w:r>
      <w:r>
        <w:rPr>
          <w:rFonts w:ascii="LTQQGK+KoopProLight" w:hAnsi="LTQQGK+KoopProLight" w:cs="LTQQGK+KoopProLight"/>
          <w:color w:val="221E1F"/>
          <w:sz w:val="18"/>
        </w:rPr>
        <w:t>odpovědnost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vzniklou v </w:t>
      </w:r>
      <w:r>
        <w:rPr>
          <w:rFonts w:ascii="LTQQGK+KoopProLight" w:hAnsi="LTQQGK+KoopProLight" w:cs="LTQQGK+KoopProLight"/>
          <w:color w:val="221E1F"/>
          <w:sz w:val="18"/>
        </w:rPr>
        <w:t>příčinné</w:t>
      </w:r>
      <w:r>
        <w:rPr>
          <w:rFonts w:ascii="LTQQGK+KoopProLight"/>
          <w:color w:val="221E1F"/>
          <w:sz w:val="18"/>
        </w:rPr>
        <w:t xml:space="preserve"> souvislosti s vadou </w:t>
      </w:r>
      <w:r>
        <w:rPr>
          <w:rFonts w:ascii="LTQQGK+KoopProLight" w:hAnsi="LTQQGK+KoopProLight" w:cs="LTQQGK+KoopProLight"/>
          <w:color w:val="221E1F"/>
          <w:sz w:val="18"/>
        </w:rPr>
        <w:t>dodaného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nevztahuje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odpovědnost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vzniklou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provedené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montáže,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připevnění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osazení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výrobku.</w:t>
      </w:r>
    </w:p>
    <w:p w14:paraId="412E7049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nevztahuje na </w:t>
      </w:r>
      <w:r>
        <w:rPr>
          <w:rFonts w:ascii="LTQQGK+KoopProLight" w:hAnsi="LTQQGK+KoopProLight" w:cs="LTQQGK+KoopProLight"/>
          <w:color w:val="221E1F"/>
          <w:sz w:val="18"/>
        </w:rPr>
        <w:t>případ,</w:t>
      </w:r>
      <w:r>
        <w:rPr>
          <w:rFonts w:ascii="LTQQGK+KoopProLight"/>
          <w:color w:val="221E1F"/>
          <w:sz w:val="18"/>
        </w:rPr>
        <w:t xml:space="preserve"> kdy vadnost </w:t>
      </w:r>
      <w:r>
        <w:rPr>
          <w:rFonts w:ascii="LTQQGK+KoopProLight" w:hAnsi="LTQQGK+KoopProLight" w:cs="LTQQGK+KoopProLight"/>
          <w:color w:val="221E1F"/>
          <w:sz w:val="18"/>
        </w:rPr>
        <w:t>dodaného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</w:t>
      </w:r>
      <w:r>
        <w:rPr>
          <w:rFonts w:ascii="LTQQGK+KoopProLight"/>
          <w:color w:val="221E1F"/>
          <w:sz w:val="18"/>
        </w:rPr>
        <w:t xml:space="preserve"> byla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zjištěna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výstupní</w:t>
      </w:r>
      <w:r>
        <w:rPr>
          <w:rFonts w:ascii="LTQQGK+KoopProLight"/>
          <w:color w:val="221E1F"/>
          <w:sz w:val="18"/>
        </w:rPr>
        <w:t xml:space="preserve"> kontrole u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anebo </w:t>
      </w:r>
      <w:r>
        <w:rPr>
          <w:rFonts w:ascii="LTQQGK+KoopProLight" w:hAnsi="LTQQGK+KoopProLight" w:cs="LTQQGK+KoopProLight"/>
          <w:color w:val="221E1F"/>
          <w:sz w:val="18"/>
        </w:rPr>
        <w:t>při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cr/>
      </w:r>
      <w:r>
        <w:rPr>
          <w:rFonts w:ascii="LTQQGK+KoopProLight" w:hAnsi="LTQQGK+KoopProLight" w:cs="LTQQGK+KoopProLight"/>
          <w:color w:val="221E1F"/>
          <w:sz w:val="18"/>
        </w:rPr>
        <w:t>výstupní</w:t>
      </w:r>
      <w:r>
        <w:rPr>
          <w:rFonts w:ascii="LTQQGK+KoopProLight"/>
          <w:color w:val="221E1F"/>
          <w:sz w:val="18"/>
        </w:rPr>
        <w:t xml:space="preserve"> kontrole mohla </w:t>
      </w:r>
      <w:r>
        <w:rPr>
          <w:rFonts w:ascii="LTQQGK+KoopProLight" w:hAnsi="LTQQGK+KoopProLight" w:cs="LTQQGK+KoopProLight"/>
          <w:color w:val="221E1F"/>
          <w:sz w:val="18"/>
        </w:rPr>
        <w:t>být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zjištěna,</w:t>
      </w:r>
      <w:r>
        <w:rPr>
          <w:rFonts w:ascii="LTQQGK+KoopProLight"/>
          <w:color w:val="221E1F"/>
          <w:sz w:val="18"/>
        </w:rPr>
        <w:t xml:space="preserve"> pokud by </w:t>
      </w:r>
      <w:r>
        <w:rPr>
          <w:rFonts w:ascii="LTQQGK+KoopProLight"/>
          <w:color w:val="221E1F"/>
          <w:spacing w:val="-1"/>
          <w:sz w:val="18"/>
        </w:rPr>
        <w:t>tato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kontrola byla </w:t>
      </w:r>
      <w:r>
        <w:rPr>
          <w:rFonts w:ascii="LTQQGK+KoopProLight" w:hAnsi="LTQQGK+KoopProLight" w:cs="LTQQGK+KoopProLight"/>
          <w:color w:val="221E1F"/>
          <w:sz w:val="18"/>
        </w:rPr>
        <w:t>řádně</w:t>
      </w:r>
      <w:r>
        <w:rPr>
          <w:rFonts w:ascii="LTQQGK+KoopProLight"/>
          <w:color w:val="221E1F"/>
          <w:sz w:val="18"/>
        </w:rPr>
        <w:t xml:space="preserve"> provedena.</w:t>
      </w:r>
    </w:p>
    <w:p w14:paraId="2D968AC5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nehradí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vzniklou </w:t>
      </w:r>
      <w:r>
        <w:rPr>
          <w:rFonts w:ascii="LTQQGK+KoopProLight" w:hAnsi="LTQQGK+KoopProLight" w:cs="LTQQGK+KoopProLight"/>
          <w:color w:val="221E1F"/>
          <w:sz w:val="18"/>
        </w:rPr>
        <w:t>poškozenému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tím,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musel zaplatit za </w:t>
      </w:r>
      <w:r>
        <w:rPr>
          <w:rFonts w:ascii="LTQQGK+KoopProLight" w:hAnsi="LTQQGK+KoopProLight" w:cs="LTQQGK+KoopProLight"/>
          <w:color w:val="221E1F"/>
          <w:sz w:val="18"/>
        </w:rPr>
        <w:t>dodaný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výrobek</w:t>
      </w:r>
      <w:r>
        <w:rPr>
          <w:rFonts w:ascii="LTQQGK+KoopProLight"/>
          <w:color w:val="221E1F"/>
          <w:sz w:val="18"/>
        </w:rPr>
        <w:t xml:space="preserve"> nebo za </w:t>
      </w:r>
      <w:r>
        <w:rPr>
          <w:rFonts w:ascii="LTQQGK+KoopProLight" w:hAnsi="LTQQGK+KoopProLight" w:cs="LTQQGK+KoopProLight"/>
          <w:color w:val="221E1F"/>
          <w:sz w:val="18"/>
        </w:rPr>
        <w:t>bezvadný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určený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k </w:t>
      </w:r>
      <w:r>
        <w:rPr>
          <w:rFonts w:ascii="LTQQGK+KoopProLight" w:hAnsi="LTQQGK+KoopProLight" w:cs="LTQQGK+KoopProLight"/>
          <w:color w:val="221E1F"/>
          <w:sz w:val="18"/>
        </w:rPr>
        <w:t>výměně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vadný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výrobek.</w:t>
      </w:r>
    </w:p>
    <w:p w14:paraId="035670C6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nevztahuje ani na povinnost nahradit </w:t>
      </w:r>
      <w:r>
        <w:rPr>
          <w:rFonts w:ascii="LTQQGK+KoopProLight" w:hAnsi="LTQQGK+KoopProLight" w:cs="LTQQGK+KoopProLight"/>
          <w:color w:val="221E1F"/>
          <w:sz w:val="18"/>
        </w:rPr>
        <w:t>náklady</w:t>
      </w:r>
      <w:r>
        <w:rPr>
          <w:rFonts w:ascii="LTQQGK+KoopProLight"/>
          <w:color w:val="221E1F"/>
          <w:sz w:val="18"/>
        </w:rPr>
        <w:t xml:space="preserve"> na jakoukoli </w:t>
      </w:r>
      <w:r>
        <w:rPr>
          <w:rFonts w:ascii="LTQQGK+KoopProLight" w:hAnsi="LTQQGK+KoopProLight" w:cs="LTQQGK+KoopProLight"/>
          <w:color w:val="221E1F"/>
          <w:sz w:val="18"/>
        </w:rPr>
        <w:t>přepravu</w:t>
      </w:r>
      <w:r>
        <w:rPr>
          <w:rFonts w:ascii="LTQQGK+KoopProLight"/>
          <w:color w:val="221E1F"/>
          <w:sz w:val="18"/>
        </w:rPr>
        <w:t xml:space="preserve"> realizovanou v souvislosti s </w:t>
      </w:r>
      <w:r>
        <w:rPr>
          <w:rFonts w:ascii="LTQQGK+KoopProLight" w:hAnsi="LTQQGK+KoopProLight" w:cs="LTQQGK+KoopProLight"/>
          <w:color w:val="221E1F"/>
          <w:sz w:val="18"/>
        </w:rPr>
        <w:t>demontáží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</w:t>
      </w:r>
      <w:r>
        <w:rPr>
          <w:rFonts w:ascii="LTQQGK+KoopProLight" w:hAnsi="LTQQGK+KoopProLight" w:cs="LTQQGK+KoopProLight"/>
          <w:color w:val="221E1F"/>
          <w:sz w:val="18"/>
        </w:rPr>
        <w:cr/>
        <w:t>montáží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bezvadného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</w:t>
      </w:r>
      <w:r>
        <w:rPr>
          <w:rFonts w:ascii="LTQQGK+KoopProLight"/>
          <w:color w:val="221E1F"/>
          <w:sz w:val="18"/>
        </w:rPr>
        <w:t xml:space="preserve"> ve smyslu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článku.</w:t>
      </w:r>
    </w:p>
    <w:p w14:paraId="2631212A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nevztahuje na </w:t>
      </w:r>
      <w:r>
        <w:rPr>
          <w:rFonts w:ascii="LTQQGK+KoopProLight" w:hAnsi="LTQQGK+KoopProLight" w:cs="LTQQGK+KoopProLight"/>
          <w:color w:val="221E1F"/>
          <w:sz w:val="18"/>
        </w:rPr>
        <w:t>odpovědnost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jakýmkoli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porušením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průmyslového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jiného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duševního</w:t>
      </w:r>
      <w:r>
        <w:rPr>
          <w:rFonts w:ascii="LTQQGK+KoopProLight" w:hAnsi="LTQQGK+KoopProLight" w:cs="LTQQGK+KoopProLight"/>
          <w:color w:val="221E1F"/>
          <w:sz w:val="18"/>
        </w:rPr>
        <w:cr/>
        <w:t>vlastnictví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(např.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/>
          <w:color w:val="221E1F"/>
          <w:spacing w:val="-1"/>
          <w:sz w:val="18"/>
        </w:rPr>
        <w:t>patent,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ochranných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známek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průmyslových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vzorů,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/>
          <w:color w:val="221E1F"/>
          <w:sz w:val="18"/>
        </w:rPr>
        <w:t xml:space="preserve"> na ochranu </w:t>
      </w:r>
      <w:r>
        <w:rPr>
          <w:rFonts w:ascii="LTQQGK+KoopProLight" w:hAnsi="LTQQGK+KoopProLight" w:cs="LTQQGK+KoopProLight"/>
          <w:color w:val="221E1F"/>
          <w:sz w:val="18"/>
        </w:rPr>
        <w:t>obchodní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ﬁrmy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označení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původu,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 w:hAnsi="LTQQGK+KoopProLight" w:cs="LTQQGK+KoopProLight"/>
          <w:color w:val="221E1F"/>
          <w:sz w:val="18"/>
        </w:rPr>
        <w:cr/>
        <w:t>autorských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práv</w:t>
      </w:r>
      <w:r>
        <w:rPr>
          <w:rFonts w:ascii="LTQQGK+KoopProLight"/>
          <w:color w:val="221E1F"/>
          <w:sz w:val="18"/>
        </w:rPr>
        <w:t xml:space="preserve"> s nimi </w:t>
      </w:r>
      <w:r>
        <w:rPr>
          <w:rFonts w:ascii="LTQQGK+KoopProLight" w:hAnsi="LTQQGK+KoopProLight" w:cs="LTQQGK+KoopProLight"/>
          <w:color w:val="221E1F"/>
          <w:sz w:val="18"/>
        </w:rPr>
        <w:t>souvisejících).</w:t>
      </w:r>
    </w:p>
    <w:p w14:paraId="45D21BCE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úhrady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nákladů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demontáž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montáž</w:t>
      </w:r>
      <w:r>
        <w:rPr>
          <w:rFonts w:ascii="LTQQGK+KoopProLight"/>
          <w:color w:val="221E1F"/>
          <w:sz w:val="18"/>
        </w:rPr>
        <w:t xml:space="preserve"> poskytne pojistitel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limitu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</w:t>
      </w:r>
      <w:r>
        <w:rPr>
          <w:rFonts w:ascii="LTQQGK+KoopProLight" w:hAnsi="LTQQGK+KoopProLight" w:cs="LTQQGK+KoopProLight"/>
          <w:color w:val="221E1F"/>
          <w:sz w:val="18"/>
        </w:rPr>
        <w:cr/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200 000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jedné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/>
          <w:color w:val="221E1F"/>
          <w:sz w:val="18"/>
        </w:rPr>
        <w:t xml:space="preserve"> v souhrnu ze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 w:hAnsi="LTQQGK+KoopProLight" w:cs="LTQQGK+KoopProLight"/>
          <w:color w:val="221E1F"/>
          <w:sz w:val="18"/>
        </w:rPr>
        <w:cr/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roku,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rámci</w:t>
      </w:r>
      <w:r>
        <w:rPr>
          <w:rFonts w:ascii="LTQQGK+KoopProLight"/>
          <w:color w:val="221E1F"/>
          <w:sz w:val="18"/>
        </w:rPr>
        <w:t xml:space="preserve"> limitu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základní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(sublimit).</w:t>
      </w:r>
    </w:p>
    <w:p w14:paraId="2881759E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6. </w:t>
      </w:r>
      <w:r>
        <w:rPr>
          <w:rFonts w:ascii="WLASUG+KoopPro-Bold"/>
          <w:color w:val="221E1F"/>
          <w:spacing w:val="-2"/>
          <w:sz w:val="18"/>
        </w:rPr>
        <w:t>Vada</w:t>
      </w:r>
      <w:r>
        <w:rPr>
          <w:rFonts w:ascii="WLASUG+KoopPro-Bold"/>
          <w:color w:val="221E1F"/>
          <w:spacing w:val="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výrobku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spojení,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smísení</w:t>
      </w:r>
    </w:p>
    <w:p w14:paraId="098A08B1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vadou </w:t>
      </w:r>
      <w:r>
        <w:rPr>
          <w:rFonts w:ascii="LTQQGK+KoopProLight" w:hAnsi="LTQQGK+KoopProLight" w:cs="LTQQGK+KoopProLight"/>
          <w:color w:val="221E1F"/>
          <w:sz w:val="18"/>
        </w:rPr>
        <w:t>výrobku,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3 odst. 2)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d) ZPP P-600/14 </w:t>
      </w:r>
      <w:r>
        <w:rPr>
          <w:rFonts w:ascii="LTQQGK+KoopProLight" w:hAnsi="LTQQGK+KoopProLight" w:cs="LTQQGK+KoopProLight"/>
          <w:color w:val="221E1F"/>
          <w:sz w:val="18"/>
        </w:rPr>
        <w:t>vztahuje</w:t>
      </w:r>
      <w:r>
        <w:rPr>
          <w:rFonts w:ascii="LTQQGK+KoopProLight" w:hAnsi="LTQQGK+KoopProLight" w:cs="LTQQGK+KoopProLight"/>
          <w:color w:val="221E1F"/>
          <w:sz w:val="18"/>
        </w:rPr>
        <w:cr/>
        <w:t>také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odpovědnost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vzniklou </w:t>
      </w:r>
      <w:r>
        <w:rPr>
          <w:rFonts w:ascii="LTQQGK+KoopProLight" w:hAnsi="LTQQGK+KoopProLight" w:cs="LTQQGK+KoopProLight"/>
          <w:color w:val="221E1F"/>
          <w:sz w:val="18"/>
        </w:rPr>
        <w:t>spojením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smísením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</w:t>
      </w:r>
      <w:r>
        <w:rPr>
          <w:rFonts w:ascii="LTQQGK+KoopProLight"/>
          <w:color w:val="221E1F"/>
          <w:sz w:val="18"/>
        </w:rPr>
        <w:t xml:space="preserve"> s jinou </w:t>
      </w:r>
      <w:r>
        <w:rPr>
          <w:rFonts w:ascii="LTQQGK+KoopProLight" w:hAnsi="LTQQGK+KoopProLight" w:cs="LTQQGK+KoopProLight"/>
          <w:color w:val="221E1F"/>
          <w:sz w:val="18"/>
        </w:rPr>
        <w:t>věcí</w:t>
      </w:r>
      <w:r>
        <w:rPr>
          <w:rFonts w:ascii="LTQQGK+KoopProLight"/>
          <w:color w:val="221E1F"/>
          <w:sz w:val="18"/>
        </w:rPr>
        <w:t xml:space="preserve"> a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vzniklou </w:t>
      </w:r>
      <w:r>
        <w:rPr>
          <w:rFonts w:ascii="LTQQGK+KoopProLight" w:hAnsi="LTQQGK+KoopProLight" w:cs="LTQQGK+KoopProLight"/>
          <w:color w:val="221E1F"/>
          <w:sz w:val="18"/>
        </w:rPr>
        <w:t>dalším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zpracováním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  <w:t>opracováním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vadného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</w:t>
      </w:r>
      <w:r>
        <w:rPr>
          <w:rFonts w:ascii="LTQQGK+KoopProLight"/>
          <w:color w:val="221E1F"/>
          <w:sz w:val="18"/>
        </w:rPr>
        <w:t xml:space="preserve"> i v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případě,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kdy </w:t>
      </w:r>
      <w:r>
        <w:rPr>
          <w:rFonts w:ascii="LTQQGK+KoopProLight"/>
          <w:color w:val="221E1F"/>
          <w:spacing w:val="-1"/>
          <w:sz w:val="18"/>
        </w:rPr>
        <w:t>tato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újma</w:t>
      </w:r>
      <w:r>
        <w:rPr>
          <w:rFonts w:ascii="LTQQGK+KoopProLight"/>
          <w:color w:val="221E1F"/>
          <w:sz w:val="18"/>
        </w:rPr>
        <w:t xml:space="preserve"> nebyla </w:t>
      </w:r>
      <w:r>
        <w:rPr>
          <w:rFonts w:ascii="LTQQGK+KoopProLight" w:hAnsi="LTQQGK+KoopProLight" w:cs="LTQQGK+KoopProLight"/>
          <w:color w:val="221E1F"/>
          <w:sz w:val="18"/>
        </w:rPr>
        <w:t>způsobena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konečnému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uživateli</w:t>
      </w:r>
      <w:r>
        <w:rPr>
          <w:rFonts w:ascii="LTQQGK+KoopProLight"/>
          <w:color w:val="221E1F"/>
          <w:sz w:val="18"/>
        </w:rPr>
        <w:t xml:space="preserve"> vlastnostmi </w:t>
      </w:r>
      <w:r>
        <w:rPr>
          <w:rFonts w:ascii="LTQQGK+KoopProLight"/>
          <w:color w:val="221E1F"/>
          <w:spacing w:val="-1"/>
          <w:sz w:val="18"/>
        </w:rPr>
        <w:t>takto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věci.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/>
          <w:color w:val="221E1F"/>
          <w:spacing w:val="-2"/>
          <w:sz w:val="18"/>
        </w:rPr>
        <w:t>tomto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rozšířeném</w:t>
      </w:r>
      <w:r>
        <w:rPr>
          <w:rFonts w:ascii="LTQQGK+KoopProLight"/>
          <w:color w:val="221E1F"/>
          <w:sz w:val="18"/>
        </w:rPr>
        <w:t xml:space="preserve"> rozsahu poskytne pojistitel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limitu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</w:t>
      </w:r>
      <w:r>
        <w:rPr>
          <w:rFonts w:ascii="LTQQGK+KoopProLight" w:hAnsi="LTQQGK+KoopProLight" w:cs="LTQQGK+KoopProLight"/>
          <w:color w:val="221E1F"/>
          <w:sz w:val="18"/>
        </w:rPr>
        <w:cr/>
        <w:t>újmu,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v souhrnu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5 000 000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ze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průběhu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v </w:t>
      </w:r>
      <w:r>
        <w:rPr>
          <w:rFonts w:ascii="LTQQGK+KoopProLight" w:hAnsi="LTQQGK+KoopProLight" w:cs="LTQQGK+KoopProLight"/>
          <w:color w:val="221E1F"/>
          <w:sz w:val="18"/>
        </w:rPr>
        <w:t>rámci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limitu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 w:hAnsi="LTQQGK+KoopProLight" w:cs="LTQQGK+KoopProLight"/>
          <w:color w:val="221E1F"/>
          <w:sz w:val="18"/>
        </w:rPr>
        <w:t>základní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(sublimit).</w:t>
      </w:r>
    </w:p>
    <w:p w14:paraId="0F7C1D0F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pacing w:val="-9"/>
          <w:sz w:val="18"/>
        </w:rPr>
        <w:t>7.</w:t>
      </w:r>
      <w:r>
        <w:rPr>
          <w:rFonts w:ascii="WLASUG+KoopPro-Bold"/>
          <w:color w:val="221E1F"/>
          <w:spacing w:val="9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Činnosti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nezapsané</w:t>
      </w:r>
      <w:r>
        <w:rPr>
          <w:rFonts w:ascii="WLASUG+KoopPro-Bold"/>
          <w:color w:val="221E1F"/>
          <w:sz w:val="18"/>
        </w:rPr>
        <w:t xml:space="preserve"> v </w:t>
      </w:r>
      <w:r>
        <w:rPr>
          <w:rFonts w:ascii="WLASUG+KoopPro-Bold" w:hAnsi="WLASUG+KoopPro-Bold" w:cs="WLASUG+KoopPro-Bold"/>
          <w:color w:val="221E1F"/>
          <w:sz w:val="18"/>
        </w:rPr>
        <w:t>obchodním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rejstříku</w:t>
      </w:r>
    </w:p>
    <w:p w14:paraId="2773891D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se vztahuje i na </w:t>
      </w:r>
      <w:r>
        <w:rPr>
          <w:rFonts w:ascii="LTQQGK+KoopProLight" w:hAnsi="LTQQGK+KoopProLight" w:cs="LTQQGK+KoopProLight"/>
          <w:color w:val="221E1F"/>
          <w:sz w:val="18"/>
        </w:rPr>
        <w:t>odpovědnost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v souvislosti s </w:t>
      </w:r>
      <w:r>
        <w:rPr>
          <w:rFonts w:ascii="LTQQGK+KoopProLight" w:hAnsi="LTQQGK+KoopProLight" w:cs="LTQQGK+KoopProLight"/>
          <w:color w:val="221E1F"/>
          <w:sz w:val="18"/>
        </w:rPr>
        <w:t>činnostmi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neuvedenými</w:t>
      </w:r>
      <w:r>
        <w:rPr>
          <w:rFonts w:ascii="LTQQGK+KoopProLight" w:hAnsi="LTQQGK+KoopProLight" w:cs="LTQQGK+KoopProLight"/>
          <w:color w:val="221E1F"/>
          <w:sz w:val="18"/>
        </w:rPr>
        <w:cr/>
        <w:t>výslovně</w:t>
      </w:r>
      <w:r>
        <w:rPr>
          <w:rFonts w:ascii="LTQQGK+KoopProLight"/>
          <w:color w:val="221E1F"/>
          <w:sz w:val="18"/>
        </w:rPr>
        <w:t xml:space="preserve"> v dokumentech </w:t>
      </w:r>
      <w:r>
        <w:rPr>
          <w:rFonts w:ascii="LTQQGK+KoopProLight" w:hAnsi="LTQQGK+KoopProLight" w:cs="LTQQGK+KoopProLight"/>
          <w:color w:val="221E1F"/>
          <w:sz w:val="18"/>
        </w:rPr>
        <w:t>vymezujících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činnosti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pojištěného,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něž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pojistná</w:t>
      </w:r>
      <w:r>
        <w:rPr>
          <w:rFonts w:ascii="LTQQGK+KoopProLight"/>
          <w:color w:val="221E1F"/>
          <w:sz w:val="18"/>
        </w:rPr>
        <w:t xml:space="preserve"> smlouva odkazuje, pouze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současného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splnění</w:t>
      </w:r>
      <w:r>
        <w:rPr>
          <w:rFonts w:ascii="LTQQGK+KoopProLight" w:hAnsi="LTQQGK+KoopProLight" w:cs="LTQQGK+KoopProLight"/>
          <w:color w:val="221E1F"/>
          <w:sz w:val="18"/>
        </w:rPr>
        <w:cr/>
        <w:t>následujících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předpokladů:</w:t>
      </w:r>
    </w:p>
    <w:p w14:paraId="165FEE03" w14:textId="77777777" w:rsidR="006A3745" w:rsidRDefault="008A7A83">
      <w:pPr>
        <w:spacing w:before="250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t>Strana 8/11</w:t>
      </w:r>
    </w:p>
    <w:p w14:paraId="793A9FB6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0DF2EA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  <w:r>
        <w:rPr>
          <w:rFonts w:ascii="Arial"/>
          <w:color w:val="FF0000"/>
          <w:sz w:val="2"/>
        </w:rPr>
        <w:br w:type="page"/>
      </w:r>
    </w:p>
    <w:p w14:paraId="072CE722" w14:textId="5745BD65" w:rsidR="006A3745" w:rsidRDefault="000477E7">
      <w:pPr>
        <w:spacing w:before="0" w:after="0" w:line="220" w:lineRule="exact"/>
        <w:jc w:val="left"/>
        <w:rPr>
          <w:rFonts w:ascii="LTQQGK+KoopProLight"/>
          <w:color w:val="000000"/>
          <w:sz w:val="18"/>
        </w:rPr>
      </w:pPr>
      <w:bookmarkStart w:id="21" w:name="br22"/>
      <w:bookmarkEnd w:id="21"/>
      <w:r>
        <w:rPr>
          <w:noProof/>
        </w:rPr>
        <w:lastRenderedPageBreak/>
        <w:drawing>
          <wp:anchor distT="0" distB="0" distL="114300" distR="114300" simplePos="0" relativeHeight="251629056" behindDoc="1" locked="0" layoutInCell="1" allowOverlap="1" wp14:anchorId="32B1AE16" wp14:editId="68992C4F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26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LTQQGK+KoopProLight"/>
          <w:color w:val="221E1F"/>
          <w:sz w:val="18"/>
        </w:rPr>
        <w:t>a)</w:t>
      </w:r>
      <w:r w:rsidR="008A7A83">
        <w:rPr>
          <w:rFonts w:ascii="LTQQGK+KoopProLight"/>
          <w:color w:val="221E1F"/>
          <w:spacing w:val="151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pojištěný</w:t>
      </w:r>
      <w:r w:rsidR="008A7A83">
        <w:rPr>
          <w:rFonts w:ascii="LTQQGK+KoopProLight"/>
          <w:color w:val="221E1F"/>
          <w:sz w:val="18"/>
        </w:rPr>
        <w:t xml:space="preserve"> je v </w:t>
      </w:r>
      <w:r w:rsidR="008A7A83">
        <w:rPr>
          <w:rFonts w:ascii="LTQQGK+KoopProLight" w:hAnsi="LTQQGK+KoopProLight" w:cs="LTQQGK+KoopProLight"/>
          <w:color w:val="221E1F"/>
          <w:sz w:val="18"/>
        </w:rPr>
        <w:t>době</w:t>
      </w:r>
      <w:r w:rsidR="008A7A83">
        <w:rPr>
          <w:rFonts w:ascii="LTQQGK+KoopProLight"/>
          <w:color w:val="221E1F"/>
          <w:sz w:val="18"/>
        </w:rPr>
        <w:t xml:space="preserve"> vzniku </w:t>
      </w:r>
      <w:r w:rsidR="008A7A83">
        <w:rPr>
          <w:rFonts w:ascii="LTQQGK+KoopProLight" w:hAnsi="LTQQGK+KoopProLight" w:cs="LTQQGK+KoopProLight"/>
          <w:color w:val="221E1F"/>
          <w:sz w:val="18"/>
        </w:rPr>
        <w:t>škodní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události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oprávněn</w:t>
      </w:r>
      <w:r w:rsidR="008A7A83">
        <w:rPr>
          <w:rFonts w:ascii="LTQQGK+KoopProLight"/>
          <w:color w:val="221E1F"/>
          <w:sz w:val="18"/>
        </w:rPr>
        <w:t xml:space="preserve"> k </w:t>
      </w:r>
      <w:r w:rsidR="008A7A83">
        <w:rPr>
          <w:rFonts w:ascii="LTQQGK+KoopProLight" w:hAnsi="LTQQGK+KoopProLight" w:cs="LTQQGK+KoopProLight"/>
          <w:color w:val="221E1F"/>
          <w:sz w:val="18"/>
        </w:rPr>
        <w:t>provozování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příslušné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činnosti</w:t>
      </w:r>
      <w:r w:rsidR="008A7A83">
        <w:rPr>
          <w:rFonts w:ascii="LTQQGK+KoopProLight"/>
          <w:color w:val="221E1F"/>
          <w:sz w:val="18"/>
        </w:rPr>
        <w:t xml:space="preserve"> na </w:t>
      </w:r>
      <w:r w:rsidR="008A7A83">
        <w:rPr>
          <w:rFonts w:ascii="LTQQGK+KoopProLight" w:hAnsi="LTQQGK+KoopProLight" w:cs="LTQQGK+KoopProLight"/>
          <w:color w:val="221E1F"/>
          <w:sz w:val="18"/>
        </w:rPr>
        <w:t>základě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obecně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závazných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právních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předpisů,</w:t>
      </w:r>
      <w:r w:rsidR="008A7A83">
        <w:rPr>
          <w:rFonts w:ascii="LTQQGK+KoopProLight" w:hAnsi="LTQQGK+KoopProLight" w:cs="LTQQGK+KoopProLight"/>
          <w:color w:val="221E1F"/>
          <w:sz w:val="18"/>
        </w:rPr>
        <w:cr/>
      </w:r>
      <w:r w:rsidR="008A7A83">
        <w:rPr>
          <w:rFonts w:ascii="LTQQGK+KoopProLight"/>
          <w:color w:val="221E1F"/>
          <w:spacing w:val="-5"/>
          <w:sz w:val="18"/>
        </w:rPr>
        <w:t>b)</w:t>
      </w:r>
      <w:r w:rsidR="008A7A83">
        <w:rPr>
          <w:rFonts w:ascii="LTQQGK+KoopProLight"/>
          <w:color w:val="221E1F"/>
          <w:spacing w:val="149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odpovědnost</w:t>
      </w:r>
      <w:r w:rsidR="008A7A83">
        <w:rPr>
          <w:rFonts w:ascii="LTQQGK+KoopProLight"/>
          <w:color w:val="221E1F"/>
          <w:sz w:val="18"/>
        </w:rPr>
        <w:t xml:space="preserve"> za </w:t>
      </w:r>
      <w:r w:rsidR="008A7A83">
        <w:rPr>
          <w:rFonts w:ascii="LTQQGK+KoopProLight" w:hAnsi="LTQQGK+KoopProLight" w:cs="LTQQGK+KoopProLight"/>
          <w:color w:val="221E1F"/>
          <w:sz w:val="18"/>
        </w:rPr>
        <w:t>újmu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způsobenou</w:t>
      </w:r>
      <w:r w:rsidR="008A7A83">
        <w:rPr>
          <w:rFonts w:ascii="LTQQGK+KoopProLight"/>
          <w:color w:val="221E1F"/>
          <w:sz w:val="18"/>
        </w:rPr>
        <w:t xml:space="preserve"> v souvislosti s </w:t>
      </w:r>
      <w:r w:rsidR="008A7A83">
        <w:rPr>
          <w:rFonts w:ascii="LTQQGK+KoopProLight" w:hAnsi="LTQQGK+KoopProLight" w:cs="LTQQGK+KoopProLight"/>
          <w:color w:val="221E1F"/>
          <w:sz w:val="18"/>
        </w:rPr>
        <w:t>příslušnou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činností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není</w:t>
      </w:r>
      <w:r w:rsidR="008A7A83">
        <w:rPr>
          <w:rFonts w:ascii="LTQQGK+KoopProLight"/>
          <w:color w:val="221E1F"/>
          <w:sz w:val="18"/>
        </w:rPr>
        <w:t xml:space="preserve"> z </w:t>
      </w:r>
      <w:r w:rsidR="008A7A83">
        <w:rPr>
          <w:rFonts w:ascii="LTQQGK+KoopProLight" w:hAnsi="LTQQGK+KoopProLight" w:cs="LTQQGK+KoopProLight"/>
          <w:color w:val="221E1F"/>
          <w:sz w:val="18"/>
        </w:rPr>
        <w:t>pojištění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vyloučena</w:t>
      </w:r>
      <w:r w:rsidR="008A7A83">
        <w:rPr>
          <w:rFonts w:ascii="LTQQGK+KoopProLight"/>
          <w:color w:val="221E1F"/>
          <w:sz w:val="18"/>
        </w:rPr>
        <w:t xml:space="preserve"> pojistnou smlouvou, </w:t>
      </w:r>
      <w:r w:rsidR="008A7A83">
        <w:rPr>
          <w:rFonts w:ascii="LTQQGK+KoopProLight" w:hAnsi="LTQQGK+KoopProLight" w:cs="LTQQGK+KoopProLight"/>
          <w:color w:val="221E1F"/>
          <w:spacing w:val="-1"/>
          <w:sz w:val="18"/>
        </w:rPr>
        <w:t>včetně</w:t>
      </w:r>
      <w:r w:rsidR="008A7A83">
        <w:rPr>
          <w:rFonts w:ascii="LTQQGK+KoopProLight"/>
          <w:color w:val="221E1F"/>
          <w:spacing w:val="1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pojistných</w:t>
      </w:r>
      <w:r w:rsidR="008A7A83">
        <w:rPr>
          <w:rFonts w:ascii="LTQQGK+KoopProLight" w:hAnsi="LTQQGK+KoopProLight" w:cs="LTQQGK+KoopProLight"/>
          <w:color w:val="221E1F"/>
          <w:sz w:val="18"/>
        </w:rPr>
        <w:cr/>
      </w:r>
      <w:r w:rsidR="008A7A83">
        <w:rPr>
          <w:rFonts w:ascii="LTQQGK+KoopProLight"/>
          <w:color w:val="221E1F"/>
          <w:spacing w:val="291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podmínek</w:t>
      </w:r>
      <w:r w:rsidR="008A7A83">
        <w:rPr>
          <w:rFonts w:ascii="LTQQGK+KoopProLight"/>
          <w:color w:val="221E1F"/>
          <w:sz w:val="18"/>
        </w:rPr>
        <w:t xml:space="preserve"> a </w:t>
      </w:r>
      <w:r w:rsidR="008A7A83">
        <w:rPr>
          <w:rFonts w:ascii="LTQQGK+KoopProLight" w:hAnsi="LTQQGK+KoopProLight" w:cs="LTQQGK+KoopProLight"/>
          <w:color w:val="221E1F"/>
          <w:sz w:val="18"/>
        </w:rPr>
        <w:t>zvláštních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ujednání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tvořících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její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nedílnou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součást,</w:t>
      </w:r>
    </w:p>
    <w:p w14:paraId="60ABBAF2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16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provozování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příslušné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činnosti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nepředstavuje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podstatné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zvýšení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rizika ve </w:t>
      </w:r>
      <w:r>
        <w:rPr>
          <w:rFonts w:ascii="LTQQGK+KoopProLight" w:hAnsi="LTQQGK+KoopProLight" w:cs="LTQQGK+KoopProLight"/>
          <w:color w:val="221E1F"/>
          <w:sz w:val="18"/>
        </w:rPr>
        <w:t>srovnání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LTQQGK+KoopProLight" w:hAnsi="LTQQGK+KoopProLight" w:cs="LTQQGK+KoopProLight"/>
          <w:color w:val="221E1F"/>
          <w:sz w:val="18"/>
        </w:rPr>
        <w:t>pojistným</w:t>
      </w:r>
      <w:r>
        <w:rPr>
          <w:rFonts w:ascii="LTQQGK+KoopProLight"/>
          <w:color w:val="221E1F"/>
          <w:sz w:val="18"/>
        </w:rPr>
        <w:t xml:space="preserve"> rizikem </w:t>
      </w:r>
      <w:r>
        <w:rPr>
          <w:rFonts w:ascii="LTQQGK+KoopProLight" w:hAnsi="LTQQGK+KoopProLight" w:cs="LTQQGK+KoopProLight"/>
          <w:color w:val="221E1F"/>
          <w:sz w:val="18"/>
        </w:rPr>
        <w:t>spojeným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 </w:t>
      </w:r>
      <w:r>
        <w:rPr>
          <w:rFonts w:ascii="LTQQGK+KoopProLight" w:hAnsi="LTQQGK+KoopProLight" w:cs="LTQQGK+KoopProLight"/>
          <w:color w:val="221E1F"/>
          <w:sz w:val="18"/>
        </w:rPr>
        <w:t>provozováním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činností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výslovně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uvedených</w:t>
      </w:r>
      <w:r>
        <w:rPr>
          <w:rFonts w:ascii="LTQQGK+KoopProLight"/>
          <w:color w:val="221E1F"/>
          <w:sz w:val="18"/>
        </w:rPr>
        <w:t xml:space="preserve"> v dokumentech </w:t>
      </w:r>
      <w:r>
        <w:rPr>
          <w:rFonts w:ascii="LTQQGK+KoopProLight" w:hAnsi="LTQQGK+KoopProLight" w:cs="LTQQGK+KoopProLight"/>
          <w:color w:val="221E1F"/>
          <w:sz w:val="18"/>
        </w:rPr>
        <w:t>vymezujících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činnosti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pojištěného,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něž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pojistná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smlouva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odkazuje,</w:t>
      </w:r>
    </w:p>
    <w:p w14:paraId="372FCD93" w14:textId="77777777" w:rsidR="006A3745" w:rsidRDefault="008A7A83">
      <w:pPr>
        <w:spacing w:before="0" w:after="0" w:line="25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d)</w:t>
      </w:r>
      <w:r>
        <w:rPr>
          <w:rFonts w:ascii="LTQQGK+KoopProLight"/>
          <w:color w:val="221E1F"/>
          <w:spacing w:val="13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podíl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příjmů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příslušné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činnosti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celkovém</w:t>
      </w:r>
      <w:r>
        <w:rPr>
          <w:rFonts w:ascii="LTQQGK+KoopProLight"/>
          <w:color w:val="221E1F"/>
          <w:sz w:val="18"/>
        </w:rPr>
        <w:t xml:space="preserve"> obratu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nepřesahuje</w:t>
      </w:r>
      <w:r>
        <w:rPr>
          <w:rFonts w:ascii="LTQQGK+KoopProLight"/>
          <w:color w:val="221E1F"/>
          <w:spacing w:val="-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5 %</w:t>
      </w:r>
      <w:r>
        <w:rPr>
          <w:rFonts w:ascii="LTQQGK+KoopProLight"/>
          <w:color w:val="221E1F"/>
          <w:sz w:val="18"/>
        </w:rPr>
        <w:t>.</w:t>
      </w:r>
    </w:p>
    <w:p w14:paraId="3FEE5D50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8. </w:t>
      </w:r>
      <w:r>
        <w:rPr>
          <w:rFonts w:ascii="WLASUG+KoopPro-Bold" w:hAnsi="WLASUG+KoopPro-Bold" w:cs="WLASUG+KoopPro-Bold"/>
          <w:color w:val="221E1F"/>
          <w:sz w:val="18"/>
        </w:rPr>
        <w:t>Odpovědnost</w:t>
      </w:r>
      <w:r>
        <w:rPr>
          <w:rFonts w:ascii="WLASUG+KoopPro-Bold"/>
          <w:color w:val="221E1F"/>
          <w:sz w:val="18"/>
        </w:rPr>
        <w:t xml:space="preserve"> podle </w:t>
      </w:r>
      <w:r>
        <w:rPr>
          <w:rFonts w:ascii="WLASUG+KoopPro-Bold" w:hAnsi="WLASUG+KoopPro-Bold" w:cs="WLASUG+KoopPro-Bold"/>
          <w:color w:val="221E1F"/>
          <w:sz w:val="18"/>
        </w:rPr>
        <w:t>právního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řádu</w:t>
      </w:r>
      <w:r>
        <w:rPr>
          <w:rFonts w:ascii="WLASUG+KoopPro-Bold"/>
          <w:color w:val="221E1F"/>
          <w:sz w:val="18"/>
        </w:rPr>
        <w:t xml:space="preserve"> nad </w:t>
      </w:r>
      <w:r>
        <w:rPr>
          <w:rFonts w:ascii="WLASUG+KoopPro-Bold" w:hAnsi="WLASUG+KoopPro-Bold" w:cs="WLASUG+KoopPro-Bold"/>
          <w:color w:val="221E1F"/>
          <w:sz w:val="18"/>
        </w:rPr>
        <w:t>rámec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územní</w:t>
      </w:r>
      <w:r>
        <w:rPr>
          <w:rFonts w:ascii="WLASUG+KoopPro-Bold"/>
          <w:color w:val="221E1F"/>
          <w:sz w:val="18"/>
        </w:rPr>
        <w:t xml:space="preserve"> platnosti</w:t>
      </w:r>
    </w:p>
    <w:p w14:paraId="367EA8E5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Bez ohledu na </w:t>
      </w:r>
      <w:r>
        <w:rPr>
          <w:rFonts w:ascii="LTQQGK+KoopProLight" w:hAnsi="LTQQGK+KoopProLight" w:cs="LTQQGK+KoopProLight"/>
          <w:color w:val="221E1F"/>
          <w:sz w:val="18"/>
        </w:rPr>
        <w:t>jakákoliv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jiná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ujednání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6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3"/>
          <w:sz w:val="18"/>
        </w:rPr>
        <w:t>c),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odst. 2)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odst. 3)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ZPP P-600/14 </w:t>
      </w:r>
      <w:r>
        <w:rPr>
          <w:rFonts w:ascii="LTQQGK+KoopProLight" w:hAnsi="LTQQGK+KoopProLight" w:cs="LTQQGK+KoopProLight"/>
          <w:color w:val="221E1F"/>
          <w:sz w:val="18"/>
        </w:rPr>
        <w:t>následovně: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</w:t>
      </w:r>
      <w:r>
        <w:rPr>
          <w:rFonts w:ascii="LTQQGK+KoopProLight" w:hAnsi="LTQQGK+KoopProLight" w:cs="LTQQGK+KoopProLight"/>
          <w:color w:val="221E1F"/>
          <w:sz w:val="18"/>
        </w:rPr>
        <w:cr/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odpovídá</w:t>
      </w:r>
      <w:r>
        <w:rPr>
          <w:rFonts w:ascii="LTQQGK+KoopProLight"/>
          <w:color w:val="221E1F"/>
          <w:sz w:val="18"/>
        </w:rPr>
        <w:t xml:space="preserve"> podle </w:t>
      </w:r>
      <w:r>
        <w:rPr>
          <w:rFonts w:ascii="LTQQGK+KoopProLight" w:hAnsi="LTQQGK+KoopProLight" w:cs="LTQQGK+KoopProLight"/>
          <w:color w:val="221E1F"/>
          <w:sz w:val="18"/>
        </w:rPr>
        <w:t>právního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řádu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jakéhokoliv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státu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světa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vyjma </w:t>
      </w:r>
      <w:r>
        <w:rPr>
          <w:rFonts w:ascii="LTQQGK+KoopProLight" w:hAnsi="LTQQGK+KoopProLight" w:cs="LTQQGK+KoopProLight"/>
          <w:color w:val="221E1F"/>
          <w:sz w:val="18"/>
        </w:rPr>
        <w:t>Spojených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států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amerických</w:t>
      </w:r>
      <w:r>
        <w:rPr>
          <w:rFonts w:ascii="LTQQGK+KoopProLight"/>
          <w:color w:val="221E1F"/>
          <w:sz w:val="18"/>
        </w:rPr>
        <w:t xml:space="preserve"> a/nebo </w:t>
      </w:r>
      <w:r>
        <w:rPr>
          <w:rFonts w:ascii="LTQQGK+KoopProLight"/>
          <w:color w:val="221E1F"/>
          <w:spacing w:val="-3"/>
          <w:sz w:val="18"/>
        </w:rPr>
        <w:t>Kanady.</w:t>
      </w:r>
    </w:p>
    <w:p w14:paraId="34222312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9.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Posunutí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počátku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běhu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promlčecí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lhůty</w:t>
      </w:r>
    </w:p>
    <w:p w14:paraId="1CA84721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šetření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pojistitele </w:t>
      </w:r>
      <w:r>
        <w:rPr>
          <w:rFonts w:ascii="LTQQGK+KoopProLight" w:hAnsi="LTQQGK+KoopProLight" w:cs="LTQQGK+KoopProLight"/>
          <w:color w:val="221E1F"/>
          <w:sz w:val="18"/>
        </w:rPr>
        <w:t>závislé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výsledku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řízení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orgánem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veřejné</w:t>
      </w:r>
      <w:r>
        <w:rPr>
          <w:rFonts w:ascii="LTQQGK+KoopProLight"/>
          <w:color w:val="221E1F"/>
          <w:sz w:val="18"/>
        </w:rPr>
        <w:t xml:space="preserve"> moci </w:t>
      </w:r>
      <w:r>
        <w:rPr>
          <w:rFonts w:ascii="LTQQGK+KoopProLight" w:hAnsi="LTQQGK+KoopProLight" w:cs="LTQQGK+KoopProLight"/>
          <w:color w:val="221E1F"/>
          <w:sz w:val="18"/>
        </w:rPr>
        <w:t>(zejména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občanskoprávního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trestního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soudního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řízení,</w:t>
      </w:r>
      <w:r>
        <w:rPr>
          <w:rFonts w:ascii="LTQQGK+KoopProLight" w:hAnsi="LTQQGK+KoopProLight" w:cs="LTQQGK+KoopProLight"/>
          <w:color w:val="221E1F"/>
          <w:sz w:val="18"/>
        </w:rPr>
        <w:cr/>
        <w:t>přestupkového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jiného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správního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řízení)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rozhodčího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řízení,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počne</w:t>
      </w:r>
      <w:r>
        <w:rPr>
          <w:rFonts w:ascii="LTQQGK+KoopProLight"/>
          <w:color w:val="221E1F"/>
          <w:sz w:val="18"/>
        </w:rPr>
        <w:t xml:space="preserve"> u </w:t>
      </w:r>
      <w:r>
        <w:rPr>
          <w:rFonts w:ascii="LTQQGK+KoopProLight" w:hAnsi="LTQQGK+KoopProLight" w:cs="LTQQGK+KoopProLight"/>
          <w:color w:val="221E1F"/>
          <w:sz w:val="18"/>
        </w:rPr>
        <w:t>práva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 w:hAnsi="LTQQGK+KoopProLight" w:cs="LTQQGK+KoopProLight"/>
          <w:color w:val="221E1F"/>
          <w:sz w:val="18"/>
        </w:rPr>
        <w:cr/>
        <w:t>promlčecí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lhůta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běžet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nejdříve</w:t>
      </w:r>
      <w:r>
        <w:rPr>
          <w:rFonts w:ascii="LTQQGK+KoopProLight"/>
          <w:color w:val="221E1F"/>
          <w:sz w:val="18"/>
        </w:rPr>
        <w:t xml:space="preserve"> dnem </w:t>
      </w:r>
      <w:r>
        <w:rPr>
          <w:rFonts w:ascii="LTQQGK+KoopProLight" w:hAnsi="LTQQGK+KoopProLight" w:cs="LTQQGK+KoopProLight"/>
          <w:color w:val="221E1F"/>
          <w:sz w:val="18"/>
        </w:rPr>
        <w:t>právní</w:t>
      </w:r>
      <w:r>
        <w:rPr>
          <w:rFonts w:ascii="LTQQGK+KoopProLight"/>
          <w:color w:val="221E1F"/>
          <w:sz w:val="18"/>
        </w:rPr>
        <w:t xml:space="preserve"> moci </w:t>
      </w:r>
      <w:r>
        <w:rPr>
          <w:rFonts w:ascii="LTQQGK+KoopProLight" w:hAnsi="LTQQGK+KoopProLight" w:cs="LTQQGK+KoopProLight"/>
          <w:color w:val="221E1F"/>
          <w:sz w:val="18"/>
        </w:rPr>
        <w:t>rozhodnutí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takovém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řízení.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1"/>
          <w:sz w:val="18"/>
        </w:rPr>
        <w:t>To</w:t>
      </w:r>
      <w:r>
        <w:rPr>
          <w:rFonts w:ascii="LTQQGK+KoopProLight"/>
          <w:color w:val="221E1F"/>
          <w:spacing w:val="1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neplatí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případě,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ve smyslu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4 odst. </w:t>
      </w:r>
      <w:r>
        <w:rPr>
          <w:rFonts w:ascii="LTQQGK+KoopProLight" w:hAnsi="LTQQGK+KoopProLight" w:cs="LTQQGK+KoopProLight"/>
          <w:color w:val="221E1F"/>
          <w:sz w:val="18"/>
        </w:rPr>
        <w:t>1)</w:t>
      </w:r>
      <w:r>
        <w:rPr>
          <w:rFonts w:ascii="LTQQGK+KoopProLight" w:hAnsi="LTQQGK+KoopProLight" w:cs="LTQQGK+KoopProLight"/>
          <w:color w:val="221E1F"/>
          <w:sz w:val="18"/>
        </w:rPr>
        <w:cr/>
        <w:t>písm.</w:t>
      </w:r>
      <w:r>
        <w:rPr>
          <w:rFonts w:ascii="LTQQGK+KoopProLight"/>
          <w:color w:val="221E1F"/>
          <w:sz w:val="18"/>
        </w:rPr>
        <w:t xml:space="preserve"> a) ZPP P-600/14 bez </w:t>
      </w:r>
      <w:r>
        <w:rPr>
          <w:rFonts w:ascii="LTQQGK+KoopProLight" w:hAnsi="LTQQGK+KoopProLight" w:cs="LTQQGK+KoopProLight"/>
          <w:color w:val="221E1F"/>
          <w:sz w:val="18"/>
        </w:rPr>
        <w:t>zbytečného</w:t>
      </w:r>
      <w:r>
        <w:rPr>
          <w:rFonts w:ascii="LTQQGK+KoopProLight"/>
          <w:color w:val="221E1F"/>
          <w:sz w:val="18"/>
        </w:rPr>
        <w:t xml:space="preserve"> odkladu </w:t>
      </w:r>
      <w:r>
        <w:rPr>
          <w:rFonts w:ascii="LTQQGK+KoopProLight" w:hAnsi="LTQQGK+KoopProLight" w:cs="LTQQGK+KoopProLight"/>
          <w:color w:val="221E1F"/>
          <w:sz w:val="18"/>
        </w:rPr>
        <w:t>neoznámil</w:t>
      </w:r>
      <w:r>
        <w:rPr>
          <w:rFonts w:ascii="LTQQGK+KoopProLight"/>
          <w:color w:val="221E1F"/>
          <w:sz w:val="18"/>
        </w:rPr>
        <w:t xml:space="preserve"> pojistiteli,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poškozený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němu</w:t>
      </w:r>
      <w:r>
        <w:rPr>
          <w:rFonts w:ascii="LTQQGK+KoopProLight"/>
          <w:color w:val="221E1F"/>
          <w:sz w:val="18"/>
        </w:rPr>
        <w:t xml:space="preserve"> uplatnil </w:t>
      </w:r>
      <w:r>
        <w:rPr>
          <w:rFonts w:ascii="LTQQGK+KoopProLight" w:hAnsi="LTQQGK+KoopProLight" w:cs="LTQQGK+KoopProLight"/>
          <w:color w:val="221E1F"/>
          <w:sz w:val="18"/>
        </w:rPr>
        <w:t>právo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náhradu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újmy.</w:t>
      </w:r>
    </w:p>
    <w:p w14:paraId="7EBD6B71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10. </w:t>
      </w:r>
      <w:r>
        <w:rPr>
          <w:rFonts w:ascii="WLASUG+KoopPro-Bold"/>
          <w:color w:val="221E1F"/>
          <w:spacing w:val="-2"/>
          <w:sz w:val="18"/>
        </w:rPr>
        <w:t>Vada</w:t>
      </w:r>
      <w:r>
        <w:rPr>
          <w:rFonts w:ascii="WLASUG+KoopPro-Bold"/>
          <w:color w:val="221E1F"/>
          <w:spacing w:val="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výrobku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–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základní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so</w:t>
      </w:r>
      <w:r>
        <w:rPr>
          <w:rFonts w:ascii="GKOWWF+KoopPro-Bold"/>
          <w:color w:val="221E1F"/>
          <w:sz w:val="18"/>
        </w:rPr>
        <w:t>ft</w:t>
      </w:r>
      <w:r>
        <w:rPr>
          <w:rFonts w:ascii="WLASUG+KoopPro-Bold"/>
          <w:color w:val="221E1F"/>
          <w:sz w:val="18"/>
        </w:rPr>
        <w:t>are</w:t>
      </w:r>
    </w:p>
    <w:p w14:paraId="43CFBF91" w14:textId="77777777" w:rsidR="006A3745" w:rsidRDefault="008A7A83">
      <w:pPr>
        <w:spacing w:before="0" w:after="0" w:line="233" w:lineRule="exact"/>
        <w:ind w:right="765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Za </w:t>
      </w:r>
      <w:r>
        <w:rPr>
          <w:rFonts w:ascii="LTQQGK+KoopProLight" w:hAnsi="LTQQGK+KoopProLight" w:cs="LTQQGK+KoopProLight"/>
          <w:color w:val="221E1F"/>
          <w:sz w:val="18"/>
        </w:rPr>
        <w:t>součást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výrobku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považuje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nahraný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základní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4"/>
          <w:sz w:val="18"/>
        </w:rPr>
        <w:t>so</w:t>
      </w:r>
      <w:r>
        <w:rPr>
          <w:rFonts w:ascii="FNAHUS+KoopProLight"/>
          <w:color w:val="221E1F"/>
          <w:sz w:val="18"/>
        </w:rPr>
        <w:t>ft</w:t>
      </w:r>
      <w:r>
        <w:rPr>
          <w:rFonts w:ascii="LTQQGK+KoopProLight"/>
          <w:color w:val="221E1F"/>
          <w:sz w:val="18"/>
        </w:rPr>
        <w:t xml:space="preserve">are nebo </w:t>
      </w:r>
      <w:r>
        <w:rPr>
          <w:rFonts w:ascii="LTQQGK+KoopProLight" w:hAnsi="LTQQGK+KoopProLight" w:cs="LTQQGK+KoopProLight"/>
          <w:color w:val="221E1F"/>
          <w:sz w:val="18"/>
        </w:rPr>
        <w:t>operační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systém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(vč.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základních</w:t>
      </w:r>
      <w:r>
        <w:rPr>
          <w:rFonts w:ascii="LTQQGK+KoopProLight"/>
          <w:color w:val="221E1F"/>
          <w:sz w:val="18"/>
        </w:rPr>
        <w:t xml:space="preserve"> dat),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který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dodal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 xml:space="preserve">společně </w:t>
      </w:r>
      <w:r>
        <w:rPr>
          <w:rFonts w:ascii="LTQQGK+KoopProLight"/>
          <w:color w:val="221E1F"/>
          <w:sz w:val="18"/>
        </w:rPr>
        <w:t xml:space="preserve">s </w:t>
      </w:r>
      <w:r>
        <w:rPr>
          <w:rFonts w:ascii="LTQQGK+KoopProLight" w:hAnsi="LTQQGK+KoopProLight" w:cs="LTQQGK+KoopProLight"/>
          <w:color w:val="221E1F"/>
          <w:sz w:val="18"/>
        </w:rPr>
        <w:t>výrobkem.</w:t>
      </w:r>
    </w:p>
    <w:p w14:paraId="13F4FEB6" w14:textId="77777777" w:rsidR="006A3745" w:rsidRDefault="008A7A83">
      <w:pPr>
        <w:spacing w:before="220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11. </w:t>
      </w:r>
      <w:r>
        <w:rPr>
          <w:rFonts w:ascii="WLASUG+KoopPro-Bold" w:hAnsi="WLASUG+KoopPro-Bold" w:cs="WLASUG+KoopPro-Bold"/>
          <w:color w:val="221E1F"/>
          <w:sz w:val="18"/>
        </w:rPr>
        <w:t>Odpovědnost</w:t>
      </w:r>
      <w:r>
        <w:rPr>
          <w:rFonts w:ascii="WLASUG+KoopPro-Bold"/>
          <w:color w:val="221E1F"/>
          <w:sz w:val="18"/>
        </w:rPr>
        <w:t xml:space="preserve"> z </w:t>
      </w:r>
      <w:r>
        <w:rPr>
          <w:rFonts w:ascii="WLASUG+KoopPro-Bold" w:hAnsi="WLASUG+KoopPro-Bold" w:cs="WLASUG+KoopPro-Bold"/>
          <w:color w:val="221E1F"/>
          <w:sz w:val="18"/>
        </w:rPr>
        <w:t>vlastnictví/držby</w:t>
      </w:r>
      <w:r>
        <w:rPr>
          <w:rFonts w:ascii="WLASUG+KoopPro-Bold"/>
          <w:color w:val="221E1F"/>
          <w:sz w:val="18"/>
        </w:rPr>
        <w:t xml:space="preserve"> nebo </w:t>
      </w:r>
      <w:r>
        <w:rPr>
          <w:rFonts w:ascii="WLASUG+KoopPro-Bold" w:hAnsi="WLASUG+KoopPro-Bold" w:cs="WLASUG+KoopPro-Bold"/>
          <w:color w:val="221E1F"/>
          <w:sz w:val="18"/>
        </w:rPr>
        <w:t>jiného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oprávněného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užívání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nemovitosti</w:t>
      </w:r>
      <w:r>
        <w:rPr>
          <w:rFonts w:ascii="WLASUG+KoopPro-Bold" w:hAnsi="WLASUG+KoopPro-Bold" w:cs="WLASUG+KoopPro-Bold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Pojištění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se nad </w:t>
      </w:r>
      <w:r>
        <w:rPr>
          <w:rFonts w:ascii="LTQQGK+KoopProLight" w:hAnsi="LTQQGK+KoopProLight" w:cs="LTQQGK+KoopProLight"/>
          <w:color w:val="221E1F"/>
          <w:sz w:val="18"/>
        </w:rPr>
        <w:t>rámec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1 odst. 6) ZPP P-600/14 vztahuje na povinnost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nahradit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 w:hAnsi="LTQQGK+KoopProLight" w:cs="LTQQGK+KoopProLight"/>
          <w:color w:val="221E1F"/>
          <w:sz w:val="18"/>
        </w:rPr>
        <w:cr/>
        <w:t>vyplývající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vlastnictví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držby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těch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nemovitostí</w:t>
      </w:r>
    </w:p>
    <w:p w14:paraId="38DC4836" w14:textId="77777777" w:rsidR="006A3745" w:rsidRDefault="008A7A83">
      <w:pPr>
        <w:spacing w:before="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pacing w:val="-1"/>
          <w:sz w:val="18"/>
        </w:rPr>
        <w:t>(vč.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pozemků</w:t>
      </w:r>
      <w:r>
        <w:rPr>
          <w:rFonts w:ascii="LTQQGK+KoopProLight"/>
          <w:color w:val="221E1F"/>
          <w:sz w:val="18"/>
        </w:rPr>
        <w:t xml:space="preserve"> k nim </w:t>
      </w:r>
      <w:r>
        <w:rPr>
          <w:rFonts w:ascii="LTQQGK+KoopProLight" w:hAnsi="LTQQGK+KoopProLight" w:cs="LTQQGK+KoopProLight"/>
          <w:color w:val="221E1F"/>
          <w:sz w:val="18"/>
        </w:rPr>
        <w:t>příslušejících),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které:</w:t>
      </w:r>
    </w:p>
    <w:p w14:paraId="75CB0D04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a)</w:t>
      </w:r>
      <w:r>
        <w:rPr>
          <w:rFonts w:ascii="LTQQGK+KoopProLight"/>
          <w:color w:val="221E1F"/>
          <w:spacing w:val="15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slouží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výkonu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činnosti,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/>
          <w:color w:val="221E1F"/>
          <w:spacing w:val="-1"/>
          <w:sz w:val="18"/>
        </w:rPr>
        <w:t>kterou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149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jsou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vzniku </w:t>
      </w:r>
      <w:r>
        <w:rPr>
          <w:rFonts w:ascii="LTQQGK+KoopProLight" w:hAnsi="LTQQGK+KoopProLight" w:cs="LTQQGK+KoopProLight"/>
          <w:color w:val="221E1F"/>
          <w:sz w:val="18"/>
        </w:rPr>
        <w:t>škodní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majetkově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touto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cr/>
      </w:r>
      <w:r>
        <w:rPr>
          <w:rFonts w:ascii="LTQQGK+KoopProLight"/>
          <w:color w:val="221E1F"/>
          <w:spacing w:val="29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živelním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nebezpečím.</w:t>
      </w:r>
    </w:p>
    <w:p w14:paraId="09BF44A6" w14:textId="77777777" w:rsidR="006A3745" w:rsidRDefault="008A7A83">
      <w:pPr>
        <w:spacing w:before="220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Na povinnost nahradit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vyplývající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jiného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oprávněného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užívání</w:t>
      </w:r>
      <w:r>
        <w:rPr>
          <w:rFonts w:ascii="LTQQGK+KoopProLight"/>
          <w:color w:val="221E1F"/>
          <w:sz w:val="18"/>
        </w:rPr>
        <w:t xml:space="preserve"> nemovitosti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(např.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základě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nájemní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smlouvy)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souladu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s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1 odst. 6) ZPP P-600/14 vztahuje pouze v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případě,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jedná</w:t>
      </w:r>
      <w:r>
        <w:rPr>
          <w:rFonts w:ascii="LTQQGK+KoopProLight"/>
          <w:color w:val="221E1F"/>
          <w:sz w:val="18"/>
        </w:rPr>
        <w:t xml:space="preserve"> o nemovitost </w:t>
      </w:r>
      <w:r>
        <w:rPr>
          <w:rFonts w:ascii="LTQQGK+KoopProLight" w:hAnsi="LTQQGK+KoopProLight" w:cs="LTQQGK+KoopProLight"/>
          <w:color w:val="221E1F"/>
          <w:sz w:val="18"/>
        </w:rPr>
        <w:t>sloužící</w:t>
      </w:r>
      <w:r>
        <w:rPr>
          <w:rFonts w:ascii="LTQQGK+KoopProLight"/>
          <w:color w:val="221E1F"/>
          <w:sz w:val="18"/>
        </w:rPr>
        <w:t xml:space="preserve"> k </w:t>
      </w:r>
      <w:r>
        <w:rPr>
          <w:rFonts w:ascii="LTQQGK+KoopProLight" w:hAnsi="LTQQGK+KoopProLight" w:cs="LTQQGK+KoopProLight"/>
          <w:color w:val="221E1F"/>
          <w:sz w:val="18"/>
        </w:rPr>
        <w:t>výkonu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činnosti,</w:t>
      </w:r>
      <w:r>
        <w:rPr>
          <w:rFonts w:ascii="LTQQGK+KoopProLight"/>
          <w:color w:val="221E1F"/>
          <w:sz w:val="18"/>
        </w:rPr>
        <w:t xml:space="preserve"> pro </w:t>
      </w:r>
      <w:r>
        <w:rPr>
          <w:rFonts w:ascii="LTQQGK+KoopProLight"/>
          <w:color w:val="221E1F"/>
          <w:spacing w:val="-1"/>
          <w:sz w:val="18"/>
        </w:rPr>
        <w:t>kterou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pojistnou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pojištění.</w:t>
      </w:r>
    </w:p>
    <w:p w14:paraId="09B940E4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12. </w:t>
      </w:r>
      <w:r>
        <w:rPr>
          <w:rFonts w:ascii="WLASUG+KoopPro-Bold" w:hAnsi="WLASUG+KoopPro-Bold" w:cs="WLASUG+KoopPro-Bold"/>
          <w:color w:val="221E1F"/>
          <w:spacing w:val="-2"/>
          <w:sz w:val="18"/>
        </w:rPr>
        <w:t>Použité</w:t>
      </w:r>
      <w:r>
        <w:rPr>
          <w:rFonts w:ascii="WLASUG+KoopPro-Bold"/>
          <w:color w:val="221E1F"/>
          <w:spacing w:val="2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osoby</w:t>
      </w:r>
    </w:p>
    <w:p w14:paraId="22FB213A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vyloučení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pochybností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při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zachování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výluk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vztahuje i </w:t>
      </w:r>
      <w:r>
        <w:rPr>
          <w:rFonts w:ascii="LTQQGK+KoopProLight" w:hAnsi="LTQQGK+KoopProLight" w:cs="LTQQGK+KoopProLight"/>
          <w:color w:val="221E1F"/>
          <w:sz w:val="18"/>
        </w:rPr>
        <w:t>na</w:t>
      </w:r>
      <w:r>
        <w:rPr>
          <w:rFonts w:ascii="LTQQGK+KoopProLight" w:hAnsi="LTQQGK+KoopProLight" w:cs="LTQQGK+KoopProLight"/>
          <w:color w:val="221E1F"/>
          <w:sz w:val="18"/>
        </w:rPr>
        <w:cr/>
        <w:t>právním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předpisem</w:t>
      </w:r>
      <w:r>
        <w:rPr>
          <w:rFonts w:ascii="LTQQGK+KoopProLight"/>
          <w:color w:val="221E1F"/>
          <w:sz w:val="18"/>
        </w:rPr>
        <w:t xml:space="preserve"> stanovenou povinnost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nahradit nemajetkovou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(újmu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jmění)</w:t>
      </w:r>
      <w:r>
        <w:rPr>
          <w:rFonts w:ascii="LTQQGK+KoopProLight"/>
          <w:color w:val="221E1F"/>
          <w:sz w:val="18"/>
        </w:rPr>
        <w:t xml:space="preserve"> uvedenou v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1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ZPP P-600/14, za </w:t>
      </w:r>
      <w:r>
        <w:rPr>
          <w:rFonts w:ascii="LTQQGK+KoopProLight" w:hAnsi="LTQQGK+KoopProLight" w:cs="LTQQGK+KoopProLight"/>
          <w:color w:val="221E1F"/>
          <w:sz w:val="18"/>
        </w:rPr>
        <w:t>předpokladu,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byla </w:t>
      </w:r>
      <w:r>
        <w:rPr>
          <w:rFonts w:ascii="LTQQGK+KoopProLight" w:hAnsi="LTQQGK+KoopProLight" w:cs="LTQQGK+KoopProLight"/>
          <w:color w:val="221E1F"/>
          <w:sz w:val="18"/>
        </w:rPr>
        <w:t>způsobena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jinému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zmocněncem,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zaměstnancem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jiným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pomocníkem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použitým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pojištěným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 souvislosti s </w:t>
      </w:r>
      <w:r>
        <w:rPr>
          <w:rFonts w:ascii="LTQQGK+KoopProLight" w:hAnsi="LTQQGK+KoopProLight" w:cs="LTQQGK+KoopProLight"/>
          <w:color w:val="221E1F"/>
          <w:sz w:val="18"/>
        </w:rPr>
        <w:t>činností</w:t>
      </w:r>
      <w:r>
        <w:rPr>
          <w:rFonts w:ascii="LTQQGK+KoopProLight"/>
          <w:color w:val="221E1F"/>
          <w:sz w:val="18"/>
        </w:rPr>
        <w:t xml:space="preserve"> nebo vztahem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pojištěného,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dotčeno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§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2914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druhé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§</w:t>
      </w:r>
      <w:r>
        <w:rPr>
          <w:rFonts w:ascii="LTQQGK+KoopProLight"/>
          <w:color w:val="221E1F"/>
          <w:sz w:val="18"/>
        </w:rPr>
        <w:t xml:space="preserve"> 2917 </w:t>
      </w:r>
      <w:r>
        <w:rPr>
          <w:rFonts w:ascii="LTQQGK+KoopProLight" w:hAnsi="LTQQGK+KoopProLight" w:cs="LTQQGK+KoopProLight"/>
          <w:color w:val="221E1F"/>
          <w:sz w:val="18"/>
        </w:rPr>
        <w:t>občanského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zákoníku.</w:t>
      </w:r>
    </w:p>
    <w:p w14:paraId="173682F8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13. </w:t>
      </w:r>
      <w:r>
        <w:rPr>
          <w:rFonts w:ascii="WLASUG+KoopPro-Bold" w:hAnsi="WLASUG+KoopPro-Bold" w:cs="WLASUG+KoopPro-Bold"/>
          <w:color w:val="221E1F"/>
          <w:sz w:val="18"/>
        </w:rPr>
        <w:t>Odpovědnost</w:t>
      </w:r>
      <w:r>
        <w:rPr>
          <w:rFonts w:ascii="WLASUG+KoopPro-Bold"/>
          <w:color w:val="221E1F"/>
          <w:sz w:val="18"/>
        </w:rPr>
        <w:t xml:space="preserve"> za </w:t>
      </w:r>
      <w:r>
        <w:rPr>
          <w:rFonts w:ascii="WLASUG+KoopPro-Bold" w:hAnsi="WLASUG+KoopPro-Bold" w:cs="WLASUG+KoopPro-Bold"/>
          <w:color w:val="221E1F"/>
          <w:sz w:val="18"/>
        </w:rPr>
        <w:t>subdodávky</w:t>
      </w:r>
    </w:p>
    <w:p w14:paraId="214B0FD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</w:t>
      </w:r>
      <w:r>
        <w:rPr>
          <w:rFonts w:ascii="LTQQGK+KoopProLight" w:hAnsi="LTQQGK+KoopProLight" w:cs="LTQQGK+KoopProLight"/>
          <w:color w:val="221E1F"/>
          <w:sz w:val="18"/>
        </w:rPr>
        <w:t>vyloučení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pochybností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při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zachování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výluk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ujednává,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se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újmu,</w:t>
      </w:r>
      <w:r>
        <w:rPr>
          <w:rFonts w:ascii="LTQQGK+KoopProLight"/>
          <w:color w:val="221E1F"/>
          <w:sz w:val="18"/>
        </w:rPr>
        <w:t xml:space="preserve"> je-li </w:t>
      </w:r>
      <w:r>
        <w:rPr>
          <w:rFonts w:ascii="LTQQGK+KoopProLight" w:hAnsi="LTQQGK+KoopProLight" w:cs="LTQQGK+KoopProLight"/>
          <w:color w:val="221E1F"/>
          <w:sz w:val="18"/>
        </w:rPr>
        <w:t>sjednáno,</w:t>
      </w:r>
      <w:r>
        <w:rPr>
          <w:rFonts w:ascii="LTQQGK+KoopProLight"/>
          <w:color w:val="221E1F"/>
          <w:sz w:val="18"/>
        </w:rPr>
        <w:t xml:space="preserve"> vztahuje i </w:t>
      </w:r>
      <w:r>
        <w:rPr>
          <w:rFonts w:ascii="LTQQGK+KoopProLight" w:hAnsi="LTQQGK+KoopProLight" w:cs="LTQQGK+KoopProLight"/>
          <w:color w:val="221E1F"/>
          <w:sz w:val="18"/>
        </w:rPr>
        <w:t>na</w:t>
      </w:r>
      <w:r>
        <w:rPr>
          <w:rFonts w:ascii="LTQQGK+KoopProLight" w:hAnsi="LTQQGK+KoopProLight" w:cs="LTQQGK+KoopProLight"/>
          <w:color w:val="221E1F"/>
          <w:sz w:val="18"/>
        </w:rPr>
        <w:cr/>
        <w:t>právním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předpisem</w:t>
      </w:r>
      <w:r>
        <w:rPr>
          <w:rFonts w:ascii="LTQQGK+KoopProLight"/>
          <w:color w:val="221E1F"/>
          <w:sz w:val="18"/>
        </w:rPr>
        <w:t xml:space="preserve"> stanovenou povinnost </w:t>
      </w:r>
      <w:r>
        <w:rPr>
          <w:rFonts w:ascii="LTQQGK+KoopProLight" w:hAnsi="LTQQGK+KoopProLight" w:cs="LTQQGK+KoopProLight"/>
          <w:color w:val="221E1F"/>
          <w:sz w:val="18"/>
        </w:rPr>
        <w:t>pojištěného</w:t>
      </w:r>
      <w:r>
        <w:rPr>
          <w:rFonts w:ascii="LTQQGK+KoopProLight"/>
          <w:color w:val="221E1F"/>
          <w:sz w:val="18"/>
        </w:rPr>
        <w:t xml:space="preserve"> nahradit nemajetkovou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(újmu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jmění)</w:t>
      </w:r>
      <w:r>
        <w:rPr>
          <w:rFonts w:ascii="LTQQGK+KoopProLight"/>
          <w:color w:val="221E1F"/>
          <w:sz w:val="18"/>
        </w:rPr>
        <w:t xml:space="preserve"> uvedenou v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1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ZPP P-600/14 v </w:t>
      </w:r>
      <w:r>
        <w:rPr>
          <w:rFonts w:ascii="LTQQGK+KoopProLight" w:hAnsi="LTQQGK+KoopProLight" w:cs="LTQQGK+KoopProLight"/>
          <w:color w:val="221E1F"/>
          <w:sz w:val="18"/>
        </w:rPr>
        <w:t>případech,</w:t>
      </w:r>
      <w:r>
        <w:rPr>
          <w:rFonts w:ascii="LTQQGK+KoopProLight"/>
          <w:color w:val="221E1F"/>
          <w:sz w:val="18"/>
        </w:rPr>
        <w:t xml:space="preserve"> kdy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závazek</w:t>
      </w:r>
      <w:r>
        <w:rPr>
          <w:rFonts w:ascii="LTQQGK+KoopProLight"/>
          <w:color w:val="221E1F"/>
          <w:sz w:val="18"/>
        </w:rPr>
        <w:t xml:space="preserve"> / </w:t>
      </w:r>
      <w:r>
        <w:rPr>
          <w:rFonts w:ascii="LTQQGK+KoopProLight" w:hAnsi="LTQQGK+KoopProLight" w:cs="LTQQGK+KoopProLight"/>
          <w:color w:val="221E1F"/>
          <w:sz w:val="18"/>
        </w:rPr>
        <w:t>smluvní</w:t>
      </w:r>
      <w:r>
        <w:rPr>
          <w:rFonts w:ascii="LTQQGK+KoopProLight"/>
          <w:color w:val="221E1F"/>
          <w:sz w:val="18"/>
        </w:rPr>
        <w:t xml:space="preserve"> povinnost </w:t>
      </w:r>
      <w:r>
        <w:rPr>
          <w:rFonts w:ascii="LTQQGK+KoopProLight" w:hAnsi="LTQQGK+KoopProLight" w:cs="LTQQGK+KoopProLight"/>
          <w:color w:val="221E1F"/>
          <w:sz w:val="18"/>
        </w:rPr>
        <w:t>pomocí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jiné</w:t>
      </w:r>
      <w:r>
        <w:rPr>
          <w:rFonts w:ascii="LTQQGK+KoopProLight"/>
          <w:color w:val="221E1F"/>
          <w:sz w:val="18"/>
        </w:rPr>
        <w:t xml:space="preserve"> osoby a </w:t>
      </w:r>
      <w:r>
        <w:rPr>
          <w:rFonts w:ascii="LTQQGK+KoopProLight" w:hAnsi="LTQQGK+KoopProLight" w:cs="LTQQGK+KoopProLight"/>
          <w:color w:val="221E1F"/>
          <w:sz w:val="18"/>
        </w:rPr>
        <w:t>odpovídá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druhé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smluvní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straně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LTQQGK+KoopProLight" w:hAnsi="LTQQGK+KoopProLight" w:cs="LTQQGK+KoopProLight"/>
          <w:color w:val="221E1F"/>
          <w:sz w:val="18"/>
        </w:rPr>
        <w:t>smyslu</w:t>
      </w:r>
      <w:r>
        <w:rPr>
          <w:rFonts w:ascii="LTQQGK+KoopProLight" w:hAnsi="LTQQGK+KoopProLight" w:cs="LTQQGK+KoopProLight"/>
          <w:color w:val="221E1F"/>
          <w:sz w:val="18"/>
        </w:rPr>
        <w:cr/>
        <w:t>§</w:t>
      </w:r>
      <w:r>
        <w:rPr>
          <w:rFonts w:ascii="LTQQGK+KoopProLight"/>
          <w:color w:val="221E1F"/>
          <w:sz w:val="18"/>
        </w:rPr>
        <w:t xml:space="preserve"> 1935 </w:t>
      </w:r>
      <w:r>
        <w:rPr>
          <w:rFonts w:ascii="LTQQGK+KoopProLight" w:hAnsi="LTQQGK+KoopProLight" w:cs="LTQQGK+KoopProLight"/>
          <w:color w:val="221E1F"/>
          <w:sz w:val="18"/>
        </w:rPr>
        <w:t>občanského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zákoníku</w:t>
      </w:r>
      <w:r>
        <w:rPr>
          <w:rFonts w:ascii="LTQQGK+KoopProLight"/>
          <w:color w:val="221E1F"/>
          <w:sz w:val="18"/>
        </w:rPr>
        <w:t xml:space="preserve"> tak, jako by plnil </w:t>
      </w:r>
      <w:r>
        <w:rPr>
          <w:rFonts w:ascii="LTQQGK+KoopProLight" w:hAnsi="LTQQGK+KoopProLight" w:cs="LTQQGK+KoopProLight"/>
          <w:color w:val="221E1F"/>
          <w:sz w:val="18"/>
        </w:rPr>
        <w:t>sám.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dotčeno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§</w:t>
      </w:r>
      <w:r>
        <w:rPr>
          <w:rFonts w:ascii="LTQQGK+KoopProLight"/>
          <w:color w:val="221E1F"/>
          <w:sz w:val="18"/>
        </w:rPr>
        <w:t xml:space="preserve"> 2917 </w:t>
      </w:r>
      <w:r>
        <w:rPr>
          <w:rFonts w:ascii="LTQQGK+KoopProLight" w:hAnsi="LTQQGK+KoopProLight" w:cs="LTQQGK+KoopProLight"/>
          <w:color w:val="221E1F"/>
          <w:sz w:val="18"/>
        </w:rPr>
        <w:t>občanského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zákoníku.</w:t>
      </w:r>
    </w:p>
    <w:p w14:paraId="57ABFB08" w14:textId="77777777" w:rsidR="006A3745" w:rsidRDefault="008A7A83">
      <w:pPr>
        <w:spacing w:before="187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z w:val="18"/>
        </w:rPr>
        <w:t xml:space="preserve">14. </w:t>
      </w:r>
      <w:r>
        <w:rPr>
          <w:rFonts w:ascii="WLASUG+KoopPro-Bold" w:hAnsi="WLASUG+KoopPro-Bold" w:cs="WLASUG+KoopPro-Bold"/>
          <w:color w:val="221E1F"/>
          <w:sz w:val="18"/>
        </w:rPr>
        <w:t>Odpovědnost</w:t>
      </w:r>
      <w:r>
        <w:rPr>
          <w:rFonts w:ascii="WLASUG+KoopPro-Bold"/>
          <w:color w:val="221E1F"/>
          <w:sz w:val="18"/>
        </w:rPr>
        <w:t xml:space="preserve"> obce za </w:t>
      </w:r>
      <w:r>
        <w:rPr>
          <w:rFonts w:ascii="WLASUG+KoopPro-Bold" w:hAnsi="WLASUG+KoopPro-Bold" w:cs="WLASUG+KoopPro-Bold"/>
          <w:color w:val="221E1F"/>
          <w:sz w:val="18"/>
        </w:rPr>
        <w:t>újmu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způsobenou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rozhodnutím</w:t>
      </w:r>
      <w:r>
        <w:rPr>
          <w:rFonts w:ascii="WLASUG+KoopPro-Bold"/>
          <w:color w:val="221E1F"/>
          <w:sz w:val="18"/>
        </w:rPr>
        <w:t xml:space="preserve"> nebo </w:t>
      </w:r>
      <w:r>
        <w:rPr>
          <w:rFonts w:ascii="WLASUG+KoopPro-Bold" w:hAnsi="WLASUG+KoopPro-Bold" w:cs="WLASUG+KoopPro-Bold"/>
          <w:color w:val="221E1F"/>
          <w:sz w:val="18"/>
        </w:rPr>
        <w:t>nesprávným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úředním</w:t>
      </w:r>
      <w:r>
        <w:rPr>
          <w:rFonts w:ascii="WLASUG+KoopPro-Bold"/>
          <w:color w:val="221E1F"/>
          <w:sz w:val="18"/>
        </w:rPr>
        <w:t xml:space="preserve"> postupem</w:t>
      </w:r>
    </w:p>
    <w:p w14:paraId="7BCA3DC4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Je-li </w:t>
      </w:r>
      <w:r>
        <w:rPr>
          <w:rFonts w:ascii="LTQQGK+KoopProLight"/>
          <w:color w:val="221E1F"/>
          <w:spacing w:val="-2"/>
          <w:sz w:val="18"/>
        </w:rPr>
        <w:t>touto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pojistnou smlouvou </w:t>
      </w:r>
      <w:r>
        <w:rPr>
          <w:rFonts w:ascii="LTQQGK+KoopProLight" w:hAnsi="LTQQGK+KoopProLight" w:cs="LTQQGK+KoopProLight"/>
          <w:color w:val="221E1F"/>
          <w:sz w:val="18"/>
        </w:rPr>
        <w:t>sjednáno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obce,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vztahuje se </w:t>
      </w:r>
      <w:r>
        <w:rPr>
          <w:rFonts w:ascii="LTQQGK+KoopProLight"/>
          <w:color w:val="221E1F"/>
          <w:spacing w:val="-4"/>
          <w:sz w:val="18"/>
        </w:rPr>
        <w:t>toto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8 odst. 1) </w:t>
      </w:r>
      <w:r>
        <w:rPr>
          <w:rFonts w:ascii="LTQQGK+KoopProLight" w:hAnsi="LTQQGK+KoopProLight" w:cs="LTQQGK+KoopProLight"/>
          <w:color w:val="221E1F"/>
          <w:sz w:val="18"/>
        </w:rPr>
        <w:t>písm.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5"/>
          <w:sz w:val="18"/>
        </w:rPr>
        <w:t>b)</w:t>
      </w:r>
      <w:r>
        <w:rPr>
          <w:rFonts w:ascii="LTQQGK+KoopProLight" w:hAnsi="LTQQGK+KoopProLight" w:cs="LTQQGK+KoopProLight"/>
          <w:color w:val="221E1F"/>
          <w:spacing w:val="-5"/>
          <w:sz w:val="18"/>
        </w:rPr>
        <w:cr/>
      </w:r>
      <w:r>
        <w:rPr>
          <w:rFonts w:ascii="LTQQGK+KoopProLight"/>
          <w:color w:val="221E1F"/>
          <w:sz w:val="18"/>
        </w:rPr>
        <w:t xml:space="preserve">VPP P-100/14 </w:t>
      </w:r>
      <w:r>
        <w:rPr>
          <w:rFonts w:ascii="LTQQGK+KoopProLight" w:hAnsi="LTQQGK+KoopProLight" w:cs="LTQQGK+KoopProLight"/>
          <w:color w:val="221E1F"/>
          <w:sz w:val="18"/>
        </w:rPr>
        <w:t>rovněž</w:t>
      </w:r>
      <w:r>
        <w:rPr>
          <w:rFonts w:ascii="LTQQGK+KoopProLight"/>
          <w:color w:val="221E1F"/>
          <w:sz w:val="18"/>
        </w:rPr>
        <w:t xml:space="preserve"> na povinnost obce nahradit </w:t>
      </w:r>
      <w:r>
        <w:rPr>
          <w:rFonts w:ascii="LTQQGK+KoopProLight" w:hAnsi="LTQQGK+KoopProLight" w:cs="LTQQGK+KoopProLight"/>
          <w:color w:val="221E1F"/>
          <w:sz w:val="18"/>
        </w:rPr>
        <w:t>újmu,</w:t>
      </w:r>
      <w:r>
        <w:rPr>
          <w:rFonts w:ascii="LTQQGK+KoopProLight"/>
          <w:color w:val="221E1F"/>
          <w:sz w:val="18"/>
        </w:rPr>
        <w:t xml:space="preserve"> pokud </w:t>
      </w:r>
      <w:r>
        <w:rPr>
          <w:rFonts w:ascii="LTQQGK+KoopProLight"/>
          <w:color w:val="221E1F"/>
          <w:spacing w:val="-1"/>
          <w:sz w:val="18"/>
        </w:rPr>
        <w:t>tato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povinnost </w:t>
      </w:r>
      <w:r>
        <w:rPr>
          <w:rFonts w:ascii="LTQQGK+KoopProLight" w:hAnsi="LTQQGK+KoopProLight" w:cs="LTQQGK+KoopProLight"/>
          <w:color w:val="221E1F"/>
          <w:sz w:val="18"/>
        </w:rPr>
        <w:t>vyplývá</w:t>
      </w:r>
      <w:r>
        <w:rPr>
          <w:rFonts w:ascii="LTQQGK+KoopProLight"/>
          <w:color w:val="221E1F"/>
          <w:sz w:val="18"/>
        </w:rPr>
        <w:t xml:space="preserve"> ze </w:t>
      </w:r>
      <w:r>
        <w:rPr>
          <w:rFonts w:ascii="LTQQGK+KoopProLight" w:hAnsi="LTQQGK+KoopProLight" w:cs="LTQQGK+KoopProLight"/>
          <w:color w:val="221E1F"/>
          <w:sz w:val="18"/>
        </w:rPr>
        <w:t>zákona</w:t>
      </w:r>
      <w:r>
        <w:rPr>
          <w:rFonts w:ascii="LTQQGK+KoopProLight"/>
          <w:color w:val="221E1F"/>
          <w:sz w:val="18"/>
        </w:rPr>
        <w:t xml:space="preserve"> o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za </w:t>
      </w:r>
      <w:r>
        <w:rPr>
          <w:rFonts w:ascii="LTQQGK+KoopProLight" w:hAnsi="LTQQGK+KoopProLight" w:cs="LTQQGK+KoopProLight"/>
          <w:color w:val="221E1F"/>
          <w:sz w:val="18"/>
        </w:rPr>
        <w:t>škodu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při</w:t>
      </w:r>
      <w:r>
        <w:rPr>
          <w:rFonts w:ascii="LTQQGK+KoopProLight" w:hAnsi="LTQQGK+KoopProLight" w:cs="LTQQGK+KoopProLight"/>
          <w:color w:val="221E1F"/>
          <w:sz w:val="18"/>
        </w:rPr>
        <w:cr/>
        <w:t>výkonu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veřejné</w:t>
      </w:r>
      <w:r>
        <w:rPr>
          <w:rFonts w:ascii="LTQQGK+KoopProLight"/>
          <w:color w:val="221E1F"/>
          <w:sz w:val="18"/>
        </w:rPr>
        <w:t xml:space="preserve"> moci </w:t>
      </w:r>
      <w:r>
        <w:rPr>
          <w:rFonts w:ascii="LTQQGK+KoopProLight" w:hAnsi="LTQQGK+KoopProLight" w:cs="LTQQGK+KoopProLight"/>
          <w:color w:val="221E1F"/>
          <w:sz w:val="18"/>
        </w:rPr>
        <w:t>rozhodnutím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nesprávným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úředním</w:t>
      </w:r>
      <w:r>
        <w:rPr>
          <w:rFonts w:ascii="LTQQGK+KoopProLight"/>
          <w:color w:val="221E1F"/>
          <w:sz w:val="18"/>
        </w:rPr>
        <w:t xml:space="preserve"> postupem. </w:t>
      </w:r>
      <w:r>
        <w:rPr>
          <w:rFonts w:ascii="LTQQGK+KoopProLight"/>
          <w:color w:val="221E1F"/>
          <w:spacing w:val="-6"/>
          <w:sz w:val="18"/>
        </w:rPr>
        <w:t>Toto</w:t>
      </w:r>
      <w:r>
        <w:rPr>
          <w:rFonts w:ascii="LTQQGK+KoopProLight"/>
          <w:color w:val="221E1F"/>
          <w:spacing w:val="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se v rozsahu </w:t>
      </w:r>
      <w:r>
        <w:rPr>
          <w:rFonts w:ascii="LTQQGK+KoopProLight" w:hAnsi="LTQQGK+KoopProLight" w:cs="LTQQGK+KoopProLight"/>
          <w:color w:val="221E1F"/>
          <w:sz w:val="18"/>
        </w:rPr>
        <w:t>uvedeném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předchozí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větě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vztahuje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i na povinnost nahradit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vadou </w:t>
      </w:r>
      <w:r>
        <w:rPr>
          <w:rFonts w:ascii="LTQQGK+KoopProLight" w:hAnsi="LTQQGK+KoopProLight" w:cs="LTQQGK+KoopProLight"/>
          <w:color w:val="221E1F"/>
          <w:sz w:val="18"/>
        </w:rPr>
        <w:t>vykonané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práce,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se </w:t>
      </w:r>
      <w:r>
        <w:rPr>
          <w:rFonts w:ascii="LTQQGK+KoopProLight" w:hAnsi="LTQQGK+KoopProLight" w:cs="LTQQGK+KoopProLight"/>
          <w:color w:val="221E1F"/>
          <w:sz w:val="18"/>
        </w:rPr>
        <w:t>projeví</w:t>
      </w:r>
      <w:r>
        <w:rPr>
          <w:rFonts w:ascii="LTQQGK+KoopProLight"/>
          <w:color w:val="221E1F"/>
          <w:sz w:val="18"/>
        </w:rPr>
        <w:t xml:space="preserve"> po </w:t>
      </w:r>
      <w:r>
        <w:rPr>
          <w:rFonts w:ascii="LTQQGK+KoopProLight" w:hAnsi="LTQQGK+KoopProLight" w:cs="LTQQGK+KoopProLight"/>
          <w:color w:val="221E1F"/>
          <w:sz w:val="18"/>
        </w:rPr>
        <w:t>jejím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předání.</w:t>
      </w:r>
    </w:p>
    <w:p w14:paraId="18B07C92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právo,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aby za </w:t>
      </w:r>
      <w:r>
        <w:rPr>
          <w:rFonts w:ascii="LTQQGK+KoopProLight" w:hAnsi="LTQQGK+KoopProLight" w:cs="LTQQGK+KoopProLight"/>
          <w:color w:val="221E1F"/>
          <w:sz w:val="18"/>
        </w:rPr>
        <w:t>něj</w:t>
      </w:r>
      <w:r>
        <w:rPr>
          <w:rFonts w:ascii="LTQQGK+KoopProLight"/>
          <w:color w:val="221E1F"/>
          <w:sz w:val="18"/>
        </w:rPr>
        <w:t xml:space="preserve"> pojistitel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</w:t>
      </w:r>
      <w:r>
        <w:rPr>
          <w:rFonts w:ascii="LTQQGK+KoopProLight" w:hAnsi="LTQQGK+KoopProLight" w:cs="LTQQGK+KoopProLight"/>
          <w:color w:val="221E1F"/>
          <w:sz w:val="18"/>
        </w:rPr>
        <w:t>čl.</w:t>
      </w:r>
      <w:r>
        <w:rPr>
          <w:rFonts w:ascii="LTQQGK+KoopProLight"/>
          <w:color w:val="221E1F"/>
          <w:sz w:val="18"/>
        </w:rPr>
        <w:t xml:space="preserve"> 1 odst. 2) a 3) ZPP P-600/14 uhradil v </w:t>
      </w:r>
      <w:r>
        <w:rPr>
          <w:rFonts w:ascii="LTQQGK+KoopProLight" w:hAnsi="LTQQGK+KoopProLight" w:cs="LTQQGK+KoopProLight"/>
          <w:color w:val="221E1F"/>
          <w:sz w:val="18"/>
        </w:rPr>
        <w:t>případě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vzniku</w:t>
      </w:r>
      <w:r>
        <w:rPr>
          <w:rFonts w:ascii="LTQQGK+KoopProLight" w:hAnsi="LTQQGK+KoopProLight" w:cs="LTQQGK+KoopProLight"/>
          <w:color w:val="221E1F"/>
          <w:sz w:val="18"/>
        </w:rPr>
        <w:cr/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rovněž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škodu,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nemá</w:t>
      </w:r>
      <w:r>
        <w:rPr>
          <w:rFonts w:ascii="LTQQGK+KoopProLight"/>
          <w:color w:val="221E1F"/>
          <w:sz w:val="18"/>
        </w:rPr>
        <w:t xml:space="preserve"> povahu </w:t>
      </w:r>
      <w:r>
        <w:rPr>
          <w:rFonts w:ascii="LTQQGK+KoopProLight" w:hAnsi="LTQQGK+KoopProLight" w:cs="LTQQGK+KoopProLight"/>
          <w:color w:val="221E1F"/>
          <w:sz w:val="18"/>
        </w:rPr>
        <w:t>škody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nebo na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zvířeti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ani </w:t>
      </w:r>
      <w:r>
        <w:rPr>
          <w:rFonts w:ascii="LTQQGK+KoopProLight" w:hAnsi="LTQQGK+KoopProLight" w:cs="LTQQGK+KoopProLight"/>
          <w:color w:val="221E1F"/>
          <w:sz w:val="18"/>
        </w:rPr>
        <w:t>nevyplývá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újmy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zdraví</w:t>
      </w:r>
      <w:r>
        <w:rPr>
          <w:rFonts w:ascii="LTQQGK+KoopProLight"/>
          <w:color w:val="221E1F"/>
          <w:sz w:val="18"/>
        </w:rPr>
        <w:t xml:space="preserve"> nebo na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životě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z w:val="18"/>
        </w:rPr>
        <w:t>ze</w:t>
      </w:r>
      <w:r>
        <w:rPr>
          <w:rFonts w:ascii="LTQQGK+KoopProLight" w:hAnsi="LTQQGK+KoopProLight" w:cs="LTQQGK+KoopProLight"/>
          <w:color w:val="221E1F"/>
          <w:sz w:val="18"/>
        </w:rPr>
        <w:cr/>
        <w:t>škody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věci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zvířeti.</w:t>
      </w:r>
    </w:p>
    <w:p w14:paraId="45A7A3F6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je povinen poskytnout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pouze za </w:t>
      </w:r>
      <w:r>
        <w:rPr>
          <w:rFonts w:ascii="LTQQGK+KoopProLight" w:hAnsi="LTQQGK+KoopProLight" w:cs="LTQQGK+KoopProLight"/>
          <w:color w:val="221E1F"/>
          <w:sz w:val="18"/>
        </w:rPr>
        <w:t>předpokladu,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že</w:t>
      </w:r>
      <w:r>
        <w:rPr>
          <w:rFonts w:ascii="LTQQGK+KoopProLight"/>
          <w:color w:val="221E1F"/>
          <w:sz w:val="18"/>
        </w:rPr>
        <w:t xml:space="preserve"> jsou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splněny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následující</w:t>
      </w:r>
      <w:r>
        <w:rPr>
          <w:rFonts w:ascii="LTQQGK+KoopProLight" w:hAnsi="LTQQGK+KoopProLight" w:cs="LTQQGK+KoopProLight"/>
          <w:color w:val="221E1F"/>
          <w:sz w:val="18"/>
        </w:rPr>
        <w:cr/>
        <w:t>podmínky:</w:t>
      </w:r>
    </w:p>
    <w:p w14:paraId="4B49F3AD" w14:textId="77777777" w:rsidR="006A3745" w:rsidRDefault="008A7A83">
      <w:pPr>
        <w:spacing w:before="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a)</w:t>
      </w:r>
      <w:r>
        <w:rPr>
          <w:rFonts w:ascii="LTQQGK+KoopProLight"/>
          <w:color w:val="221E1F"/>
          <w:spacing w:val="15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skutečnost,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byla </w:t>
      </w:r>
      <w:r>
        <w:rPr>
          <w:rFonts w:ascii="LTQQGK+KoopProLight" w:hAnsi="LTQQGK+KoopProLight" w:cs="LTQQGK+KoopProLight"/>
          <w:color w:val="221E1F"/>
          <w:sz w:val="18"/>
        </w:rPr>
        <w:t>příčinou</w:t>
      </w:r>
      <w:r>
        <w:rPr>
          <w:rFonts w:ascii="LTQQGK+KoopProLight"/>
          <w:color w:val="221E1F"/>
          <w:sz w:val="18"/>
        </w:rPr>
        <w:t xml:space="preserve"> vzniku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újmy,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nastala po dni </w:t>
      </w:r>
      <w:r>
        <w:rPr>
          <w:rFonts w:ascii="LTQQGK+KoopProLight" w:hAnsi="LTQQGK+KoopProLight" w:cs="LTQQGK+KoopProLight"/>
          <w:color w:val="221E1F"/>
          <w:sz w:val="18"/>
        </w:rPr>
        <w:t>počátku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pojištění,</w:t>
      </w:r>
    </w:p>
    <w:p w14:paraId="6F160F7B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5"/>
          <w:sz w:val="18"/>
        </w:rPr>
        <w:t>b)</w:t>
      </w:r>
      <w:r>
        <w:rPr>
          <w:rFonts w:ascii="LTQQGK+KoopProLight"/>
          <w:color w:val="221E1F"/>
          <w:spacing w:val="14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nárok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náhradu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újmy</w:t>
      </w:r>
      <w:r>
        <w:rPr>
          <w:rFonts w:ascii="LTQQGK+KoopProLight"/>
          <w:color w:val="221E1F"/>
          <w:sz w:val="18"/>
        </w:rPr>
        <w:t xml:space="preserve"> byl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pojištěnému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poprvé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písemně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uplatněn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pojištění,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-5"/>
          <w:sz w:val="18"/>
        </w:rPr>
        <w:t>c)</w:t>
      </w:r>
      <w:r>
        <w:rPr>
          <w:rFonts w:ascii="LTQQGK+KoopProLight"/>
          <w:color w:val="221E1F"/>
          <w:spacing w:val="16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</w:t>
      </w:r>
      <w:r>
        <w:rPr>
          <w:rFonts w:ascii="LTQQGK+KoopProLight"/>
          <w:color w:val="221E1F"/>
          <w:sz w:val="18"/>
        </w:rPr>
        <w:t xml:space="preserve"> uplatnil </w:t>
      </w:r>
      <w:r>
        <w:rPr>
          <w:rFonts w:ascii="LTQQGK+KoopProLight" w:hAnsi="LTQQGK+KoopProLight" w:cs="LTQQGK+KoopProLight"/>
          <w:color w:val="221E1F"/>
          <w:sz w:val="18"/>
        </w:rPr>
        <w:t>nárok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proti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pojistiteli do 60 </w:t>
      </w:r>
      <w:r>
        <w:rPr>
          <w:rFonts w:ascii="LTQQGK+KoopProLight" w:hAnsi="LTQQGK+KoopProLight" w:cs="LTQQGK+KoopProLight"/>
          <w:color w:val="221E1F"/>
          <w:sz w:val="18"/>
        </w:rPr>
        <w:t>dní</w:t>
      </w:r>
      <w:r>
        <w:rPr>
          <w:rFonts w:ascii="LTQQGK+KoopProLight"/>
          <w:color w:val="221E1F"/>
          <w:sz w:val="18"/>
        </w:rPr>
        <w:t xml:space="preserve"> po </w:t>
      </w:r>
      <w:r>
        <w:rPr>
          <w:rFonts w:ascii="LTQQGK+KoopProLight" w:hAnsi="LTQQGK+KoopProLight" w:cs="LTQQGK+KoopProLight"/>
          <w:color w:val="221E1F"/>
          <w:sz w:val="18"/>
        </w:rPr>
        <w:t>zániku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pojištění.</w:t>
      </w:r>
    </w:p>
    <w:p w14:paraId="3C5CE782" w14:textId="77777777" w:rsidR="006A3745" w:rsidRDefault="008A7A83">
      <w:pPr>
        <w:spacing w:before="220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1"/>
          <w:sz w:val="18"/>
        </w:rPr>
        <w:t>Pojistitel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také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příčiny,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nastala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/>
          <w:color w:val="221E1F"/>
          <w:sz w:val="18"/>
        </w:rPr>
        <w:t xml:space="preserve"> obce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rozhodnutím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nesprávným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úředním</w:t>
      </w:r>
      <w:r>
        <w:rPr>
          <w:rFonts w:ascii="LTQQGK+KoopProLight"/>
          <w:color w:val="221E1F"/>
          <w:sz w:val="18"/>
        </w:rPr>
        <w:t xml:space="preserve"> postupem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u </w:t>
      </w:r>
      <w:r>
        <w:rPr>
          <w:rFonts w:ascii="LTQQGK+KoopProLight" w:hAnsi="LTQQGK+KoopProLight" w:cs="LTQQGK+KoopProLight"/>
          <w:color w:val="221E1F"/>
          <w:sz w:val="18"/>
        </w:rPr>
        <w:t>pojistitele</w:t>
      </w:r>
      <w:r>
        <w:rPr>
          <w:rFonts w:ascii="LTQQGK+KoopProLight" w:hAnsi="LTQQGK+KoopProLight" w:cs="LTQQGK+KoopProLight"/>
          <w:color w:val="221E1F"/>
          <w:sz w:val="18"/>
        </w:rPr>
        <w:cr/>
        <w:t>uvedeného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pojistnou smlouvou </w:t>
      </w:r>
      <w:r>
        <w:rPr>
          <w:rFonts w:ascii="LTQQGK+KoopProLight" w:hAnsi="LTQQGK+KoopProLight" w:cs="LTQQGK+KoopProLight"/>
          <w:color w:val="221E1F"/>
          <w:sz w:val="18"/>
        </w:rPr>
        <w:t>(případně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více</w:t>
      </w:r>
      <w:r>
        <w:rPr>
          <w:rFonts w:ascii="LTQQGK+KoopProLight"/>
          <w:color w:val="221E1F"/>
          <w:sz w:val="18"/>
        </w:rPr>
        <w:t xml:space="preserve"> na sebe </w:t>
      </w:r>
      <w:r>
        <w:rPr>
          <w:rFonts w:ascii="LTQQGK+KoopProLight" w:hAnsi="LTQQGK+KoopProLight" w:cs="LTQQGK+KoopProLight"/>
          <w:color w:val="221E1F"/>
          <w:sz w:val="18"/>
        </w:rPr>
        <w:t>navazujícími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pojistnými</w:t>
      </w:r>
      <w:r>
        <w:rPr>
          <w:rFonts w:ascii="LTQQGK+KoopProLight"/>
          <w:color w:val="221E1F"/>
          <w:sz w:val="18"/>
        </w:rPr>
        <w:t xml:space="preserve"> smlouvami), </w:t>
      </w:r>
      <w:r>
        <w:rPr>
          <w:rFonts w:ascii="LTQQGK+KoopProLight" w:hAnsi="LTQQGK+KoopProLight" w:cs="LTQQGK+KoopProLight"/>
          <w:color w:val="221E1F"/>
          <w:sz w:val="18"/>
        </w:rPr>
        <w:t>bezprostředně</w:t>
      </w:r>
      <w:r>
        <w:rPr>
          <w:rFonts w:ascii="LTQQGK+KoopProLight" w:hAnsi="LTQQGK+KoopProLight" w:cs="LTQQGK+KoopProLight"/>
          <w:color w:val="221E1F"/>
          <w:sz w:val="18"/>
        </w:rPr>
        <w:cr/>
        <w:t>předcházející(mi)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smlouvě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(podmínkou</w:t>
      </w:r>
      <w:r>
        <w:rPr>
          <w:rFonts w:ascii="LTQQGK+KoopProLight"/>
          <w:color w:val="221E1F"/>
          <w:sz w:val="18"/>
        </w:rPr>
        <w:t xml:space="preserve"> je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nepřetržité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trvání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pojištění).</w:t>
      </w:r>
    </w:p>
    <w:p w14:paraId="532A2996" w14:textId="77777777" w:rsidR="006A3745" w:rsidRDefault="008A7A83">
      <w:pPr>
        <w:spacing w:before="1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Z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vzniklých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důsledku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právních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skutečností,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nastaly </w:t>
      </w:r>
      <w:r>
        <w:rPr>
          <w:rFonts w:ascii="LTQQGK+KoopProLight" w:hAnsi="LTQQGK+KoopProLight" w:cs="LTQQGK+KoopProLight"/>
          <w:color w:val="221E1F"/>
          <w:sz w:val="18"/>
        </w:rPr>
        <w:t>přede</w:t>
      </w:r>
      <w:r>
        <w:rPr>
          <w:rFonts w:ascii="LTQQGK+KoopProLight"/>
          <w:color w:val="221E1F"/>
          <w:sz w:val="18"/>
        </w:rPr>
        <w:t xml:space="preserve"> dnem </w:t>
      </w:r>
      <w:r>
        <w:rPr>
          <w:rFonts w:ascii="LTQQGK+KoopProLight" w:hAnsi="LTQQGK+KoopProLight" w:cs="LTQQGK+KoopProLight"/>
          <w:color w:val="221E1F"/>
          <w:sz w:val="18"/>
        </w:rPr>
        <w:t>počátku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dle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této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smlouvy </w:t>
      </w:r>
      <w:r>
        <w:rPr>
          <w:rFonts w:ascii="LTQQGK+KoopProLight" w:hAnsi="LTQQGK+KoopProLight" w:cs="LTQQGK+KoopProLight"/>
          <w:color w:val="221E1F"/>
          <w:sz w:val="18"/>
        </w:rPr>
        <w:t>však</w:t>
      </w:r>
      <w:r>
        <w:rPr>
          <w:rFonts w:ascii="LTQQGK+KoopProLight"/>
          <w:color w:val="221E1F"/>
          <w:sz w:val="18"/>
        </w:rPr>
        <w:t xml:space="preserve"> pojistitel neposkytne </w:t>
      </w:r>
      <w:r>
        <w:rPr>
          <w:rFonts w:ascii="LTQQGK+KoopProLight" w:hAnsi="LTQQGK+KoopProLight" w:cs="LTQQGK+KoopProLight"/>
          <w:color w:val="221E1F"/>
          <w:sz w:val="18"/>
        </w:rPr>
        <w:t>pojistné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v rozsahu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větším,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než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jaký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odpovídá</w:t>
      </w:r>
      <w:r>
        <w:rPr>
          <w:rFonts w:ascii="LTQQGK+KoopProLight"/>
          <w:color w:val="221E1F"/>
          <w:sz w:val="18"/>
        </w:rPr>
        <w:t xml:space="preserve"> rozsahu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odpovědnosti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obce za </w:t>
      </w:r>
      <w:r>
        <w:rPr>
          <w:rFonts w:ascii="LTQQGK+KoopProLight" w:hAnsi="LTQQGK+KoopProLight" w:cs="LTQQGK+KoopProLight"/>
          <w:color w:val="221E1F"/>
          <w:sz w:val="18"/>
        </w:rPr>
        <w:t>újmu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způsobenou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rozhodnutím</w:t>
      </w:r>
      <w:r>
        <w:rPr>
          <w:rFonts w:ascii="LTQQGK+KoopProLight"/>
          <w:color w:val="221E1F"/>
          <w:sz w:val="18"/>
        </w:rPr>
        <w:t xml:space="preserve"> nebo </w:t>
      </w:r>
      <w:r>
        <w:rPr>
          <w:rFonts w:ascii="LTQQGK+KoopProLight" w:hAnsi="LTQQGK+KoopProLight" w:cs="LTQQGK+KoopProLight"/>
          <w:color w:val="221E1F"/>
          <w:sz w:val="18"/>
        </w:rPr>
        <w:t>nesprávným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úředním</w:t>
      </w:r>
      <w:r>
        <w:rPr>
          <w:rFonts w:ascii="LTQQGK+KoopProLight"/>
          <w:color w:val="221E1F"/>
          <w:sz w:val="18"/>
        </w:rPr>
        <w:t xml:space="preserve"> postupem </w:t>
      </w:r>
      <w:r>
        <w:rPr>
          <w:rFonts w:ascii="LTQQGK+KoopProLight" w:hAnsi="LTQQGK+KoopProLight" w:cs="LTQQGK+KoopProLight"/>
          <w:color w:val="221E1F"/>
          <w:sz w:val="18"/>
        </w:rPr>
        <w:t>sjednaného</w:t>
      </w:r>
      <w:r>
        <w:rPr>
          <w:rFonts w:ascii="LTQQGK+KoopProLight"/>
          <w:color w:val="221E1F"/>
          <w:sz w:val="18"/>
        </w:rPr>
        <w:t xml:space="preserve"> pojistnou smlouvou platnou a </w:t>
      </w:r>
      <w:r>
        <w:rPr>
          <w:rFonts w:ascii="LTQQGK+KoopProLight" w:hAnsi="LTQQGK+KoopProLight" w:cs="LTQQGK+KoopProLight"/>
          <w:color w:val="221E1F"/>
          <w:sz w:val="18"/>
        </w:rPr>
        <w:t>účinnou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 xml:space="preserve">vzniku </w:t>
      </w:r>
      <w:r>
        <w:rPr>
          <w:rFonts w:ascii="LTQQGK+KoopProLight" w:hAnsi="LTQQGK+KoopProLight" w:cs="LTQQGK+KoopProLight"/>
          <w:color w:val="221E1F"/>
          <w:sz w:val="18"/>
        </w:rPr>
        <w:t>příčiny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újmy.</w:t>
      </w:r>
    </w:p>
    <w:p w14:paraId="138A44A6" w14:textId="77777777" w:rsidR="006A3745" w:rsidRDefault="008A7A83">
      <w:pPr>
        <w:spacing w:before="0" w:after="0" w:line="243" w:lineRule="exact"/>
        <w:ind w:right="778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Na </w:t>
      </w:r>
      <w:r>
        <w:rPr>
          <w:rFonts w:ascii="LTQQGK+KoopProLight" w:hAnsi="LTQQGK+KoopProLight" w:cs="LTQQGK+KoopProLight"/>
          <w:color w:val="221E1F"/>
          <w:sz w:val="18"/>
        </w:rPr>
        <w:t>úhradu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všech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pojistných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událostí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nastalých</w:t>
      </w:r>
      <w:r>
        <w:rPr>
          <w:rFonts w:ascii="LTQQGK+KoopProLight"/>
          <w:color w:val="221E1F"/>
          <w:sz w:val="18"/>
        </w:rPr>
        <w:t xml:space="preserve"> z </w:t>
      </w:r>
      <w:r>
        <w:rPr>
          <w:rFonts w:ascii="LTQQGK+KoopProLight" w:hAnsi="LTQQGK+KoopProLight" w:cs="LTQQGK+KoopProLight"/>
          <w:color w:val="221E1F"/>
          <w:sz w:val="18"/>
        </w:rPr>
        <w:t>pojištění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/>
          <w:color w:val="221E1F"/>
          <w:spacing w:val="-2"/>
          <w:sz w:val="18"/>
        </w:rPr>
        <w:t>tohoto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během</w:t>
      </w:r>
      <w:r>
        <w:rPr>
          <w:rFonts w:ascii="LTQQGK+KoopProLight"/>
          <w:color w:val="221E1F"/>
          <w:sz w:val="18"/>
        </w:rPr>
        <w:t xml:space="preserve"> jednoho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roku poskytne pojistitel </w:t>
      </w:r>
      <w:r>
        <w:rPr>
          <w:rFonts w:ascii="LTQQGK+KoopProLight" w:hAnsi="LTQQGK+KoopProLight" w:cs="LTQQGK+KoopProLight"/>
          <w:color w:val="221E1F"/>
          <w:sz w:val="18"/>
        </w:rPr>
        <w:t>pojistné plnění</w:t>
      </w:r>
      <w:r>
        <w:rPr>
          <w:rFonts w:ascii="LTQQGK+KoopProLight"/>
          <w:color w:val="221E1F"/>
          <w:sz w:val="18"/>
        </w:rPr>
        <w:t xml:space="preserve"> v souhrnu </w:t>
      </w:r>
      <w:r>
        <w:rPr>
          <w:rFonts w:ascii="LTQQGK+KoopProLight" w:hAnsi="LTQQGK+KoopProLight" w:cs="LTQQGK+KoopProLight"/>
          <w:color w:val="221E1F"/>
          <w:sz w:val="18"/>
        </w:rPr>
        <w:t>maximálně</w:t>
      </w:r>
      <w:r>
        <w:rPr>
          <w:rFonts w:ascii="LTQQGK+KoopProLight"/>
          <w:color w:val="221E1F"/>
          <w:sz w:val="18"/>
        </w:rPr>
        <w:t xml:space="preserve"> do </w:t>
      </w:r>
      <w:r>
        <w:rPr>
          <w:rFonts w:ascii="LTQQGK+KoopProLight" w:hAnsi="LTQQGK+KoopProLight" w:cs="LTQQGK+KoopProLight"/>
          <w:color w:val="221E1F"/>
          <w:sz w:val="18"/>
        </w:rPr>
        <w:t>výše</w:t>
      </w:r>
      <w:r>
        <w:rPr>
          <w:rFonts w:ascii="LTQQGK+KoopProLight"/>
          <w:color w:val="221E1F"/>
          <w:sz w:val="18"/>
        </w:rPr>
        <w:t xml:space="preserve"> sublimitu </w:t>
      </w:r>
      <w:r>
        <w:rPr>
          <w:rFonts w:ascii="WLASUG+KoopPro-Bold"/>
          <w:color w:val="221E1F"/>
          <w:sz w:val="18"/>
        </w:rPr>
        <w:t xml:space="preserve">500 000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Kč</w:t>
      </w:r>
      <w:r>
        <w:rPr>
          <w:rFonts w:ascii="LTQQGK+KoopProLight"/>
          <w:color w:val="221E1F"/>
          <w:sz w:val="18"/>
        </w:rPr>
        <w:t>.</w:t>
      </w:r>
    </w:p>
    <w:p w14:paraId="3A785006" w14:textId="77777777" w:rsidR="006A3745" w:rsidRDefault="008A7A83">
      <w:pPr>
        <w:spacing w:before="250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t>Strana 9/11</w:t>
      </w:r>
    </w:p>
    <w:p w14:paraId="34A2C71A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BD10E0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  <w:r>
        <w:rPr>
          <w:rFonts w:ascii="Arial"/>
          <w:color w:val="FF0000"/>
          <w:sz w:val="2"/>
        </w:rPr>
        <w:br w:type="page"/>
      </w:r>
    </w:p>
    <w:p w14:paraId="673D58CF" w14:textId="77777777" w:rsidR="006A3745" w:rsidRDefault="006A3745">
      <w:pPr>
        <w:pStyle w:val="Bezseznamu1"/>
        <w:sectPr w:rsidR="006A3745">
          <w:pgSz w:w="11900" w:h="16820"/>
          <w:pgMar w:top="417" w:right="100" w:bottom="0" w:left="567" w:header="720" w:footer="720" w:gutter="0"/>
          <w:pgNumType w:start="1"/>
          <w:cols w:space="720"/>
          <w:docGrid w:linePitch="1"/>
        </w:sectPr>
      </w:pPr>
    </w:p>
    <w:p w14:paraId="3784EB92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4E08E0" w14:textId="76C67DF0" w:rsidR="006A3745" w:rsidRDefault="000477E7">
      <w:pPr>
        <w:spacing w:before="0" w:after="0" w:line="334" w:lineRule="exact"/>
        <w:jc w:val="left"/>
        <w:rPr>
          <w:rFonts w:ascii="WLASUG+KoopPro-Bold"/>
          <w:color w:val="000000"/>
          <w:sz w:val="24"/>
        </w:rPr>
      </w:pPr>
      <w:bookmarkStart w:id="22" w:name="br23"/>
      <w:bookmarkEnd w:id="22"/>
      <w:r>
        <w:rPr>
          <w:noProof/>
        </w:rPr>
        <w:drawing>
          <wp:anchor distT="0" distB="0" distL="114300" distR="114300" simplePos="0" relativeHeight="251628032" behindDoc="1" locked="0" layoutInCell="1" allowOverlap="1" wp14:anchorId="65705576" wp14:editId="78F8AB09">
            <wp:simplePos x="0" y="0"/>
            <wp:positionH relativeFrom="page">
              <wp:posOffset>347345</wp:posOffset>
            </wp:positionH>
            <wp:positionV relativeFrom="page">
              <wp:posOffset>1624965</wp:posOffset>
            </wp:positionV>
            <wp:extent cx="6865620" cy="385445"/>
            <wp:effectExtent l="0" t="0" r="0" b="0"/>
            <wp:wrapNone/>
            <wp:docPr id="25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218B770C" wp14:editId="629C2232">
            <wp:simplePos x="0" y="0"/>
            <wp:positionH relativeFrom="page">
              <wp:posOffset>347345</wp:posOffset>
            </wp:positionH>
            <wp:positionV relativeFrom="page">
              <wp:posOffset>2164715</wp:posOffset>
            </wp:positionV>
            <wp:extent cx="6865620" cy="38100"/>
            <wp:effectExtent l="0" t="0" r="0" b="0"/>
            <wp:wrapNone/>
            <wp:docPr id="24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7E62BF67" wp14:editId="777D3912">
            <wp:simplePos x="0" y="0"/>
            <wp:positionH relativeFrom="page">
              <wp:posOffset>347345</wp:posOffset>
            </wp:positionH>
            <wp:positionV relativeFrom="page">
              <wp:posOffset>2616200</wp:posOffset>
            </wp:positionV>
            <wp:extent cx="6865620" cy="38100"/>
            <wp:effectExtent l="0" t="0" r="0" b="0"/>
            <wp:wrapNone/>
            <wp:docPr id="23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2D55CD87" wp14:editId="3C8C6B30">
            <wp:simplePos x="0" y="0"/>
            <wp:positionH relativeFrom="page">
              <wp:posOffset>347345</wp:posOffset>
            </wp:positionH>
            <wp:positionV relativeFrom="page">
              <wp:posOffset>6235065</wp:posOffset>
            </wp:positionV>
            <wp:extent cx="6865620" cy="385445"/>
            <wp:effectExtent l="0" t="0" r="0" b="0"/>
            <wp:wrapNone/>
            <wp:docPr id="22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4FBA784D" wp14:editId="26873397">
            <wp:simplePos x="0" y="0"/>
            <wp:positionH relativeFrom="page">
              <wp:posOffset>347345</wp:posOffset>
            </wp:positionH>
            <wp:positionV relativeFrom="page">
              <wp:posOffset>6774815</wp:posOffset>
            </wp:positionV>
            <wp:extent cx="6865620" cy="38100"/>
            <wp:effectExtent l="0" t="0" r="0" b="0"/>
            <wp:wrapNone/>
            <wp:docPr id="21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3FA60E05" wp14:editId="3AF9C1E5">
            <wp:simplePos x="0" y="0"/>
            <wp:positionH relativeFrom="page">
              <wp:posOffset>347345</wp:posOffset>
            </wp:positionH>
            <wp:positionV relativeFrom="page">
              <wp:posOffset>7406005</wp:posOffset>
            </wp:positionV>
            <wp:extent cx="6865620" cy="38100"/>
            <wp:effectExtent l="0" t="0" r="0" b="0"/>
            <wp:wrapNone/>
            <wp:docPr id="20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6074ACCE" wp14:editId="19D8B25D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19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7716569D" wp14:editId="323C32E8">
            <wp:simplePos x="0" y="0"/>
            <wp:positionH relativeFrom="page">
              <wp:posOffset>347345</wp:posOffset>
            </wp:positionH>
            <wp:positionV relativeFrom="page">
              <wp:posOffset>431165</wp:posOffset>
            </wp:positionV>
            <wp:extent cx="6866890" cy="38100"/>
            <wp:effectExtent l="0" t="0" r="0" b="0"/>
            <wp:wrapNone/>
            <wp:docPr id="18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WLASUG+KoopPro-Bold" w:hAnsi="WLASUG+KoopPro-Bold" w:cs="WLASUG+KoopPro-Bold"/>
          <w:color w:val="221E1F"/>
          <w:sz w:val="24"/>
        </w:rPr>
        <w:t>Článek</w:t>
      </w:r>
      <w:r w:rsidR="008A7A83">
        <w:rPr>
          <w:rFonts w:ascii="WLASUG+KoopPro-Bold"/>
          <w:color w:val="221E1F"/>
          <w:sz w:val="24"/>
        </w:rPr>
        <w:t xml:space="preserve"> 8 </w:t>
      </w:r>
      <w:r w:rsidR="008A7A83">
        <w:rPr>
          <w:rFonts w:ascii="WLASUG+KoopPro-Bold" w:hAnsi="WLASUG+KoopPro-Bold" w:cs="WLASUG+KoopPro-Bold"/>
          <w:color w:val="221E1F"/>
          <w:sz w:val="24"/>
        </w:rPr>
        <w:t>–</w:t>
      </w:r>
      <w:r w:rsidR="008A7A83">
        <w:rPr>
          <w:rFonts w:ascii="WLASUG+KoopPro-Bold"/>
          <w:color w:val="221E1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z w:val="24"/>
        </w:rPr>
        <w:t>Odchylné</w:t>
      </w:r>
      <w:r w:rsidR="008A7A83">
        <w:rPr>
          <w:rFonts w:ascii="WLASUG+KoopPro-Bold"/>
          <w:color w:val="221E1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z w:val="24"/>
        </w:rPr>
        <w:t>způsoby</w:t>
      </w:r>
      <w:r w:rsidR="008A7A83">
        <w:rPr>
          <w:rFonts w:ascii="WLASUG+KoopPro-Bold"/>
          <w:color w:val="221E1F"/>
          <w:sz w:val="24"/>
        </w:rPr>
        <w:t xml:space="preserve"> </w:t>
      </w:r>
      <w:r w:rsidR="008A7A83">
        <w:rPr>
          <w:rFonts w:ascii="WLASUG+KoopPro-Bold" w:hAnsi="WLASUG+KoopPro-Bold" w:cs="WLASUG+KoopPro-Bold"/>
          <w:color w:val="221E1F"/>
          <w:sz w:val="24"/>
        </w:rPr>
        <w:t>zabezpečení</w:t>
      </w:r>
    </w:p>
    <w:p w14:paraId="29B71BC5" w14:textId="77777777" w:rsidR="006A3745" w:rsidRDefault="008A7A83">
      <w:pPr>
        <w:spacing w:before="203" w:after="0" w:line="220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pacing w:val="-5"/>
          <w:sz w:val="18"/>
        </w:rPr>
        <w:t>Tato</w:t>
      </w:r>
      <w:r>
        <w:rPr>
          <w:rFonts w:ascii="LTQQGK+KoopProLight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část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smluvních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ujednání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deﬁnuje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předepsané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pojištěných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vůči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krádeži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LTQQGK+KoopProLight" w:hAnsi="LTQQGK+KoopProLight" w:cs="LTQQGK+KoopProLight"/>
          <w:color w:val="221E1F"/>
          <w:sz w:val="18"/>
        </w:rPr>
        <w:t>překonáním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překážky.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WLASUG+KoopPro-Bold"/>
          <w:color w:val="221E1F"/>
          <w:spacing w:val="-5"/>
          <w:sz w:val="18"/>
        </w:rPr>
        <w:t>Tato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smluvní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ujednání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nenahrazují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Dodatkové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pojistné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podmínky</w:t>
      </w:r>
      <w:r>
        <w:rPr>
          <w:rFonts w:ascii="WLASUG+KoopPro-Bold"/>
          <w:color w:val="221E1F"/>
          <w:sz w:val="18"/>
        </w:rPr>
        <w:t xml:space="preserve"> DPP P-205/14</w:t>
      </w:r>
      <w:r>
        <w:rPr>
          <w:rFonts w:ascii="LTQQGK+KoopProLight"/>
          <w:color w:val="221E1F"/>
          <w:sz w:val="18"/>
        </w:rPr>
        <w:t xml:space="preserve">, pouze se od nich </w:t>
      </w:r>
      <w:r>
        <w:rPr>
          <w:rFonts w:ascii="LTQQGK+KoopProLight" w:hAnsi="LTQQGK+KoopProLight" w:cs="LTQQGK+KoopProLight"/>
          <w:color w:val="221E1F"/>
          <w:sz w:val="18"/>
        </w:rPr>
        <w:t>odchylují.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Společná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ustanovení</w:t>
      </w:r>
      <w:r>
        <w:rPr>
          <w:rFonts w:ascii="LTQQGK+KoopProLight" w:hAnsi="LTQQGK+KoopProLight" w:cs="LTQQGK+KoopProLight"/>
          <w:color w:val="221E1F"/>
          <w:sz w:val="18"/>
        </w:rPr>
        <w:cr/>
        <w:t>uvedená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článcích</w:t>
      </w:r>
      <w:r>
        <w:rPr>
          <w:rFonts w:ascii="LTQQGK+KoopProLight"/>
          <w:color w:val="221E1F"/>
          <w:sz w:val="18"/>
        </w:rPr>
        <w:t xml:space="preserve"> 1 </w:t>
      </w:r>
      <w:r>
        <w:rPr>
          <w:rFonts w:ascii="LTQQGK+KoopProLight" w:hAnsi="LTQQGK+KoopProLight" w:cs="LTQQGK+KoopProLight"/>
          <w:color w:val="221E1F"/>
          <w:sz w:val="18"/>
        </w:rPr>
        <w:t>až</w:t>
      </w:r>
      <w:r>
        <w:rPr>
          <w:rFonts w:ascii="LTQQGK+KoopProLight"/>
          <w:color w:val="221E1F"/>
          <w:sz w:val="18"/>
        </w:rPr>
        <w:t xml:space="preserve"> 4, </w:t>
      </w:r>
      <w:r>
        <w:rPr>
          <w:rFonts w:ascii="LTQQGK+KoopProLight" w:hAnsi="LTQQGK+KoopProLight" w:cs="LTQQGK+KoopProLight"/>
          <w:color w:val="221E1F"/>
          <w:sz w:val="18"/>
        </w:rPr>
        <w:t>předepsané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článcích</w:t>
      </w:r>
      <w:r>
        <w:rPr>
          <w:rFonts w:ascii="LTQQGK+KoopProLight"/>
          <w:color w:val="221E1F"/>
          <w:sz w:val="18"/>
        </w:rPr>
        <w:t xml:space="preserve"> 8 a 9 a </w:t>
      </w:r>
      <w:r>
        <w:rPr>
          <w:rFonts w:ascii="LTQQGK+KoopProLight" w:hAnsi="LTQQGK+KoopProLight" w:cs="LTQQGK+KoopProLight"/>
          <w:color w:val="221E1F"/>
          <w:sz w:val="18"/>
        </w:rPr>
        <w:t>výklady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pojmů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 w:hAnsi="LTQQGK+KoopProLight" w:cs="LTQQGK+KoopProLight"/>
          <w:color w:val="221E1F"/>
          <w:sz w:val="18"/>
        </w:rPr>
        <w:t>článku</w:t>
      </w:r>
      <w:r>
        <w:rPr>
          <w:rFonts w:ascii="LTQQGK+KoopProLight"/>
          <w:color w:val="221E1F"/>
          <w:sz w:val="18"/>
        </w:rPr>
        <w:t xml:space="preserve"> 10 DPP P-205/14 </w:t>
      </w:r>
      <w:r>
        <w:rPr>
          <w:rFonts w:ascii="LTQQGK+KoopProLight" w:hAnsi="LTQQGK+KoopProLight" w:cs="LTQQGK+KoopProLight"/>
          <w:color w:val="221E1F"/>
          <w:sz w:val="18"/>
        </w:rPr>
        <w:t>zůstávají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z w:val="18"/>
        </w:rPr>
        <w:t>v platnosti.</w:t>
      </w:r>
    </w:p>
    <w:p w14:paraId="70B1165A" w14:textId="77777777" w:rsidR="006A3745" w:rsidRDefault="008A7A83">
      <w:pPr>
        <w:spacing w:before="197" w:after="0" w:line="243" w:lineRule="exact"/>
        <w:ind w:right="625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DPP P-205/14 se </w:t>
      </w: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předepsaný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movitých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(mimo </w:t>
      </w:r>
      <w:r>
        <w:rPr>
          <w:rFonts w:ascii="LTQQGK+KoopProLight" w:hAnsi="LTQQGK+KoopProLight" w:cs="LTQQGK+KoopProLight"/>
          <w:color w:val="221E1F"/>
          <w:sz w:val="18"/>
        </w:rPr>
        <w:t>cenné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 xml:space="preserve">prostředky) </w:t>
      </w:r>
      <w:r>
        <w:rPr>
          <w:rFonts w:ascii="LTQQGK+KoopProLight" w:hAnsi="LTQQGK+KoopProLight" w:cs="LTQQGK+KoopProLight"/>
          <w:color w:val="221E1F"/>
          <w:sz w:val="18"/>
        </w:rPr>
        <w:t>uložených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uzavřeném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prostoru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typu A, C nebo </w:t>
      </w:r>
      <w:r>
        <w:rPr>
          <w:rFonts w:ascii="WLASUG+KoopPro-Bold"/>
          <w:color w:val="221E1F"/>
          <w:spacing w:val="-9"/>
          <w:sz w:val="18"/>
        </w:rPr>
        <w:t>D,</w:t>
      </w:r>
      <w:r>
        <w:rPr>
          <w:rFonts w:ascii="WLASUG+KoopPro-Bold"/>
          <w:color w:val="221E1F"/>
          <w:spacing w:val="9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a </w:t>
      </w:r>
      <w:r>
        <w:rPr>
          <w:rFonts w:ascii="WLASUG+KoopPro-Bold"/>
          <w:color w:val="221E1F"/>
          <w:spacing w:val="-4"/>
          <w:sz w:val="18"/>
        </w:rPr>
        <w:t>to</w:t>
      </w:r>
      <w:r>
        <w:rPr>
          <w:rFonts w:ascii="WLASUG+KoopPro-Bold"/>
          <w:color w:val="221E1F"/>
          <w:spacing w:val="4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ve </w:t>
      </w:r>
      <w:r>
        <w:rPr>
          <w:rFonts w:ascii="WLASUG+KoopPro-Bold" w:hAnsi="WLASUG+KoopPro-Bold" w:cs="WLASUG+KoopPro-Bold"/>
          <w:color w:val="221E1F"/>
          <w:sz w:val="18"/>
        </w:rPr>
        <w:t>znění</w:t>
      </w:r>
      <w:r>
        <w:rPr>
          <w:rFonts w:ascii="LTQQGK+KoopProLight"/>
          <w:color w:val="221E1F"/>
          <w:sz w:val="18"/>
        </w:rPr>
        <w:t>:</w:t>
      </w:r>
    </w:p>
    <w:p w14:paraId="54B37278" w14:textId="77777777" w:rsidR="006A3745" w:rsidRDefault="008A7A83">
      <w:pPr>
        <w:spacing w:before="173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 w:hAnsi="WLASUG+KoopPro-Bold" w:cs="WLASUG+KoopPro-Bold"/>
          <w:color w:val="221E1F"/>
          <w:spacing w:val="-5"/>
          <w:sz w:val="18"/>
        </w:rPr>
        <w:t>Kód</w:t>
      </w:r>
      <w:r>
        <w:rPr>
          <w:rFonts w:ascii="WLASUG+KoopPro-Bold"/>
          <w:color w:val="221E1F"/>
          <w:spacing w:val="385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Limit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pojistného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plnění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(Kč)</w:t>
      </w:r>
      <w:r>
        <w:rPr>
          <w:rFonts w:ascii="WLASUG+KoopPro-Bold"/>
          <w:color w:val="221E1F"/>
          <w:spacing w:val="603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Požadovaný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další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minimální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způsob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zabezpečení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uzavřeného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prostoru</w:t>
      </w:r>
    </w:p>
    <w:p w14:paraId="033B39E4" w14:textId="77777777" w:rsidR="006A3745" w:rsidRDefault="008A7A83">
      <w:pPr>
        <w:spacing w:before="42" w:after="0" w:line="243" w:lineRule="exact"/>
        <w:ind w:left="3617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Prvek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pacing w:val="780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Kvalita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prvku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</w:p>
    <w:p w14:paraId="1228A092" w14:textId="77777777" w:rsidR="006A3745" w:rsidRDefault="008A7A83">
      <w:pPr>
        <w:spacing w:before="4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X1</w:t>
      </w:r>
      <w:r>
        <w:rPr>
          <w:rFonts w:ascii="LTQQGK+KoopProLight"/>
          <w:color w:val="221E1F"/>
          <w:spacing w:val="47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do 20 000</w:t>
      </w:r>
      <w:r>
        <w:rPr>
          <w:rFonts w:ascii="LTQQGK+KoopProLight"/>
          <w:color w:val="221E1F"/>
          <w:spacing w:val="199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nespeciﬁkováno</w:t>
      </w:r>
    </w:p>
    <w:p w14:paraId="3BA4B21F" w14:textId="77777777" w:rsidR="006A3745" w:rsidRDefault="008A7A83">
      <w:pPr>
        <w:spacing w:before="67" w:after="0" w:line="216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X2</w:t>
      </w:r>
      <w:r>
        <w:rPr>
          <w:rFonts w:ascii="LTQQGK+KoopProLight"/>
          <w:color w:val="221E1F"/>
          <w:spacing w:val="47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do 50 000</w:t>
      </w:r>
      <w:r>
        <w:rPr>
          <w:rFonts w:ascii="LTQQGK+KoopProLight"/>
          <w:color w:val="221E1F"/>
          <w:spacing w:val="199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dveří</w:t>
      </w:r>
      <w:r>
        <w:rPr>
          <w:rFonts w:ascii="LTQQGK+KoopProLight"/>
          <w:color w:val="221E1F"/>
          <w:spacing w:val="126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dozický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5797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visací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nebo</w:t>
      </w:r>
    </w:p>
    <w:p w14:paraId="385218C4" w14:textId="77777777" w:rsidR="006A3745" w:rsidRDefault="008A7A83">
      <w:pPr>
        <w:spacing w:before="0" w:after="0" w:line="278" w:lineRule="exact"/>
        <w:ind w:right="1785" w:firstLine="5846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 </w:t>
      </w:r>
      <w:r>
        <w:rPr>
          <w:rFonts w:ascii="WLASUG+KoopPro-Bold" w:hAnsi="WLASUG+KoopPro-Bold" w:cs="WLASUG+KoopPro-Bold"/>
          <w:color w:val="221E1F"/>
          <w:sz w:val="18"/>
        </w:rPr>
        <w:t xml:space="preserve">vložkou </w:t>
      </w:r>
      <w:r>
        <w:rPr>
          <w:rFonts w:ascii="LTQQGK+KoopProLight"/>
          <w:color w:val="221E1F"/>
          <w:sz w:val="18"/>
        </w:rPr>
        <w:t>X3</w:t>
      </w:r>
      <w:r>
        <w:rPr>
          <w:rFonts w:ascii="LTQQGK+KoopProLight"/>
          <w:color w:val="221E1F"/>
          <w:spacing w:val="47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do 500 000</w:t>
      </w:r>
      <w:r>
        <w:rPr>
          <w:rFonts w:ascii="LTQQGK+KoopProLight"/>
          <w:color w:val="221E1F"/>
          <w:spacing w:val="1877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dveře</w:t>
      </w:r>
      <w:r>
        <w:rPr>
          <w:rFonts w:ascii="LTQQGK+KoopProLight"/>
          <w:color w:val="221E1F"/>
          <w:spacing w:val="1760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plné</w:t>
      </w:r>
    </w:p>
    <w:p w14:paraId="408CF84F" w14:textId="77777777" w:rsidR="006A3745" w:rsidRDefault="008A7A83">
      <w:pPr>
        <w:spacing w:before="67" w:after="0" w:line="216" w:lineRule="exact"/>
        <w:ind w:left="3617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dveří</w:t>
      </w:r>
      <w:r>
        <w:rPr>
          <w:rFonts w:ascii="LTQQGK+KoopProLight"/>
          <w:color w:val="221E1F"/>
          <w:spacing w:val="126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 w:hAnsi="WLASUG+KoopPro-Bold" w:cs="WLASUG+KoopPro-Bold"/>
          <w:color w:val="221E1F"/>
          <w:sz w:val="18"/>
        </w:rPr>
        <w:cr/>
      </w:r>
      <w:r>
        <w:rPr>
          <w:rFonts w:ascii="WLASUG+KoopPro-Bold"/>
          <w:color w:val="221E1F"/>
          <w:spacing w:val="2326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a </w:t>
      </w:r>
      <w:r>
        <w:rPr>
          <w:rFonts w:ascii="WLASUG+KoopPro-Bold" w:hAnsi="WLASUG+KoopPro-Bold" w:cs="WLASUG+KoopPro-Bold"/>
          <w:color w:val="221E1F"/>
          <w:sz w:val="18"/>
        </w:rPr>
        <w:t>bezpečnostním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kováním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nebo</w:t>
      </w:r>
    </w:p>
    <w:p w14:paraId="7B1ED81F" w14:textId="77777777" w:rsidR="006A3745" w:rsidRDefault="008A7A83">
      <w:pPr>
        <w:spacing w:before="27" w:after="0" w:line="216" w:lineRule="exact"/>
        <w:ind w:left="5846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9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otevíratelná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funkční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mříž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WLASUG+KoopPro-Bold" w:hAnsi="WLASUG+KoopPro-Bold" w:cs="WLASUG+KoopPro-Bold"/>
          <w:color w:val="221E1F"/>
          <w:sz w:val="18"/>
        </w:rPr>
        <w:t>funkční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roleta</w:t>
      </w:r>
      <w:r>
        <w:rPr>
          <w:rFonts w:ascii="WLASUG+KoopPro-Bold"/>
          <w:color w:val="221E1F"/>
          <w:spacing w:val="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z w:val="18"/>
        </w:rPr>
        <w:t xml:space="preserve"> dva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visací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zámky</w:t>
      </w:r>
    </w:p>
    <w:p w14:paraId="69560CE7" w14:textId="77777777" w:rsidR="006A3745" w:rsidRDefault="008A7A83">
      <w:pPr>
        <w:spacing w:before="0" w:after="0" w:line="282" w:lineRule="exact"/>
        <w:ind w:left="3617" w:right="486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prosklené</w:t>
      </w:r>
      <w:r>
        <w:rPr>
          <w:rFonts w:ascii="LTQQGK+KoopProLight"/>
          <w:color w:val="221E1F"/>
          <w:sz w:val="18"/>
        </w:rPr>
        <w:t xml:space="preserve"> plochy</w:t>
      </w:r>
      <w:r>
        <w:rPr>
          <w:rFonts w:ascii="LTQQGK+KoopProLight"/>
          <w:color w:val="221E1F"/>
          <w:spacing w:val="898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4"/>
          <w:sz w:val="18"/>
        </w:rPr>
        <w:t>zabezpečení</w:t>
      </w:r>
      <w:r>
        <w:rPr>
          <w:rFonts w:ascii="WLASUG+KoopPro-Bold"/>
          <w:color w:val="221E1F"/>
          <w:spacing w:val="-4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4"/>
          <w:sz w:val="18"/>
        </w:rPr>
        <w:t>prosklených</w:t>
      </w:r>
      <w:r>
        <w:rPr>
          <w:rFonts w:ascii="WLASUG+KoopPro-Bold"/>
          <w:color w:val="221E1F"/>
          <w:spacing w:val="-4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4"/>
          <w:sz w:val="18"/>
        </w:rPr>
        <w:t>částí</w:t>
      </w:r>
      <w:r>
        <w:rPr>
          <w:rFonts w:ascii="WLASUG+KoopPro-Bold"/>
          <w:color w:val="221E1F"/>
          <w:spacing w:val="-4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4"/>
          <w:sz w:val="18"/>
        </w:rPr>
        <w:t>dveří</w:t>
      </w:r>
      <w:r>
        <w:rPr>
          <w:rFonts w:ascii="WLASUG+KoopPro-Bold"/>
          <w:color w:val="221E1F"/>
          <w:spacing w:val="-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s</w:t>
      </w:r>
      <w:r>
        <w:rPr>
          <w:rFonts w:ascii="LTQQGK+KoopProLight"/>
          <w:color w:val="221E1F"/>
          <w:spacing w:val="-7"/>
          <w:sz w:val="18"/>
        </w:rPr>
        <w:t xml:space="preserve"> </w:t>
      </w:r>
      <w:r>
        <w:rPr>
          <w:rFonts w:ascii="LTQQGK+KoopProLight"/>
          <w:color w:val="221E1F"/>
          <w:spacing w:val="-4"/>
          <w:sz w:val="18"/>
        </w:rPr>
        <w:t xml:space="preserve">plochou </w:t>
      </w:r>
      <w:r>
        <w:rPr>
          <w:rFonts w:ascii="LTQQGK+KoopProLight" w:hAnsi="LTQQGK+KoopProLight" w:cs="LTQQGK+KoopProLight"/>
          <w:color w:val="221E1F"/>
          <w:spacing w:val="-5"/>
          <w:sz w:val="18"/>
        </w:rPr>
        <w:t>větší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než</w:t>
      </w:r>
      <w:r>
        <w:rPr>
          <w:rFonts w:ascii="LTQQGK+KoopProLight"/>
          <w:color w:val="221E1F"/>
          <w:spacing w:val="-4"/>
          <w:sz w:val="18"/>
        </w:rPr>
        <w:t xml:space="preserve"> 600 cm</w:t>
      </w:r>
      <w:r>
        <w:rPr>
          <w:rFonts w:ascii="FNAHUS+KoopProLight"/>
          <w:color w:val="221E1F"/>
          <w:sz w:val="18"/>
        </w:rPr>
        <w:t xml:space="preserve">2 </w:t>
      </w:r>
      <w:r>
        <w:rPr>
          <w:rFonts w:ascii="WLASUG+KoopPro-Bold"/>
          <w:color w:val="221E1F"/>
          <w:sz w:val="18"/>
        </w:rPr>
        <w:t>NEBO</w:t>
      </w:r>
    </w:p>
    <w:p w14:paraId="2539ECA3" w14:textId="77777777" w:rsidR="006A3745" w:rsidRDefault="008A7A83">
      <w:pPr>
        <w:spacing w:before="29" w:after="0" w:line="255" w:lineRule="exact"/>
        <w:ind w:left="3617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dveře</w:t>
      </w:r>
      <w:r>
        <w:rPr>
          <w:rFonts w:ascii="LTQQGK+KoopProLight"/>
          <w:color w:val="221E1F"/>
          <w:spacing w:val="1760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plné</w:t>
      </w:r>
    </w:p>
    <w:p w14:paraId="3A37E037" w14:textId="77777777" w:rsidR="006A3745" w:rsidRDefault="008A7A83">
      <w:pPr>
        <w:spacing w:before="67" w:after="0" w:line="216" w:lineRule="exact"/>
        <w:ind w:left="3617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dveří</w:t>
      </w:r>
      <w:r>
        <w:rPr>
          <w:rFonts w:ascii="LTQQGK+KoopProLight"/>
          <w:color w:val="221E1F"/>
          <w:spacing w:val="126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 w:hAnsi="WLASUG+KoopPro-Bold" w:cs="WLASUG+KoopPro-Bold"/>
          <w:color w:val="221E1F"/>
          <w:sz w:val="18"/>
        </w:rPr>
        <w:cr/>
      </w:r>
      <w:r>
        <w:rPr>
          <w:rFonts w:ascii="WLASUG+KoopPro-Bold"/>
          <w:color w:val="221E1F"/>
          <w:spacing w:val="2326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a </w:t>
      </w:r>
      <w:r>
        <w:rPr>
          <w:rFonts w:ascii="WLASUG+KoopPro-Bold" w:hAnsi="WLASUG+KoopPro-Bold" w:cs="WLASUG+KoopPro-Bold"/>
          <w:color w:val="221E1F"/>
          <w:sz w:val="18"/>
        </w:rPr>
        <w:t>bezpečnostním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kováním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nebo</w:t>
      </w:r>
    </w:p>
    <w:p w14:paraId="0CA15DE6" w14:textId="77777777" w:rsidR="006A3745" w:rsidRDefault="008A7A83">
      <w:pPr>
        <w:spacing w:before="27" w:after="0" w:line="216" w:lineRule="exact"/>
        <w:ind w:left="5846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9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otevíratelná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funkční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mříž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WLASUG+KoopPro-Bold" w:hAnsi="WLASUG+KoopPro-Bold" w:cs="WLASUG+KoopPro-Bold"/>
          <w:color w:val="221E1F"/>
          <w:sz w:val="18"/>
        </w:rPr>
        <w:t>funkční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roleta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z w:val="18"/>
        </w:rPr>
        <w:t xml:space="preserve"> dva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visací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zámky</w:t>
      </w:r>
    </w:p>
    <w:p w14:paraId="259BF1B6" w14:textId="77777777" w:rsidR="006A3745" w:rsidRDefault="008A7A83">
      <w:pPr>
        <w:spacing w:before="62" w:after="0" w:line="216" w:lineRule="exact"/>
        <w:ind w:left="3617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PZTS </w:t>
      </w:r>
      <w:r>
        <w:rPr>
          <w:rFonts w:ascii="LTQQGK+KoopProLight" w:hAnsi="LTQQGK+KoopProLight" w:cs="LTQQGK+KoopProLight"/>
          <w:color w:val="221E1F"/>
          <w:sz w:val="18"/>
        </w:rPr>
        <w:t>(dříve</w:t>
      </w:r>
      <w:r>
        <w:rPr>
          <w:rFonts w:ascii="LTQQGK+KoopProLight"/>
          <w:color w:val="221E1F"/>
          <w:sz w:val="18"/>
        </w:rPr>
        <w:t xml:space="preserve"> EZS)</w:t>
      </w:r>
      <w:r>
        <w:rPr>
          <w:rFonts w:ascii="LTQQGK+KoopProLight"/>
          <w:color w:val="221E1F"/>
          <w:spacing w:val="869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PZTS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 prostorovou ochranou s </w:t>
      </w:r>
      <w:r>
        <w:rPr>
          <w:rFonts w:ascii="LTQQGK+KoopProLight" w:hAnsi="LTQQGK+KoopProLight" w:cs="LTQQGK+KoopProLight"/>
          <w:color w:val="221E1F"/>
          <w:sz w:val="18"/>
        </w:rPr>
        <w:t>vyvedením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poplachového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17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signálu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akustický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hlásič</w:t>
      </w:r>
      <w:r>
        <w:rPr>
          <w:rFonts w:ascii="LTQQGK+KoopProLight"/>
          <w:color w:val="221E1F"/>
          <w:sz w:val="18"/>
        </w:rPr>
        <w:t xml:space="preserve"> nebo na dva </w:t>
      </w:r>
      <w:r>
        <w:rPr>
          <w:rFonts w:ascii="LTQQGK+KoopProLight" w:hAnsi="LTQQGK+KoopProLight" w:cs="LTQQGK+KoopProLight"/>
          <w:color w:val="221E1F"/>
          <w:sz w:val="18"/>
        </w:rPr>
        <w:t>mobilní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3"/>
          <w:sz w:val="18"/>
        </w:rPr>
        <w:t>telefony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formou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/>
          <w:color w:val="221E1F"/>
          <w:spacing w:val="217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vyzvánění</w:t>
      </w:r>
    </w:p>
    <w:p w14:paraId="6A948C96" w14:textId="77777777" w:rsidR="006A3745" w:rsidRDefault="008A7A83">
      <w:pPr>
        <w:spacing w:before="45" w:after="0" w:line="233" w:lineRule="exact"/>
        <w:ind w:right="624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limity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nad </w:t>
      </w:r>
      <w:r>
        <w:rPr>
          <w:rFonts w:ascii="WLASUG+KoopPro-Bold"/>
          <w:color w:val="221E1F"/>
          <w:sz w:val="18"/>
        </w:rPr>
        <w:t xml:space="preserve">500 000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platí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předepsané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uvedené</w:t>
      </w:r>
      <w:r>
        <w:rPr>
          <w:rFonts w:ascii="LTQQGK+KoopProLight"/>
          <w:color w:val="221E1F"/>
          <w:sz w:val="18"/>
        </w:rPr>
        <w:t xml:space="preserve"> v DPP P-205/14 </w:t>
      </w:r>
      <w:r>
        <w:rPr>
          <w:rFonts w:ascii="LTQQGK+KoopProLight" w:hAnsi="LTQQGK+KoopProLight" w:cs="LTQQGK+KoopProLight"/>
          <w:color w:val="221E1F"/>
          <w:sz w:val="18"/>
        </w:rPr>
        <w:t>tabulkách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č.1,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č.3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č.4,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v </w:t>
      </w:r>
      <w:r>
        <w:rPr>
          <w:rFonts w:ascii="LTQQGK+KoopProLight" w:hAnsi="LTQQGK+KoopProLight" w:cs="LTQQGK+KoopProLight"/>
          <w:color w:val="221E1F"/>
          <w:sz w:val="18"/>
        </w:rPr>
        <w:t>závislosti</w:t>
      </w:r>
      <w:r>
        <w:rPr>
          <w:rFonts w:ascii="LTQQGK+KoopProLight"/>
          <w:color w:val="221E1F"/>
          <w:sz w:val="18"/>
        </w:rPr>
        <w:t xml:space="preserve"> na typu </w:t>
      </w:r>
      <w:r>
        <w:rPr>
          <w:rFonts w:ascii="LTQQGK+KoopProLight" w:hAnsi="LTQQGK+KoopProLight" w:cs="LTQQGK+KoopProLight"/>
          <w:color w:val="221E1F"/>
          <w:sz w:val="18"/>
        </w:rPr>
        <w:t>uzavřeného</w:t>
      </w:r>
      <w:r>
        <w:rPr>
          <w:rFonts w:ascii="LTQQGK+KoopProLight"/>
          <w:color w:val="221E1F"/>
          <w:sz w:val="18"/>
        </w:rPr>
        <w:t xml:space="preserve"> prostoru, ve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jsou </w:t>
      </w:r>
      <w:r>
        <w:rPr>
          <w:rFonts w:ascii="LTQQGK+KoopProLight" w:hAnsi="LTQQGK+KoopProLight" w:cs="LTQQGK+KoopProLight"/>
          <w:color w:val="221E1F"/>
          <w:sz w:val="18"/>
        </w:rPr>
        <w:t>pojištěné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umístěny.</w:t>
      </w:r>
    </w:p>
    <w:p w14:paraId="5FE23C8B" w14:textId="77777777" w:rsidR="006A3745" w:rsidRDefault="008A7A83">
      <w:pPr>
        <w:spacing w:before="465" w:after="0" w:line="243" w:lineRule="exact"/>
        <w:ind w:right="625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Odchylně</w:t>
      </w:r>
      <w:r>
        <w:rPr>
          <w:rFonts w:ascii="LTQQGK+KoopProLight"/>
          <w:color w:val="221E1F"/>
          <w:sz w:val="18"/>
        </w:rPr>
        <w:t xml:space="preserve"> od DPP P-205/14 se </w:t>
      </w:r>
      <w:r>
        <w:rPr>
          <w:rFonts w:ascii="LTQQGK+KoopProLight" w:hAnsi="LTQQGK+KoopProLight" w:cs="LTQQGK+KoopProLight"/>
          <w:color w:val="221E1F"/>
          <w:sz w:val="18"/>
        </w:rPr>
        <w:t>ujednává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předepsaný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movitých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(mimo </w:t>
      </w:r>
      <w:r>
        <w:rPr>
          <w:rFonts w:ascii="LTQQGK+KoopProLight" w:hAnsi="LTQQGK+KoopProLight" w:cs="LTQQGK+KoopProLight"/>
          <w:color w:val="221E1F"/>
          <w:sz w:val="18"/>
        </w:rPr>
        <w:t>cenné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ﬁnanční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 xml:space="preserve">prostředky) </w:t>
      </w:r>
      <w:r>
        <w:rPr>
          <w:rFonts w:ascii="LTQQGK+KoopProLight" w:hAnsi="LTQQGK+KoopProLight" w:cs="LTQQGK+KoopProLight"/>
          <w:color w:val="221E1F"/>
          <w:sz w:val="18"/>
        </w:rPr>
        <w:t>uložených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uzavřeném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prostoru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typu </w:t>
      </w:r>
      <w:r>
        <w:rPr>
          <w:rFonts w:ascii="WLASUG+KoopPro-Bold"/>
          <w:color w:val="221E1F"/>
          <w:spacing w:val="-9"/>
          <w:sz w:val="18"/>
        </w:rPr>
        <w:t>B,</w:t>
      </w:r>
      <w:r>
        <w:rPr>
          <w:rFonts w:ascii="WLASUG+KoopPro-Bold"/>
          <w:color w:val="221E1F"/>
          <w:spacing w:val="9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a </w:t>
      </w:r>
      <w:r>
        <w:rPr>
          <w:rFonts w:ascii="WLASUG+KoopPro-Bold"/>
          <w:color w:val="221E1F"/>
          <w:spacing w:val="-4"/>
          <w:sz w:val="18"/>
        </w:rPr>
        <w:t>to</w:t>
      </w:r>
      <w:r>
        <w:rPr>
          <w:rFonts w:ascii="WLASUG+KoopPro-Bold"/>
          <w:color w:val="221E1F"/>
          <w:spacing w:val="4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ve </w:t>
      </w:r>
      <w:r>
        <w:rPr>
          <w:rFonts w:ascii="WLASUG+KoopPro-Bold" w:hAnsi="WLASUG+KoopPro-Bold" w:cs="WLASUG+KoopPro-Bold"/>
          <w:color w:val="221E1F"/>
          <w:sz w:val="18"/>
        </w:rPr>
        <w:t>znění</w:t>
      </w:r>
      <w:r>
        <w:rPr>
          <w:rFonts w:ascii="LTQQGK+KoopProLight"/>
          <w:color w:val="221E1F"/>
          <w:sz w:val="18"/>
        </w:rPr>
        <w:t>:</w:t>
      </w:r>
    </w:p>
    <w:p w14:paraId="05398979" w14:textId="77777777" w:rsidR="006A3745" w:rsidRDefault="008A7A83">
      <w:pPr>
        <w:spacing w:before="173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pacing w:val="-1"/>
          <w:sz w:val="18"/>
        </w:rPr>
        <w:t>Limit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pojistného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plnění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(Kč)</w:t>
      </w:r>
      <w:r>
        <w:rPr>
          <w:rFonts w:ascii="WLASUG+KoopPro-Bold"/>
          <w:color w:val="221E1F"/>
          <w:spacing w:val="131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Požadovaný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další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minimální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způsob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zabezpečení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uzavřeného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prostoru</w:t>
      </w:r>
    </w:p>
    <w:p w14:paraId="0B5BACCB" w14:textId="77777777" w:rsidR="006A3745" w:rsidRDefault="008A7A83">
      <w:pPr>
        <w:spacing w:before="42" w:after="0" w:line="243" w:lineRule="exact"/>
        <w:ind w:left="3599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Prvek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pacing w:val="786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Kvalita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prvku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</w:p>
    <w:p w14:paraId="5700A64F" w14:textId="77777777" w:rsidR="006A3745" w:rsidRDefault="008A7A83">
      <w:pPr>
        <w:spacing w:before="4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do 20 000</w:t>
      </w:r>
      <w:r>
        <w:rPr>
          <w:rFonts w:ascii="LTQQGK+KoopProLight"/>
          <w:color w:val="221E1F"/>
          <w:spacing w:val="2700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dále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nespeciﬁkováno</w:t>
      </w:r>
    </w:p>
    <w:p w14:paraId="4EF9183D" w14:textId="77777777" w:rsidR="006A3745" w:rsidRDefault="008A7A83">
      <w:pPr>
        <w:spacing w:before="27" w:after="0" w:line="255" w:lineRule="exact"/>
        <w:jc w:val="left"/>
        <w:rPr>
          <w:rFonts w:ascii="WLASUG+KoopPro-Bold"/>
          <w:color w:val="000000"/>
          <w:sz w:val="18"/>
        </w:rPr>
      </w:pPr>
      <w:r>
        <w:rPr>
          <w:rFonts w:ascii="LTQQGK+KoopProLight"/>
          <w:color w:val="221E1F"/>
          <w:sz w:val="18"/>
        </w:rPr>
        <w:t>do 50 000</w:t>
      </w:r>
      <w:r>
        <w:rPr>
          <w:rFonts w:ascii="LTQQGK+KoopProLight"/>
          <w:color w:val="221E1F"/>
          <w:spacing w:val="270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dveře</w:t>
      </w:r>
      <w:r>
        <w:rPr>
          <w:rFonts w:ascii="LTQQGK+KoopProLight"/>
          <w:color w:val="221E1F"/>
          <w:spacing w:val="1765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plné</w:t>
      </w:r>
    </w:p>
    <w:p w14:paraId="4523B972" w14:textId="77777777" w:rsidR="006A3745" w:rsidRDefault="008A7A83">
      <w:pPr>
        <w:spacing w:before="67" w:after="0" w:line="216" w:lineRule="exact"/>
        <w:ind w:left="3599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dveří</w:t>
      </w:r>
      <w:r>
        <w:rPr>
          <w:rFonts w:ascii="LTQQGK+KoopProLight"/>
          <w:color w:val="221E1F"/>
          <w:spacing w:val="1267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dozický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18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visací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nebo</w:t>
      </w:r>
    </w:p>
    <w:p w14:paraId="068E29BA" w14:textId="77777777" w:rsidR="006A3745" w:rsidRDefault="008A7A83">
      <w:pPr>
        <w:spacing w:before="0" w:after="0" w:line="278" w:lineRule="exact"/>
        <w:ind w:right="1797" w:firstLine="5833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 </w:t>
      </w:r>
      <w:r>
        <w:rPr>
          <w:rFonts w:ascii="WLASUG+KoopPro-Bold" w:hAnsi="WLASUG+KoopPro-Bold" w:cs="WLASUG+KoopPro-Bold"/>
          <w:color w:val="221E1F"/>
          <w:sz w:val="18"/>
        </w:rPr>
        <w:t xml:space="preserve">vložkou </w:t>
      </w:r>
      <w:r>
        <w:rPr>
          <w:rFonts w:ascii="LTQQGK+KoopProLight"/>
          <w:color w:val="221E1F"/>
          <w:sz w:val="18"/>
        </w:rPr>
        <w:t>do 300 000</w:t>
      </w:r>
      <w:r>
        <w:rPr>
          <w:rFonts w:ascii="LTQQGK+KoopProLight"/>
          <w:color w:val="221E1F"/>
          <w:spacing w:val="258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dveře</w:t>
      </w:r>
      <w:r>
        <w:rPr>
          <w:rFonts w:ascii="LTQQGK+KoopProLight"/>
          <w:color w:val="221E1F"/>
          <w:spacing w:val="1765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plné</w:t>
      </w:r>
    </w:p>
    <w:p w14:paraId="16E379D9" w14:textId="77777777" w:rsidR="006A3745" w:rsidRDefault="008A7A83">
      <w:pPr>
        <w:spacing w:before="67" w:after="0" w:line="216" w:lineRule="exact"/>
        <w:ind w:left="3599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dveří</w:t>
      </w:r>
      <w:r>
        <w:rPr>
          <w:rFonts w:ascii="LTQQGK+KoopProLight"/>
          <w:color w:val="221E1F"/>
          <w:spacing w:val="1267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s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pacing w:val="-2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cylindrickou</w:t>
      </w:r>
      <w:r>
        <w:rPr>
          <w:rFonts w:ascii="WLASUG+KoopPro-Bold"/>
          <w:color w:val="221E1F"/>
          <w:spacing w:val="-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/>
          <w:color w:val="221E1F"/>
          <w:spacing w:val="-2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a</w:t>
      </w:r>
      <w:r>
        <w:rPr>
          <w:rFonts w:ascii="WLASUG+KoopPro-Bold"/>
          <w:color w:val="221E1F"/>
          <w:spacing w:val="-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bezpečnostním</w:t>
      </w:r>
      <w:r>
        <w:rPr>
          <w:rFonts w:ascii="WLASUG+KoopPro-Bold" w:hAnsi="WLASUG+KoopPro-Bold" w:cs="WLASUG+KoopPro-Bold"/>
          <w:color w:val="221E1F"/>
          <w:sz w:val="18"/>
        </w:rPr>
        <w:cr/>
      </w:r>
      <w:r>
        <w:rPr>
          <w:rFonts w:ascii="WLASUG+KoopPro-Bold"/>
          <w:color w:val="221E1F"/>
          <w:spacing w:val="233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kováním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nebo</w:t>
      </w:r>
    </w:p>
    <w:p w14:paraId="2FC632EE" w14:textId="77777777" w:rsidR="006A3745" w:rsidRDefault="008A7A83">
      <w:pPr>
        <w:spacing w:before="27" w:after="0" w:line="216" w:lineRule="exact"/>
        <w:ind w:left="5834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9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otevíratelná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funkční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mříž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WLASUG+KoopPro-Bold" w:hAnsi="WLASUG+KoopPro-Bold" w:cs="WLASUG+KoopPro-Bold"/>
          <w:color w:val="221E1F"/>
          <w:sz w:val="18"/>
        </w:rPr>
        <w:t>funkční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roleta</w:t>
      </w:r>
      <w:r>
        <w:rPr>
          <w:rFonts w:ascii="WLASUG+KoopPro-Bold"/>
          <w:color w:val="221E1F"/>
          <w:spacing w:val="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z w:val="18"/>
        </w:rPr>
        <w:t xml:space="preserve"> dva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visací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zámky</w:t>
      </w:r>
    </w:p>
    <w:p w14:paraId="619C97AB" w14:textId="77777777" w:rsidR="006A3745" w:rsidRDefault="008A7A83">
      <w:pPr>
        <w:spacing w:before="0" w:after="0" w:line="282" w:lineRule="exact"/>
        <w:ind w:left="3600" w:right="498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prosklené</w:t>
      </w:r>
      <w:r>
        <w:rPr>
          <w:rFonts w:ascii="LTQQGK+KoopProLight"/>
          <w:color w:val="221E1F"/>
          <w:sz w:val="18"/>
        </w:rPr>
        <w:t xml:space="preserve"> plochy</w:t>
      </w:r>
      <w:r>
        <w:rPr>
          <w:rFonts w:ascii="LTQQGK+KoopProLight"/>
          <w:color w:val="221E1F"/>
          <w:spacing w:val="903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4"/>
          <w:sz w:val="18"/>
        </w:rPr>
        <w:t>zabezpečení</w:t>
      </w:r>
      <w:r>
        <w:rPr>
          <w:rFonts w:ascii="WLASUG+KoopPro-Bold"/>
          <w:color w:val="221E1F"/>
          <w:spacing w:val="-4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4"/>
          <w:sz w:val="18"/>
        </w:rPr>
        <w:t>prosklených</w:t>
      </w:r>
      <w:r>
        <w:rPr>
          <w:rFonts w:ascii="WLASUG+KoopPro-Bold"/>
          <w:color w:val="221E1F"/>
          <w:spacing w:val="-4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4"/>
          <w:sz w:val="18"/>
        </w:rPr>
        <w:t>částí</w:t>
      </w:r>
      <w:r>
        <w:rPr>
          <w:rFonts w:ascii="WLASUG+KoopPro-Bold"/>
          <w:color w:val="221E1F"/>
          <w:spacing w:val="-4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4"/>
          <w:sz w:val="18"/>
        </w:rPr>
        <w:t>dveří</w:t>
      </w:r>
      <w:r>
        <w:rPr>
          <w:rFonts w:ascii="WLASUG+KoopPro-Bold"/>
          <w:color w:val="221E1F"/>
          <w:spacing w:val="-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s</w:t>
      </w:r>
      <w:r>
        <w:rPr>
          <w:rFonts w:ascii="LTQQGK+KoopProLight"/>
          <w:color w:val="221E1F"/>
          <w:spacing w:val="-7"/>
          <w:sz w:val="18"/>
        </w:rPr>
        <w:t xml:space="preserve"> </w:t>
      </w:r>
      <w:r>
        <w:rPr>
          <w:rFonts w:ascii="LTQQGK+KoopProLight"/>
          <w:color w:val="221E1F"/>
          <w:spacing w:val="-4"/>
          <w:sz w:val="18"/>
        </w:rPr>
        <w:t xml:space="preserve">plochou </w:t>
      </w:r>
      <w:r>
        <w:rPr>
          <w:rFonts w:ascii="LTQQGK+KoopProLight" w:hAnsi="LTQQGK+KoopProLight" w:cs="LTQQGK+KoopProLight"/>
          <w:color w:val="221E1F"/>
          <w:spacing w:val="-5"/>
          <w:sz w:val="18"/>
        </w:rPr>
        <w:t>větší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než</w:t>
      </w:r>
      <w:r>
        <w:rPr>
          <w:rFonts w:ascii="LTQQGK+KoopProLight"/>
          <w:color w:val="221E1F"/>
          <w:spacing w:val="-4"/>
          <w:sz w:val="18"/>
        </w:rPr>
        <w:t xml:space="preserve"> 600 cm</w:t>
      </w:r>
      <w:r>
        <w:rPr>
          <w:rFonts w:ascii="FNAHUS+KoopProLight"/>
          <w:color w:val="221E1F"/>
          <w:sz w:val="18"/>
        </w:rPr>
        <w:t xml:space="preserve">2 </w:t>
      </w:r>
      <w:r>
        <w:rPr>
          <w:rFonts w:ascii="WLASUG+KoopPro-Bold"/>
          <w:color w:val="221E1F"/>
          <w:sz w:val="18"/>
        </w:rPr>
        <w:t>NEBO</w:t>
      </w:r>
    </w:p>
    <w:p w14:paraId="4F7378B3" w14:textId="77777777" w:rsidR="006A3745" w:rsidRDefault="008A7A83">
      <w:pPr>
        <w:spacing w:before="29" w:after="0" w:line="255" w:lineRule="exact"/>
        <w:ind w:left="3600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dveře</w:t>
      </w:r>
      <w:r>
        <w:rPr>
          <w:rFonts w:ascii="LTQQGK+KoopProLight"/>
          <w:color w:val="221E1F"/>
          <w:spacing w:val="1765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plné</w:t>
      </w:r>
    </w:p>
    <w:p w14:paraId="1BEA555A" w14:textId="77777777" w:rsidR="006A3745" w:rsidRDefault="008A7A83">
      <w:pPr>
        <w:spacing w:before="67" w:after="0" w:line="216" w:lineRule="exact"/>
        <w:ind w:left="3600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dveří</w:t>
      </w:r>
      <w:r>
        <w:rPr>
          <w:rFonts w:ascii="LTQQGK+KoopProLight"/>
          <w:color w:val="221E1F"/>
          <w:spacing w:val="1267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s</w:t>
      </w:r>
      <w:r>
        <w:rPr>
          <w:rFonts w:ascii="LTQQGK+KoopProLight"/>
          <w:color w:val="221E1F"/>
          <w:spacing w:val="-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pacing w:val="-2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cylindrickou</w:t>
      </w:r>
      <w:r>
        <w:rPr>
          <w:rFonts w:ascii="WLASUG+KoopPro-Bold"/>
          <w:color w:val="221E1F"/>
          <w:spacing w:val="-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/>
          <w:color w:val="221E1F"/>
          <w:spacing w:val="-2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a</w:t>
      </w:r>
      <w:r>
        <w:rPr>
          <w:rFonts w:ascii="WLASUG+KoopPro-Bold"/>
          <w:color w:val="221E1F"/>
          <w:spacing w:val="-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bezpečnostním</w:t>
      </w:r>
      <w:r>
        <w:rPr>
          <w:rFonts w:ascii="WLASUG+KoopPro-Bold" w:hAnsi="WLASUG+KoopPro-Bold" w:cs="WLASUG+KoopPro-Bold"/>
          <w:color w:val="221E1F"/>
          <w:sz w:val="18"/>
        </w:rPr>
        <w:cr/>
      </w:r>
      <w:r>
        <w:rPr>
          <w:rFonts w:ascii="WLASUG+KoopPro-Bold"/>
          <w:color w:val="221E1F"/>
          <w:spacing w:val="2332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kováním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nebo</w:t>
      </w:r>
    </w:p>
    <w:p w14:paraId="07D92DDF" w14:textId="77777777" w:rsidR="006A3745" w:rsidRDefault="008A7A83">
      <w:pPr>
        <w:spacing w:before="27" w:after="0" w:line="216" w:lineRule="exact"/>
        <w:ind w:left="5834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9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otevíratelná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funkční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mříž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nebo </w:t>
      </w:r>
      <w:r>
        <w:rPr>
          <w:rFonts w:ascii="WLASUG+KoopPro-Bold" w:hAnsi="WLASUG+KoopPro-Bold" w:cs="WLASUG+KoopPro-Bold"/>
          <w:color w:val="221E1F"/>
          <w:sz w:val="18"/>
        </w:rPr>
        <w:t>funkční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roleta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z w:val="18"/>
        </w:rPr>
        <w:t xml:space="preserve"> dva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visací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zámky</w:t>
      </w:r>
    </w:p>
    <w:p w14:paraId="31C18520" w14:textId="77777777" w:rsidR="006A3745" w:rsidRDefault="008A7A83">
      <w:pPr>
        <w:spacing w:before="62" w:after="0" w:line="216" w:lineRule="exact"/>
        <w:ind w:left="3600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PZTS </w:t>
      </w:r>
      <w:r>
        <w:rPr>
          <w:rFonts w:ascii="LTQQGK+KoopProLight" w:hAnsi="LTQQGK+KoopProLight" w:cs="LTQQGK+KoopProLight"/>
          <w:color w:val="221E1F"/>
          <w:sz w:val="18"/>
        </w:rPr>
        <w:t>(dříve</w:t>
      </w:r>
      <w:r>
        <w:rPr>
          <w:rFonts w:ascii="LTQQGK+KoopProLight"/>
          <w:color w:val="221E1F"/>
          <w:sz w:val="18"/>
        </w:rPr>
        <w:t xml:space="preserve"> EZS)</w:t>
      </w:r>
      <w:r>
        <w:rPr>
          <w:rFonts w:ascii="LTQQGK+KoopProLight"/>
          <w:color w:val="221E1F"/>
          <w:spacing w:val="87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PZTS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 prostorovou ochranou s </w:t>
      </w:r>
      <w:r>
        <w:rPr>
          <w:rFonts w:ascii="LTQQGK+KoopProLight" w:hAnsi="LTQQGK+KoopProLight" w:cs="LTQQGK+KoopProLight"/>
          <w:color w:val="221E1F"/>
          <w:sz w:val="18"/>
        </w:rPr>
        <w:t>vyvedením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poplachového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18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signálu</w:t>
      </w:r>
      <w:r>
        <w:rPr>
          <w:rFonts w:ascii="LTQQGK+KoopProLight"/>
          <w:color w:val="221E1F"/>
          <w:sz w:val="18"/>
        </w:rPr>
        <w:t xml:space="preserve"> na </w:t>
      </w:r>
      <w:r>
        <w:rPr>
          <w:rFonts w:ascii="LTQQGK+KoopProLight" w:hAnsi="LTQQGK+KoopProLight" w:cs="LTQQGK+KoopProLight"/>
          <w:color w:val="221E1F"/>
          <w:sz w:val="18"/>
        </w:rPr>
        <w:t>akustický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hlásič</w:t>
      </w:r>
      <w:r>
        <w:rPr>
          <w:rFonts w:ascii="LTQQGK+KoopProLight"/>
          <w:color w:val="221E1F"/>
          <w:sz w:val="18"/>
        </w:rPr>
        <w:t xml:space="preserve"> nebo na dva </w:t>
      </w:r>
      <w:r>
        <w:rPr>
          <w:rFonts w:ascii="LTQQGK+KoopProLight" w:hAnsi="LTQQGK+KoopProLight" w:cs="LTQQGK+KoopProLight"/>
          <w:color w:val="221E1F"/>
          <w:sz w:val="18"/>
        </w:rPr>
        <w:t>mobilní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3"/>
          <w:sz w:val="18"/>
        </w:rPr>
        <w:t>telefony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formou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/>
          <w:color w:val="221E1F"/>
          <w:spacing w:val="218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vyzvánění</w:t>
      </w:r>
    </w:p>
    <w:p w14:paraId="681CF08B" w14:textId="77777777" w:rsidR="006A3745" w:rsidRDefault="008A7A83">
      <w:pPr>
        <w:spacing w:before="25" w:after="0" w:line="25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limity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nad </w:t>
      </w:r>
      <w:r>
        <w:rPr>
          <w:rFonts w:ascii="WLASUG+KoopPro-Bold"/>
          <w:color w:val="221E1F"/>
          <w:sz w:val="18"/>
        </w:rPr>
        <w:t xml:space="preserve">300 000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platí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předepsané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uvedené</w:t>
      </w:r>
      <w:r>
        <w:rPr>
          <w:rFonts w:ascii="LTQQGK+KoopProLight"/>
          <w:color w:val="221E1F"/>
          <w:sz w:val="18"/>
        </w:rPr>
        <w:t xml:space="preserve"> v DPP P-205/14 tabulce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č.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2.</w:t>
      </w:r>
    </w:p>
    <w:p w14:paraId="3944EF1F" w14:textId="77777777" w:rsidR="006A3745" w:rsidRDefault="008A7A83">
      <w:pPr>
        <w:spacing w:before="228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t>Strana 10/11</w:t>
      </w:r>
    </w:p>
    <w:p w14:paraId="24963DF2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D343E8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DE0F0B2" w14:textId="77777777" w:rsidR="006A3745" w:rsidRDefault="006A3745">
      <w:pPr>
        <w:pStyle w:val="Bezseznamu1"/>
        <w:sectPr w:rsidR="006A3745">
          <w:pgSz w:w="11900" w:h="16820"/>
          <w:pgMar w:top="343" w:right="100" w:bottom="0" w:left="567" w:header="720" w:footer="720" w:gutter="0"/>
          <w:pgNumType w:start="1"/>
          <w:cols w:space="720"/>
          <w:docGrid w:linePitch="1"/>
        </w:sectPr>
      </w:pPr>
    </w:p>
    <w:p w14:paraId="697EDF90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537DBD" w14:textId="342C51F9" w:rsidR="006A3745" w:rsidRDefault="000477E7">
      <w:pPr>
        <w:spacing w:before="0" w:after="0" w:line="220" w:lineRule="exact"/>
        <w:jc w:val="left"/>
        <w:rPr>
          <w:rFonts w:ascii="LTQQGK+KoopProLight"/>
          <w:color w:val="000000"/>
          <w:sz w:val="18"/>
        </w:rPr>
      </w:pPr>
      <w:bookmarkStart w:id="23" w:name="br24"/>
      <w:bookmarkEnd w:id="23"/>
      <w:r>
        <w:rPr>
          <w:noProof/>
        </w:rPr>
        <w:drawing>
          <wp:anchor distT="0" distB="0" distL="114300" distR="114300" simplePos="0" relativeHeight="251619840" behindDoc="1" locked="0" layoutInCell="1" allowOverlap="1" wp14:anchorId="2F05C7F0" wp14:editId="5CEABB9D">
            <wp:simplePos x="0" y="0"/>
            <wp:positionH relativeFrom="page">
              <wp:posOffset>347345</wp:posOffset>
            </wp:positionH>
            <wp:positionV relativeFrom="page">
              <wp:posOffset>4139565</wp:posOffset>
            </wp:positionV>
            <wp:extent cx="6865620" cy="205105"/>
            <wp:effectExtent l="0" t="0" r="0" b="4445"/>
            <wp:wrapNone/>
            <wp:docPr id="17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0BD40241" wp14:editId="68E4B46E">
            <wp:simplePos x="0" y="0"/>
            <wp:positionH relativeFrom="page">
              <wp:posOffset>347345</wp:posOffset>
            </wp:positionH>
            <wp:positionV relativeFrom="page">
              <wp:posOffset>4499610</wp:posOffset>
            </wp:positionV>
            <wp:extent cx="6865620" cy="38100"/>
            <wp:effectExtent l="0" t="0" r="0" b="0"/>
            <wp:wrapNone/>
            <wp:docPr id="16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5F6736B4" wp14:editId="194ABD8A">
            <wp:simplePos x="0" y="0"/>
            <wp:positionH relativeFrom="page">
              <wp:posOffset>347345</wp:posOffset>
            </wp:positionH>
            <wp:positionV relativeFrom="page">
              <wp:posOffset>4679315</wp:posOffset>
            </wp:positionV>
            <wp:extent cx="6865620" cy="38100"/>
            <wp:effectExtent l="0" t="0" r="0" b="0"/>
            <wp:wrapNone/>
            <wp:docPr id="15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15AA6EFC" wp14:editId="467D4EA0">
            <wp:simplePos x="0" y="0"/>
            <wp:positionH relativeFrom="page">
              <wp:posOffset>347345</wp:posOffset>
            </wp:positionH>
            <wp:positionV relativeFrom="page">
              <wp:posOffset>10289540</wp:posOffset>
            </wp:positionV>
            <wp:extent cx="6865620" cy="38100"/>
            <wp:effectExtent l="0" t="0" r="0" b="0"/>
            <wp:wrapNone/>
            <wp:docPr id="14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467079FC" wp14:editId="3328F4E7">
            <wp:simplePos x="0" y="0"/>
            <wp:positionH relativeFrom="page">
              <wp:posOffset>347345</wp:posOffset>
            </wp:positionH>
            <wp:positionV relativeFrom="page">
              <wp:posOffset>6095365</wp:posOffset>
            </wp:positionV>
            <wp:extent cx="6865620" cy="205105"/>
            <wp:effectExtent l="0" t="0" r="0" b="4445"/>
            <wp:wrapNone/>
            <wp:docPr id="13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64049A7A" wp14:editId="6A0C5959">
            <wp:simplePos x="0" y="0"/>
            <wp:positionH relativeFrom="page">
              <wp:posOffset>347345</wp:posOffset>
            </wp:positionH>
            <wp:positionV relativeFrom="page">
              <wp:posOffset>647065</wp:posOffset>
            </wp:positionV>
            <wp:extent cx="6865620" cy="385445"/>
            <wp:effectExtent l="0" t="0" r="0" b="0"/>
            <wp:wrapNone/>
            <wp:docPr id="12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1FA723AC" wp14:editId="4552A11F">
            <wp:simplePos x="0" y="0"/>
            <wp:positionH relativeFrom="page">
              <wp:posOffset>347345</wp:posOffset>
            </wp:positionH>
            <wp:positionV relativeFrom="page">
              <wp:posOffset>1638300</wp:posOffset>
            </wp:positionV>
            <wp:extent cx="6865620" cy="38100"/>
            <wp:effectExtent l="0" t="0" r="0" b="0"/>
            <wp:wrapNone/>
            <wp:docPr id="11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LTQQGK+KoopProLight" w:hAnsi="LTQQGK+KoopProLight" w:cs="LTQQGK+KoopProLight"/>
          <w:color w:val="221E1F"/>
          <w:sz w:val="18"/>
        </w:rPr>
        <w:t>Odchylně</w:t>
      </w:r>
      <w:r w:rsidR="008A7A83">
        <w:rPr>
          <w:rFonts w:ascii="LTQQGK+KoopProLight"/>
          <w:color w:val="221E1F"/>
          <w:sz w:val="18"/>
        </w:rPr>
        <w:t xml:space="preserve"> od DPP P-205/14, </w:t>
      </w:r>
      <w:r w:rsidR="008A7A83">
        <w:rPr>
          <w:rFonts w:ascii="LTQQGK+KoopProLight" w:hAnsi="LTQQGK+KoopProLight" w:cs="LTQQGK+KoopProLight"/>
          <w:color w:val="221E1F"/>
          <w:sz w:val="18"/>
        </w:rPr>
        <w:t>čl.</w:t>
      </w:r>
      <w:r w:rsidR="008A7A83">
        <w:rPr>
          <w:rFonts w:ascii="LTQQGK+KoopProLight"/>
          <w:color w:val="221E1F"/>
          <w:sz w:val="18"/>
        </w:rPr>
        <w:t xml:space="preserve"> 6 tabulky </w:t>
      </w:r>
      <w:r w:rsidR="008A7A83">
        <w:rPr>
          <w:rFonts w:ascii="LTQQGK+KoopProLight" w:hAnsi="LTQQGK+KoopProLight" w:cs="LTQQGK+KoopProLight"/>
          <w:color w:val="221E1F"/>
          <w:spacing w:val="-4"/>
          <w:sz w:val="18"/>
        </w:rPr>
        <w:t>č.</w:t>
      </w:r>
      <w:r w:rsidR="008A7A83">
        <w:rPr>
          <w:rFonts w:ascii="LTQQGK+KoopProLight"/>
          <w:color w:val="221E1F"/>
          <w:spacing w:val="4"/>
          <w:sz w:val="18"/>
        </w:rPr>
        <w:t xml:space="preserve"> </w:t>
      </w:r>
      <w:r w:rsidR="008A7A83">
        <w:rPr>
          <w:rFonts w:ascii="LTQQGK+KoopProLight"/>
          <w:color w:val="221E1F"/>
          <w:sz w:val="18"/>
        </w:rPr>
        <w:t xml:space="preserve">5, se </w:t>
      </w:r>
      <w:r w:rsidR="008A7A83">
        <w:rPr>
          <w:rFonts w:ascii="LTQQGK+KoopProLight" w:hAnsi="LTQQGK+KoopProLight" w:cs="LTQQGK+KoopProLight"/>
          <w:color w:val="221E1F"/>
          <w:sz w:val="18"/>
        </w:rPr>
        <w:t>ujednává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odchylný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způsob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zabezpečení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movitých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 w:rsidR="008A7A83">
        <w:rPr>
          <w:rFonts w:ascii="LTQQGK+KoopProLight"/>
          <w:color w:val="221E1F"/>
          <w:spacing w:val="1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[kromě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pacing w:val="-1"/>
          <w:sz w:val="18"/>
        </w:rPr>
        <w:t>předmětů</w:t>
      </w:r>
      <w:r w:rsidR="008A7A83">
        <w:rPr>
          <w:rFonts w:ascii="LTQQGK+KoopProLight"/>
          <w:color w:val="221E1F"/>
          <w:spacing w:val="1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uvedených</w:t>
      </w:r>
      <w:r w:rsidR="008A7A83">
        <w:rPr>
          <w:rFonts w:ascii="LTQQGK+KoopProLight" w:hAnsi="LTQQGK+KoopProLight" w:cs="LTQQGK+KoopProLight"/>
          <w:color w:val="221E1F"/>
          <w:sz w:val="18"/>
        </w:rPr>
        <w:cr/>
      </w:r>
      <w:r w:rsidR="008A7A83">
        <w:rPr>
          <w:rFonts w:ascii="LTQQGK+KoopProLight"/>
          <w:color w:val="221E1F"/>
          <w:sz w:val="18"/>
        </w:rPr>
        <w:t xml:space="preserve">v ZPP P-200/14, </w:t>
      </w:r>
      <w:r w:rsidR="008A7A83">
        <w:rPr>
          <w:rFonts w:ascii="LTQQGK+KoopProLight" w:hAnsi="LTQQGK+KoopProLight" w:cs="LTQQGK+KoopProLight"/>
          <w:color w:val="221E1F"/>
          <w:sz w:val="18"/>
        </w:rPr>
        <w:t>čl.</w:t>
      </w:r>
      <w:r w:rsidR="008A7A83">
        <w:rPr>
          <w:rFonts w:ascii="LTQQGK+KoopProLight"/>
          <w:color w:val="221E1F"/>
          <w:sz w:val="18"/>
        </w:rPr>
        <w:t xml:space="preserve"> 1 odst. 6) </w:t>
      </w:r>
      <w:r w:rsidR="008A7A83">
        <w:rPr>
          <w:rFonts w:ascii="LTQQGK+KoopProLight" w:hAnsi="LTQQGK+KoopProLight" w:cs="LTQQGK+KoopProLight"/>
          <w:color w:val="221E1F"/>
          <w:sz w:val="18"/>
        </w:rPr>
        <w:t>písm.</w:t>
      </w:r>
      <w:r w:rsidR="008A7A83">
        <w:rPr>
          <w:rFonts w:ascii="LTQQGK+KoopProLight"/>
          <w:color w:val="221E1F"/>
          <w:sz w:val="18"/>
        </w:rPr>
        <w:t xml:space="preserve"> d)], </w:t>
      </w:r>
      <w:r w:rsidR="008A7A83">
        <w:rPr>
          <w:rFonts w:ascii="LTQQGK+KoopProLight" w:hAnsi="LTQQGK+KoopProLight" w:cs="LTQQGK+KoopProLight"/>
          <w:color w:val="221E1F"/>
          <w:sz w:val="18"/>
        </w:rPr>
        <w:t>uložených</w:t>
      </w:r>
      <w:r w:rsidR="008A7A83">
        <w:rPr>
          <w:rFonts w:ascii="LTQQGK+KoopProLight"/>
          <w:color w:val="221E1F"/>
          <w:sz w:val="18"/>
        </w:rPr>
        <w:t xml:space="preserve"> mimo </w:t>
      </w:r>
      <w:r w:rsidR="008A7A83">
        <w:rPr>
          <w:rFonts w:ascii="LTQQGK+KoopProLight" w:hAnsi="LTQQGK+KoopProLight" w:cs="LTQQGK+KoopProLight"/>
          <w:color w:val="221E1F"/>
          <w:sz w:val="18"/>
        </w:rPr>
        <w:t>uzavřený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/>
          <w:color w:val="221E1F"/>
          <w:spacing w:val="-1"/>
          <w:sz w:val="18"/>
        </w:rPr>
        <w:t>prostor</w:t>
      </w:r>
      <w:r w:rsidR="008A7A83">
        <w:rPr>
          <w:rFonts w:ascii="LTQQGK+KoopProLight"/>
          <w:color w:val="221E1F"/>
          <w:spacing w:val="1"/>
          <w:sz w:val="18"/>
        </w:rPr>
        <w:t xml:space="preserve"> </w:t>
      </w:r>
      <w:r w:rsidR="008A7A83">
        <w:rPr>
          <w:rFonts w:ascii="LTQQGK+KoopProLight"/>
          <w:color w:val="221E1F"/>
          <w:sz w:val="18"/>
        </w:rPr>
        <w:t xml:space="preserve">na </w:t>
      </w:r>
      <w:r w:rsidR="008A7A83">
        <w:rPr>
          <w:rFonts w:ascii="LTQQGK+KoopProLight" w:hAnsi="LTQQGK+KoopProLight" w:cs="LTQQGK+KoopProLight"/>
          <w:color w:val="221E1F"/>
          <w:sz w:val="18"/>
        </w:rPr>
        <w:t>oploceném</w:t>
      </w:r>
      <w:r w:rsidR="008A7A83">
        <w:rPr>
          <w:rFonts w:ascii="LTQQGK+KoopProLight"/>
          <w:color w:val="221E1F"/>
          <w:sz w:val="18"/>
        </w:rPr>
        <w:t xml:space="preserve"> </w:t>
      </w:r>
      <w:r w:rsidR="008A7A83">
        <w:rPr>
          <w:rFonts w:ascii="LTQQGK+KoopProLight" w:hAnsi="LTQQGK+KoopProLight" w:cs="LTQQGK+KoopProLight"/>
          <w:color w:val="221E1F"/>
          <w:sz w:val="18"/>
        </w:rPr>
        <w:t>prostranství,</w:t>
      </w:r>
      <w:r w:rsidR="008A7A83">
        <w:rPr>
          <w:rFonts w:ascii="LTQQGK+KoopProLight"/>
          <w:color w:val="221E1F"/>
          <w:sz w:val="18"/>
        </w:rPr>
        <w:t xml:space="preserve"> a </w:t>
      </w:r>
      <w:r w:rsidR="008A7A83">
        <w:rPr>
          <w:rFonts w:ascii="LTQQGK+KoopProLight"/>
          <w:color w:val="221E1F"/>
          <w:spacing w:val="-4"/>
          <w:sz w:val="18"/>
        </w:rPr>
        <w:t>to</w:t>
      </w:r>
      <w:r w:rsidR="008A7A83">
        <w:rPr>
          <w:rFonts w:ascii="LTQQGK+KoopProLight"/>
          <w:color w:val="221E1F"/>
          <w:spacing w:val="4"/>
          <w:sz w:val="18"/>
        </w:rPr>
        <w:t xml:space="preserve"> </w:t>
      </w:r>
      <w:r w:rsidR="008A7A83">
        <w:rPr>
          <w:rFonts w:ascii="LTQQGK+KoopProLight"/>
          <w:color w:val="221E1F"/>
          <w:sz w:val="18"/>
        </w:rPr>
        <w:t xml:space="preserve">ve </w:t>
      </w:r>
      <w:r w:rsidR="008A7A83">
        <w:rPr>
          <w:rFonts w:ascii="LTQQGK+KoopProLight" w:hAnsi="LTQQGK+KoopProLight" w:cs="LTQQGK+KoopProLight"/>
          <w:color w:val="221E1F"/>
          <w:sz w:val="18"/>
        </w:rPr>
        <w:t>znění:</w:t>
      </w:r>
    </w:p>
    <w:p w14:paraId="750BA11C" w14:textId="77777777" w:rsidR="006A3745" w:rsidRDefault="008A7A83">
      <w:pPr>
        <w:spacing w:before="173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pacing w:val="-1"/>
          <w:sz w:val="18"/>
        </w:rPr>
        <w:t>Limit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pojistného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plnění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(Kč)</w:t>
      </w:r>
      <w:r>
        <w:rPr>
          <w:rFonts w:ascii="WLASUG+KoopPro-Bold"/>
          <w:color w:val="221E1F"/>
          <w:spacing w:val="134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Požadovaný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další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minimální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způsob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zabezpečení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uzavřeného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prostoru</w:t>
      </w:r>
    </w:p>
    <w:p w14:paraId="5A30AD20" w14:textId="77777777" w:rsidR="006A3745" w:rsidRDefault="008A7A83">
      <w:pPr>
        <w:spacing w:before="42" w:after="0" w:line="243" w:lineRule="exact"/>
        <w:ind w:left="3628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Prvek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pacing w:val="780"/>
          <w:sz w:val="18"/>
        </w:rPr>
        <w:t xml:space="preserve"> </w:t>
      </w:r>
      <w:r>
        <w:rPr>
          <w:rFonts w:ascii="LTQQGK+KoopProLight"/>
          <w:color w:val="221E1F"/>
          <w:spacing w:val="-2"/>
          <w:sz w:val="18"/>
        </w:rPr>
        <w:t>Kvalita</w:t>
      </w:r>
      <w:r>
        <w:rPr>
          <w:rFonts w:ascii="LTQQGK+KoopProLight"/>
          <w:color w:val="221E1F"/>
          <w:spacing w:val="2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prvku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</w:p>
    <w:p w14:paraId="186E8B81" w14:textId="77777777" w:rsidR="006A3745" w:rsidRDefault="008A7A83">
      <w:pPr>
        <w:spacing w:before="40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do 100 000</w:t>
      </w:r>
      <w:r>
        <w:rPr>
          <w:rFonts w:ascii="LTQQGK+KoopProLight"/>
          <w:color w:val="221E1F"/>
          <w:spacing w:val="261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oplocení</w:t>
      </w:r>
      <w:r>
        <w:rPr>
          <w:rFonts w:ascii="LTQQGK+KoopProLight"/>
          <w:color w:val="221E1F"/>
          <w:spacing w:val="151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výška</w:t>
      </w:r>
      <w:r>
        <w:rPr>
          <w:rFonts w:ascii="LTQQGK+KoopProLight"/>
          <w:color w:val="221E1F"/>
          <w:sz w:val="18"/>
        </w:rPr>
        <w:t xml:space="preserve"> 160 cm</w:t>
      </w:r>
    </w:p>
    <w:p w14:paraId="63EA9666" w14:textId="77777777" w:rsidR="006A3745" w:rsidRDefault="008A7A83">
      <w:pPr>
        <w:spacing w:before="67" w:after="0" w:line="216" w:lineRule="exact"/>
        <w:ind w:left="3628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vstupů</w:t>
      </w:r>
      <w:r>
        <w:rPr>
          <w:rFonts w:ascii="LTQQGK+KoopProLight"/>
          <w:color w:val="221E1F"/>
          <w:spacing w:val="114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zámek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dozický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17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17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visací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zámek</w:t>
      </w:r>
    </w:p>
    <w:p w14:paraId="3998AC49" w14:textId="77777777" w:rsidR="006A3745" w:rsidRDefault="008A7A83">
      <w:pPr>
        <w:spacing w:before="35" w:after="0" w:line="24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do 500 000</w:t>
      </w:r>
      <w:r>
        <w:rPr>
          <w:rFonts w:ascii="LTQQGK+KoopProLight"/>
          <w:color w:val="221E1F"/>
          <w:spacing w:val="261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oplocení</w:t>
      </w:r>
      <w:r>
        <w:rPr>
          <w:rFonts w:ascii="LTQQGK+KoopProLight"/>
          <w:color w:val="221E1F"/>
          <w:spacing w:val="151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výška</w:t>
      </w:r>
      <w:r>
        <w:rPr>
          <w:rFonts w:ascii="LTQQGK+KoopProLight"/>
          <w:color w:val="221E1F"/>
          <w:sz w:val="18"/>
        </w:rPr>
        <w:t xml:space="preserve"> 180 cm</w:t>
      </w:r>
    </w:p>
    <w:p w14:paraId="31162F35" w14:textId="77777777" w:rsidR="006A3745" w:rsidRDefault="008A7A83">
      <w:pPr>
        <w:spacing w:before="67" w:after="0" w:line="216" w:lineRule="exact"/>
        <w:ind w:left="3628"/>
        <w:jc w:val="left"/>
        <w:rPr>
          <w:rFonts w:ascii="WLASUG+KoopPro-Bold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vstupů</w:t>
      </w:r>
      <w:r>
        <w:rPr>
          <w:rFonts w:ascii="LTQQGK+KoopProLight"/>
          <w:color w:val="221E1F"/>
          <w:spacing w:val="114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zámek</w:t>
      </w:r>
      <w:r>
        <w:rPr>
          <w:rFonts w:ascii="LTQQGK+KoopProLight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cylindrickou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vložkou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217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bezpečnostní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visací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zámek</w:t>
      </w:r>
    </w:p>
    <w:p w14:paraId="3B1DD10E" w14:textId="77777777" w:rsidR="006A3745" w:rsidRDefault="008A7A83">
      <w:pPr>
        <w:spacing w:before="35" w:after="0" w:line="243" w:lineRule="exact"/>
        <w:ind w:left="3628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>ostraha</w:t>
      </w:r>
      <w:r>
        <w:rPr>
          <w:rFonts w:ascii="LTQQGK+KoopProLight"/>
          <w:color w:val="221E1F"/>
          <w:spacing w:val="1614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mimopracovní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době</w:t>
      </w:r>
      <w:r>
        <w:rPr>
          <w:rFonts w:ascii="LTQQGK+KoopProLight"/>
          <w:color w:val="221E1F"/>
          <w:sz w:val="18"/>
        </w:rPr>
        <w:t xml:space="preserve"> trvale </w:t>
      </w:r>
      <w:r>
        <w:rPr>
          <w:rFonts w:ascii="LTQQGK+KoopProLight" w:hAnsi="LTQQGK+KoopProLight" w:cs="LTQQGK+KoopProLight"/>
          <w:color w:val="221E1F"/>
          <w:sz w:val="18"/>
        </w:rPr>
        <w:t>střežen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volně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pobíhajícím</w:t>
      </w:r>
    </w:p>
    <w:p w14:paraId="01E9E6E6" w14:textId="77777777" w:rsidR="006A3745" w:rsidRDefault="008A7A83">
      <w:pPr>
        <w:spacing w:before="0" w:after="0" w:line="253" w:lineRule="exact"/>
        <w:ind w:left="5999"/>
        <w:jc w:val="left"/>
        <w:rPr>
          <w:rFonts w:ascii="LTQQGK+KoopProLight"/>
          <w:color w:val="000000"/>
          <w:sz w:val="18"/>
        </w:rPr>
      </w:pPr>
      <w:r>
        <w:rPr>
          <w:rFonts w:ascii="WLASUG+KoopPro-Bold" w:hAnsi="WLASUG+KoopPro-Bold" w:cs="WLASUG+KoopPro-Bold"/>
          <w:color w:val="221E1F"/>
          <w:sz w:val="18"/>
        </w:rPr>
        <w:t>hlídacím</w:t>
      </w:r>
      <w:r>
        <w:rPr>
          <w:rFonts w:ascii="WLASUG+KoopPro-Bold"/>
          <w:color w:val="221E1F"/>
          <w:sz w:val="18"/>
        </w:rPr>
        <w:t xml:space="preserve"> psem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nebo</w:t>
      </w:r>
    </w:p>
    <w:p w14:paraId="054BACBF" w14:textId="77777777" w:rsidR="006A3745" w:rsidRDefault="008A7A83">
      <w:pPr>
        <w:spacing w:before="27" w:after="0" w:line="216" w:lineRule="exact"/>
        <w:ind w:left="5857"/>
        <w:jc w:val="left"/>
        <w:rPr>
          <w:rFonts w:ascii="LTQQGK+KoopProLight"/>
          <w:color w:val="000000"/>
          <w:sz w:val="18"/>
        </w:rPr>
      </w:pPr>
      <w:r>
        <w:rPr>
          <w:rFonts w:ascii="LTQQGK+KoopProLight" w:hAnsi="LTQQGK+KoopProLight" w:cs="LTQQGK+KoopProLight"/>
          <w:color w:val="221E1F"/>
          <w:sz w:val="18"/>
        </w:rPr>
        <w:t>•</w:t>
      </w:r>
      <w:r>
        <w:rPr>
          <w:rFonts w:ascii="LTQQGK+KoopProLight"/>
          <w:color w:val="221E1F"/>
          <w:sz w:val="18"/>
        </w:rPr>
        <w:t xml:space="preserve"> trvale </w:t>
      </w:r>
      <w:r>
        <w:rPr>
          <w:rFonts w:ascii="LTQQGK+KoopProLight" w:hAnsi="LTQQGK+KoopProLight" w:cs="LTQQGK+KoopProLight"/>
          <w:color w:val="221E1F"/>
          <w:sz w:val="18"/>
        </w:rPr>
        <w:t>střežen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jednočlennou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fyzickou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ostrahou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nebo</w:t>
      </w:r>
      <w:r>
        <w:rPr>
          <w:rFonts w:ascii="LTQQGK+KoopProLight" w:hAnsi="LTQQGK+KoopProLight" w:cs="LTQQGK+KoopProLight"/>
          <w:color w:val="221E1F"/>
          <w:sz w:val="18"/>
        </w:rPr>
        <w:cr/>
        <w:t>•</w:t>
      </w:r>
      <w:r>
        <w:rPr>
          <w:rFonts w:ascii="LTQQGK+KoopProLight"/>
          <w:color w:val="221E1F"/>
          <w:sz w:val="18"/>
        </w:rPr>
        <w:t xml:space="preserve"> je </w:t>
      </w:r>
      <w:r>
        <w:rPr>
          <w:rFonts w:ascii="LTQQGK+KoopProLight" w:hAnsi="LTQQGK+KoopProLight" w:cs="LTQQGK+KoopProLight"/>
          <w:color w:val="221E1F"/>
          <w:sz w:val="18"/>
        </w:rPr>
        <w:t>prostranství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střeženo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PZTS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 prostorovou </w:t>
      </w:r>
      <w:r>
        <w:rPr>
          <w:rFonts w:ascii="LTQQGK+KoopProLight" w:hAnsi="LTQQGK+KoopProLight" w:cs="LTQQGK+KoopProLight"/>
          <w:color w:val="221E1F"/>
          <w:sz w:val="18"/>
        </w:rPr>
        <w:t>ochranou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93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s </w:t>
      </w:r>
      <w:r>
        <w:rPr>
          <w:rFonts w:ascii="LTQQGK+KoopProLight" w:hAnsi="LTQQGK+KoopProLight" w:cs="LTQQGK+KoopProLight"/>
          <w:color w:val="221E1F"/>
          <w:sz w:val="18"/>
        </w:rPr>
        <w:t>vývodem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poplašného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signálu</w:t>
      </w:r>
      <w:r>
        <w:rPr>
          <w:rFonts w:ascii="LTQQGK+KoopProLight"/>
          <w:color w:val="221E1F"/>
          <w:sz w:val="18"/>
        </w:rPr>
        <w:t xml:space="preserve"> na dva </w:t>
      </w:r>
      <w:r>
        <w:rPr>
          <w:rFonts w:ascii="LTQQGK+KoopProLight" w:hAnsi="LTQQGK+KoopProLight" w:cs="LTQQGK+KoopProLight"/>
          <w:color w:val="221E1F"/>
          <w:sz w:val="18"/>
        </w:rPr>
        <w:t>mobilní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3"/>
          <w:sz w:val="18"/>
        </w:rPr>
        <w:t>telefony</w:t>
      </w:r>
      <w:r>
        <w:rPr>
          <w:rFonts w:ascii="LTQQGK+KoopProLight"/>
          <w:color w:val="221E1F"/>
          <w:spacing w:val="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formou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cr/>
      </w:r>
      <w:r>
        <w:rPr>
          <w:rFonts w:ascii="LTQQGK+KoopProLight"/>
          <w:color w:val="221E1F"/>
          <w:spacing w:val="93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vyzvánění</w:t>
      </w:r>
    </w:p>
    <w:p w14:paraId="432ECECA" w14:textId="77777777" w:rsidR="006A3745" w:rsidRDefault="008A7A83">
      <w:pPr>
        <w:spacing w:before="308" w:after="0" w:line="25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limity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nad </w:t>
      </w:r>
      <w:r>
        <w:rPr>
          <w:rFonts w:ascii="WLASUG+KoopPro-Bold"/>
          <w:color w:val="221E1F"/>
          <w:sz w:val="18"/>
        </w:rPr>
        <w:t xml:space="preserve">500 000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platí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předepsané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uvedené</w:t>
      </w:r>
      <w:r>
        <w:rPr>
          <w:rFonts w:ascii="LTQQGK+KoopProLight"/>
          <w:color w:val="221E1F"/>
          <w:sz w:val="18"/>
        </w:rPr>
        <w:t xml:space="preserve"> v DPP P-205/14, tabulce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č.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5.</w:t>
      </w:r>
    </w:p>
    <w:p w14:paraId="75BFFD14" w14:textId="77777777" w:rsidR="006A3745" w:rsidRDefault="008A7A83">
      <w:pPr>
        <w:spacing w:before="630" w:after="0" w:line="243" w:lineRule="exact"/>
        <w:ind w:right="2575"/>
        <w:jc w:val="left"/>
        <w:rPr>
          <w:rFonts w:ascii="WLASUG+KoopPro-Bold"/>
          <w:color w:val="000000"/>
          <w:sz w:val="18"/>
        </w:rPr>
      </w:pPr>
      <w:r>
        <w:rPr>
          <w:rFonts w:ascii="WLASUG+KoopPro-Bold" w:hAnsi="WLASUG+KoopPro-Bold" w:cs="WLASUG+KoopPro-Bold"/>
          <w:color w:val="221E1F"/>
          <w:sz w:val="18"/>
        </w:rPr>
        <w:t>Další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požadavky</w:t>
      </w:r>
      <w:r>
        <w:rPr>
          <w:rFonts w:ascii="WLASUG+KoopPro-Bold"/>
          <w:color w:val="221E1F"/>
          <w:sz w:val="18"/>
        </w:rPr>
        <w:t xml:space="preserve"> na </w:t>
      </w:r>
      <w:r>
        <w:rPr>
          <w:rFonts w:ascii="WLASUG+KoopPro-Bold" w:hAnsi="WLASUG+KoopPro-Bold" w:cs="WLASUG+KoopPro-Bold"/>
          <w:color w:val="221E1F"/>
          <w:sz w:val="18"/>
        </w:rPr>
        <w:t>zabezpečení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ﬁnančních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prostředků</w:t>
      </w:r>
      <w:r>
        <w:rPr>
          <w:rFonts w:ascii="WLASUG+KoopPro-Bold"/>
          <w:color w:val="221E1F"/>
          <w:sz w:val="18"/>
        </w:rPr>
        <w:t xml:space="preserve"> a </w:t>
      </w:r>
      <w:r>
        <w:rPr>
          <w:rFonts w:ascii="WLASUG+KoopPro-Bold" w:hAnsi="WLASUG+KoopPro-Bold" w:cs="WLASUG+KoopPro-Bold"/>
          <w:color w:val="221E1F"/>
          <w:sz w:val="18"/>
        </w:rPr>
        <w:t>cenných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předmětů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uložených</w:t>
      </w:r>
      <w:r>
        <w:rPr>
          <w:rFonts w:ascii="WLASUG+KoopPro-Bold"/>
          <w:color w:val="221E1F"/>
          <w:sz w:val="18"/>
        </w:rPr>
        <w:t xml:space="preserve"> v </w:t>
      </w:r>
      <w:r>
        <w:rPr>
          <w:rFonts w:ascii="WLASUG+KoopPro-Bold" w:hAnsi="WLASUG+KoopPro-Bold" w:cs="WLASUG+KoopPro-Bold"/>
          <w:color w:val="221E1F"/>
          <w:sz w:val="18"/>
        </w:rPr>
        <w:t>uzavřeném</w:t>
      </w:r>
      <w:r>
        <w:rPr>
          <w:rFonts w:ascii="WLASUG+KoopPro-Bold"/>
          <w:color w:val="221E1F"/>
          <w:sz w:val="18"/>
        </w:rPr>
        <w:t xml:space="preserve"> prostoru </w:t>
      </w:r>
      <w:r>
        <w:rPr>
          <w:rFonts w:ascii="LTQQGK+KoopProLight" w:hAnsi="LTQQGK+KoopProLight" w:cs="LTQQGK+KoopProLight"/>
          <w:color w:val="221E1F"/>
          <w:sz w:val="18"/>
        </w:rPr>
        <w:t>Finanční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prostředky</w:t>
      </w:r>
      <w:r>
        <w:rPr>
          <w:rFonts w:ascii="LTQQGK+KoopProLight"/>
          <w:color w:val="221E1F"/>
          <w:sz w:val="18"/>
        </w:rPr>
        <w:t xml:space="preserve"> a </w:t>
      </w:r>
      <w:r>
        <w:rPr>
          <w:rFonts w:ascii="LTQQGK+KoopProLight" w:hAnsi="LTQQGK+KoopProLight" w:cs="LTQQGK+KoopProLight"/>
          <w:color w:val="221E1F"/>
          <w:sz w:val="18"/>
        </w:rPr>
        <w:t>cenné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předměty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uložené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LTQQGK+KoopProLight" w:hAnsi="LTQQGK+KoopProLight" w:cs="LTQQGK+KoopProLight"/>
          <w:color w:val="221E1F"/>
          <w:sz w:val="18"/>
        </w:rPr>
        <w:t>uzavřeném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/>
          <w:color w:val="221E1F"/>
          <w:spacing w:val="-1"/>
          <w:sz w:val="18"/>
        </w:rPr>
        <w:t>prostoru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typu </w:t>
      </w:r>
      <w:r>
        <w:rPr>
          <w:rFonts w:ascii="WLASUG+KoopPro-Bold"/>
          <w:color w:val="221E1F"/>
          <w:sz w:val="18"/>
        </w:rPr>
        <w:t>A, C a D</w:t>
      </w:r>
    </w:p>
    <w:p w14:paraId="615CD3C9" w14:textId="77777777" w:rsidR="006A3745" w:rsidRDefault="008A7A83">
      <w:pPr>
        <w:spacing w:before="173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/>
          <w:color w:val="221E1F"/>
          <w:spacing w:val="-1"/>
          <w:sz w:val="18"/>
        </w:rPr>
        <w:t>Limit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pojistného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plnění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(Kč)</w:t>
      </w:r>
      <w:r>
        <w:rPr>
          <w:rFonts w:ascii="WLASUG+KoopPro-Bold"/>
          <w:color w:val="221E1F"/>
          <w:spacing w:val="134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Požadovaný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další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způsob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zabezpečení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proti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krádeži</w:t>
      </w:r>
      <w:r>
        <w:rPr>
          <w:rFonts w:ascii="WLASUG+KoopPro-Bold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překonáním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překážky</w:t>
      </w:r>
    </w:p>
    <w:p w14:paraId="4135B909" w14:textId="77777777" w:rsidR="006A3745" w:rsidRDefault="008A7A83">
      <w:pPr>
        <w:spacing w:before="32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LTQQGK+KoopProLight"/>
          <w:color w:val="221E1F"/>
          <w:sz w:val="18"/>
        </w:rPr>
        <w:t>do 5 000</w:t>
      </w:r>
      <w:r>
        <w:rPr>
          <w:rFonts w:ascii="LTQQGK+KoopProLight"/>
          <w:color w:val="221E1F"/>
          <w:spacing w:val="2849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v rozsahu </w:t>
      </w:r>
      <w:r>
        <w:rPr>
          <w:rFonts w:ascii="LTQQGK+KoopProLight" w:hAnsi="LTQQGK+KoopProLight" w:cs="LTQQGK+KoopProLight"/>
          <w:color w:val="221E1F"/>
          <w:sz w:val="18"/>
        </w:rPr>
        <w:t>kódu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X3 dle SUR-505/20</w:t>
      </w:r>
    </w:p>
    <w:p w14:paraId="45086124" w14:textId="77777777" w:rsidR="006A3745" w:rsidRDefault="008A7A83">
      <w:pPr>
        <w:spacing w:before="30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LTQQGK+KoopProLight"/>
          <w:color w:val="221E1F"/>
          <w:sz w:val="18"/>
        </w:rPr>
        <w:t>do 30 000</w:t>
      </w:r>
      <w:r>
        <w:rPr>
          <w:rFonts w:ascii="LTQQGK+KoopProLight"/>
          <w:color w:val="221E1F"/>
          <w:spacing w:val="2730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v rozsahu </w:t>
      </w:r>
      <w:r>
        <w:rPr>
          <w:rFonts w:ascii="LTQQGK+KoopProLight" w:hAnsi="LTQQGK+KoopProLight" w:cs="LTQQGK+KoopProLight"/>
          <w:color w:val="221E1F"/>
          <w:sz w:val="18"/>
        </w:rPr>
        <w:t>kódu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X3 dle SUR-505/20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uložení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WLASUG+KoopPro-Bold" w:hAnsi="WLASUG+KoopPro-Bold" w:cs="WLASUG+KoopPro-Bold"/>
          <w:color w:val="221E1F"/>
          <w:sz w:val="18"/>
        </w:rPr>
        <w:t>schránce</w:t>
      </w:r>
    </w:p>
    <w:p w14:paraId="6D8377DE" w14:textId="77777777" w:rsidR="006A3745" w:rsidRDefault="008A7A83">
      <w:pPr>
        <w:spacing w:before="67" w:after="0" w:line="216" w:lineRule="exact"/>
        <w:jc w:val="left"/>
        <w:rPr>
          <w:rFonts w:ascii="WLASUG+KoopPro-Bold"/>
          <w:color w:val="000000"/>
          <w:sz w:val="18"/>
        </w:rPr>
      </w:pPr>
      <w:r>
        <w:rPr>
          <w:rFonts w:ascii="LTQQGK+KoopProLight"/>
          <w:color w:val="221E1F"/>
          <w:sz w:val="18"/>
        </w:rPr>
        <w:t>do 100 000</w:t>
      </w:r>
      <w:r>
        <w:rPr>
          <w:rFonts w:ascii="LTQQGK+KoopProLight"/>
          <w:color w:val="221E1F"/>
          <w:spacing w:val="261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v rozsahu </w:t>
      </w:r>
      <w:r>
        <w:rPr>
          <w:rFonts w:ascii="LTQQGK+KoopProLight" w:hAnsi="LTQQGK+KoopProLight" w:cs="LTQQGK+KoopProLight"/>
          <w:color w:val="221E1F"/>
          <w:sz w:val="18"/>
        </w:rPr>
        <w:t>kódu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X3 dle SUR-505/20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uložení</w:t>
      </w:r>
      <w:r>
        <w:rPr>
          <w:rFonts w:ascii="LTQQGK+KoopProLight"/>
          <w:color w:val="221E1F"/>
          <w:sz w:val="18"/>
        </w:rPr>
        <w:t xml:space="preserve"> v </w:t>
      </w:r>
      <w:r>
        <w:rPr>
          <w:rFonts w:ascii="WLASUG+KoopPro-Bold"/>
          <w:color w:val="221E1F"/>
          <w:sz w:val="18"/>
        </w:rPr>
        <w:t>trezoru</w:t>
      </w:r>
      <w:r>
        <w:rPr>
          <w:rFonts w:ascii="WLASUG+KoopPro-Bold"/>
          <w:color w:val="221E1F"/>
          <w:spacing w:val="5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nezjištěné</w:t>
      </w:r>
      <w:r>
        <w:rPr>
          <w:rFonts w:ascii="LTQQGK+KoopProLight" w:hAnsi="LTQQGK+KoopProLight" w:cs="LTQQGK+KoopProLight"/>
          <w:color w:val="221E1F"/>
          <w:sz w:val="18"/>
        </w:rPr>
        <w:cr/>
      </w:r>
      <w:r>
        <w:rPr>
          <w:rFonts w:ascii="LTQQGK+KoopProLight"/>
          <w:color w:val="221E1F"/>
          <w:spacing w:val="3579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konstrukce nebo </w:t>
      </w:r>
      <w:r>
        <w:rPr>
          <w:rFonts w:ascii="WLASUG+KoopPro-Bold"/>
          <w:color w:val="221E1F"/>
          <w:sz w:val="18"/>
        </w:rPr>
        <w:t>BT 0</w:t>
      </w:r>
    </w:p>
    <w:p w14:paraId="679A7F06" w14:textId="77777777" w:rsidR="006A3745" w:rsidRDefault="008A7A83">
      <w:pPr>
        <w:spacing w:before="328" w:after="0" w:line="233" w:lineRule="exact"/>
        <w:ind w:right="552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limity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nad</w:t>
      </w:r>
      <w:r>
        <w:rPr>
          <w:rFonts w:ascii="LTQQGK+KoopProLight"/>
          <w:color w:val="221E1F"/>
          <w:spacing w:val="-5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100 000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platí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předepsané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uvedené</w:t>
      </w:r>
      <w:r>
        <w:rPr>
          <w:rFonts w:ascii="LTQQGK+KoopProLight"/>
          <w:color w:val="221E1F"/>
          <w:sz w:val="18"/>
        </w:rPr>
        <w:t xml:space="preserve"> v DPP P-205/14, </w:t>
      </w:r>
      <w:r>
        <w:rPr>
          <w:rFonts w:ascii="LTQQGK+KoopProLight" w:hAnsi="LTQQGK+KoopProLight" w:cs="LTQQGK+KoopProLight"/>
          <w:color w:val="221E1F"/>
          <w:sz w:val="18"/>
        </w:rPr>
        <w:t>tabulkách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č.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6,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č.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7 nebo </w:t>
      </w:r>
      <w:r>
        <w:rPr>
          <w:rFonts w:ascii="LTQQGK+KoopProLight" w:hAnsi="LTQQGK+KoopProLight" w:cs="LTQQGK+KoopProLight"/>
          <w:color w:val="221E1F"/>
          <w:spacing w:val="-4"/>
          <w:sz w:val="18"/>
        </w:rPr>
        <w:t>č.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8, a </w:t>
      </w:r>
      <w:r>
        <w:rPr>
          <w:rFonts w:ascii="LTQQGK+KoopProLight"/>
          <w:color w:val="221E1F"/>
          <w:spacing w:val="-4"/>
          <w:sz w:val="18"/>
        </w:rPr>
        <w:t>to</w:t>
      </w:r>
      <w:r>
        <w:rPr>
          <w:rFonts w:ascii="LTQQGK+KoopProLight"/>
          <w:color w:val="221E1F"/>
          <w:spacing w:val="4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v </w:t>
      </w:r>
      <w:r>
        <w:rPr>
          <w:rFonts w:ascii="LTQQGK+KoopProLight" w:hAnsi="LTQQGK+KoopProLight" w:cs="LTQQGK+KoopProLight"/>
          <w:color w:val="221E1F"/>
          <w:sz w:val="18"/>
        </w:rPr>
        <w:t>závislosti</w:t>
      </w:r>
      <w:r>
        <w:rPr>
          <w:rFonts w:ascii="LTQQGK+KoopProLight"/>
          <w:color w:val="221E1F"/>
          <w:sz w:val="18"/>
        </w:rPr>
        <w:t xml:space="preserve"> na typu </w:t>
      </w:r>
      <w:r>
        <w:rPr>
          <w:rFonts w:ascii="LTQQGK+KoopProLight" w:hAnsi="LTQQGK+KoopProLight" w:cs="LTQQGK+KoopProLight"/>
          <w:color w:val="221E1F"/>
          <w:sz w:val="18"/>
        </w:rPr>
        <w:t>uzavřeného</w:t>
      </w:r>
      <w:r>
        <w:rPr>
          <w:rFonts w:ascii="LTQQGK+KoopProLight"/>
          <w:color w:val="221E1F"/>
          <w:sz w:val="18"/>
        </w:rPr>
        <w:t xml:space="preserve"> prostoru, ve </w:t>
      </w:r>
      <w:r>
        <w:rPr>
          <w:rFonts w:ascii="LTQQGK+KoopProLight" w:hAnsi="LTQQGK+KoopProLight" w:cs="LTQQGK+KoopProLight"/>
          <w:color w:val="221E1F"/>
          <w:spacing w:val="-1"/>
          <w:sz w:val="18"/>
        </w:rPr>
        <w:t>kterém</w:t>
      </w:r>
      <w:r>
        <w:rPr>
          <w:rFonts w:ascii="LTQQGK+KoopProLight"/>
          <w:color w:val="221E1F"/>
          <w:spacing w:val="1"/>
          <w:sz w:val="18"/>
        </w:rPr>
        <w:t xml:space="preserve"> </w:t>
      </w:r>
      <w:r>
        <w:rPr>
          <w:rFonts w:ascii="LTQQGK+KoopProLight"/>
          <w:color w:val="221E1F"/>
          <w:sz w:val="18"/>
        </w:rPr>
        <w:t xml:space="preserve">jsou </w:t>
      </w:r>
      <w:r>
        <w:rPr>
          <w:rFonts w:ascii="LTQQGK+KoopProLight" w:hAnsi="LTQQGK+KoopProLight" w:cs="LTQQGK+KoopProLight"/>
          <w:color w:val="221E1F"/>
          <w:spacing w:val="-2"/>
          <w:sz w:val="18"/>
        </w:rPr>
        <w:t>umístěny.</w:t>
      </w:r>
    </w:p>
    <w:p w14:paraId="2D08014B" w14:textId="77777777" w:rsidR="006A3745" w:rsidRDefault="008A7A83">
      <w:pPr>
        <w:spacing w:before="555" w:after="0" w:line="253" w:lineRule="exact"/>
        <w:jc w:val="left"/>
        <w:rPr>
          <w:rFonts w:ascii="WLASUG+KoopPro-Bold"/>
          <w:color w:val="000000"/>
          <w:sz w:val="18"/>
        </w:rPr>
      </w:pPr>
      <w:r>
        <w:rPr>
          <w:rFonts w:ascii="WLASUG+KoopPro-Bold" w:hAnsi="WLASUG+KoopPro-Bold" w:cs="WLASUG+KoopPro-Bold"/>
          <w:color w:val="221E1F"/>
          <w:sz w:val="18"/>
        </w:rPr>
        <w:t>Finanční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prostředky</w:t>
      </w:r>
      <w:r>
        <w:rPr>
          <w:rFonts w:ascii="WLASUG+KoopPro-Bold"/>
          <w:color w:val="221E1F"/>
          <w:sz w:val="18"/>
        </w:rPr>
        <w:t xml:space="preserve"> a </w:t>
      </w:r>
      <w:r>
        <w:rPr>
          <w:rFonts w:ascii="WLASUG+KoopPro-Bold" w:hAnsi="WLASUG+KoopPro-Bold" w:cs="WLASUG+KoopPro-Bold"/>
          <w:color w:val="221E1F"/>
          <w:sz w:val="18"/>
        </w:rPr>
        <w:t>cenné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předměty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uložené</w:t>
      </w:r>
      <w:r>
        <w:rPr>
          <w:rFonts w:ascii="WLASUG+KoopPro-Bold"/>
          <w:color w:val="221E1F"/>
          <w:sz w:val="18"/>
        </w:rPr>
        <w:t xml:space="preserve"> v </w:t>
      </w:r>
      <w:r>
        <w:rPr>
          <w:rFonts w:ascii="WLASUG+KoopPro-Bold" w:hAnsi="WLASUG+KoopPro-Bold" w:cs="WLASUG+KoopPro-Bold"/>
          <w:color w:val="221E1F"/>
          <w:sz w:val="18"/>
        </w:rPr>
        <w:t>uzavřeném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prostoru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/>
          <w:color w:val="221E1F"/>
          <w:sz w:val="18"/>
        </w:rPr>
        <w:t>typu B a C</w:t>
      </w:r>
    </w:p>
    <w:p w14:paraId="2726543E" w14:textId="77777777" w:rsidR="006A3745" w:rsidRDefault="008A7A83">
      <w:pPr>
        <w:spacing w:before="141" w:after="0" w:line="285" w:lineRule="exact"/>
        <w:ind w:right="1606"/>
        <w:jc w:val="left"/>
        <w:rPr>
          <w:rFonts w:ascii="WLASUG+KoopPro-Bold"/>
          <w:color w:val="000000"/>
          <w:sz w:val="18"/>
        </w:rPr>
      </w:pPr>
      <w:r>
        <w:rPr>
          <w:rFonts w:ascii="WLASUG+KoopPro-Bold" w:hAnsi="WLASUG+KoopPro-Bold" w:cs="WLASUG+KoopPro-Bold"/>
          <w:color w:val="221E1F"/>
          <w:spacing w:val="-5"/>
          <w:sz w:val="18"/>
        </w:rPr>
        <w:t>Kód</w:t>
      </w:r>
      <w:r>
        <w:rPr>
          <w:rFonts w:ascii="WLASUG+KoopPro-Bold"/>
          <w:color w:val="221E1F"/>
          <w:spacing w:val="385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Limit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pojistného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plnění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5"/>
          <w:sz w:val="18"/>
        </w:rPr>
        <w:t>(Kč)</w:t>
      </w:r>
      <w:r>
        <w:rPr>
          <w:rFonts w:ascii="WLASUG+KoopPro-Bold"/>
          <w:color w:val="221E1F"/>
          <w:spacing w:val="603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pacing w:val="-1"/>
          <w:sz w:val="18"/>
        </w:rPr>
        <w:t>Požadovaný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další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způsob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zabezpečení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/>
          <w:color w:val="221E1F"/>
          <w:spacing w:val="-1"/>
          <w:sz w:val="18"/>
        </w:rPr>
        <w:t>proti</w:t>
      </w:r>
      <w:r>
        <w:rPr>
          <w:rFonts w:ascii="WLASUG+KoopPro-Bold"/>
          <w:color w:val="221E1F"/>
          <w:spacing w:val="1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>krádeži</w:t>
      </w:r>
      <w:r>
        <w:rPr>
          <w:rFonts w:ascii="WLASUG+KoopPro-Bold"/>
          <w:color w:val="221E1F"/>
          <w:sz w:val="18"/>
        </w:rPr>
        <w:t xml:space="preserve"> s </w:t>
      </w:r>
      <w:r>
        <w:rPr>
          <w:rFonts w:ascii="WLASUG+KoopPro-Bold" w:hAnsi="WLASUG+KoopPro-Bold" w:cs="WLASUG+KoopPro-Bold"/>
          <w:color w:val="221E1F"/>
          <w:sz w:val="18"/>
        </w:rPr>
        <w:t>překonáním</w:t>
      </w:r>
      <w:r>
        <w:rPr>
          <w:rFonts w:ascii="WLASUG+KoopPro-Bold"/>
          <w:color w:val="221E1F"/>
          <w:sz w:val="18"/>
        </w:rPr>
        <w:t xml:space="preserve"> </w:t>
      </w:r>
      <w:r>
        <w:rPr>
          <w:rFonts w:ascii="WLASUG+KoopPro-Bold" w:hAnsi="WLASUG+KoopPro-Bold" w:cs="WLASUG+KoopPro-Bold"/>
          <w:color w:val="221E1F"/>
          <w:sz w:val="18"/>
        </w:rPr>
        <w:t xml:space="preserve">překážky </w:t>
      </w:r>
      <w:r>
        <w:rPr>
          <w:rFonts w:ascii="LTQQGK+KoopProLight"/>
          <w:color w:val="221E1F"/>
          <w:sz w:val="18"/>
        </w:rPr>
        <w:t>G1</w:t>
      </w:r>
      <w:r>
        <w:rPr>
          <w:rFonts w:ascii="LTQQGK+KoopProLight"/>
          <w:color w:val="221E1F"/>
          <w:spacing w:val="469"/>
          <w:sz w:val="18"/>
        </w:rPr>
        <w:t xml:space="preserve"> </w:t>
      </w:r>
      <w:r>
        <w:rPr>
          <w:rFonts w:ascii="LTQQGK+KoopProLight"/>
          <w:color w:val="221E1F"/>
          <w:sz w:val="18"/>
        </w:rPr>
        <w:t>do 30 000</w:t>
      </w:r>
      <w:r>
        <w:rPr>
          <w:rFonts w:ascii="LTQQGK+KoopProLight"/>
          <w:color w:val="221E1F"/>
          <w:spacing w:val="1992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dle </w:t>
      </w:r>
      <w:r>
        <w:rPr>
          <w:rFonts w:ascii="LTQQGK+KoopProLight" w:hAnsi="LTQQGK+KoopProLight" w:cs="LTQQGK+KoopProLight"/>
          <w:color w:val="221E1F"/>
          <w:sz w:val="18"/>
        </w:rPr>
        <w:t>kódu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WLASUG+KoopPro-Bold"/>
          <w:color w:val="221E1F"/>
          <w:sz w:val="18"/>
        </w:rPr>
        <w:t xml:space="preserve">B3 </w:t>
      </w:r>
      <w:r>
        <w:rPr>
          <w:rFonts w:ascii="LTQQGK+KoopProLight"/>
          <w:color w:val="221E1F"/>
          <w:sz w:val="18"/>
        </w:rPr>
        <w:t xml:space="preserve">dle DPP P-205/14 a </w:t>
      </w:r>
      <w:r>
        <w:rPr>
          <w:rFonts w:ascii="LTQQGK+KoopProLight" w:hAnsi="LTQQGK+KoopProLight" w:cs="LTQQGK+KoopProLight"/>
          <w:color w:val="221E1F"/>
          <w:sz w:val="18"/>
        </w:rPr>
        <w:t>současně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uložení</w:t>
      </w:r>
      <w:r>
        <w:rPr>
          <w:rFonts w:ascii="LTQQGK+KoopProLight"/>
          <w:color w:val="221E1F"/>
          <w:sz w:val="18"/>
        </w:rPr>
        <w:t xml:space="preserve"> ve </w:t>
      </w:r>
      <w:r>
        <w:rPr>
          <w:rFonts w:ascii="WLASUG+KoopPro-Bold" w:hAnsi="WLASUG+KoopPro-Bold" w:cs="WLASUG+KoopPro-Bold"/>
          <w:color w:val="221E1F"/>
          <w:sz w:val="18"/>
        </w:rPr>
        <w:t>schránce</w:t>
      </w:r>
    </w:p>
    <w:p w14:paraId="047A98A2" w14:textId="77777777" w:rsidR="006A3745" w:rsidRDefault="008A7A83">
      <w:pPr>
        <w:spacing w:before="314" w:after="0" w:line="253" w:lineRule="exact"/>
        <w:jc w:val="left"/>
        <w:rPr>
          <w:rFonts w:ascii="LTQQGK+KoopProLight"/>
          <w:color w:val="000000"/>
          <w:sz w:val="18"/>
        </w:rPr>
      </w:pPr>
      <w:r>
        <w:rPr>
          <w:rFonts w:ascii="LTQQGK+KoopProLight"/>
          <w:color w:val="221E1F"/>
          <w:sz w:val="18"/>
        </w:rPr>
        <w:t xml:space="preserve">Pro limity </w:t>
      </w:r>
      <w:r>
        <w:rPr>
          <w:rFonts w:ascii="LTQQGK+KoopProLight" w:hAnsi="LTQQGK+KoopProLight" w:cs="LTQQGK+KoopProLight"/>
          <w:color w:val="221E1F"/>
          <w:sz w:val="18"/>
        </w:rPr>
        <w:t>pojistného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plnění</w:t>
      </w:r>
      <w:r>
        <w:rPr>
          <w:rFonts w:ascii="LTQQGK+KoopProLight"/>
          <w:color w:val="221E1F"/>
          <w:sz w:val="18"/>
        </w:rPr>
        <w:t xml:space="preserve"> nad </w:t>
      </w:r>
      <w:r>
        <w:rPr>
          <w:rFonts w:ascii="WLASUG+KoopPro-Bold"/>
          <w:color w:val="221E1F"/>
          <w:sz w:val="18"/>
        </w:rPr>
        <w:t xml:space="preserve">30 000 </w:t>
      </w:r>
      <w:r>
        <w:rPr>
          <w:rFonts w:ascii="WLASUG+KoopPro-Bold" w:hAnsi="WLASUG+KoopPro-Bold" w:cs="WLASUG+KoopPro-Bold"/>
          <w:color w:val="221E1F"/>
          <w:spacing w:val="-11"/>
          <w:sz w:val="18"/>
        </w:rPr>
        <w:t>Kč</w:t>
      </w:r>
      <w:r>
        <w:rPr>
          <w:rFonts w:ascii="WLASUG+KoopPro-Bold"/>
          <w:color w:val="221E1F"/>
          <w:spacing w:val="16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platí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předepsané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způsoby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zabezpečení</w:t>
      </w:r>
      <w:r>
        <w:rPr>
          <w:rFonts w:ascii="LTQQGK+KoopProLight"/>
          <w:color w:val="221E1F"/>
          <w:sz w:val="18"/>
        </w:rPr>
        <w:t xml:space="preserve"> </w:t>
      </w:r>
      <w:r>
        <w:rPr>
          <w:rFonts w:ascii="LTQQGK+KoopProLight" w:hAnsi="LTQQGK+KoopProLight" w:cs="LTQQGK+KoopProLight"/>
          <w:color w:val="221E1F"/>
          <w:sz w:val="18"/>
        </w:rPr>
        <w:t>uvedené</w:t>
      </w:r>
      <w:r>
        <w:rPr>
          <w:rFonts w:ascii="LTQQGK+KoopProLight"/>
          <w:color w:val="221E1F"/>
          <w:sz w:val="18"/>
        </w:rPr>
        <w:t xml:space="preserve"> v DPP P-205/14.</w:t>
      </w:r>
    </w:p>
    <w:p w14:paraId="6E3E249D" w14:textId="77777777" w:rsidR="006A3745" w:rsidRDefault="008A7A83">
      <w:pPr>
        <w:spacing w:before="5569" w:after="0" w:line="178" w:lineRule="exact"/>
        <w:jc w:val="left"/>
        <w:rPr>
          <w:rFonts w:ascii="LTQQGK+KoopProLight"/>
          <w:color w:val="000000"/>
          <w:sz w:val="13"/>
        </w:rPr>
      </w:pPr>
      <w:r>
        <w:rPr>
          <w:rFonts w:ascii="LTQQGK+KoopProLight"/>
          <w:color w:val="221E1F"/>
          <w:sz w:val="13"/>
        </w:rPr>
        <w:t>Strana 11/11</w:t>
      </w:r>
    </w:p>
    <w:p w14:paraId="610F89DA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2862E9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4676202" w14:textId="77777777" w:rsidR="006A3745" w:rsidRDefault="006A3745">
      <w:pPr>
        <w:pStyle w:val="Bezseznamu1"/>
        <w:sectPr w:rsidR="006A3745">
          <w:pgSz w:w="11900" w:h="16820"/>
          <w:pgMar w:top="417" w:right="100" w:bottom="0" w:left="567" w:header="720" w:footer="720" w:gutter="0"/>
          <w:pgNumType w:start="1"/>
          <w:cols w:space="720"/>
          <w:docGrid w:linePitch="1"/>
        </w:sectPr>
      </w:pPr>
    </w:p>
    <w:p w14:paraId="2D27A6A4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30B918" w14:textId="091444BC" w:rsidR="006A3745" w:rsidRDefault="000477E7">
      <w:pPr>
        <w:spacing w:before="0" w:after="0" w:line="470" w:lineRule="exact"/>
        <w:ind w:left="227"/>
        <w:jc w:val="left"/>
        <w:rPr>
          <w:rFonts w:ascii="Times New Roman"/>
          <w:color w:val="000000"/>
          <w:sz w:val="40"/>
        </w:rPr>
      </w:pPr>
      <w:bookmarkStart w:id="24" w:name="br25"/>
      <w:bookmarkEnd w:id="24"/>
      <w:r>
        <w:rPr>
          <w:noProof/>
        </w:rPr>
        <w:drawing>
          <wp:anchor distT="0" distB="0" distL="114300" distR="114300" simplePos="0" relativeHeight="251612672" behindDoc="1" locked="0" layoutInCell="1" allowOverlap="1" wp14:anchorId="6A103FCB" wp14:editId="2EB24BD7">
            <wp:simplePos x="0" y="0"/>
            <wp:positionH relativeFrom="page">
              <wp:posOffset>275590</wp:posOffset>
            </wp:positionH>
            <wp:positionV relativeFrom="page">
              <wp:posOffset>249555</wp:posOffset>
            </wp:positionV>
            <wp:extent cx="7009130" cy="1863090"/>
            <wp:effectExtent l="0" t="0" r="1270" b="3810"/>
            <wp:wrapNone/>
            <wp:docPr id="10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0C6C4570" wp14:editId="2C95027B">
            <wp:simplePos x="0" y="0"/>
            <wp:positionH relativeFrom="page">
              <wp:posOffset>3882390</wp:posOffset>
            </wp:positionH>
            <wp:positionV relativeFrom="page">
              <wp:posOffset>3652520</wp:posOffset>
            </wp:positionV>
            <wp:extent cx="3402330" cy="3199765"/>
            <wp:effectExtent l="0" t="0" r="7620" b="635"/>
            <wp:wrapNone/>
            <wp:docPr id="9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30B08260" wp14:editId="2B5B35EA">
            <wp:simplePos x="0" y="0"/>
            <wp:positionH relativeFrom="page">
              <wp:posOffset>275590</wp:posOffset>
            </wp:positionH>
            <wp:positionV relativeFrom="page">
              <wp:posOffset>3652520</wp:posOffset>
            </wp:positionV>
            <wp:extent cx="3402330" cy="6357620"/>
            <wp:effectExtent l="0" t="0" r="7620" b="5080"/>
            <wp:wrapNone/>
            <wp:docPr id="8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635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7E86688D" wp14:editId="0BD53115">
            <wp:simplePos x="0" y="0"/>
            <wp:positionH relativeFrom="page">
              <wp:posOffset>3877310</wp:posOffset>
            </wp:positionH>
            <wp:positionV relativeFrom="page">
              <wp:posOffset>6995795</wp:posOffset>
            </wp:positionV>
            <wp:extent cx="3402330" cy="3158490"/>
            <wp:effectExtent l="0" t="0" r="7620" b="3810"/>
            <wp:wrapNone/>
            <wp:docPr id="7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GNLRJN+KoopOffice-Bold" w:hAnsi="GNLRJN+KoopOffice-Bold" w:cs="GNLRJN+KoopOffice-Bold"/>
          <w:color w:val="FFFFFF"/>
          <w:spacing w:val="-4"/>
          <w:sz w:val="40"/>
        </w:rPr>
        <w:t>Pojišt</w:t>
      </w:r>
      <w:r w:rsidR="008A7A83">
        <w:rPr>
          <w:rFonts w:ascii="IMFQHT+KoopOffice-Bold" w:hAnsi="IMFQHT+KoopOffice-Bold" w:cs="IMFQHT+KoopOffice-Bold"/>
          <w:color w:val="FFFFFF"/>
          <w:sz w:val="40"/>
        </w:rPr>
        <w:t>ě</w:t>
      </w:r>
      <w:r w:rsidR="008A7A83">
        <w:rPr>
          <w:rFonts w:ascii="GNLRJN+KoopOffice-Bold" w:hAnsi="GNLRJN+KoopOffice-Bold" w:cs="GNLRJN+KoopOffice-Bold"/>
          <w:color w:val="FFFFFF"/>
          <w:sz w:val="40"/>
        </w:rPr>
        <w:t>ní</w:t>
      </w:r>
      <w:r w:rsidR="008A7A83">
        <w:rPr>
          <w:rFonts w:ascii="GNLRJN+KoopOffice-Bold"/>
          <w:color w:val="FFFFFF"/>
          <w:sz w:val="40"/>
        </w:rPr>
        <w:t xml:space="preserve"> </w:t>
      </w:r>
      <w:r w:rsidR="008A7A83">
        <w:rPr>
          <w:rFonts w:ascii="GNLRJN+KoopOffice-Bold"/>
          <w:color w:val="FFFFFF"/>
          <w:spacing w:val="-1"/>
          <w:sz w:val="40"/>
        </w:rPr>
        <w:t>majetku</w:t>
      </w:r>
      <w:r w:rsidR="008A7A83">
        <w:rPr>
          <w:rFonts w:ascii="GNLRJN+KoopOffice-Bold"/>
          <w:color w:val="FFFFFF"/>
          <w:spacing w:val="1"/>
          <w:sz w:val="40"/>
        </w:rPr>
        <w:t xml:space="preserve"> </w:t>
      </w:r>
      <w:r w:rsidR="008A7A83">
        <w:rPr>
          <w:rFonts w:ascii="GNLRJN+KoopOffice-Bold"/>
          <w:color w:val="FFFFFF"/>
          <w:sz w:val="40"/>
        </w:rPr>
        <w:t>a odpov</w:t>
      </w:r>
      <w:r w:rsidR="008A7A83">
        <w:rPr>
          <w:rFonts w:ascii="IMFQHT+KoopOffice-Bold" w:hAnsi="IMFQHT+KoopOffice-Bold" w:cs="IMFQHT+KoopOffice-Bold"/>
          <w:color w:val="FFFFFF"/>
          <w:sz w:val="40"/>
        </w:rPr>
        <w:t>ě</w:t>
      </w:r>
      <w:r w:rsidR="008A7A83">
        <w:rPr>
          <w:rFonts w:ascii="GNLRJN+KoopOffice-Bold"/>
          <w:color w:val="FFFFFF"/>
          <w:sz w:val="40"/>
        </w:rPr>
        <w:t xml:space="preserve">dnosti </w:t>
      </w:r>
      <w:r w:rsidR="008A7A83">
        <w:rPr>
          <w:rFonts w:ascii="GNLRJN+KoopOffice-Bold"/>
          <w:color w:val="FFFFFF"/>
          <w:spacing w:val="-1"/>
          <w:sz w:val="40"/>
        </w:rPr>
        <w:t>podnikatel</w:t>
      </w:r>
      <w:r w:rsidR="008A7A83">
        <w:rPr>
          <w:rFonts w:ascii="IMFQHT+KoopOffice-Bold" w:hAnsi="IMFQHT+KoopOffice-Bold" w:cs="IMFQHT+KoopOffice-Bold"/>
          <w:color w:val="FFFFFF"/>
          <w:sz w:val="40"/>
        </w:rPr>
        <w:t>ů</w:t>
      </w:r>
    </w:p>
    <w:p w14:paraId="1939AD8E" w14:textId="77777777" w:rsidR="006A3745" w:rsidRDefault="008A7A83">
      <w:pPr>
        <w:spacing w:before="145" w:after="88" w:line="355" w:lineRule="exact"/>
        <w:ind w:left="227"/>
        <w:jc w:val="left"/>
        <w:rPr>
          <w:rFonts w:ascii="GNLRJN+KoopOffice-Bold"/>
          <w:color w:val="000000"/>
          <w:sz w:val="30"/>
        </w:rPr>
      </w:pPr>
      <w:r>
        <w:rPr>
          <w:rFonts w:ascii="GNLRJN+KoopOffice-Bold"/>
          <w:color w:val="FFFFFF"/>
          <w:spacing w:val="-1"/>
          <w:sz w:val="30"/>
        </w:rPr>
        <w:t>Informa</w:t>
      </w:r>
      <w:r>
        <w:rPr>
          <w:rFonts w:ascii="IMFQHT+KoopOffice-Bold" w:hAnsi="IMFQHT+KoopOffice-Bold" w:cs="IMFQHT+KoopOffice-Bold"/>
          <w:color w:val="FFFFFF"/>
          <w:sz w:val="30"/>
        </w:rPr>
        <w:t>č</w:t>
      </w:r>
      <w:r>
        <w:rPr>
          <w:rFonts w:ascii="GNLRJN+KoopOffice-Bold" w:hAnsi="GNLRJN+KoopOffice-Bold" w:cs="GNLRJN+KoopOffice-Bold"/>
          <w:color w:val="FFFFFF"/>
          <w:sz w:val="30"/>
        </w:rPr>
        <w:t>ní</w:t>
      </w:r>
      <w:r>
        <w:rPr>
          <w:rFonts w:ascii="GNLRJN+KoopOffice-Bold"/>
          <w:color w:val="FFFFFF"/>
          <w:sz w:val="30"/>
        </w:rPr>
        <w:t xml:space="preserve"> dokument o </w:t>
      </w:r>
      <w:r>
        <w:rPr>
          <w:rFonts w:ascii="GNLRJN+KoopOffice-Bold" w:hAnsi="GNLRJN+KoopOffice-Bold" w:cs="GNLRJN+KoopOffice-Bold"/>
          <w:color w:val="FFFFFF"/>
          <w:sz w:val="30"/>
        </w:rPr>
        <w:t>pojistném</w:t>
      </w:r>
      <w:r>
        <w:rPr>
          <w:rFonts w:ascii="GNLRJN+KoopOffice-Bold"/>
          <w:color w:val="FFFFFF"/>
          <w:sz w:val="30"/>
        </w:rPr>
        <w:t xml:space="preserve"> produktu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7"/>
        <w:gridCol w:w="5536"/>
        <w:gridCol w:w="20"/>
        <w:gridCol w:w="2249"/>
      </w:tblGrid>
      <w:tr w:rsidR="006A3745" w14:paraId="1F6C9D30" w14:textId="77777777">
        <w:trPr>
          <w:trHeight w:val="1044"/>
        </w:trPr>
        <w:tc>
          <w:tcPr>
            <w:tcW w:w="227" w:type="dxa"/>
          </w:tcPr>
          <w:p w14:paraId="54C3E046" w14:textId="77777777" w:rsidR="006A3745" w:rsidRDefault="006A3745">
            <w:pPr>
              <w:spacing w:before="0" w:after="0" w:line="0" w:lineRule="atLeast"/>
              <w:jc w:val="left"/>
              <w:rPr>
                <w:rFonts w:ascii="GNLRJN+KoopOffice-Bold"/>
                <w:color w:val="000000"/>
                <w:sz w:val="30"/>
              </w:rPr>
            </w:pPr>
          </w:p>
        </w:tc>
        <w:tc>
          <w:tcPr>
            <w:tcW w:w="5536" w:type="dxa"/>
          </w:tcPr>
          <w:p w14:paraId="797FC667" w14:textId="77777777" w:rsidR="006A3745" w:rsidRDefault="008A7A83">
            <w:pPr>
              <w:spacing w:before="0" w:after="0" w:line="345" w:lineRule="exact"/>
              <w:jc w:val="left"/>
              <w:rPr>
                <w:rFonts w:ascii="PKKEAJ+KoopOffice-Regular"/>
                <w:color w:val="000000"/>
                <w:sz w:val="30"/>
              </w:rPr>
            </w:pPr>
            <w:r>
              <w:rPr>
                <w:rFonts w:ascii="GNLRJN+KoopOffice-Bold"/>
                <w:color w:val="FFFFFF"/>
                <w:sz w:val="30"/>
              </w:rPr>
              <w:t>Spole</w:t>
            </w:r>
            <w:r>
              <w:rPr>
                <w:rFonts w:ascii="IMFQHT+KoopOffice-Bold" w:hAnsi="IMFQHT+KoopOffice-Bold" w:cs="IMFQHT+KoopOffice-Bold"/>
                <w:color w:val="FFFFFF"/>
                <w:sz w:val="30"/>
              </w:rPr>
              <w:t>č</w:t>
            </w:r>
            <w:r>
              <w:rPr>
                <w:rFonts w:ascii="GNLRJN+KoopOffice-Bold"/>
                <w:color w:val="FFFFFF"/>
                <w:sz w:val="30"/>
              </w:rPr>
              <w:t>nost:</w:t>
            </w:r>
            <w:r>
              <w:rPr>
                <w:rFonts w:ascii="GNLRJN+KoopOffice-Bold"/>
                <w:color w:val="FFFFFF"/>
                <w:spacing w:val="27"/>
                <w:sz w:val="30"/>
              </w:rPr>
              <w:t xml:space="preserve"> </w:t>
            </w:r>
            <w:r>
              <w:rPr>
                <w:rFonts w:ascii="PKKEAJ+KoopOffice-Regular"/>
                <w:color w:val="FFFFFF"/>
                <w:spacing w:val="-2"/>
                <w:sz w:val="30"/>
              </w:rPr>
              <w:t>Kooperativa</w:t>
            </w:r>
            <w:r>
              <w:rPr>
                <w:rFonts w:ascii="PKKEAJ+KoopOffice-Regular"/>
                <w:color w:val="FFFFFF"/>
                <w:spacing w:val="2"/>
                <w:sz w:val="3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FFFFFF"/>
                <w:sz w:val="30"/>
              </w:rPr>
              <w:t>pojiš</w:t>
            </w:r>
            <w:r>
              <w:rPr>
                <w:rFonts w:ascii="DABRVU+KoopOffice-Regular" w:hAnsi="DABRVU+KoopOffice-Regular" w:cs="DABRVU+KoopOffice-Regular"/>
                <w:color w:val="FFFFFF"/>
                <w:spacing w:val="-7"/>
                <w:sz w:val="30"/>
              </w:rPr>
              <w:t>ť</w:t>
            </w:r>
            <w:r>
              <w:rPr>
                <w:rFonts w:ascii="PKKEAJ+KoopOffice-Regular"/>
                <w:color w:val="FFFFFF"/>
                <w:sz w:val="30"/>
              </w:rPr>
              <w:t>ovna, a.s.,</w:t>
            </w:r>
          </w:p>
          <w:p w14:paraId="35EB499E" w14:textId="77777777" w:rsidR="006A3745" w:rsidRDefault="008A7A83">
            <w:pPr>
              <w:spacing w:before="0" w:after="0" w:line="240" w:lineRule="exact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FFFFFF"/>
                <w:spacing w:val="1592"/>
                <w:sz w:val="20"/>
              </w:rPr>
              <w:t xml:space="preserve"> </w:t>
            </w:r>
            <w:r>
              <w:rPr>
                <w:rFonts w:ascii="PKKEAJ+KoopOffice-Regular"/>
                <w:color w:val="FFFFFF"/>
                <w:sz w:val="20"/>
              </w:rPr>
              <w:t>Vienna Insurance Group</w:t>
            </w:r>
          </w:p>
          <w:p w14:paraId="1E73F0F7" w14:textId="77777777" w:rsidR="006A3745" w:rsidRDefault="008A7A83">
            <w:pPr>
              <w:spacing w:before="10" w:after="0" w:line="230" w:lineRule="exact"/>
              <w:ind w:left="1645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FFFFFF"/>
                <w:sz w:val="20"/>
              </w:rPr>
              <w:t>I</w:t>
            </w:r>
            <w:r>
              <w:rPr>
                <w:rFonts w:ascii="DABRVU+KoopOffice-Regular" w:hAnsi="DABRVU+KoopOffice-Regular" w:cs="DABRVU+KoopOffice-Regular"/>
                <w:color w:val="FFFFFF"/>
                <w:sz w:val="20"/>
              </w:rPr>
              <w:t>Č</w:t>
            </w:r>
            <w:r>
              <w:rPr>
                <w:rFonts w:ascii="PKKEAJ+KoopOffice-Regular"/>
                <w:color w:val="FFFFFF"/>
                <w:sz w:val="20"/>
              </w:rPr>
              <w:t>O: 47116617</w:t>
            </w:r>
          </w:p>
          <w:p w14:paraId="60F000E8" w14:textId="77777777" w:rsidR="006A3745" w:rsidRDefault="008A7A83">
            <w:pPr>
              <w:spacing w:before="10" w:after="0" w:line="230" w:lineRule="exact"/>
              <w:ind w:left="1645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DABRVU+KoopOffice-Regular" w:hAnsi="DABRVU+KoopOffice-Regular" w:cs="DABRVU+KoopOffice-Regular"/>
                <w:color w:val="FFFFFF"/>
                <w:sz w:val="20"/>
              </w:rPr>
              <w:t>Č</w:t>
            </w:r>
            <w:r>
              <w:rPr>
                <w:rFonts w:ascii="PKKEAJ+KoopOffice-Regular" w:hAnsi="PKKEAJ+KoopOffice-Regular" w:cs="PKKEAJ+KoopOffice-Regular"/>
                <w:color w:val="FFFFFF"/>
                <w:sz w:val="20"/>
              </w:rPr>
              <w:t>eská</w:t>
            </w:r>
            <w:r>
              <w:rPr>
                <w:rFonts w:ascii="PKKEAJ+KoopOffice-Regular"/>
                <w:color w:val="FFFFFF"/>
                <w:sz w:val="20"/>
              </w:rPr>
              <w:t xml:space="preserve"> republika</w:t>
            </w:r>
          </w:p>
        </w:tc>
        <w:tc>
          <w:tcPr>
            <w:tcW w:w="20" w:type="dxa"/>
          </w:tcPr>
          <w:p w14:paraId="725FA190" w14:textId="77777777" w:rsidR="006A3745" w:rsidRDefault="006A3745">
            <w:pPr>
              <w:spacing w:before="0" w:after="0" w:line="0" w:lineRule="atLeast"/>
              <w:jc w:val="left"/>
              <w:rPr>
                <w:rFonts w:ascii="PKKEAJ+KoopOffice-Regular"/>
                <w:color w:val="000000"/>
                <w:sz w:val="20"/>
              </w:rPr>
            </w:pPr>
          </w:p>
        </w:tc>
        <w:tc>
          <w:tcPr>
            <w:tcW w:w="2249" w:type="dxa"/>
          </w:tcPr>
          <w:p w14:paraId="59C616FC" w14:textId="77777777" w:rsidR="006A3745" w:rsidRDefault="008A7A83">
            <w:pPr>
              <w:spacing w:before="0" w:after="0" w:line="345" w:lineRule="exact"/>
              <w:jc w:val="left"/>
              <w:rPr>
                <w:rFonts w:ascii="PKKEAJ+KoopOffice-Regular"/>
                <w:color w:val="000000"/>
                <w:sz w:val="30"/>
              </w:rPr>
            </w:pPr>
            <w:r>
              <w:rPr>
                <w:rFonts w:ascii="GNLRJN+KoopOffice-Bold"/>
                <w:color w:val="FFFFFF"/>
                <w:sz w:val="30"/>
              </w:rPr>
              <w:t>Produkt:</w:t>
            </w:r>
            <w:r>
              <w:rPr>
                <w:rFonts w:ascii="GNLRJN+KoopOffice-Bold"/>
                <w:color w:val="FFFFFF"/>
                <w:spacing w:val="24"/>
                <w:sz w:val="30"/>
              </w:rPr>
              <w:t xml:space="preserve"> </w:t>
            </w:r>
            <w:r>
              <w:rPr>
                <w:rFonts w:ascii="PKKEAJ+KoopOffice-Regular"/>
                <w:color w:val="FFFFFF"/>
                <w:sz w:val="30"/>
              </w:rPr>
              <w:t>TREND</w:t>
            </w:r>
          </w:p>
        </w:tc>
      </w:tr>
    </w:tbl>
    <w:p w14:paraId="24D6F389" w14:textId="77777777" w:rsidR="006A3745" w:rsidRDefault="008A7A83">
      <w:pPr>
        <w:spacing w:before="844" w:after="0" w:line="240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PKKEAJ+KoopOffice-Regular"/>
          <w:color w:val="221E1F"/>
          <w:spacing w:val="-5"/>
          <w:sz w:val="20"/>
        </w:rPr>
        <w:t>Tento</w:t>
      </w:r>
      <w:r>
        <w:rPr>
          <w:rFonts w:ascii="PKKEAJ+KoopOffice-Regular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pacing w:val="-1"/>
          <w:sz w:val="20"/>
        </w:rPr>
        <w:t xml:space="preserve">dokument poskytuje pouze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základní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/>
          <w:color w:val="221E1F"/>
          <w:spacing w:val="-2"/>
          <w:sz w:val="20"/>
        </w:rPr>
        <w:t>informace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o</w:t>
      </w:r>
      <w:r>
        <w:rPr>
          <w:rFonts w:ascii="PKKEAJ+KoopOffice-Regular"/>
          <w:color w:val="221E1F"/>
          <w:spacing w:val="-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uvedeném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pojistném</w:t>
      </w:r>
      <w:r>
        <w:rPr>
          <w:rFonts w:ascii="PKKEAJ+KoopOffice-Regular"/>
          <w:color w:val="221E1F"/>
          <w:spacing w:val="-1"/>
          <w:sz w:val="20"/>
        </w:rPr>
        <w:t xml:space="preserve"> produktu.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Úplné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/>
          <w:color w:val="221E1F"/>
          <w:spacing w:val="-2"/>
          <w:sz w:val="20"/>
        </w:rPr>
        <w:t>p</w:t>
      </w:r>
      <w:r>
        <w:rPr>
          <w:rFonts w:ascii="DABRVU+KoopOffice-Regular" w:hAnsi="DABRVU+KoopOffice-Regular" w:cs="DABRVU+KoopOffice-Regular"/>
          <w:color w:val="221E1F"/>
          <w:spacing w:val="-1"/>
          <w:sz w:val="20"/>
        </w:rPr>
        <w:t>ř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edsmluvní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a</w:t>
      </w:r>
      <w:r>
        <w:rPr>
          <w:rFonts w:ascii="PKKEAJ+KoopOffice-Regular"/>
          <w:color w:val="221E1F"/>
          <w:spacing w:val="-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smluvní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informace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cr/>
      </w:r>
      <w:r>
        <w:rPr>
          <w:rFonts w:ascii="PKKEAJ+KoopOffice-Regular"/>
          <w:color w:val="221E1F"/>
          <w:spacing w:val="-5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o</w:t>
      </w:r>
      <w:r>
        <w:rPr>
          <w:rFonts w:ascii="PKKEAJ+KoopOffice-Regular"/>
          <w:color w:val="221E1F"/>
          <w:spacing w:val="-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Vašem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konkrétním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pojišt</w:t>
      </w:r>
      <w:r>
        <w:rPr>
          <w:rFonts w:ascii="DABRVU+KoopOffice-Regular" w:hAnsi="DABRVU+KoopOffice-Regular" w:cs="DABRVU+KoopOffice-Regular"/>
          <w:color w:val="221E1F"/>
          <w:spacing w:val="-1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ní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/>
          <w:color w:val="221E1F"/>
          <w:spacing w:val="-2"/>
          <w:sz w:val="20"/>
        </w:rPr>
        <w:t>naleznete</w:t>
      </w:r>
      <w:r>
        <w:rPr>
          <w:rFonts w:ascii="PKKEAJ+KoopOffice-Regular"/>
          <w:color w:val="221E1F"/>
          <w:sz w:val="20"/>
        </w:rPr>
        <w:t xml:space="preserve"> v</w:t>
      </w:r>
      <w:r>
        <w:rPr>
          <w:rFonts w:ascii="PKKEAJ+KoopOffice-Regular"/>
          <w:color w:val="221E1F"/>
          <w:spacing w:val="-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pojistné</w:t>
      </w:r>
      <w:r>
        <w:rPr>
          <w:rFonts w:ascii="PKKEAJ+KoopOffice-Regular"/>
          <w:color w:val="221E1F"/>
          <w:spacing w:val="-1"/>
          <w:sz w:val="20"/>
        </w:rPr>
        <w:t xml:space="preserve"> smlouv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Times New Roman"/>
          <w:color w:val="221E1F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a</w:t>
      </w:r>
      <w:r>
        <w:rPr>
          <w:rFonts w:ascii="PKKEAJ+KoopOffice-Regular"/>
          <w:color w:val="221E1F"/>
          <w:spacing w:val="-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všech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/>
          <w:color w:val="221E1F"/>
          <w:spacing w:val="-2"/>
          <w:sz w:val="20"/>
        </w:rPr>
        <w:t>dokumentech,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které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/>
          <w:color w:val="221E1F"/>
          <w:spacing w:val="-1"/>
          <w:sz w:val="20"/>
        </w:rPr>
        <w:t xml:space="preserve">jsou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její</w:t>
      </w:r>
      <w:r>
        <w:rPr>
          <w:rFonts w:ascii="PKKEAJ+KoopOffice-Regular"/>
          <w:color w:val="221E1F"/>
          <w:spacing w:val="-1"/>
          <w:sz w:val="20"/>
        </w:rPr>
        <w:t xml:space="preserve"> sou</w:t>
      </w:r>
      <w:r>
        <w:rPr>
          <w:rFonts w:ascii="DABRVU+KoopOffice-Regular" w:hAnsi="DABRVU+KoopOffice-Regular" w:cs="DABRVU+KoopOffice-Regular"/>
          <w:color w:val="221E1F"/>
          <w:spacing w:val="-1"/>
          <w:sz w:val="20"/>
        </w:rPr>
        <w:t>č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ástí.</w:t>
      </w:r>
      <w:r>
        <w:rPr>
          <w:rFonts w:ascii="PKKEAJ+KoopOffice-Regular"/>
          <w:color w:val="221E1F"/>
          <w:spacing w:val="-1"/>
          <w:sz w:val="20"/>
        </w:rPr>
        <w:t xml:space="preserve"> </w:t>
      </w:r>
      <w:r>
        <w:rPr>
          <w:rFonts w:ascii="PKKEAJ+KoopOffice-Regular"/>
          <w:color w:val="221E1F"/>
          <w:spacing w:val="-3"/>
          <w:sz w:val="20"/>
        </w:rPr>
        <w:t>Pozorn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Times New Roman"/>
          <w:color w:val="221E1F"/>
          <w:sz w:val="20"/>
        </w:rPr>
        <w:t xml:space="preserve"> </w:t>
      </w:r>
      <w:r>
        <w:rPr>
          <w:rFonts w:ascii="PKKEAJ+KoopOffice-Regular"/>
          <w:color w:val="221E1F"/>
          <w:spacing w:val="-1"/>
          <w:sz w:val="20"/>
        </w:rPr>
        <w:t xml:space="preserve">si je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prosím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cr/>
      </w:r>
      <w:r>
        <w:rPr>
          <w:rFonts w:ascii="PKKEAJ+KoopOffice-Regular"/>
          <w:color w:val="221E1F"/>
          <w:spacing w:val="-53"/>
          <w:sz w:val="20"/>
        </w:rPr>
        <w:t xml:space="preserve"> </w:t>
      </w:r>
      <w:r>
        <w:rPr>
          <w:rFonts w:ascii="PKKEAJ+KoopOffice-Regular"/>
          <w:color w:val="221E1F"/>
          <w:spacing w:val="-1"/>
          <w:sz w:val="20"/>
        </w:rPr>
        <w:t>p</w:t>
      </w:r>
      <w:r>
        <w:rPr>
          <w:rFonts w:ascii="DABRVU+KoopOffice-Regular" w:hAnsi="DABRVU+KoopOffice-Regular" w:cs="DABRVU+KoopOffice-Regular"/>
          <w:color w:val="221E1F"/>
          <w:spacing w:val="-1"/>
          <w:sz w:val="20"/>
        </w:rPr>
        <w:t>ř</w:t>
      </w:r>
      <w:r>
        <w:rPr>
          <w:rFonts w:ascii="PKKEAJ+KoopOffice-Regular"/>
          <w:color w:val="221E1F"/>
          <w:spacing w:val="-1"/>
          <w:sz w:val="20"/>
        </w:rPr>
        <w:t>e</w:t>
      </w:r>
      <w:r>
        <w:rPr>
          <w:rFonts w:ascii="DABRVU+KoopOffice-Regular" w:hAnsi="DABRVU+KoopOffice-Regular" w:cs="DABRVU+KoopOffice-Regular"/>
          <w:color w:val="221E1F"/>
          <w:spacing w:val="-5"/>
          <w:sz w:val="20"/>
        </w:rPr>
        <w:t>č</w:t>
      </w:r>
      <w:r>
        <w:rPr>
          <w:rFonts w:ascii="PKKEAJ+KoopOffice-Regular"/>
          <w:color w:val="221E1F"/>
          <w:spacing w:val="-5"/>
          <w:sz w:val="20"/>
        </w:rPr>
        <w:t>t</w:t>
      </w:r>
      <w:r>
        <w:rPr>
          <w:rFonts w:ascii="DABRVU+KoopOffice-Regular" w:hAnsi="DABRVU+KoopOffice-Regular" w:cs="DABRVU+KoopOffice-Regular"/>
          <w:color w:val="221E1F"/>
          <w:spacing w:val="-5"/>
          <w:sz w:val="20"/>
        </w:rPr>
        <w:t>ě</w:t>
      </w:r>
      <w:r>
        <w:rPr>
          <w:rFonts w:ascii="PKKEAJ+KoopOffice-Regular"/>
          <w:color w:val="221E1F"/>
          <w:spacing w:val="-5"/>
          <w:sz w:val="20"/>
        </w:rPr>
        <w:t>te.</w:t>
      </w:r>
    </w:p>
    <w:p w14:paraId="654991FA" w14:textId="77777777" w:rsidR="006A3745" w:rsidRDefault="008A7A83">
      <w:pPr>
        <w:spacing w:before="210" w:after="0" w:line="309" w:lineRule="exact"/>
        <w:jc w:val="left"/>
        <w:rPr>
          <w:rFonts w:ascii="GNLRJN+KoopOffice-Bold"/>
          <w:color w:val="000000"/>
          <w:sz w:val="26"/>
        </w:rPr>
      </w:pPr>
      <w:r>
        <w:rPr>
          <w:rFonts w:ascii="GNLRJN+KoopOffice-Bold"/>
          <w:color w:val="221E1F"/>
          <w:sz w:val="26"/>
        </w:rPr>
        <w:t xml:space="preserve">O </w:t>
      </w:r>
      <w:r>
        <w:rPr>
          <w:rFonts w:ascii="GNLRJN+KoopOffice-Bold" w:hAnsi="GNLRJN+KoopOffice-Bold" w:cs="GNLRJN+KoopOffice-Bold"/>
          <w:color w:val="221E1F"/>
          <w:sz w:val="26"/>
        </w:rPr>
        <w:t>jaký</w:t>
      </w:r>
      <w:r>
        <w:rPr>
          <w:rFonts w:ascii="GNLRJN+KoopOffice-Bold"/>
          <w:color w:val="221E1F"/>
          <w:sz w:val="26"/>
        </w:rPr>
        <w:t xml:space="preserve"> druh </w:t>
      </w:r>
      <w:r>
        <w:rPr>
          <w:rFonts w:ascii="GNLRJN+KoopOffice-Bold" w:hAnsi="GNLRJN+KoopOffice-Bold" w:cs="GNLRJN+KoopOffice-Bold"/>
          <w:color w:val="221E1F"/>
          <w:spacing w:val="-1"/>
          <w:sz w:val="26"/>
        </w:rPr>
        <w:t>pojišt</w:t>
      </w:r>
      <w:r>
        <w:rPr>
          <w:rFonts w:ascii="IMFQHT+KoopOffice-Bold" w:hAnsi="IMFQHT+KoopOffice-Bold" w:cs="IMFQHT+KoopOffice-Bold"/>
          <w:color w:val="221E1F"/>
          <w:sz w:val="26"/>
        </w:rPr>
        <w:t>ě</w:t>
      </w:r>
      <w:r>
        <w:rPr>
          <w:rFonts w:ascii="GNLRJN+KoopOffice-Bold" w:hAnsi="GNLRJN+KoopOffice-Bold" w:cs="GNLRJN+KoopOffice-Bold"/>
          <w:color w:val="221E1F"/>
          <w:sz w:val="26"/>
        </w:rPr>
        <w:t>ní</w:t>
      </w:r>
      <w:r>
        <w:rPr>
          <w:rFonts w:ascii="GNLRJN+KoopOffice-Bold"/>
          <w:color w:val="221E1F"/>
          <w:sz w:val="26"/>
        </w:rPr>
        <w:t xml:space="preserve"> se </w:t>
      </w:r>
      <w:r>
        <w:rPr>
          <w:rFonts w:ascii="GNLRJN+KoopOffice-Bold" w:hAnsi="GNLRJN+KoopOffice-Bold" w:cs="GNLRJN+KoopOffice-Bold"/>
          <w:color w:val="221E1F"/>
          <w:sz w:val="26"/>
        </w:rPr>
        <w:t>jedná?</w:t>
      </w:r>
    </w:p>
    <w:p w14:paraId="52722166" w14:textId="77777777" w:rsidR="006A3745" w:rsidRDefault="008A7A83">
      <w:pPr>
        <w:spacing w:before="0" w:after="0" w:line="240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Pojišt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ní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nemovitého</w:t>
      </w:r>
      <w:r>
        <w:rPr>
          <w:rFonts w:ascii="PKKEAJ+KoopOffice-Regular"/>
          <w:color w:val="221E1F"/>
          <w:sz w:val="20"/>
        </w:rPr>
        <w:t xml:space="preserve"> a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movitého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/>
          <w:color w:val="221E1F"/>
          <w:spacing w:val="-1"/>
          <w:sz w:val="20"/>
        </w:rPr>
        <w:t>majetku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Vaší</w:t>
      </w:r>
      <w:r>
        <w:rPr>
          <w:rFonts w:ascii="PKKEAJ+KoopOffice-Regular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pacing w:val="-2"/>
          <w:sz w:val="20"/>
        </w:rPr>
        <w:t>firmy,</w:t>
      </w:r>
      <w:r>
        <w:rPr>
          <w:rFonts w:ascii="PKKEAJ+KoopOffice-Regular"/>
          <w:color w:val="221E1F"/>
          <w:spacing w:val="2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nap</w:t>
      </w:r>
      <w:r>
        <w:rPr>
          <w:rFonts w:ascii="DABRVU+KoopOffice-Regular" w:hAnsi="DABRVU+KoopOffice-Regular" w:cs="DABRVU+KoopOffice-Regular"/>
          <w:color w:val="221E1F"/>
          <w:spacing w:val="-10"/>
          <w:sz w:val="20"/>
        </w:rPr>
        <w:t>ř</w:t>
      </w:r>
      <w:r>
        <w:rPr>
          <w:rFonts w:ascii="PKKEAJ+KoopOffice-Regular"/>
          <w:color w:val="221E1F"/>
          <w:sz w:val="20"/>
        </w:rPr>
        <w:t xml:space="preserve">. obchodu, </w:t>
      </w:r>
      <w:r>
        <w:rPr>
          <w:rFonts w:ascii="PKKEAJ+KoopOffice-Regular"/>
          <w:color w:val="221E1F"/>
          <w:spacing w:val="-1"/>
          <w:sz w:val="20"/>
        </w:rPr>
        <w:t>hotelu,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/>
          <w:color w:val="221E1F"/>
          <w:spacing w:val="-1"/>
          <w:sz w:val="20"/>
        </w:rPr>
        <w:t>provozovny,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bytového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domu, obce a odpov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dnosti</w:t>
      </w:r>
      <w:r>
        <w:rPr>
          <w:rFonts w:ascii="PKKEAJ+KoopOffice-Regular" w:hAnsi="PKKEAJ+KoopOffice-Regular" w:cs="PKKEAJ+KoopOffice-Regular"/>
          <w:color w:val="221E1F"/>
          <w:sz w:val="20"/>
        </w:rPr>
        <w:cr/>
      </w:r>
      <w:r>
        <w:rPr>
          <w:rFonts w:ascii="PKKEAJ+KoopOffice-Regular"/>
          <w:color w:val="221E1F"/>
          <w:spacing w:val="-53"/>
          <w:sz w:val="20"/>
        </w:rPr>
        <w:t xml:space="preserve"> </w:t>
      </w:r>
      <w:r>
        <w:rPr>
          <w:rFonts w:ascii="PKKEAJ+KoopOffice-Regular"/>
          <w:color w:val="221E1F"/>
          <w:spacing w:val="2"/>
          <w:sz w:val="20"/>
        </w:rPr>
        <w:t xml:space="preserve">za </w:t>
      </w:r>
      <w:r>
        <w:rPr>
          <w:rFonts w:ascii="PKKEAJ+KoopOffice-Regular" w:hAnsi="PKKEAJ+KoopOffice-Regular" w:cs="PKKEAJ+KoopOffice-Regular"/>
          <w:color w:val="221E1F"/>
          <w:spacing w:val="2"/>
          <w:sz w:val="20"/>
        </w:rPr>
        <w:t>újmu</w:t>
      </w:r>
      <w:r>
        <w:rPr>
          <w:rFonts w:ascii="PKKEAJ+KoopOffice-Regular"/>
          <w:color w:val="221E1F"/>
          <w:spacing w:val="2"/>
          <w:sz w:val="20"/>
        </w:rPr>
        <w:t xml:space="preserve"> vzniklou </w:t>
      </w:r>
      <w:r>
        <w:rPr>
          <w:rFonts w:ascii="PKKEAJ+KoopOffice-Regular" w:hAnsi="PKKEAJ+KoopOffice-Regular" w:cs="PKKEAJ+KoopOffice-Regular"/>
          <w:color w:val="221E1F"/>
          <w:spacing w:val="2"/>
          <w:sz w:val="20"/>
        </w:rPr>
        <w:t>jinému</w:t>
      </w:r>
      <w:r>
        <w:rPr>
          <w:rFonts w:ascii="PKKEAJ+KoopOffice-Regular"/>
          <w:color w:val="221E1F"/>
          <w:spacing w:val="2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v</w:t>
      </w:r>
      <w:r>
        <w:rPr>
          <w:rFonts w:ascii="PKKEAJ+KoopOffice-Regular"/>
          <w:color w:val="221E1F"/>
          <w:spacing w:val="4"/>
          <w:sz w:val="20"/>
        </w:rPr>
        <w:t xml:space="preserve"> </w:t>
      </w:r>
      <w:r>
        <w:rPr>
          <w:rFonts w:ascii="PKKEAJ+KoopOffice-Regular"/>
          <w:color w:val="221E1F"/>
          <w:spacing w:val="2"/>
          <w:sz w:val="20"/>
        </w:rPr>
        <w:t xml:space="preserve">souvislosti </w:t>
      </w:r>
      <w:r>
        <w:rPr>
          <w:rFonts w:ascii="PKKEAJ+KoopOffice-Regular"/>
          <w:color w:val="221E1F"/>
          <w:sz w:val="20"/>
        </w:rPr>
        <w:t>s</w:t>
      </w:r>
      <w:r>
        <w:rPr>
          <w:rFonts w:ascii="PKKEAJ+KoopOffice-Regular"/>
          <w:color w:val="221E1F"/>
          <w:spacing w:val="4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Vaší</w:t>
      </w:r>
      <w:r>
        <w:rPr>
          <w:rFonts w:ascii="PKKEAJ+KoopOffice-Regular"/>
          <w:color w:val="221E1F"/>
          <w:spacing w:val="5"/>
          <w:sz w:val="20"/>
        </w:rPr>
        <w:t xml:space="preserve"> </w:t>
      </w:r>
      <w:r>
        <w:rPr>
          <w:rFonts w:ascii="DABRVU+KoopOffice-Regular" w:hAnsi="DABRVU+KoopOffice-Regular" w:cs="DABRVU+KoopOffice-Regular"/>
          <w:color w:val="221E1F"/>
          <w:spacing w:val="2"/>
          <w:sz w:val="20"/>
        </w:rPr>
        <w:t>č</w:t>
      </w:r>
      <w:r>
        <w:rPr>
          <w:rFonts w:ascii="PKKEAJ+KoopOffice-Regular" w:hAnsi="PKKEAJ+KoopOffice-Regular" w:cs="PKKEAJ+KoopOffice-Regular"/>
          <w:color w:val="221E1F"/>
          <w:spacing w:val="2"/>
          <w:sz w:val="20"/>
        </w:rPr>
        <w:t>inností,</w:t>
      </w:r>
      <w:r>
        <w:rPr>
          <w:rFonts w:ascii="PKKEAJ+KoopOffice-Regular"/>
          <w:color w:val="221E1F"/>
          <w:spacing w:val="2"/>
          <w:sz w:val="20"/>
        </w:rPr>
        <w:t xml:space="preserve"> v</w:t>
      </w:r>
      <w:r>
        <w:rPr>
          <w:rFonts w:ascii="DABRVU+KoopOffice-Regular" w:hAnsi="DABRVU+KoopOffice-Regular" w:cs="DABRVU+KoopOffice-Regular"/>
          <w:color w:val="221E1F"/>
          <w:spacing w:val="2"/>
          <w:sz w:val="20"/>
        </w:rPr>
        <w:t>č</w:t>
      </w:r>
      <w:r>
        <w:rPr>
          <w:rFonts w:ascii="PKKEAJ+KoopOffice-Regular"/>
          <w:color w:val="221E1F"/>
          <w:spacing w:val="1"/>
          <w:sz w:val="20"/>
        </w:rPr>
        <w:t>etn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2"/>
          <w:sz w:val="20"/>
        </w:rPr>
        <w:t>újmy</w:t>
      </w:r>
      <w:r>
        <w:rPr>
          <w:rFonts w:ascii="PKKEAJ+KoopOffice-Regular"/>
          <w:color w:val="221E1F"/>
          <w:spacing w:val="2"/>
          <w:sz w:val="20"/>
        </w:rPr>
        <w:t xml:space="preserve"> zp</w:t>
      </w:r>
      <w:r>
        <w:rPr>
          <w:rFonts w:ascii="DABRVU+KoopOffice-Regular" w:hAnsi="DABRVU+KoopOffice-Regular" w:cs="DABRVU+KoopOffice-Regular"/>
          <w:color w:val="221E1F"/>
          <w:spacing w:val="2"/>
          <w:sz w:val="20"/>
        </w:rPr>
        <w:t>ů</w:t>
      </w:r>
      <w:r>
        <w:rPr>
          <w:rFonts w:ascii="PKKEAJ+KoopOffice-Regular" w:hAnsi="PKKEAJ+KoopOffice-Regular" w:cs="PKKEAJ+KoopOffice-Regular"/>
          <w:color w:val="221E1F"/>
          <w:spacing w:val="2"/>
          <w:sz w:val="20"/>
        </w:rPr>
        <w:t>sobené</w:t>
      </w:r>
      <w:r>
        <w:rPr>
          <w:rFonts w:ascii="PKKEAJ+KoopOffice-Regular"/>
          <w:color w:val="221E1F"/>
          <w:spacing w:val="2"/>
          <w:sz w:val="20"/>
        </w:rPr>
        <w:t xml:space="preserve"> vadou </w:t>
      </w:r>
      <w:r>
        <w:rPr>
          <w:rFonts w:ascii="PKKEAJ+KoopOffice-Regular" w:hAnsi="PKKEAJ+KoopOffice-Regular" w:cs="PKKEAJ+KoopOffice-Regular"/>
          <w:color w:val="221E1F"/>
          <w:spacing w:val="2"/>
          <w:sz w:val="20"/>
        </w:rPr>
        <w:t>výrobku</w:t>
      </w:r>
      <w:r>
        <w:rPr>
          <w:rFonts w:ascii="PKKEAJ+KoopOffice-Regular"/>
          <w:color w:val="221E1F"/>
          <w:spacing w:val="2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a</w:t>
      </w:r>
      <w:r>
        <w:rPr>
          <w:rFonts w:ascii="PKKEAJ+KoopOffice-Regular"/>
          <w:color w:val="221E1F"/>
          <w:spacing w:val="4"/>
          <w:sz w:val="20"/>
        </w:rPr>
        <w:t xml:space="preserve"> </w:t>
      </w:r>
      <w:r>
        <w:rPr>
          <w:rFonts w:ascii="PKKEAJ+KoopOffice-Regular"/>
          <w:color w:val="221E1F"/>
          <w:spacing w:val="2"/>
          <w:sz w:val="20"/>
        </w:rPr>
        <w:t xml:space="preserve">vadou </w:t>
      </w:r>
      <w:r>
        <w:rPr>
          <w:rFonts w:ascii="PKKEAJ+KoopOffice-Regular" w:hAnsi="PKKEAJ+KoopOffice-Regular" w:cs="PKKEAJ+KoopOffice-Regular"/>
          <w:color w:val="221E1F"/>
          <w:spacing w:val="2"/>
          <w:sz w:val="20"/>
        </w:rPr>
        <w:t>práce</w:t>
      </w:r>
      <w:r>
        <w:rPr>
          <w:rFonts w:ascii="PKKEAJ+KoopOffice-Regular"/>
          <w:color w:val="221E1F"/>
          <w:spacing w:val="2"/>
          <w:sz w:val="20"/>
        </w:rPr>
        <w:t xml:space="preserve"> po p</w:t>
      </w:r>
      <w:r>
        <w:rPr>
          <w:rFonts w:ascii="DABRVU+KoopOffice-Regular" w:hAnsi="DABRVU+KoopOffice-Regular" w:cs="DABRVU+KoopOffice-Regular"/>
          <w:color w:val="221E1F"/>
          <w:spacing w:val="2"/>
          <w:sz w:val="20"/>
        </w:rPr>
        <w:t>ř</w:t>
      </w:r>
      <w:r>
        <w:rPr>
          <w:rFonts w:ascii="PKKEAJ+KoopOffice-Regular" w:hAnsi="PKKEAJ+KoopOffice-Regular" w:cs="PKKEAJ+KoopOffice-Regular"/>
          <w:color w:val="221E1F"/>
          <w:spacing w:val="2"/>
          <w:sz w:val="20"/>
        </w:rPr>
        <w:t>edání.</w:t>
      </w:r>
    </w:p>
    <w:p w14:paraId="7F783060" w14:textId="77777777" w:rsidR="006A3745" w:rsidRDefault="008A7A83">
      <w:pPr>
        <w:spacing w:before="479" w:after="80" w:line="315" w:lineRule="exact"/>
        <w:ind w:left="840"/>
        <w:jc w:val="left"/>
        <w:rPr>
          <w:rFonts w:ascii="GNLRJN+KoopOffice-Bold"/>
          <w:color w:val="000000"/>
          <w:sz w:val="26"/>
        </w:rPr>
      </w:pPr>
      <w:r>
        <w:rPr>
          <w:rFonts w:ascii="GNLRJN+KoopOffice-Bold"/>
          <w:color w:val="221E1F"/>
          <w:sz w:val="26"/>
        </w:rPr>
        <w:t xml:space="preserve">Co je </w:t>
      </w:r>
      <w:r>
        <w:rPr>
          <w:rFonts w:ascii="GNLRJN+KoopOffice-Bold" w:hAnsi="GNLRJN+KoopOffice-Bold" w:cs="GNLRJN+KoopOffice-Bold"/>
          <w:color w:val="221E1F"/>
          <w:spacing w:val="-1"/>
          <w:sz w:val="26"/>
        </w:rPr>
        <w:t>pojišt</w:t>
      </w:r>
      <w:r>
        <w:rPr>
          <w:rFonts w:ascii="IMFQHT+KoopOffice-Bold" w:hAnsi="IMFQHT+KoopOffice-Bold" w:cs="IMFQHT+KoopOffice-Bold"/>
          <w:color w:val="221E1F"/>
          <w:sz w:val="26"/>
        </w:rPr>
        <w:t>ě</w:t>
      </w:r>
      <w:r>
        <w:rPr>
          <w:rFonts w:ascii="GNLRJN+KoopOffice-Bold"/>
          <w:color w:val="221E1F"/>
          <w:sz w:val="26"/>
        </w:rPr>
        <w:t>no?</w:t>
      </w:r>
      <w:r>
        <w:rPr>
          <w:rFonts w:ascii="GNLRJN+KoopOffice-Bold"/>
          <w:color w:val="221E1F"/>
          <w:spacing w:val="3785"/>
          <w:sz w:val="26"/>
        </w:rPr>
        <w:t xml:space="preserve"> </w:t>
      </w:r>
      <w:r>
        <w:rPr>
          <w:rFonts w:ascii="GNLRJN+KoopOffice-Bold"/>
          <w:color w:val="221E1F"/>
          <w:sz w:val="26"/>
        </w:rPr>
        <w:t xml:space="preserve">Na co se </w:t>
      </w:r>
      <w:r>
        <w:rPr>
          <w:rFonts w:ascii="GNLRJN+KoopOffice-Bold" w:hAnsi="GNLRJN+KoopOffice-Bold" w:cs="GNLRJN+KoopOffice-Bold"/>
          <w:color w:val="221E1F"/>
          <w:spacing w:val="-1"/>
          <w:sz w:val="26"/>
        </w:rPr>
        <w:t>pojišt</w:t>
      </w:r>
      <w:r>
        <w:rPr>
          <w:rFonts w:ascii="IMFQHT+KoopOffice-Bold" w:hAnsi="IMFQHT+KoopOffice-Bold" w:cs="IMFQHT+KoopOffice-Bold"/>
          <w:color w:val="221E1F"/>
          <w:sz w:val="26"/>
        </w:rPr>
        <w:t>ě</w:t>
      </w:r>
      <w:r>
        <w:rPr>
          <w:rFonts w:ascii="GNLRJN+KoopOffice-Bold" w:hAnsi="GNLRJN+KoopOffice-Bold" w:cs="GNLRJN+KoopOffice-Bold"/>
          <w:color w:val="221E1F"/>
          <w:sz w:val="26"/>
        </w:rPr>
        <w:t>ní</w:t>
      </w:r>
      <w:r>
        <w:rPr>
          <w:rFonts w:ascii="GNLRJN+KoopOffice-Bold"/>
          <w:color w:val="221E1F"/>
          <w:sz w:val="26"/>
        </w:rPr>
        <w:t xml:space="preserve"> nevztahuje?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32"/>
        <w:gridCol w:w="5090"/>
        <w:gridCol w:w="20"/>
        <w:gridCol w:w="455"/>
        <w:gridCol w:w="5112"/>
      </w:tblGrid>
      <w:tr w:rsidR="006A3745" w14:paraId="7BB0B825" w14:textId="77777777">
        <w:trPr>
          <w:trHeight w:val="9525"/>
        </w:trPr>
        <w:tc>
          <w:tcPr>
            <w:tcW w:w="132" w:type="dxa"/>
          </w:tcPr>
          <w:p w14:paraId="40E4C969" w14:textId="77777777" w:rsidR="006A3745" w:rsidRDefault="006A3745">
            <w:pPr>
              <w:spacing w:before="0" w:after="0" w:line="0" w:lineRule="atLeast"/>
              <w:jc w:val="left"/>
              <w:rPr>
                <w:rFonts w:ascii="GNLRJN+KoopOffice-Bold"/>
                <w:color w:val="000000"/>
                <w:sz w:val="26"/>
              </w:rPr>
            </w:pPr>
          </w:p>
        </w:tc>
        <w:tc>
          <w:tcPr>
            <w:tcW w:w="5090" w:type="dxa"/>
          </w:tcPr>
          <w:p w14:paraId="240FA8C6" w14:textId="77777777" w:rsidR="006A3745" w:rsidRDefault="006A3745">
            <w:pPr>
              <w:spacing w:before="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07CA6F6D" w14:textId="77777777" w:rsidR="006A3745" w:rsidRDefault="008A7A83">
            <w:pPr>
              <w:spacing w:before="10" w:after="0" w:line="23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íslušenství,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ostatní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>stavby,</w:t>
            </w:r>
            <w:r>
              <w:rPr>
                <w:rFonts w:ascii="PKKEAJ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stavební</w:t>
            </w:r>
            <w:r>
              <w:rPr>
                <w:rFonts w:ascii="PKKEAJ+KoopOffice-Regular"/>
                <w:color w:val="221E1F"/>
                <w:sz w:val="20"/>
              </w:rPr>
              <w:t xml:space="preserve"> sou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č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ásti</w:t>
            </w:r>
          </w:p>
          <w:p w14:paraId="7C21649D" w14:textId="77777777" w:rsidR="006A3745" w:rsidRDefault="008A7A83">
            <w:pPr>
              <w:spacing w:before="0" w:after="0" w:line="24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z w:val="20"/>
              </w:rPr>
              <w:t>a 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íslušenství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vybudované</w:t>
            </w:r>
            <w:r>
              <w:rPr>
                <w:rFonts w:ascii="PKKEAJ+KoopOffice-Regular"/>
                <w:color w:val="221E1F"/>
                <w:sz w:val="20"/>
              </w:rPr>
              <w:t xml:space="preserve"> na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cizí</w:t>
            </w:r>
            <w:r>
              <w:rPr>
                <w:rFonts w:ascii="PKKEAJ+KoopOffice-Regular"/>
                <w:color w:val="221E1F"/>
                <w:sz w:val="20"/>
              </w:rPr>
              <w:t xml:space="preserve"> budov</w:t>
            </w:r>
            <w:r>
              <w:rPr>
                <w:rFonts w:ascii="DABRVU+KoopOffice-Regular" w:hAnsi="DABRVU+KoopOffice-Regular" w:cs="DABRVU+KoopOffice-Regular"/>
                <w:color w:val="221E1F"/>
                <w:spacing w:val="-6"/>
                <w:sz w:val="20"/>
              </w:rPr>
              <w:t>ě</w:t>
            </w:r>
            <w:r>
              <w:rPr>
                <w:rFonts w:ascii="PKKEAJ+KoopOffice-Regular"/>
                <w:color w:val="221E1F"/>
                <w:sz w:val="20"/>
              </w:rPr>
              <w:t>)</w:t>
            </w:r>
          </w:p>
          <w:p w14:paraId="281DC7D5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19880654" w14:textId="77777777" w:rsidR="006A3745" w:rsidRDefault="008A7A83">
            <w:pPr>
              <w:spacing w:before="10" w:after="0" w:line="23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z w:val="20"/>
              </w:rPr>
              <w:t>za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ízení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a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vybavení,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cizí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/>
                <w:color w:val="221E1F"/>
                <w:sz w:val="20"/>
              </w:rPr>
              <w:t>edm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/>
                <w:color w:val="221E1F"/>
                <w:sz w:val="20"/>
              </w:rPr>
              <w:t>ty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užívané,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cizí</w:t>
            </w:r>
          </w:p>
          <w:p w14:paraId="12679717" w14:textId="77777777" w:rsidR="006A3745" w:rsidRDefault="008A7A83">
            <w:pPr>
              <w:spacing w:before="0" w:after="0" w:line="24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/>
                <w:color w:val="221E1F"/>
                <w:sz w:val="20"/>
              </w:rPr>
              <w:t>edm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/>
                <w:color w:val="221E1F"/>
                <w:sz w:val="20"/>
              </w:rPr>
              <w:t>ty 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evzaté,</w:t>
            </w:r>
            <w:r>
              <w:rPr>
                <w:rFonts w:ascii="PKKEAJ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cenné</w:t>
            </w:r>
            <w:r>
              <w:rPr>
                <w:rFonts w:ascii="PKKEAJ+KoopOffice-Regular"/>
                <w:color w:val="221E1F"/>
                <w:sz w:val="20"/>
              </w:rPr>
              <w:t xml:space="preserve"> 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/>
                <w:color w:val="221E1F"/>
                <w:sz w:val="20"/>
              </w:rPr>
              <w:t>edm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/>
                <w:color w:val="221E1F"/>
                <w:sz w:val="20"/>
              </w:rPr>
              <w:t>ty a finan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č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ní</w:t>
            </w:r>
          </w:p>
          <w:p w14:paraId="2B1C0747" w14:textId="77777777" w:rsidR="006A3745" w:rsidRDefault="008A7A83">
            <w:pPr>
              <w:spacing w:before="0" w:after="0" w:line="24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prost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>edky,</w:t>
            </w:r>
            <w:r>
              <w:rPr>
                <w:rFonts w:ascii="PKKEAJ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v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PKKEAJ+KoopOffice-Regular"/>
                <w:color w:val="221E1F"/>
                <w:sz w:val="20"/>
              </w:rPr>
              <w:t>ci um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lecké,</w:t>
            </w:r>
            <w:r>
              <w:rPr>
                <w:rFonts w:ascii="PKKEAJ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historické</w:t>
            </w:r>
            <w:r>
              <w:rPr>
                <w:rFonts w:ascii="PKKEAJ+KoopOffice-Regular"/>
                <w:color w:val="221E1F"/>
                <w:sz w:val="20"/>
              </w:rPr>
              <w:t xml:space="preserve"> nebo</w:t>
            </w:r>
          </w:p>
          <w:p w14:paraId="6D4FF1ED" w14:textId="77777777" w:rsidR="006A3745" w:rsidRDefault="008A7A83">
            <w:pPr>
              <w:spacing w:before="0" w:after="0" w:line="24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sb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ratelské</w:t>
            </w:r>
            <w:r>
              <w:rPr>
                <w:rFonts w:ascii="PKKEAJ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>hodnoty,</w:t>
            </w:r>
            <w:r>
              <w:rPr>
                <w:rFonts w:ascii="PKKEAJ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dokumentace)</w:t>
            </w:r>
          </w:p>
          <w:p w14:paraId="2F0107B6" w14:textId="77777777" w:rsidR="006A3745" w:rsidRDefault="008A7A83">
            <w:pPr>
              <w:spacing w:before="248" w:after="0" w:line="230" w:lineRule="exact"/>
              <w:ind w:left="708"/>
              <w:jc w:val="left"/>
              <w:rPr>
                <w:rFonts w:ascii="GNLRJN+KoopOffice-Bold"/>
                <w:color w:val="000000"/>
                <w:sz w:val="20"/>
              </w:rPr>
            </w:pPr>
            <w:r>
              <w:rPr>
                <w:rFonts w:ascii="GNLRJN+KoopOffice-Bold"/>
                <w:color w:val="221E1F"/>
                <w:sz w:val="20"/>
              </w:rPr>
              <w:t xml:space="preserve">a </w:t>
            </w:r>
            <w:r>
              <w:rPr>
                <w:rFonts w:ascii="GNLRJN+KoopOffice-Bold" w:hAnsi="GNLRJN+KoopOffice-Bold" w:cs="GNLRJN+KoopOffice-Bold"/>
                <w:color w:val="221E1F"/>
                <w:sz w:val="20"/>
              </w:rPr>
              <w:t>škody</w:t>
            </w:r>
            <w:r>
              <w:rPr>
                <w:rFonts w:ascii="GNLRJN+KoopOffice-Bold"/>
                <w:color w:val="221E1F"/>
                <w:sz w:val="20"/>
              </w:rPr>
              <w:t xml:space="preserve"> na n</w:t>
            </w:r>
            <w:r>
              <w:rPr>
                <w:rFonts w:ascii="IMFQHT+KoopOffice-Bold" w:hAnsi="IMFQHT+KoopOffice-Bold" w:cs="IMFQHT+KoopOffice-Bold"/>
                <w:color w:val="221E1F"/>
                <w:sz w:val="20"/>
              </w:rPr>
              <w:t>ě</w:t>
            </w:r>
            <w:r>
              <w:rPr>
                <w:rFonts w:ascii="GNLRJN+KoopOffice-Bold"/>
                <w:color w:val="221E1F"/>
                <w:sz w:val="20"/>
              </w:rPr>
              <w:t>m zp</w:t>
            </w:r>
            <w:r>
              <w:rPr>
                <w:rFonts w:ascii="IMFQHT+KoopOffice-Bold" w:hAnsi="IMFQHT+KoopOffice-Bold" w:cs="IMFQHT+KoopOffice-Bold"/>
                <w:color w:val="221E1F"/>
                <w:sz w:val="20"/>
              </w:rPr>
              <w:t>ů</w:t>
            </w:r>
            <w:r>
              <w:rPr>
                <w:rFonts w:ascii="GNLRJN+KoopOffice-Bold" w:hAnsi="GNLRJN+KoopOffice-Bold" w:cs="GNLRJN+KoopOffice-Bold"/>
                <w:color w:val="221E1F"/>
                <w:sz w:val="20"/>
              </w:rPr>
              <w:t>sobené</w:t>
            </w:r>
          </w:p>
          <w:p w14:paraId="55919946" w14:textId="77777777" w:rsidR="006A3745" w:rsidRDefault="006A3745">
            <w:pPr>
              <w:spacing w:before="12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4DB1E932" w14:textId="77777777" w:rsidR="006A3745" w:rsidRDefault="008A7A83">
            <w:pPr>
              <w:spacing w:before="10" w:after="0" w:line="23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z w:val="20"/>
              </w:rPr>
              <w:t>v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č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etn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ipojišt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ní</w:t>
            </w:r>
            <w:r>
              <w:rPr>
                <w:rFonts w:ascii="PKKEAJ+KoopOffice-Regular"/>
                <w:color w:val="221E1F"/>
                <w:sz w:val="20"/>
              </w:rPr>
              <w:t xml:space="preserve"> na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atmosférické</w:t>
            </w:r>
            <w:r>
              <w:rPr>
                <w:rFonts w:ascii="PKKEAJ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2"/>
                <w:sz w:val="20"/>
              </w:rPr>
              <w:t>srážky,</w:t>
            </w:r>
          </w:p>
          <w:p w14:paraId="3D4C0A0B" w14:textId="77777777" w:rsidR="006A3745" w:rsidRDefault="008A7A83">
            <w:pPr>
              <w:spacing w:before="10" w:after="0" w:line="23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vodné-sto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č</w:t>
            </w:r>
            <w:r>
              <w:rPr>
                <w:rFonts w:ascii="PKKEAJ+KoopOffice-Regular" w:hAnsi="PKKEAJ+KoopOffice-Regular" w:cs="PKKEAJ+KoopOffice-Regular"/>
                <w:color w:val="221E1F"/>
                <w:spacing w:val="-2"/>
                <w:sz w:val="20"/>
              </w:rPr>
              <w:t>né,</w:t>
            </w:r>
            <w:r>
              <w:rPr>
                <w:rFonts w:ascii="PKKEAJ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nep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ímý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úder</w:t>
            </w:r>
            <w:r>
              <w:rPr>
                <w:rFonts w:ascii="PKKEAJ+KoopOffice-Regular"/>
                <w:color w:val="221E1F"/>
                <w:sz w:val="20"/>
              </w:rPr>
              <w:t xml:space="preserve"> blesku,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únik</w:t>
            </w:r>
            <w:r>
              <w:rPr>
                <w:rFonts w:ascii="PKKEAJ+KoopOffice-Regular"/>
                <w:color w:val="221E1F"/>
                <w:sz w:val="20"/>
              </w:rPr>
              <w:t xml:space="preserve"> vody</w:t>
            </w:r>
          </w:p>
          <w:p w14:paraId="292A0A89" w14:textId="77777777" w:rsidR="006A3745" w:rsidRDefault="008A7A83">
            <w:pPr>
              <w:spacing w:before="10" w:after="0" w:line="23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z w:val="20"/>
              </w:rPr>
              <w:t xml:space="preserve">z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akvária</w:t>
            </w:r>
          </w:p>
          <w:p w14:paraId="4CE2E8A2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380377E7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781BA5B7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57B164A6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4B6F2838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0266C61D" w14:textId="77777777" w:rsidR="006A3745" w:rsidRDefault="008A7A83">
            <w:pPr>
              <w:spacing w:before="10" w:after="0" w:line="23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z w:val="20"/>
              </w:rPr>
              <w:t>dopravy</w:t>
            </w:r>
          </w:p>
          <w:p w14:paraId="3BCAEAE0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72A170E3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36749952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322AA526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290E6BC9" w14:textId="77777777" w:rsidR="006A3745" w:rsidRDefault="006A3745">
            <w:pPr>
              <w:spacing w:before="10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</w:p>
          <w:p w14:paraId="2949D4B7" w14:textId="77777777" w:rsidR="006A3745" w:rsidRDefault="008A7A83">
            <w:pPr>
              <w:spacing w:before="8" w:after="0" w:line="23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JOARJE+ZapfDingbatsITC" w:hAnsi="JOARJE+ZapfDingbatsITC" w:cs="JOARJE+ZapfDingbatsITC"/>
                <w:color w:val="37B54A"/>
                <w:sz w:val="20"/>
              </w:rPr>
              <w:t>✔</w:t>
            </w:r>
            <w:r>
              <w:rPr>
                <w:rFonts w:ascii="JOARJE+ZapfDingbatsITC"/>
                <w:color w:val="37B54A"/>
                <w:spacing w:val="75"/>
                <w:sz w:val="20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2"/>
                <w:sz w:val="20"/>
              </w:rPr>
              <w:t>Pojišt</w:t>
            </w:r>
            <w:r>
              <w:rPr>
                <w:rFonts w:ascii="IMFQHT+KoopOffice-Bold" w:hAnsi="IMFQHT+KoopOffice-Bold" w:cs="IMFQHT+KoopOffice-Bold"/>
                <w:color w:val="221E1F"/>
                <w:sz w:val="20"/>
              </w:rPr>
              <w:t>ě</w:t>
            </w:r>
            <w:r>
              <w:rPr>
                <w:rFonts w:ascii="GNLRJN+KoopOffice-Bold" w:hAnsi="GNLRJN+KoopOffice-Bold" w:cs="GNLRJN+KoopOffice-Bold"/>
                <w:color w:val="221E1F"/>
                <w:sz w:val="20"/>
              </w:rPr>
              <w:t>ní</w:t>
            </w:r>
            <w:r>
              <w:rPr>
                <w:rFonts w:ascii="GNLRJN+KoopOffice-Bold"/>
                <w:color w:val="221E1F"/>
                <w:sz w:val="20"/>
              </w:rPr>
              <w:t xml:space="preserve"> odpov</w:t>
            </w:r>
            <w:r>
              <w:rPr>
                <w:rFonts w:ascii="IMFQHT+KoopOffice-Bold" w:hAnsi="IMFQHT+KoopOffice-Bold" w:cs="IMFQHT+KoopOffice-Bold"/>
                <w:color w:val="221E1F"/>
                <w:sz w:val="20"/>
              </w:rPr>
              <w:t>ě</w:t>
            </w:r>
            <w:r>
              <w:rPr>
                <w:rFonts w:ascii="GNLRJN+KoopOffice-Bold"/>
                <w:color w:val="221E1F"/>
                <w:sz w:val="20"/>
              </w:rPr>
              <w:t xml:space="preserve">dnosti za </w:t>
            </w:r>
            <w:r>
              <w:rPr>
                <w:rFonts w:ascii="GNLRJN+KoopOffice-Bold" w:hAnsi="GNLRJN+KoopOffice-Bold" w:cs="GNLRJN+KoopOffice-Bold"/>
                <w:color w:val="221E1F"/>
                <w:sz w:val="20"/>
              </w:rPr>
              <w:t>újmu</w:t>
            </w:r>
            <w:r>
              <w:rPr>
                <w:rFonts w:ascii="GNLRJN+KoopOffice-Bold"/>
                <w:color w:val="221E1F"/>
                <w:spacing w:val="4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vzniklou</w:t>
            </w:r>
          </w:p>
          <w:p w14:paraId="10722A07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Times New Roman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jinému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GNLRJN+KoopOffice-Bold"/>
                <w:color w:val="221E1F"/>
                <w:sz w:val="20"/>
              </w:rPr>
              <w:t xml:space="preserve">v souvislosti s </w:t>
            </w:r>
            <w:r>
              <w:rPr>
                <w:rFonts w:ascii="GNLRJN+KoopOffice-Bold" w:hAnsi="GNLRJN+KoopOffice-Bold" w:cs="GNLRJN+KoopOffice-Bold"/>
                <w:color w:val="221E1F"/>
                <w:spacing w:val="-3"/>
                <w:sz w:val="20"/>
              </w:rPr>
              <w:t>Vaší</w:t>
            </w:r>
            <w:r>
              <w:rPr>
                <w:rFonts w:ascii="GNLRJN+KoopOffice-Bold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IMFQHT+KoopOffice-Bold" w:hAnsi="IMFQHT+KoopOffice-Bold" w:cs="IMFQHT+KoopOffice-Bold"/>
                <w:color w:val="221E1F"/>
                <w:sz w:val="20"/>
              </w:rPr>
              <w:t>č</w:t>
            </w:r>
            <w:r>
              <w:rPr>
                <w:rFonts w:ascii="GNLRJN+KoopOffice-Bold" w:hAnsi="GNLRJN+KoopOffice-Bold" w:cs="GNLRJN+KoopOffice-Bold"/>
                <w:color w:val="221E1F"/>
                <w:sz w:val="20"/>
              </w:rPr>
              <w:t>inností</w:t>
            </w:r>
            <w:r>
              <w:rPr>
                <w:rFonts w:ascii="PKKEAJ+KoopOffice-Regular"/>
                <w:color w:val="221E1F"/>
                <w:sz w:val="20"/>
              </w:rPr>
              <w:t>, v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č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etn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</w:p>
          <w:p w14:paraId="06C31534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50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újmy</w:t>
            </w:r>
            <w:r>
              <w:rPr>
                <w:rFonts w:ascii="PKKEAJ+KoopOffice-Regular"/>
                <w:color w:val="221E1F"/>
                <w:sz w:val="20"/>
              </w:rPr>
              <w:t xml:space="preserve"> zp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ů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sobené</w:t>
            </w:r>
            <w:r>
              <w:rPr>
                <w:rFonts w:ascii="PKKEAJ+KoopOffice-Regular"/>
                <w:color w:val="221E1F"/>
                <w:sz w:val="20"/>
              </w:rPr>
              <w:t xml:space="preserve"> vadou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výrobku</w:t>
            </w:r>
            <w:r>
              <w:rPr>
                <w:rFonts w:ascii="PKKEAJ+KoopOffice-Regular"/>
                <w:color w:val="221E1F"/>
                <w:sz w:val="20"/>
              </w:rPr>
              <w:t xml:space="preserve"> a vadou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práce</w:t>
            </w:r>
          </w:p>
          <w:p w14:paraId="05112A62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po 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edání</w:t>
            </w:r>
            <w:r>
              <w:rPr>
                <w:rFonts w:ascii="PKKEAJ+KoopOffice-Regular"/>
                <w:color w:val="221E1F"/>
                <w:sz w:val="20"/>
              </w:rPr>
              <w:t xml:space="preserve"> a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následné</w:t>
            </w:r>
            <w:r>
              <w:rPr>
                <w:rFonts w:ascii="PKKEAJ+KoopOffice-Regular"/>
                <w:color w:val="221E1F"/>
                <w:sz w:val="20"/>
              </w:rPr>
              <w:t xml:space="preserve"> finan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č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ní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škody</w:t>
            </w:r>
          </w:p>
          <w:p w14:paraId="7E93B7CE" w14:textId="77777777" w:rsidR="006A3745" w:rsidRDefault="008A7A83">
            <w:pPr>
              <w:spacing w:before="248" w:after="0" w:line="230" w:lineRule="exact"/>
              <w:ind w:left="708"/>
              <w:jc w:val="left"/>
              <w:rPr>
                <w:rFonts w:ascii="GNLRJN+KoopOffice-Bold"/>
                <w:color w:val="000000"/>
                <w:sz w:val="20"/>
              </w:rPr>
            </w:pPr>
            <w:r>
              <w:rPr>
                <w:rFonts w:ascii="GNLRJN+KoopOffice-Bold"/>
                <w:color w:val="221E1F"/>
                <w:sz w:val="20"/>
              </w:rPr>
              <w:t>s p</w:t>
            </w:r>
            <w:r>
              <w:rPr>
                <w:rFonts w:ascii="IMFQHT+KoopOffice-Bold" w:hAnsi="IMFQHT+KoopOffice-Bold" w:cs="IMFQHT+KoopOffice-Bold"/>
                <w:color w:val="221E1F"/>
                <w:sz w:val="20"/>
              </w:rPr>
              <w:t>ř</w:t>
            </w:r>
            <w:r>
              <w:rPr>
                <w:rFonts w:ascii="GNLRJN+KoopOffice-Bold" w:hAnsi="GNLRJN+KoopOffice-Bold" w:cs="GNLRJN+KoopOffice-Bold"/>
                <w:color w:val="221E1F"/>
                <w:spacing w:val="-1"/>
                <w:sz w:val="20"/>
              </w:rPr>
              <w:t>ipojišt</w:t>
            </w:r>
            <w:r>
              <w:rPr>
                <w:rFonts w:ascii="IMFQHT+KoopOffice-Bold" w:hAnsi="IMFQHT+KoopOffice-Bold" w:cs="IMFQHT+KoopOffice-Bold"/>
                <w:color w:val="221E1F"/>
                <w:sz w:val="20"/>
              </w:rPr>
              <w:t>ě</w:t>
            </w:r>
            <w:r>
              <w:rPr>
                <w:rFonts w:ascii="GNLRJN+KoopOffice-Bold" w:hAnsi="GNLRJN+KoopOffice-Bold" w:cs="GNLRJN+KoopOffice-Bold"/>
                <w:color w:val="221E1F"/>
                <w:sz w:val="20"/>
              </w:rPr>
              <w:t>ním</w:t>
            </w:r>
          </w:p>
          <w:p w14:paraId="03FF619C" w14:textId="77777777" w:rsidR="006A3745" w:rsidRDefault="008A7A83">
            <w:pPr>
              <w:spacing w:before="12" w:after="0" w:line="23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UWPVQR+Symbol" w:hAnsi="UWPVQR+Symbol" w:cs="UWPVQR+Symbol"/>
                <w:color w:val="221E1F"/>
                <w:sz w:val="20"/>
              </w:rPr>
              <w:t>•</w:t>
            </w:r>
            <w:r>
              <w:rPr>
                <w:rFonts w:ascii="UWPVQR+Symbol"/>
                <w:color w:val="221E1F"/>
                <w:spacing w:val="28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nemajetkové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újmy</w:t>
            </w:r>
          </w:p>
          <w:p w14:paraId="7750563D" w14:textId="77777777" w:rsidR="006A3745" w:rsidRDefault="008A7A83">
            <w:pPr>
              <w:spacing w:before="0" w:after="0" w:line="23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UWPVQR+Symbol" w:hAnsi="UWPVQR+Symbol" w:cs="UWPVQR+Symbol"/>
                <w:color w:val="221E1F"/>
                <w:sz w:val="20"/>
              </w:rPr>
              <w:t>•</w:t>
            </w:r>
            <w:r>
              <w:rPr>
                <w:rFonts w:ascii="UWPVQR+Symbol"/>
                <w:color w:val="221E1F"/>
                <w:spacing w:val="28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škody</w:t>
            </w:r>
            <w:r>
              <w:rPr>
                <w:rFonts w:ascii="PKKEAJ+KoopOffice-Regular"/>
                <w:color w:val="221E1F"/>
                <w:sz w:val="20"/>
              </w:rPr>
              <w:t xml:space="preserve"> na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cizí</w:t>
            </w:r>
            <w:r>
              <w:rPr>
                <w:rFonts w:ascii="PKKEAJ+KoopOffice-Regular"/>
                <w:color w:val="221E1F"/>
                <w:sz w:val="20"/>
              </w:rPr>
              <w:t xml:space="preserve"> v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PKKEAJ+KoopOffice-Regular"/>
                <w:color w:val="221E1F"/>
                <w:sz w:val="20"/>
              </w:rPr>
              <w:t>ci 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evzaté</w:t>
            </w:r>
            <w:r>
              <w:rPr>
                <w:rFonts w:ascii="PKKEAJ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 xml:space="preserve">nebo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užívané</w:t>
            </w:r>
          </w:p>
          <w:p w14:paraId="600967AE" w14:textId="77777777" w:rsidR="006A3745" w:rsidRDefault="008A7A83">
            <w:pPr>
              <w:spacing w:before="0" w:after="0" w:line="24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UWPVQR+Symbol" w:hAnsi="UWPVQR+Symbol" w:cs="UWPVQR+Symbol"/>
                <w:color w:val="221E1F"/>
                <w:sz w:val="20"/>
              </w:rPr>
              <w:t>•</w:t>
            </w:r>
            <w:r>
              <w:rPr>
                <w:rFonts w:ascii="UWPVQR+Symbol"/>
                <w:color w:val="221E1F"/>
                <w:spacing w:val="28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škody</w:t>
            </w:r>
            <w:r>
              <w:rPr>
                <w:rFonts w:ascii="PKKEAJ+KoopOffice-Regular"/>
                <w:color w:val="221E1F"/>
                <w:sz w:val="20"/>
              </w:rPr>
              <w:t xml:space="preserve"> zp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ů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sobené</w:t>
            </w:r>
            <w:r>
              <w:rPr>
                <w:rFonts w:ascii="PKKEAJ+KoopOffice-Regular"/>
                <w:color w:val="221E1F"/>
                <w:sz w:val="20"/>
              </w:rPr>
              <w:t xml:space="preserve"> provozem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pracovního</w:t>
            </w:r>
          </w:p>
          <w:p w14:paraId="63DB726C" w14:textId="77777777" w:rsidR="006A3745" w:rsidRDefault="008A7A83">
            <w:pPr>
              <w:spacing w:before="0" w:after="0" w:line="24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117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stroje</w:t>
            </w:r>
          </w:p>
          <w:p w14:paraId="74C18EDE" w14:textId="77777777" w:rsidR="006A3745" w:rsidRDefault="008A7A83">
            <w:pPr>
              <w:spacing w:before="10" w:after="0" w:line="230" w:lineRule="exact"/>
              <w:ind w:left="10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UWPVQR+Symbol" w:hAnsi="UWPVQR+Symbol" w:cs="UWPVQR+Symbol"/>
                <w:color w:val="221E1F"/>
                <w:sz w:val="20"/>
              </w:rPr>
              <w:t>•</w:t>
            </w:r>
            <w:r>
              <w:rPr>
                <w:rFonts w:ascii="UWPVQR+Symbol"/>
                <w:color w:val="221E1F"/>
                <w:spacing w:val="28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náklad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ů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zdravotní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pojiš</w:t>
            </w:r>
            <w:r>
              <w:rPr>
                <w:rFonts w:ascii="DABRVU+KoopOffice-Regular" w:hAnsi="DABRVU+KoopOffice-Regular" w:cs="DABRVU+KoopOffice-Regular"/>
                <w:color w:val="221E1F"/>
                <w:spacing w:val="-5"/>
                <w:sz w:val="20"/>
              </w:rPr>
              <w:t>ť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>ovny.</w:t>
            </w:r>
          </w:p>
          <w:p w14:paraId="4092E198" w14:textId="77777777" w:rsidR="006A3745" w:rsidRDefault="008A7A83">
            <w:pPr>
              <w:spacing w:before="185" w:after="0" w:line="230" w:lineRule="exact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esný</w:t>
            </w:r>
            <w:r>
              <w:rPr>
                <w:rFonts w:ascii="PKKEAJ+KoopOffice-Regular"/>
                <w:color w:val="221E1F"/>
                <w:sz w:val="20"/>
              </w:rPr>
              <w:t xml:space="preserve"> rozsah </w:t>
            </w:r>
            <w:r>
              <w:rPr>
                <w:rFonts w:ascii="PKKEAJ+KoopOffice-Regular" w:hAnsi="PKKEAJ+KoopOffice-Regular" w:cs="PKKEAJ+KoopOffice-Regular"/>
                <w:color w:val="221E1F"/>
                <w:spacing w:val="-3"/>
                <w:sz w:val="20"/>
              </w:rPr>
              <w:t>Vámi</w:t>
            </w:r>
            <w:r>
              <w:rPr>
                <w:rFonts w:ascii="PKKEAJ+KoopOffice-Regular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sjednaného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pojišt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ní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naleznete</w:t>
            </w:r>
          </w:p>
          <w:p w14:paraId="5DE5634D" w14:textId="77777777" w:rsidR="006A3745" w:rsidRDefault="008A7A83">
            <w:pPr>
              <w:spacing w:before="0" w:after="0" w:line="240" w:lineRule="exact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z w:val="20"/>
              </w:rPr>
              <w:t xml:space="preserve">v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platné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pojistné</w:t>
            </w:r>
            <w:r>
              <w:rPr>
                <w:rFonts w:ascii="PKKEAJ+KoopOffice-Regular"/>
                <w:color w:val="221E1F"/>
                <w:sz w:val="20"/>
              </w:rPr>
              <w:t xml:space="preserve"> smlouv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/>
                <w:color w:val="221E1F"/>
                <w:sz w:val="20"/>
              </w:rPr>
              <w:t>.</w:t>
            </w:r>
          </w:p>
        </w:tc>
        <w:tc>
          <w:tcPr>
            <w:tcW w:w="20" w:type="dxa"/>
          </w:tcPr>
          <w:p w14:paraId="441F6E11" w14:textId="77777777" w:rsidR="006A3745" w:rsidRDefault="006A3745">
            <w:pPr>
              <w:spacing w:before="0" w:after="0" w:line="0" w:lineRule="atLeast"/>
              <w:jc w:val="left"/>
              <w:rPr>
                <w:rFonts w:ascii="PKKEAJ+KoopOffice-Regular"/>
                <w:color w:val="000000"/>
                <w:sz w:val="20"/>
              </w:rPr>
            </w:pPr>
          </w:p>
        </w:tc>
        <w:tc>
          <w:tcPr>
            <w:tcW w:w="455" w:type="dxa"/>
          </w:tcPr>
          <w:p w14:paraId="04CE6E00" w14:textId="77777777" w:rsidR="006A3745" w:rsidRDefault="006A3745">
            <w:pPr>
              <w:spacing w:before="0" w:after="0" w:line="0" w:lineRule="atLeast"/>
              <w:jc w:val="left"/>
              <w:rPr>
                <w:rFonts w:ascii="PKKEAJ+KoopOffice-Regular"/>
                <w:color w:val="000000"/>
                <w:sz w:val="20"/>
              </w:rPr>
            </w:pPr>
          </w:p>
        </w:tc>
        <w:tc>
          <w:tcPr>
            <w:tcW w:w="5112" w:type="dxa"/>
          </w:tcPr>
          <w:p w14:paraId="7E5EB815" w14:textId="77777777" w:rsidR="006A3745" w:rsidRDefault="008A7A83">
            <w:pPr>
              <w:spacing w:before="12" w:after="0" w:line="230" w:lineRule="exact"/>
              <w:ind w:left="742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JOARJE+ZapfDingbatsITC" w:hAnsi="JOARJE+ZapfDingbatsITC" w:cs="JOARJE+ZapfDingbatsITC"/>
                <w:color w:val="EE1C23"/>
                <w:sz w:val="24"/>
              </w:rPr>
              <w:t>✘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>pozemky,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>rostliny,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>porosty,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povrchové</w:t>
            </w:r>
          </w:p>
          <w:p w14:paraId="12C905C7" w14:textId="77777777" w:rsidR="006A3745" w:rsidRDefault="008A7A83">
            <w:pPr>
              <w:spacing w:before="0" w:after="0" w:line="240" w:lineRule="exact"/>
              <w:ind w:left="742"/>
              <w:jc w:val="left"/>
              <w:rPr>
                <w:rFonts w:ascii="Times New Roman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a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podzemní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3"/>
                <w:sz w:val="20"/>
              </w:rPr>
              <w:t>vody,</w:t>
            </w:r>
            <w:r>
              <w:rPr>
                <w:rFonts w:ascii="PKKEAJ+KoopOffice-Regular"/>
                <w:color w:val="221E1F"/>
                <w:spacing w:val="2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ložiska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nerost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ů</w:t>
            </w:r>
          </w:p>
          <w:p w14:paraId="44EF586B" w14:textId="77777777" w:rsidR="006A3745" w:rsidRDefault="008A7A83">
            <w:pPr>
              <w:spacing w:before="46" w:after="0" w:line="230" w:lineRule="exact"/>
              <w:ind w:left="741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JOARJE+ZapfDingbatsITC"/>
                <w:color w:val="EE1C23"/>
                <w:spacing w:val="-59"/>
                <w:sz w:val="24"/>
              </w:rPr>
              <w:t xml:space="preserve"> </w:t>
            </w:r>
            <w:r>
              <w:rPr>
                <w:rFonts w:ascii="JOARJE+ZapfDingbatsITC" w:hAnsi="JOARJE+ZapfDingbatsITC" w:cs="JOARJE+ZapfDingbatsITC"/>
                <w:color w:val="EE1C23"/>
                <w:sz w:val="24"/>
              </w:rPr>
              <w:t>✘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plavidla, 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>letadla,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kolejová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vozidla</w:t>
            </w:r>
          </w:p>
          <w:p w14:paraId="2D1FD265" w14:textId="77777777" w:rsidR="006A3745" w:rsidRDefault="008A7A83">
            <w:pPr>
              <w:spacing w:before="0" w:after="0" w:line="288" w:lineRule="exact"/>
              <w:ind w:left="741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JOARJE+ZapfDingbatsITC" w:hAnsi="JOARJE+ZapfDingbatsITC" w:cs="JOARJE+ZapfDingbatsITC"/>
                <w:color w:val="EE1C23"/>
                <w:sz w:val="24"/>
              </w:rPr>
              <w:t>✘</w:t>
            </w:r>
            <w:r>
              <w:rPr>
                <w:rFonts w:ascii="PKKEAJ+KoopOffice-Regular" w:hAnsi="PKKEAJ+KoopOffice-Regular" w:cs="PKKEAJ+KoopOffice-Regular"/>
                <w:color w:val="221E1F"/>
                <w:spacing w:val="-17"/>
                <w:sz w:val="20"/>
              </w:rPr>
              <w:t>vzorky,</w:t>
            </w:r>
            <w:r>
              <w:rPr>
                <w:rFonts w:ascii="PKKEAJ+KoopOffice-Regular"/>
                <w:color w:val="221E1F"/>
                <w:spacing w:val="15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názorné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3"/>
                <w:sz w:val="20"/>
              </w:rPr>
              <w:t>modely,</w:t>
            </w:r>
            <w:r>
              <w:rPr>
                <w:rFonts w:ascii="PKKEAJ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3"/>
                <w:sz w:val="20"/>
              </w:rPr>
              <w:t>prototypy</w:t>
            </w:r>
          </w:p>
          <w:p w14:paraId="38D73825" w14:textId="77777777" w:rsidR="006A3745" w:rsidRDefault="008A7A83">
            <w:pPr>
              <w:spacing w:before="46" w:after="0" w:line="230" w:lineRule="exact"/>
              <w:ind w:left="741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JOARJE+ZapfDingbatsITC" w:hAnsi="JOARJE+ZapfDingbatsITC" w:cs="JOARJE+ZapfDingbatsITC"/>
                <w:color w:val="EE1C23"/>
                <w:sz w:val="24"/>
              </w:rPr>
              <w:t>✘</w:t>
            </w:r>
            <w:r>
              <w:rPr>
                <w:rFonts w:ascii="PKKEAJ+KoopOffice-Regular" w:hAnsi="PKKEAJ+KoopOffice-Regular" w:cs="PKKEAJ+KoopOffice-Regular"/>
                <w:color w:val="221E1F"/>
                <w:spacing w:val="-18"/>
                <w:sz w:val="20"/>
              </w:rPr>
              <w:t>zásoby</w:t>
            </w:r>
            <w:r>
              <w:rPr>
                <w:rFonts w:ascii="PKKEAJ+KoopOffice-Regular"/>
                <w:color w:val="221E1F"/>
                <w:spacing w:val="16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sena nebo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slámy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a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nemovitosti, </w:t>
            </w:r>
            <w:r>
              <w:rPr>
                <w:rFonts w:ascii="PKKEAJ+KoopOffice-Regular"/>
                <w:color w:val="221E1F"/>
                <w:sz w:val="20"/>
              </w:rPr>
              <w:t>v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nichž</w:t>
            </w:r>
          </w:p>
          <w:p w14:paraId="3391B9E9" w14:textId="77777777" w:rsidR="006A3745" w:rsidRDefault="008A7A83">
            <w:pPr>
              <w:spacing w:before="10" w:after="0" w:line="230" w:lineRule="exact"/>
              <w:ind w:left="1042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jsou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uloženy</w:t>
            </w:r>
          </w:p>
          <w:p w14:paraId="7895EAA5" w14:textId="77777777" w:rsidR="006A3745" w:rsidRDefault="008A7A83">
            <w:pPr>
              <w:spacing w:before="46" w:after="0" w:line="230" w:lineRule="exact"/>
              <w:ind w:left="741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JOARJE+ZapfDingbatsITC" w:hAnsi="JOARJE+ZapfDingbatsITC" w:cs="JOARJE+ZapfDingbatsITC"/>
                <w:color w:val="EE1C23"/>
                <w:sz w:val="24"/>
              </w:rPr>
              <w:t>✘</w:t>
            </w:r>
            <w:r>
              <w:rPr>
                <w:rFonts w:ascii="PKKEAJ+KoopOffice-Regular" w:hAnsi="PKKEAJ+KoopOffice-Regular" w:cs="PKKEAJ+KoopOffice-Regular"/>
                <w:color w:val="221E1F"/>
                <w:spacing w:val="-25"/>
                <w:sz w:val="20"/>
              </w:rPr>
              <w:t>vále</w:t>
            </w:r>
            <w:r>
              <w:rPr>
                <w:rFonts w:ascii="DABRVU+KoopOffice-Regular" w:hAnsi="DABRVU+KoopOffice-Regular" w:cs="DABRVU+KoopOffice-Regular"/>
                <w:color w:val="221E1F"/>
                <w:spacing w:val="-1"/>
                <w:sz w:val="20"/>
              </w:rPr>
              <w:t>č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né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události,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3"/>
                <w:sz w:val="20"/>
              </w:rPr>
              <w:t>stávky,</w:t>
            </w:r>
            <w:r>
              <w:rPr>
                <w:rFonts w:ascii="PKKEAJ+KoopOffice-Regular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teroristické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akty</w:t>
            </w:r>
          </w:p>
          <w:p w14:paraId="2A57B554" w14:textId="77777777" w:rsidR="006A3745" w:rsidRDefault="008A7A83">
            <w:pPr>
              <w:spacing w:before="0" w:after="0" w:line="240" w:lineRule="exact"/>
              <w:ind w:left="741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8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v</w:t>
            </w:r>
            <w:r>
              <w:rPr>
                <w:rFonts w:ascii="DABRVU+KoopOffice-Regular" w:hAnsi="DABRVU+KoopOffice-Regular" w:cs="DABRVU+KoopOffice-Regular"/>
                <w:color w:val="221E1F"/>
                <w:spacing w:val="-1"/>
                <w:sz w:val="20"/>
              </w:rPr>
              <w:t>č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>etn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chemických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nebo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biologických</w:t>
            </w:r>
          </w:p>
          <w:p w14:paraId="01D414E3" w14:textId="77777777" w:rsidR="006A3745" w:rsidRDefault="008A7A83">
            <w:pPr>
              <w:spacing w:before="0" w:after="0" w:line="240" w:lineRule="exact"/>
              <w:ind w:left="741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8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kontaminací</w:t>
            </w:r>
          </w:p>
          <w:p w14:paraId="4031F2E0" w14:textId="77777777" w:rsidR="006A3745" w:rsidRDefault="008A7A83">
            <w:pPr>
              <w:spacing w:before="46" w:after="0" w:line="230" w:lineRule="exact"/>
              <w:ind w:left="741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JOARJE+ZapfDingbatsITC" w:hAnsi="JOARJE+ZapfDingbatsITC" w:cs="JOARJE+ZapfDingbatsITC"/>
                <w:color w:val="EE1C23"/>
                <w:sz w:val="24"/>
              </w:rPr>
              <w:t>✘</w:t>
            </w:r>
            <w:r>
              <w:rPr>
                <w:rFonts w:ascii="PKKEAJ+KoopOffice-Regular" w:hAnsi="PKKEAJ+KoopOffice-Regular" w:cs="PKKEAJ+KoopOffice-Regular"/>
                <w:color w:val="221E1F"/>
                <w:spacing w:val="-21"/>
                <w:sz w:val="20"/>
              </w:rPr>
              <w:t>zásah</w:t>
            </w:r>
            <w:r>
              <w:rPr>
                <w:rFonts w:ascii="PKKEAJ+KoopOffice-Regular"/>
                <w:color w:val="221E1F"/>
                <w:spacing w:val="19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státní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moci nebo ve</w:t>
            </w:r>
            <w:r>
              <w:rPr>
                <w:rFonts w:ascii="DABRVU+KoopOffice-Regular" w:hAnsi="DABRVU+KoopOffice-Regular" w:cs="DABRVU+KoopOffice-Regular"/>
                <w:color w:val="221E1F"/>
                <w:spacing w:val="-1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ejné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správy</w:t>
            </w:r>
          </w:p>
          <w:p w14:paraId="573F4DDF" w14:textId="77777777" w:rsidR="006A3745" w:rsidRDefault="008A7A83">
            <w:pPr>
              <w:spacing w:before="0" w:after="0" w:line="288" w:lineRule="exact"/>
              <w:ind w:left="741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JOARJE+ZapfDingbatsITC"/>
                <w:color w:val="EE1C23"/>
                <w:spacing w:val="-59"/>
                <w:sz w:val="24"/>
              </w:rPr>
              <w:t xml:space="preserve"> </w:t>
            </w:r>
            <w:r>
              <w:rPr>
                <w:rFonts w:ascii="JOARJE+ZapfDingbatsITC" w:hAnsi="JOARJE+ZapfDingbatsITC" w:cs="JOARJE+ZapfDingbatsITC"/>
                <w:color w:val="EE1C23"/>
                <w:sz w:val="24"/>
              </w:rPr>
              <w:t>✘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pacing w:val="-1"/>
                <w:sz w:val="20"/>
              </w:rPr>
              <w:t>ů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sobení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jaderné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energie</w:t>
            </w:r>
          </w:p>
          <w:p w14:paraId="329B5455" w14:textId="77777777" w:rsidR="006A3745" w:rsidRDefault="008A7A83">
            <w:pPr>
              <w:spacing w:before="46" w:after="0" w:line="230" w:lineRule="exact"/>
              <w:ind w:left="742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JOARJE+ZapfDingbatsITC" w:hAnsi="JOARJE+ZapfDingbatsITC" w:cs="JOARJE+ZapfDingbatsITC"/>
                <w:color w:val="EE1C23"/>
                <w:sz w:val="24"/>
              </w:rPr>
              <w:t>✘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na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škodu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zp</w:t>
            </w:r>
            <w:r>
              <w:rPr>
                <w:rFonts w:ascii="DABRVU+KoopOffice-Regular" w:hAnsi="DABRVU+KoopOffice-Regular" w:cs="DABRVU+KoopOffice-Regular"/>
                <w:color w:val="221E1F"/>
                <w:spacing w:val="-1"/>
                <w:sz w:val="20"/>
              </w:rPr>
              <w:t>ů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sobenou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úmysln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2"/>
                <w:sz w:val="20"/>
              </w:rPr>
              <w:t>pojišt</w:t>
            </w:r>
            <w:r>
              <w:rPr>
                <w:rFonts w:ascii="DABRVU+KoopOffice-Regular" w:hAnsi="DABRVU+KoopOffice-Regular" w:cs="DABRVU+KoopOffice-Regular"/>
                <w:color w:val="221E1F"/>
                <w:spacing w:val="-1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ným,</w:t>
            </w:r>
          </w:p>
          <w:p w14:paraId="0BFEFF13" w14:textId="77777777" w:rsidR="006A3745" w:rsidRDefault="008A7A83">
            <w:pPr>
              <w:spacing w:before="0" w:after="0" w:line="240" w:lineRule="exact"/>
              <w:ind w:left="742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pojistníkem,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1"/>
                <w:sz w:val="20"/>
              </w:rPr>
              <w:t>oprávn</w:t>
            </w:r>
            <w:r>
              <w:rPr>
                <w:rFonts w:ascii="DABRVU+KoopOffice-Regular" w:hAnsi="DABRVU+KoopOffice-Regular" w:cs="DABRVU+KoopOffice-Regular"/>
                <w:color w:val="221E1F"/>
                <w:spacing w:val="-1"/>
                <w:sz w:val="20"/>
              </w:rPr>
              <w:t>ě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nou osobou nebo jinou</w:t>
            </w:r>
          </w:p>
          <w:p w14:paraId="508C263C" w14:textId="77777777" w:rsidR="006A3745" w:rsidRDefault="008A7A83">
            <w:pPr>
              <w:spacing w:before="0" w:after="0" w:line="240" w:lineRule="exact"/>
              <w:ind w:left="742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 xml:space="preserve">osobou </w:t>
            </w:r>
            <w:r>
              <w:rPr>
                <w:rFonts w:ascii="PKKEAJ+KoopOffice-Regular"/>
                <w:color w:val="221E1F"/>
                <w:sz w:val="20"/>
              </w:rPr>
              <w:t>z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podn</w:t>
            </w:r>
            <w:r>
              <w:rPr>
                <w:rFonts w:ascii="DABRVU+KoopOffice-Regular" w:hAnsi="DABRVU+KoopOffice-Regular" w:cs="DABRVU+KoopOffice-Regular"/>
                <w:color w:val="221E1F"/>
                <w:spacing w:val="-5"/>
                <w:sz w:val="20"/>
              </w:rPr>
              <w:t>ě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tu n</w:t>
            </w:r>
            <w:r>
              <w:rPr>
                <w:rFonts w:ascii="DABRVU+KoopOffice-Regular" w:hAnsi="DABRVU+KoopOffice-Regular" w:cs="DABRVU+KoopOffice-Regular"/>
                <w:color w:val="221E1F"/>
                <w:spacing w:val="-1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2"/>
                <w:sz w:val="20"/>
              </w:rPr>
              <w:t>kterého</w:t>
            </w:r>
            <w:r>
              <w:rPr>
                <w:rFonts w:ascii="PKKEAJ+KoopOffice-Regular"/>
                <w:color w:val="221E1F"/>
                <w:sz w:val="20"/>
              </w:rPr>
              <w:t xml:space="preserve"> z</w:t>
            </w:r>
            <w:r>
              <w:rPr>
                <w:rFonts w:ascii="PKKEAJ+KoopOffice-Regular"/>
                <w:color w:val="221E1F"/>
                <w:spacing w:val="-2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1"/>
                <w:sz w:val="20"/>
              </w:rPr>
              <w:t>nich</w:t>
            </w:r>
          </w:p>
          <w:p w14:paraId="2BA3BDB0" w14:textId="77777777" w:rsidR="006A3745" w:rsidRDefault="008A7A83">
            <w:pPr>
              <w:spacing w:before="144" w:after="0" w:line="230" w:lineRule="exact"/>
              <w:ind w:left="35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esné</w:t>
            </w:r>
            <w:r>
              <w:rPr>
                <w:rFonts w:ascii="PKKEAJ+KoopOffice-Regular"/>
                <w:color w:val="221E1F"/>
                <w:sz w:val="20"/>
              </w:rPr>
              <w:t xml:space="preserve"> zn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ní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výluk</w:t>
            </w:r>
            <w:r>
              <w:rPr>
                <w:rFonts w:ascii="PKKEAJ+KoopOffice-Regular"/>
                <w:color w:val="221E1F"/>
                <w:sz w:val="20"/>
              </w:rPr>
              <w:t xml:space="preserve"> si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prosím</w:t>
            </w:r>
            <w:r>
              <w:rPr>
                <w:rFonts w:ascii="PKKEAJ+KoopOffice-Regular"/>
                <w:color w:val="221E1F"/>
                <w:sz w:val="20"/>
              </w:rPr>
              <w:t xml:space="preserve"> pozorn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/>
                <w:color w:val="221E1F"/>
                <w:sz w:val="20"/>
              </w:rPr>
              <w:t>e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č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>t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>te</w:t>
            </w:r>
            <w:r>
              <w:rPr>
                <w:rFonts w:ascii="PKKEAJ+KoopOffice-Regular"/>
                <w:color w:val="221E1F"/>
                <w:spacing w:val="4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 xml:space="preserve">v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platné</w:t>
            </w:r>
          </w:p>
          <w:p w14:paraId="43B0E660" w14:textId="77777777" w:rsidR="006A3745" w:rsidRDefault="008A7A83">
            <w:pPr>
              <w:spacing w:before="0" w:after="0" w:line="240" w:lineRule="exact"/>
              <w:ind w:left="35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-53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pojistné</w:t>
            </w:r>
            <w:r>
              <w:rPr>
                <w:rFonts w:ascii="PKKEAJ+KoopOffice-Regular"/>
                <w:color w:val="221E1F"/>
                <w:sz w:val="20"/>
              </w:rPr>
              <w:t xml:space="preserve"> smlouv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/>
                <w:color w:val="221E1F"/>
                <w:sz w:val="20"/>
              </w:rPr>
              <w:t>.</w:t>
            </w:r>
          </w:p>
          <w:p w14:paraId="7482B7C1" w14:textId="77777777" w:rsidR="006A3745" w:rsidRDefault="008A7A83">
            <w:pPr>
              <w:spacing w:before="517" w:after="0" w:line="299" w:lineRule="exact"/>
              <w:ind w:left="708"/>
              <w:jc w:val="left"/>
              <w:rPr>
                <w:rFonts w:ascii="GNLRJN+KoopOffice-Bold"/>
                <w:color w:val="000000"/>
                <w:sz w:val="26"/>
              </w:rPr>
            </w:pPr>
            <w:r>
              <w:rPr>
                <w:rFonts w:ascii="GNLRJN+KoopOffice-Bold" w:hAnsi="GNLRJN+KoopOffice-Bold" w:cs="GNLRJN+KoopOffice-Bold"/>
                <w:color w:val="221E1F"/>
                <w:sz w:val="26"/>
              </w:rPr>
              <w:t>Existují</w:t>
            </w:r>
            <w:r>
              <w:rPr>
                <w:rFonts w:ascii="GNLRJN+KoopOffice-Bold"/>
                <w:color w:val="221E1F"/>
                <w:sz w:val="26"/>
              </w:rPr>
              <w:t xml:space="preserve"> n</w:t>
            </w:r>
            <w:r>
              <w:rPr>
                <w:rFonts w:ascii="IMFQHT+KoopOffice-Bold" w:hAnsi="IMFQHT+KoopOffice-Bold" w:cs="IMFQHT+KoopOffice-Bold"/>
                <w:color w:val="221E1F"/>
                <w:sz w:val="26"/>
              </w:rPr>
              <w:t>ě</w:t>
            </w:r>
            <w:r>
              <w:rPr>
                <w:rFonts w:ascii="GNLRJN+KoopOffice-Bold" w:hAnsi="GNLRJN+KoopOffice-Bold" w:cs="GNLRJN+KoopOffice-Bold"/>
                <w:color w:val="221E1F"/>
                <w:sz w:val="26"/>
              </w:rPr>
              <w:t>jaká</w:t>
            </w:r>
            <w:r>
              <w:rPr>
                <w:rFonts w:ascii="GNLRJN+KoopOffice-Bold"/>
                <w:color w:val="221E1F"/>
                <w:sz w:val="26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z w:val="26"/>
              </w:rPr>
              <w:t>omezení</w:t>
            </w:r>
            <w:r>
              <w:rPr>
                <w:rFonts w:ascii="GNLRJN+KoopOffice-Bold"/>
                <w:color w:val="221E1F"/>
                <w:sz w:val="26"/>
              </w:rPr>
              <w:t xml:space="preserve"> v </w:t>
            </w:r>
            <w:r>
              <w:rPr>
                <w:rFonts w:ascii="GNLRJN+KoopOffice-Bold" w:hAnsi="GNLRJN+KoopOffice-Bold" w:cs="GNLRJN+KoopOffice-Bold"/>
                <w:color w:val="221E1F"/>
                <w:sz w:val="26"/>
              </w:rPr>
              <w:t>pojistném</w:t>
            </w:r>
          </w:p>
          <w:p w14:paraId="55D060DF" w14:textId="77777777" w:rsidR="006A3745" w:rsidRDefault="008A7A83">
            <w:pPr>
              <w:spacing w:before="13" w:after="0" w:line="299" w:lineRule="exact"/>
              <w:ind w:left="708"/>
              <w:jc w:val="left"/>
              <w:rPr>
                <w:rFonts w:ascii="GNLRJN+KoopOffice-Bold"/>
                <w:color w:val="000000"/>
                <w:sz w:val="26"/>
              </w:rPr>
            </w:pPr>
            <w:r>
              <w:rPr>
                <w:rFonts w:ascii="GNLRJN+KoopOffice-Bold" w:hAnsi="GNLRJN+KoopOffice-Bold" w:cs="GNLRJN+KoopOffice-Bold"/>
                <w:color w:val="221E1F"/>
                <w:sz w:val="26"/>
              </w:rPr>
              <w:t>krytí?</w:t>
            </w:r>
          </w:p>
          <w:p w14:paraId="36212B4C" w14:textId="77777777" w:rsidR="006A3745" w:rsidRDefault="008A7A83">
            <w:pPr>
              <w:spacing w:before="114" w:after="0" w:line="276" w:lineRule="exact"/>
              <w:ind w:left="708"/>
              <w:jc w:val="left"/>
              <w:rPr>
                <w:rFonts w:ascii="GNLRJN+KoopOffice-Bold"/>
                <w:color w:val="000000"/>
                <w:sz w:val="20"/>
              </w:rPr>
            </w:pPr>
            <w:r>
              <w:rPr>
                <w:rFonts w:ascii="GNLRJN+KoopOffice-Bold"/>
                <w:color w:val="F15829"/>
                <w:sz w:val="24"/>
              </w:rPr>
              <w:t>!</w:t>
            </w:r>
            <w:r>
              <w:rPr>
                <w:rFonts w:ascii="GNLRJN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maximální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výše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pojistného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IMFQHT+KoopOffice-Bold" w:hAnsi="IMFQHT+KoopOffice-Bold" w:cs="IMFQHT+KoopOffice-Bold"/>
                <w:color w:val="221E1F"/>
                <w:spacing w:val="-4"/>
                <w:sz w:val="20"/>
              </w:rPr>
              <w:t>ě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ní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pro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movitý</w:t>
            </w:r>
          </w:p>
          <w:p w14:paraId="3186C5BF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GNLRJN+KoopOffice-Bold"/>
                <w:color w:val="221E1F"/>
                <w:spacing w:val="251"/>
                <w:sz w:val="20"/>
              </w:rPr>
              <w:t xml:space="preserve"> </w:t>
            </w:r>
            <w:r>
              <w:rPr>
                <w:rFonts w:ascii="GNLRJN+KoopOffice-Bold"/>
                <w:color w:val="221E1F"/>
                <w:sz w:val="20"/>
              </w:rPr>
              <w:t>a</w:t>
            </w:r>
            <w:r>
              <w:rPr>
                <w:rFonts w:ascii="GNLRJN+KoopOffice-Bold"/>
                <w:color w:val="221E1F"/>
                <w:spacing w:val="-8"/>
                <w:sz w:val="20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nemovitý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GNLRJN+KoopOffice-Bold"/>
                <w:color w:val="221E1F"/>
                <w:spacing w:val="-5"/>
                <w:sz w:val="20"/>
              </w:rPr>
              <w:t>majetek</w:t>
            </w:r>
            <w:r>
              <w:rPr>
                <w:rFonts w:ascii="GNLRJN+KoopOffice-Bold"/>
                <w:color w:val="221E1F"/>
                <w:spacing w:val="1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je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dána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sjednanou pojistnou</w:t>
            </w:r>
          </w:p>
          <w:p w14:paraId="1A5D00A3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5"/>
                <w:sz w:val="20"/>
              </w:rPr>
              <w:t>hodnotou</w:t>
            </w:r>
            <w:r>
              <w:rPr>
                <w:rFonts w:ascii="PKKEAJ+KoopOffice-Regular"/>
                <w:color w:val="221E1F"/>
                <w:spacing w:val="-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>v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ci (pojistnou 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č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ástkou,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5"/>
                <w:sz w:val="20"/>
              </w:rPr>
              <w:t>limitem</w:t>
            </w:r>
          </w:p>
          <w:p w14:paraId="7CEE354B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pojistného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ní)</w:t>
            </w:r>
          </w:p>
          <w:p w14:paraId="597F7468" w14:textId="77777777" w:rsidR="006A3745" w:rsidRDefault="008A7A83">
            <w:pPr>
              <w:spacing w:before="19" w:after="0" w:line="276" w:lineRule="exact"/>
              <w:ind w:left="708"/>
              <w:jc w:val="left"/>
              <w:rPr>
                <w:rFonts w:ascii="GNLRJN+KoopOffice-Bold"/>
                <w:color w:val="000000"/>
                <w:sz w:val="20"/>
              </w:rPr>
            </w:pPr>
            <w:r>
              <w:rPr>
                <w:rFonts w:ascii="GNLRJN+KoopOffice-Bold"/>
                <w:color w:val="F15829"/>
                <w:sz w:val="24"/>
              </w:rPr>
              <w:t>!</w:t>
            </w:r>
            <w:r>
              <w:rPr>
                <w:rFonts w:ascii="GNLRJN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maximální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výše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pojistného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IMFQHT+KoopOffice-Bold" w:hAnsi="IMFQHT+KoopOffice-Bold" w:cs="IMFQHT+KoopOffice-Bold"/>
                <w:color w:val="221E1F"/>
                <w:spacing w:val="-4"/>
                <w:sz w:val="20"/>
              </w:rPr>
              <w:t>ě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ní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pro </w:t>
            </w:r>
            <w:r>
              <w:rPr>
                <w:rFonts w:ascii="GNLRJN+KoopOffice-Bold" w:hAnsi="GNLRJN+KoopOffice-Bold" w:cs="GNLRJN+KoopOffice-Bold"/>
                <w:color w:val="221E1F"/>
                <w:spacing w:val="-5"/>
                <w:sz w:val="20"/>
              </w:rPr>
              <w:t>pojišt</w:t>
            </w:r>
            <w:r>
              <w:rPr>
                <w:rFonts w:ascii="IMFQHT+KoopOffice-Bold" w:hAnsi="IMFQHT+KoopOffice-Bold" w:cs="IMFQHT+KoopOffice-Bold"/>
                <w:color w:val="221E1F"/>
                <w:spacing w:val="-4"/>
                <w:sz w:val="20"/>
              </w:rPr>
              <w:t>ě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ní</w:t>
            </w:r>
          </w:p>
          <w:p w14:paraId="09A1A4DB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GNLRJN+KoopOffice-Bold"/>
                <w:color w:val="221E1F"/>
                <w:spacing w:val="251"/>
                <w:sz w:val="20"/>
              </w:rPr>
              <w:t xml:space="preserve"> 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>odpov</w:t>
            </w:r>
            <w:r>
              <w:rPr>
                <w:rFonts w:ascii="IMFQHT+KoopOffice-Bold" w:hAnsi="IMFQHT+KoopOffice-Bold" w:cs="IMFQHT+KoopOffice-Bold"/>
                <w:color w:val="221E1F"/>
                <w:spacing w:val="-4"/>
                <w:sz w:val="20"/>
              </w:rPr>
              <w:t>ě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dnosti za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újmu</w:t>
            </w:r>
            <w:r>
              <w:rPr>
                <w:rFonts w:ascii="GNLRJN+KoopOffice-Bold"/>
                <w:color w:val="221E1F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je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dána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sjednaným</w:t>
            </w:r>
          </w:p>
          <w:p w14:paraId="193E2EB1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pacing w:val="247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5"/>
                <w:sz w:val="20"/>
              </w:rPr>
              <w:t>limitem</w:t>
            </w:r>
            <w:r>
              <w:rPr>
                <w:rFonts w:ascii="PKKEAJ+KoopOffice-Regular"/>
                <w:color w:val="221E1F"/>
                <w:spacing w:val="-3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pojistného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ní</w:t>
            </w:r>
          </w:p>
          <w:p w14:paraId="0191FA92" w14:textId="77777777" w:rsidR="006A3745" w:rsidRDefault="008A7A83">
            <w:pPr>
              <w:spacing w:before="19" w:after="0" w:line="276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GNLRJN+KoopOffice-Bold"/>
                <w:color w:val="F15829"/>
                <w:sz w:val="24"/>
              </w:rPr>
              <w:t>!</w:t>
            </w:r>
            <w:r>
              <w:rPr>
                <w:rFonts w:ascii="GNLRJN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5"/>
                <w:sz w:val="20"/>
              </w:rPr>
              <w:t>pojišt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ný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se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podílí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na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pojistném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ní</w:t>
            </w:r>
          </w:p>
          <w:p w14:paraId="58466457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GNLRJN+KoopOffice-Bold"/>
                <w:color w:val="000000"/>
                <w:sz w:val="20"/>
              </w:rPr>
            </w:pPr>
            <w:r>
              <w:rPr>
                <w:rFonts w:ascii="GNLRJN+KoopOffice-Bold"/>
                <w:color w:val="221E1F"/>
                <w:spacing w:val="250"/>
                <w:sz w:val="20"/>
              </w:rPr>
              <w:t xml:space="preserve"> 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dohodnutou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spoluú</w:t>
            </w:r>
            <w:r>
              <w:rPr>
                <w:rFonts w:ascii="IMFQHT+KoopOffice-Bold" w:hAnsi="IMFQHT+KoopOffice-Bold" w:cs="IMFQHT+KoopOffice-Bold"/>
                <w:color w:val="221E1F"/>
                <w:spacing w:val="-4"/>
                <w:sz w:val="20"/>
              </w:rPr>
              <w:t>č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astí</w:t>
            </w:r>
          </w:p>
          <w:p w14:paraId="1F844B61" w14:textId="77777777" w:rsidR="006A3745" w:rsidRDefault="008A7A83">
            <w:pPr>
              <w:spacing w:before="21" w:after="0" w:line="276" w:lineRule="exact"/>
              <w:ind w:left="708"/>
              <w:jc w:val="left"/>
              <w:rPr>
                <w:rFonts w:ascii="GNLRJN+KoopOffice-Bold"/>
                <w:color w:val="000000"/>
                <w:sz w:val="20"/>
              </w:rPr>
            </w:pPr>
            <w:r>
              <w:rPr>
                <w:rFonts w:ascii="GNLRJN+KoopOffice-Bold"/>
                <w:color w:val="F15829"/>
                <w:sz w:val="24"/>
              </w:rPr>
              <w:t>!</w:t>
            </w:r>
            <w:r>
              <w:rPr>
                <w:rFonts w:ascii="GNLRJN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škody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zp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ů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sobené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povodní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 xml:space="preserve"> nejsou kryty po dobu</w:t>
            </w:r>
          </w:p>
          <w:p w14:paraId="314C8B27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GNLRJN+KoopOffice-Bold"/>
                <w:color w:val="221E1F"/>
                <w:spacing w:val="251"/>
                <w:sz w:val="20"/>
              </w:rPr>
              <w:t xml:space="preserve"> 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>10 dn</w:t>
            </w:r>
            <w:r>
              <w:rPr>
                <w:rFonts w:ascii="IMFQHT+KoopOffice-Bold" w:hAnsi="IMFQHT+KoopOffice-Bold" w:cs="IMFQHT+KoopOffice-Bold"/>
                <w:color w:val="221E1F"/>
                <w:sz w:val="20"/>
              </w:rPr>
              <w:t>ů</w:t>
            </w:r>
            <w:r>
              <w:rPr>
                <w:rFonts w:ascii="Times New Roman"/>
                <w:color w:val="221E1F"/>
                <w:spacing w:val="-5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od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sjednání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5"/>
                <w:sz w:val="20"/>
              </w:rPr>
              <w:t>pojišt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ní</w:t>
            </w:r>
          </w:p>
          <w:p w14:paraId="60831282" w14:textId="77777777" w:rsidR="006A3745" w:rsidRDefault="008A7A83">
            <w:pPr>
              <w:spacing w:before="19" w:after="0" w:line="276" w:lineRule="exact"/>
              <w:ind w:left="708"/>
              <w:jc w:val="left"/>
              <w:rPr>
                <w:rFonts w:ascii="GNLRJN+KoopOffice-Bold"/>
                <w:color w:val="000000"/>
                <w:sz w:val="20"/>
              </w:rPr>
            </w:pPr>
            <w:r>
              <w:rPr>
                <w:rFonts w:ascii="GNLRJN+KoopOffice-Bold"/>
                <w:color w:val="F15829"/>
                <w:sz w:val="24"/>
              </w:rPr>
              <w:t>!</w:t>
            </w:r>
            <w:r>
              <w:rPr>
                <w:rFonts w:ascii="GNLRJN+KoopOffice-Bold"/>
                <w:color w:val="F15829"/>
                <w:spacing w:val="159"/>
                <w:sz w:val="24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snížení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pojistného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pln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ní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p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ř</w:t>
            </w:r>
            <w:r>
              <w:rPr>
                <w:rFonts w:ascii="PKKEAJ+KoopOffice-Regular"/>
                <w:color w:val="221E1F"/>
                <w:sz w:val="20"/>
              </w:rPr>
              <w:t>i</w:t>
            </w:r>
            <w:r>
              <w:rPr>
                <w:rFonts w:ascii="PKKEAJ+KoopOffice-Regular"/>
                <w:color w:val="221E1F"/>
                <w:spacing w:val="-8"/>
                <w:sz w:val="20"/>
              </w:rPr>
              <w:t xml:space="preserve"> 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nedodržení</w:t>
            </w:r>
          </w:p>
          <w:p w14:paraId="1F6A0009" w14:textId="77777777" w:rsidR="006A3745" w:rsidRDefault="008A7A83">
            <w:pPr>
              <w:spacing w:before="0" w:after="0" w:line="240" w:lineRule="exact"/>
              <w:ind w:left="708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GNLRJN+KoopOffice-Bold"/>
                <w:color w:val="221E1F"/>
                <w:spacing w:val="251"/>
                <w:sz w:val="20"/>
              </w:rPr>
              <w:t xml:space="preserve"> 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>zp</w:t>
            </w:r>
            <w:r>
              <w:rPr>
                <w:rFonts w:ascii="IMFQHT+KoopOffice-Bold" w:hAnsi="IMFQHT+KoopOffice-Bold" w:cs="IMFQHT+KoopOffice-Bold"/>
                <w:color w:val="221E1F"/>
                <w:spacing w:val="-4"/>
                <w:sz w:val="20"/>
              </w:rPr>
              <w:t>ů</w:t>
            </w:r>
            <w:r>
              <w:rPr>
                <w:rFonts w:ascii="GNLRJN+KoopOffice-Bold"/>
                <w:color w:val="221E1F"/>
                <w:spacing w:val="-4"/>
                <w:sz w:val="20"/>
              </w:rPr>
              <w:t>sobu zabezpe</w:t>
            </w:r>
            <w:r>
              <w:rPr>
                <w:rFonts w:ascii="IMFQHT+KoopOffice-Bold" w:hAnsi="IMFQHT+KoopOffice-Bold" w:cs="IMFQHT+KoopOffice-Bold"/>
                <w:color w:val="221E1F"/>
                <w:spacing w:val="-4"/>
                <w:sz w:val="20"/>
              </w:rPr>
              <w:t>č</w:t>
            </w:r>
            <w:r>
              <w:rPr>
                <w:rFonts w:ascii="GNLRJN+KoopOffice-Bold" w:hAnsi="GNLRJN+KoopOffice-Bold" w:cs="GNLRJN+KoopOffice-Bold"/>
                <w:color w:val="221E1F"/>
                <w:spacing w:val="-4"/>
                <w:sz w:val="20"/>
              </w:rPr>
              <w:t>ení</w:t>
            </w:r>
            <w:r>
              <w:rPr>
                <w:rFonts w:ascii="GNLRJN+KoopOffice-Bold"/>
                <w:color w:val="221E1F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>v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cí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 xml:space="preserve"> p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ř</w:t>
            </w:r>
            <w:r>
              <w:rPr>
                <w:rFonts w:ascii="PKKEAJ+KoopOffice-Regular"/>
                <w:color w:val="221E1F"/>
                <w:sz w:val="20"/>
              </w:rPr>
              <w:t>i</w:t>
            </w:r>
            <w:r>
              <w:rPr>
                <w:rFonts w:ascii="PKKEAJ+KoopOffice-Regular"/>
                <w:color w:val="221E1F"/>
                <w:spacing w:val="-8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pacing w:val="-4"/>
                <w:sz w:val="20"/>
              </w:rPr>
              <w:t>krádeži</w:t>
            </w:r>
          </w:p>
          <w:p w14:paraId="409027F2" w14:textId="77777777" w:rsidR="006A3745" w:rsidRDefault="008A7A83">
            <w:pPr>
              <w:spacing w:before="149" w:after="0" w:line="230" w:lineRule="exact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esné</w:t>
            </w:r>
            <w:r>
              <w:rPr>
                <w:rFonts w:ascii="PKKEAJ+KoopOffice-Regular"/>
                <w:color w:val="221E1F"/>
                <w:sz w:val="20"/>
              </w:rPr>
              <w:t xml:space="preserve"> zn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ní</w:t>
            </w:r>
            <w:r>
              <w:rPr>
                <w:rFonts w:ascii="PKKEAJ+KoopOffice-Regular"/>
                <w:color w:val="221E1F"/>
                <w:sz w:val="20"/>
              </w:rPr>
              <w:t xml:space="preserve"> limit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ů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 xml:space="preserve">a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omezení</w:t>
            </w:r>
            <w:r>
              <w:rPr>
                <w:rFonts w:ascii="PKKEAJ+KoopOffice-Regular"/>
                <w:color w:val="221E1F"/>
                <w:sz w:val="20"/>
              </w:rPr>
              <w:t xml:space="preserve"> si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prosím</w:t>
            </w:r>
            <w:r>
              <w:rPr>
                <w:rFonts w:ascii="PKKEAJ+KoopOffice-Regular"/>
                <w:color w:val="221E1F"/>
                <w:sz w:val="20"/>
              </w:rPr>
              <w:t xml:space="preserve"> pozorn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ě</w:t>
            </w:r>
            <w:r>
              <w:rPr>
                <w:rFonts w:ascii="Times New Roman"/>
                <w:color w:val="221E1F"/>
                <w:spacing w:val="3"/>
                <w:sz w:val="20"/>
              </w:rPr>
              <w:t xml:space="preserve"> </w:t>
            </w:r>
            <w:r>
              <w:rPr>
                <w:rFonts w:ascii="PKKEAJ+KoopOffice-Regular"/>
                <w:color w:val="221E1F"/>
                <w:sz w:val="20"/>
              </w:rPr>
              <w:t>p</w:t>
            </w:r>
            <w:r>
              <w:rPr>
                <w:rFonts w:ascii="DABRVU+KoopOffice-Regular" w:hAnsi="DABRVU+KoopOffice-Regular" w:cs="DABRVU+KoopOffice-Regular"/>
                <w:color w:val="221E1F"/>
                <w:sz w:val="20"/>
              </w:rPr>
              <w:t>ř</w:t>
            </w:r>
            <w:r>
              <w:rPr>
                <w:rFonts w:ascii="PKKEAJ+KoopOffice-Regular"/>
                <w:color w:val="221E1F"/>
                <w:sz w:val="20"/>
              </w:rPr>
              <w:t>e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č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>t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/>
                <w:color w:val="221E1F"/>
                <w:spacing w:val="-4"/>
                <w:sz w:val="20"/>
              </w:rPr>
              <w:t>te</w:t>
            </w:r>
          </w:p>
          <w:p w14:paraId="75593E1C" w14:textId="77777777" w:rsidR="006A3745" w:rsidRDefault="008A7A83">
            <w:pPr>
              <w:spacing w:before="0" w:after="0" w:line="240" w:lineRule="exact"/>
              <w:jc w:val="left"/>
              <w:rPr>
                <w:rFonts w:ascii="PKKEAJ+KoopOffice-Regular"/>
                <w:color w:val="000000"/>
                <w:sz w:val="20"/>
              </w:rPr>
            </w:pPr>
            <w:r>
              <w:rPr>
                <w:rFonts w:ascii="PKKEAJ+KoopOffice-Regular"/>
                <w:color w:val="221E1F"/>
                <w:sz w:val="20"/>
              </w:rPr>
              <w:t xml:space="preserve">v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platné</w:t>
            </w:r>
            <w:r>
              <w:rPr>
                <w:rFonts w:ascii="PKKEAJ+KoopOffice-Regular"/>
                <w:color w:val="221E1F"/>
                <w:sz w:val="20"/>
              </w:rPr>
              <w:t xml:space="preserve"> </w:t>
            </w:r>
            <w:r>
              <w:rPr>
                <w:rFonts w:ascii="PKKEAJ+KoopOffice-Regular" w:hAnsi="PKKEAJ+KoopOffice-Regular" w:cs="PKKEAJ+KoopOffice-Regular"/>
                <w:color w:val="221E1F"/>
                <w:sz w:val="20"/>
              </w:rPr>
              <w:t>pojistné</w:t>
            </w:r>
            <w:r>
              <w:rPr>
                <w:rFonts w:ascii="PKKEAJ+KoopOffice-Regular"/>
                <w:color w:val="221E1F"/>
                <w:sz w:val="20"/>
              </w:rPr>
              <w:t xml:space="preserve"> smlouv</w:t>
            </w:r>
            <w:r>
              <w:rPr>
                <w:rFonts w:ascii="DABRVU+KoopOffice-Regular" w:hAnsi="DABRVU+KoopOffice-Regular" w:cs="DABRVU+KoopOffice-Regular"/>
                <w:color w:val="221E1F"/>
                <w:spacing w:val="-4"/>
                <w:sz w:val="20"/>
              </w:rPr>
              <w:t>ě</w:t>
            </w:r>
            <w:r>
              <w:rPr>
                <w:rFonts w:ascii="PKKEAJ+KoopOffice-Regular"/>
                <w:color w:val="221E1F"/>
                <w:sz w:val="20"/>
              </w:rPr>
              <w:t>.</w:t>
            </w:r>
          </w:p>
        </w:tc>
      </w:tr>
    </w:tbl>
    <w:p w14:paraId="45956CEF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80F2A8" w14:textId="77777777" w:rsidR="006A3745" w:rsidRDefault="008A7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DE9C4BD" w14:textId="77777777" w:rsidR="006A3745" w:rsidRDefault="006A3745">
      <w:pPr>
        <w:pStyle w:val="Bezseznamu1"/>
        <w:sectPr w:rsidR="006A3745">
          <w:pgSz w:w="11900" w:h="16820"/>
          <w:pgMar w:top="728" w:right="100" w:bottom="0" w:left="454" w:header="720" w:footer="720" w:gutter="0"/>
          <w:pgNumType w:start="1"/>
          <w:cols w:space="720"/>
          <w:docGrid w:linePitch="1"/>
        </w:sectPr>
      </w:pPr>
    </w:p>
    <w:p w14:paraId="4C2D58DB" w14:textId="77777777" w:rsidR="006A3745" w:rsidRDefault="006A37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B6AD5E" w14:textId="6519D992" w:rsidR="006A3745" w:rsidRDefault="000477E7">
      <w:pPr>
        <w:spacing w:before="0" w:after="0" w:line="295" w:lineRule="exact"/>
        <w:ind w:right="5999"/>
        <w:jc w:val="left"/>
        <w:rPr>
          <w:rFonts w:ascii="PKKEAJ+KoopOffice-Regular"/>
          <w:color w:val="000000"/>
          <w:sz w:val="20"/>
        </w:rPr>
      </w:pPr>
      <w:bookmarkStart w:id="25" w:name="br26"/>
      <w:bookmarkEnd w:id="25"/>
      <w:r>
        <w:rPr>
          <w:noProof/>
        </w:rPr>
        <w:drawing>
          <wp:anchor distT="0" distB="0" distL="114300" distR="114300" simplePos="0" relativeHeight="251608576" behindDoc="1" locked="0" layoutInCell="1" allowOverlap="1" wp14:anchorId="0565D499" wp14:editId="48AB0CE0">
            <wp:simplePos x="0" y="0"/>
            <wp:positionH relativeFrom="page">
              <wp:posOffset>275590</wp:posOffset>
            </wp:positionH>
            <wp:positionV relativeFrom="page">
              <wp:posOffset>264160</wp:posOffset>
            </wp:positionV>
            <wp:extent cx="6987540" cy="1348105"/>
            <wp:effectExtent l="0" t="0" r="3810" b="4445"/>
            <wp:wrapNone/>
            <wp:docPr id="6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2E99B04C" wp14:editId="61DF64B5">
            <wp:simplePos x="0" y="0"/>
            <wp:positionH relativeFrom="page">
              <wp:posOffset>275590</wp:posOffset>
            </wp:positionH>
            <wp:positionV relativeFrom="page">
              <wp:posOffset>1731010</wp:posOffset>
            </wp:positionV>
            <wp:extent cx="6987540" cy="1101090"/>
            <wp:effectExtent l="0" t="0" r="3810" b="3810"/>
            <wp:wrapNone/>
            <wp:docPr id="5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10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590D2EB9" wp14:editId="638CFACF">
            <wp:simplePos x="0" y="0"/>
            <wp:positionH relativeFrom="page">
              <wp:posOffset>275590</wp:posOffset>
            </wp:positionH>
            <wp:positionV relativeFrom="page">
              <wp:posOffset>2950210</wp:posOffset>
            </wp:positionV>
            <wp:extent cx="6987540" cy="1195705"/>
            <wp:effectExtent l="0" t="0" r="3810" b="4445"/>
            <wp:wrapNone/>
            <wp:docPr id="4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69C64440" wp14:editId="4522008E">
            <wp:simplePos x="0" y="0"/>
            <wp:positionH relativeFrom="page">
              <wp:posOffset>275590</wp:posOffset>
            </wp:positionH>
            <wp:positionV relativeFrom="page">
              <wp:posOffset>4264660</wp:posOffset>
            </wp:positionV>
            <wp:extent cx="6987540" cy="738505"/>
            <wp:effectExtent l="0" t="0" r="3810" b="4445"/>
            <wp:wrapNone/>
            <wp:docPr id="3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76352B4E" wp14:editId="16E7285F">
            <wp:simplePos x="0" y="0"/>
            <wp:positionH relativeFrom="page">
              <wp:posOffset>275590</wp:posOffset>
            </wp:positionH>
            <wp:positionV relativeFrom="page">
              <wp:posOffset>5121910</wp:posOffset>
            </wp:positionV>
            <wp:extent cx="6987540" cy="1348105"/>
            <wp:effectExtent l="0" t="0" r="3810" b="4445"/>
            <wp:wrapNone/>
            <wp:docPr id="2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83">
        <w:rPr>
          <w:rFonts w:ascii="GNLRJN+KoopOffice-Bold"/>
          <w:color w:val="221E1F"/>
          <w:spacing w:val="-8"/>
          <w:sz w:val="26"/>
        </w:rPr>
        <w:t>Kde</w:t>
      </w:r>
      <w:r w:rsidR="008A7A83">
        <w:rPr>
          <w:rFonts w:ascii="GNLRJN+KoopOffice-Bold"/>
          <w:color w:val="221E1F"/>
          <w:spacing w:val="8"/>
          <w:sz w:val="26"/>
        </w:rPr>
        <w:t xml:space="preserve"> </w:t>
      </w:r>
      <w:r w:rsidR="008A7A83">
        <w:rPr>
          <w:rFonts w:ascii="GNLRJN+KoopOffice-Bold"/>
          <w:color w:val="221E1F"/>
          <w:sz w:val="26"/>
        </w:rPr>
        <w:t xml:space="preserve">se na mne vztahuje </w:t>
      </w:r>
      <w:r w:rsidR="008A7A83">
        <w:rPr>
          <w:rFonts w:ascii="GNLRJN+KoopOffice-Bold" w:hAnsi="GNLRJN+KoopOffice-Bold" w:cs="GNLRJN+KoopOffice-Bold"/>
          <w:color w:val="221E1F"/>
          <w:sz w:val="26"/>
        </w:rPr>
        <w:t>pojistné</w:t>
      </w:r>
      <w:r w:rsidR="008A7A83">
        <w:rPr>
          <w:rFonts w:ascii="GNLRJN+KoopOffice-Bold"/>
          <w:color w:val="221E1F"/>
          <w:sz w:val="26"/>
        </w:rPr>
        <w:t xml:space="preserve"> </w:t>
      </w:r>
      <w:r w:rsidR="008A7A83">
        <w:rPr>
          <w:rFonts w:ascii="GNLRJN+KoopOffice-Bold" w:hAnsi="GNLRJN+KoopOffice-Bold" w:cs="GNLRJN+KoopOffice-Bold"/>
          <w:color w:val="221E1F"/>
          <w:sz w:val="26"/>
        </w:rPr>
        <w:t xml:space="preserve">krytí? </w:t>
      </w:r>
    </w:p>
    <w:p w14:paraId="3525A087" w14:textId="77777777" w:rsidR="006A3745" w:rsidRDefault="008A7A83">
      <w:pPr>
        <w:spacing w:before="0" w:after="0" w:line="242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JOARJE+ZapfDingbatsITC" w:hAnsi="JOARJE+ZapfDingbatsITC" w:cs="JOARJE+ZapfDingbatsITC"/>
          <w:color w:val="221E1F"/>
          <w:sz w:val="20"/>
        </w:rPr>
        <w:t>✔</w:t>
      </w:r>
      <w:r>
        <w:rPr>
          <w:rFonts w:ascii="JOARJE+ZapfDingbatsITC"/>
          <w:color w:val="221E1F"/>
          <w:spacing w:val="75"/>
          <w:sz w:val="20"/>
        </w:rPr>
        <w:t xml:space="preserve"> </w:t>
      </w:r>
      <w:r>
        <w:rPr>
          <w:rFonts w:ascii="GNLRJN+KoopOffice-Bold" w:hAnsi="GNLRJN+KoopOffice-Bold" w:cs="GNLRJN+KoopOffice-Bold"/>
          <w:color w:val="221E1F"/>
          <w:spacing w:val="-2"/>
          <w:sz w:val="20"/>
        </w:rPr>
        <w:t>Pojišt</w:t>
      </w:r>
      <w:r>
        <w:rPr>
          <w:rFonts w:ascii="IMFQHT+KoopOffice-Bold" w:hAnsi="IMFQHT+KoopOffice-Bold" w:cs="IMFQHT+KoopOffice-Bold"/>
          <w:color w:val="221E1F"/>
          <w:sz w:val="20"/>
        </w:rPr>
        <w:t>ě</w:t>
      </w:r>
      <w:r>
        <w:rPr>
          <w:rFonts w:ascii="GNLRJN+KoopOffice-Bold" w:hAnsi="GNLRJN+KoopOffice-Bold" w:cs="GNLRJN+KoopOffice-Bold"/>
          <w:color w:val="221E1F"/>
          <w:sz w:val="20"/>
        </w:rPr>
        <w:t>ní</w:t>
      </w:r>
      <w:r>
        <w:rPr>
          <w:rFonts w:ascii="GNLRJN+KoopOffice-Bold"/>
          <w:color w:val="221E1F"/>
          <w:sz w:val="20"/>
        </w:rPr>
        <w:t xml:space="preserve"> odpov</w:t>
      </w:r>
      <w:r>
        <w:rPr>
          <w:rFonts w:ascii="IMFQHT+KoopOffice-Bold" w:hAnsi="IMFQHT+KoopOffice-Bold" w:cs="IMFQHT+KoopOffice-Bold"/>
          <w:color w:val="221E1F"/>
          <w:sz w:val="20"/>
        </w:rPr>
        <w:t>ě</w:t>
      </w:r>
      <w:r>
        <w:rPr>
          <w:rFonts w:ascii="GNLRJN+KoopOffice-Bold"/>
          <w:color w:val="221E1F"/>
          <w:sz w:val="20"/>
        </w:rPr>
        <w:t xml:space="preserve">dnosti za </w:t>
      </w:r>
      <w:r>
        <w:rPr>
          <w:rFonts w:ascii="GNLRJN+KoopOffice-Bold" w:hAnsi="GNLRJN+KoopOffice-Bold" w:cs="GNLRJN+KoopOffice-Bold"/>
          <w:color w:val="221E1F"/>
          <w:sz w:val="20"/>
        </w:rPr>
        <w:t>újmu</w:t>
      </w:r>
      <w:r>
        <w:rPr>
          <w:rFonts w:ascii="GNLRJN+KoopOffice-Bold"/>
          <w:color w:val="221E1F"/>
          <w:sz w:val="20"/>
        </w:rPr>
        <w:t xml:space="preserve"> - </w:t>
      </w:r>
      <w:r>
        <w:rPr>
          <w:rFonts w:ascii="PKKEAJ+KoopOffice-Regular" w:hAnsi="PKKEAJ+KoopOffice-Regular" w:cs="PKKEAJ+KoopOffice-Regular"/>
          <w:color w:val="221E1F"/>
          <w:sz w:val="20"/>
        </w:rPr>
        <w:t>volitelná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územní</w:t>
      </w:r>
      <w:r>
        <w:rPr>
          <w:rFonts w:ascii="PKKEAJ+KoopOffice-Regular"/>
          <w:color w:val="221E1F"/>
          <w:sz w:val="20"/>
        </w:rPr>
        <w:t xml:space="preserve"> platnost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pojišt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ní</w:t>
      </w:r>
    </w:p>
    <w:p w14:paraId="7F8C296B" w14:textId="77777777" w:rsidR="006A3745" w:rsidRDefault="008A7A83">
      <w:pPr>
        <w:spacing w:before="0" w:after="0" w:line="253" w:lineRule="exact"/>
        <w:ind w:left="300"/>
        <w:jc w:val="left"/>
        <w:rPr>
          <w:rFonts w:ascii="PKKEAJ+KoopOffice-Regular"/>
          <w:color w:val="000000"/>
          <w:sz w:val="20"/>
        </w:rPr>
      </w:pPr>
      <w:r>
        <w:rPr>
          <w:rFonts w:ascii="UWPVQR+Symbol" w:hAnsi="UWPVQR+Symbol" w:cs="UWPVQR+Symbol"/>
          <w:color w:val="221E1F"/>
          <w:sz w:val="20"/>
        </w:rPr>
        <w:t>•</w:t>
      </w:r>
      <w:r>
        <w:rPr>
          <w:rFonts w:ascii="UWPVQR+Symbol"/>
          <w:color w:val="221E1F"/>
          <w:spacing w:val="28"/>
          <w:sz w:val="20"/>
        </w:rPr>
        <w:t xml:space="preserve"> 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 w:hAnsi="PKKEAJ+KoopOffice-Regular" w:cs="PKKEAJ+KoopOffice-Regular"/>
          <w:color w:val="221E1F"/>
          <w:sz w:val="20"/>
        </w:rPr>
        <w:t>eská</w:t>
      </w:r>
      <w:r>
        <w:rPr>
          <w:rFonts w:ascii="PKKEAJ+KoopOffice-Regular"/>
          <w:color w:val="221E1F"/>
          <w:sz w:val="20"/>
        </w:rPr>
        <w:t xml:space="preserve"> republika</w:t>
      </w:r>
    </w:p>
    <w:p w14:paraId="3F1DDE90" w14:textId="77777777" w:rsidR="006A3745" w:rsidRDefault="008A7A83">
      <w:pPr>
        <w:spacing w:before="0" w:after="0" w:line="240" w:lineRule="exact"/>
        <w:ind w:left="300"/>
        <w:jc w:val="left"/>
        <w:rPr>
          <w:rFonts w:ascii="PKKEAJ+KoopOffice-Regular"/>
          <w:color w:val="000000"/>
          <w:sz w:val="20"/>
        </w:rPr>
      </w:pPr>
      <w:r>
        <w:rPr>
          <w:rFonts w:ascii="UWPVQR+Symbol" w:hAnsi="UWPVQR+Symbol" w:cs="UWPVQR+Symbol"/>
          <w:color w:val="221E1F"/>
          <w:sz w:val="20"/>
        </w:rPr>
        <w:t>•</w:t>
      </w:r>
      <w:r>
        <w:rPr>
          <w:rFonts w:ascii="UWPVQR+Symbol"/>
          <w:color w:val="221E1F"/>
          <w:spacing w:val="28"/>
          <w:sz w:val="20"/>
        </w:rPr>
        <w:t xml:space="preserve"> 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 w:hAnsi="PKKEAJ+KoopOffice-Regular" w:cs="PKKEAJ+KoopOffice-Regular"/>
          <w:color w:val="221E1F"/>
          <w:sz w:val="20"/>
        </w:rPr>
        <w:t>eská</w:t>
      </w:r>
      <w:r>
        <w:rPr>
          <w:rFonts w:ascii="PKKEAJ+KoopOffice-Regular"/>
          <w:color w:val="221E1F"/>
          <w:sz w:val="20"/>
        </w:rPr>
        <w:t xml:space="preserve"> republika a </w:t>
      </w:r>
      <w:r>
        <w:rPr>
          <w:rFonts w:ascii="PKKEAJ+KoopOffice-Regular" w:hAnsi="PKKEAJ+KoopOffice-Regular" w:cs="PKKEAJ+KoopOffice-Regular"/>
          <w:color w:val="221E1F"/>
          <w:sz w:val="20"/>
        </w:rPr>
        <w:t>sousední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státy</w:t>
      </w:r>
      <w:r>
        <w:rPr>
          <w:rFonts w:ascii="PKKEAJ+KoopOffice-Regular" w:hAnsi="PKKEAJ+KoopOffice-Regular" w:cs="PKKEAJ+KoopOffice-Regular"/>
          <w:color w:val="221E1F"/>
          <w:sz w:val="20"/>
        </w:rPr>
        <w:cr/>
      </w:r>
      <w:r>
        <w:rPr>
          <w:rFonts w:ascii="UWPVQR+Symbol" w:hAnsi="UWPVQR+Symbol" w:cs="UWPVQR+Symbol"/>
          <w:color w:val="221E1F"/>
          <w:sz w:val="20"/>
        </w:rPr>
        <w:t>•</w:t>
      </w:r>
      <w:r>
        <w:rPr>
          <w:rFonts w:ascii="UWPVQR+Symbol"/>
          <w:color w:val="221E1F"/>
          <w:spacing w:val="28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Evropa</w:t>
      </w:r>
    </w:p>
    <w:p w14:paraId="77F01B57" w14:textId="77777777" w:rsidR="006A3745" w:rsidRDefault="008A7A83">
      <w:pPr>
        <w:spacing w:before="0" w:after="0" w:line="253" w:lineRule="exact"/>
        <w:ind w:left="300"/>
        <w:jc w:val="left"/>
        <w:rPr>
          <w:rFonts w:ascii="PKKEAJ+KoopOffice-Regular"/>
          <w:color w:val="000000"/>
          <w:sz w:val="20"/>
        </w:rPr>
      </w:pPr>
      <w:r>
        <w:rPr>
          <w:rFonts w:ascii="UWPVQR+Symbol" w:hAnsi="UWPVQR+Symbol" w:cs="UWPVQR+Symbol"/>
          <w:color w:val="221E1F"/>
          <w:sz w:val="20"/>
        </w:rPr>
        <w:t>•</w:t>
      </w:r>
      <w:r>
        <w:rPr>
          <w:rFonts w:ascii="UWPVQR+Symbol"/>
          <w:color w:val="221E1F"/>
          <w:spacing w:val="28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celý</w:t>
      </w:r>
      <w:r>
        <w:rPr>
          <w:rFonts w:ascii="PKKEAJ+KoopOffice-Regular"/>
          <w:color w:val="221E1F"/>
          <w:sz w:val="20"/>
        </w:rPr>
        <w:t xml:space="preserve"> sv</w:t>
      </w:r>
      <w:r>
        <w:rPr>
          <w:rFonts w:ascii="DABRVU+KoopOffice-Regular" w:hAnsi="DABRVU+KoopOffice-Regular" w:cs="DABRVU+KoopOffice-Regular"/>
          <w:color w:val="221E1F"/>
          <w:spacing w:val="-4"/>
          <w:sz w:val="20"/>
        </w:rPr>
        <w:t>ě</w:t>
      </w:r>
      <w:r>
        <w:rPr>
          <w:rFonts w:ascii="PKKEAJ+KoopOffice-Regular"/>
          <w:color w:val="221E1F"/>
          <w:sz w:val="20"/>
        </w:rPr>
        <w:t xml:space="preserve">t vyjma USA a </w:t>
      </w:r>
      <w:r>
        <w:rPr>
          <w:rFonts w:ascii="PKKEAJ+KoopOffice-Regular"/>
          <w:color w:val="221E1F"/>
          <w:spacing w:val="-4"/>
          <w:sz w:val="20"/>
        </w:rPr>
        <w:t>Kanady.</w:t>
      </w:r>
    </w:p>
    <w:p w14:paraId="5155E16C" w14:textId="77777777" w:rsidR="006A3745" w:rsidRDefault="008A7A83">
      <w:pPr>
        <w:spacing w:before="505" w:after="0" w:line="309" w:lineRule="exact"/>
        <w:jc w:val="left"/>
        <w:rPr>
          <w:rFonts w:ascii="GNLRJN+KoopOffice-Bold"/>
          <w:color w:val="000000"/>
          <w:sz w:val="26"/>
        </w:rPr>
      </w:pPr>
      <w:r>
        <w:rPr>
          <w:rFonts w:ascii="GNLRJN+KoopOffice-Bold" w:hAnsi="GNLRJN+KoopOffice-Bold" w:cs="GNLRJN+KoopOffice-Bold"/>
          <w:color w:val="221E1F"/>
          <w:sz w:val="26"/>
        </w:rPr>
        <w:t>Jaké</w:t>
      </w:r>
      <w:r>
        <w:rPr>
          <w:rFonts w:ascii="GNLRJN+KoopOffice-Bold"/>
          <w:color w:val="221E1F"/>
          <w:sz w:val="26"/>
        </w:rPr>
        <w:t xml:space="preserve"> </w:t>
      </w:r>
      <w:r>
        <w:rPr>
          <w:rFonts w:ascii="GNLRJN+KoopOffice-Bold" w:hAnsi="GNLRJN+KoopOffice-Bold" w:cs="GNLRJN+KoopOffice-Bold"/>
          <w:color w:val="221E1F"/>
          <w:sz w:val="26"/>
        </w:rPr>
        <w:t>mám</w:t>
      </w:r>
      <w:r>
        <w:rPr>
          <w:rFonts w:ascii="GNLRJN+KoopOffice-Bold"/>
          <w:color w:val="221E1F"/>
          <w:sz w:val="26"/>
        </w:rPr>
        <w:t xml:space="preserve"> povinnosti?</w:t>
      </w:r>
    </w:p>
    <w:p w14:paraId="66B5E025" w14:textId="77777777" w:rsidR="006A3745" w:rsidRDefault="008A7A83">
      <w:pPr>
        <w:spacing w:before="162" w:after="0" w:line="240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PKKEAJ+KoopOffice-Regular" w:hAnsi="PKKEAJ+KoopOffice-Regular" w:cs="PKKEAJ+KoopOffice-Regular"/>
          <w:color w:val="221E1F"/>
          <w:sz w:val="32"/>
        </w:rPr>
        <w:t>–</w:t>
      </w:r>
      <w:r>
        <w:rPr>
          <w:rFonts w:ascii="PKKEAJ+KoopOffice-Regular"/>
          <w:color w:val="221E1F"/>
          <w:spacing w:val="36"/>
          <w:sz w:val="32"/>
        </w:rPr>
        <w:t xml:space="preserve"> </w:t>
      </w:r>
      <w:r>
        <w:rPr>
          <w:rFonts w:ascii="PKKEAJ+KoopOffice-Regular"/>
          <w:color w:val="221E1F"/>
          <w:sz w:val="20"/>
        </w:rPr>
        <w:t>Pln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a pravdiv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pacing w:val="-1"/>
          <w:sz w:val="20"/>
        </w:rPr>
        <w:t>informovat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 xml:space="preserve">o </w:t>
      </w:r>
      <w:r>
        <w:rPr>
          <w:rFonts w:ascii="PKKEAJ+KoopOffice-Regular" w:hAnsi="PKKEAJ+KoopOffice-Regular" w:cs="PKKEAJ+KoopOffice-Regular"/>
          <w:color w:val="221E1F"/>
          <w:sz w:val="20"/>
        </w:rPr>
        <w:t>pojiš</w:t>
      </w:r>
      <w:r>
        <w:rPr>
          <w:rFonts w:ascii="DABRVU+KoopOffice-Regular" w:hAnsi="DABRVU+KoopOffice-Regular" w:cs="DABRVU+KoopOffice-Regular"/>
          <w:color w:val="221E1F"/>
          <w:spacing w:val="-5"/>
          <w:sz w:val="20"/>
        </w:rPr>
        <w:t>ť</w:t>
      </w:r>
      <w:r>
        <w:rPr>
          <w:rFonts w:ascii="PKKEAJ+KoopOffice-Regular" w:hAnsi="PKKEAJ+KoopOffice-Regular" w:cs="PKKEAJ+KoopOffice-Regular"/>
          <w:color w:val="221E1F"/>
          <w:sz w:val="20"/>
        </w:rPr>
        <w:t>ovaném</w:t>
      </w:r>
      <w:r>
        <w:rPr>
          <w:rFonts w:ascii="PKKEAJ+KoopOffice-Regular"/>
          <w:color w:val="221E1F"/>
          <w:sz w:val="20"/>
        </w:rPr>
        <w:t xml:space="preserve"> riziku p</w:t>
      </w:r>
      <w:r>
        <w:rPr>
          <w:rFonts w:ascii="DABRVU+KoopOffice-Regular" w:hAnsi="DABRVU+KoopOffice-Regular" w:cs="DABRVU+KoopOffice-Regular"/>
          <w:color w:val="221E1F"/>
          <w:sz w:val="20"/>
        </w:rPr>
        <w:t>ř</w:t>
      </w:r>
      <w:r>
        <w:rPr>
          <w:rFonts w:ascii="PKKEAJ+KoopOffice-Regular"/>
          <w:color w:val="221E1F"/>
          <w:sz w:val="20"/>
        </w:rPr>
        <w:t xml:space="preserve">ed i po dobu platnosti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smlouvy.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cr/>
      </w:r>
      <w:r>
        <w:rPr>
          <w:rFonts w:ascii="PKKEAJ+KoopOffice-Regular" w:hAnsi="PKKEAJ+KoopOffice-Regular" w:cs="PKKEAJ+KoopOffice-Regular"/>
          <w:color w:val="221E1F"/>
          <w:sz w:val="32"/>
        </w:rPr>
        <w:t>–</w:t>
      </w:r>
      <w:r>
        <w:rPr>
          <w:rFonts w:ascii="PKKEAJ+KoopOffice-Regular"/>
          <w:color w:val="221E1F"/>
          <w:spacing w:val="36"/>
          <w:sz w:val="32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Dbát,</w:t>
      </w:r>
      <w:r>
        <w:rPr>
          <w:rFonts w:ascii="PKKEAJ+KoopOffice-Regular"/>
          <w:color w:val="221E1F"/>
          <w:sz w:val="20"/>
        </w:rPr>
        <w:t xml:space="preserve"> aby </w:t>
      </w:r>
      <w:r>
        <w:rPr>
          <w:rFonts w:ascii="PKKEAJ+KoopOffice-Regular" w:hAnsi="PKKEAJ+KoopOffice-Regular" w:cs="PKKEAJ+KoopOffice-Regular"/>
          <w:color w:val="221E1F"/>
          <w:sz w:val="20"/>
        </w:rPr>
        <w:t>škoda</w:t>
      </w:r>
      <w:r>
        <w:rPr>
          <w:rFonts w:ascii="PKKEAJ+KoopOffice-Regular"/>
          <w:color w:val="221E1F"/>
          <w:sz w:val="20"/>
        </w:rPr>
        <w:t xml:space="preserve"> nenastala, u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/>
          <w:color w:val="221E1F"/>
          <w:sz w:val="20"/>
        </w:rPr>
        <w:t>init opat</w:t>
      </w:r>
      <w:r>
        <w:rPr>
          <w:rFonts w:ascii="DABRVU+KoopOffice-Regular" w:hAnsi="DABRVU+KoopOffice-Regular" w:cs="DABRVU+KoopOffice-Regular"/>
          <w:color w:val="221E1F"/>
          <w:sz w:val="20"/>
        </w:rPr>
        <w:t>ř</w:t>
      </w:r>
      <w:r>
        <w:rPr>
          <w:rFonts w:ascii="PKKEAJ+KoopOffice-Regular" w:hAnsi="PKKEAJ+KoopOffice-Regular" w:cs="PKKEAJ+KoopOffice-Regular"/>
          <w:color w:val="221E1F"/>
          <w:sz w:val="20"/>
        </w:rPr>
        <w:t>ení</w:t>
      </w:r>
      <w:r>
        <w:rPr>
          <w:rFonts w:ascii="PKKEAJ+KoopOffice-Regular"/>
          <w:color w:val="221E1F"/>
          <w:sz w:val="20"/>
        </w:rPr>
        <w:t xml:space="preserve"> ke </w:t>
      </w:r>
      <w:r>
        <w:rPr>
          <w:rFonts w:ascii="PKKEAJ+KoopOffice-Regular" w:hAnsi="PKKEAJ+KoopOffice-Regular" w:cs="PKKEAJ+KoopOffice-Regular"/>
          <w:color w:val="221E1F"/>
          <w:sz w:val="20"/>
        </w:rPr>
        <w:t>zmírn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ní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následk</w:t>
      </w:r>
      <w:r>
        <w:rPr>
          <w:rFonts w:ascii="DABRVU+KoopOffice-Regular" w:hAnsi="DABRVU+KoopOffice-Regular" w:cs="DABRVU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škodné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události,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která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již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nastala.</w:t>
      </w:r>
      <w:r>
        <w:rPr>
          <w:rFonts w:ascii="PKKEAJ+KoopOffice-Regular" w:hAnsi="PKKEAJ+KoopOffice-Regular" w:cs="PKKEAJ+KoopOffice-Regular"/>
          <w:color w:val="221E1F"/>
          <w:sz w:val="20"/>
        </w:rPr>
        <w:cr/>
      </w:r>
      <w:r>
        <w:rPr>
          <w:rFonts w:ascii="PKKEAJ+KoopOffice-Regular" w:hAnsi="PKKEAJ+KoopOffice-Regular" w:cs="PKKEAJ+KoopOffice-Regular"/>
          <w:color w:val="221E1F"/>
          <w:sz w:val="32"/>
        </w:rPr>
        <w:t>–</w:t>
      </w:r>
      <w:r>
        <w:rPr>
          <w:rFonts w:ascii="PKKEAJ+KoopOffice-Regular"/>
          <w:color w:val="221E1F"/>
          <w:spacing w:val="36"/>
          <w:sz w:val="32"/>
        </w:rPr>
        <w:t xml:space="preserve"> </w:t>
      </w:r>
      <w:r>
        <w:rPr>
          <w:rFonts w:ascii="PKKEAJ+KoopOffice-Regular"/>
          <w:color w:val="221E1F"/>
          <w:sz w:val="20"/>
        </w:rPr>
        <w:t>Neodkladn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nahlásit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škodu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pojištovn</w:t>
      </w:r>
      <w:r>
        <w:rPr>
          <w:rFonts w:ascii="DABRVU+KoopOffice-Regular" w:hAnsi="DABRVU+KoopOffice-Regular" w:cs="DABRVU+KoopOffice-Regular"/>
          <w:color w:val="221E1F"/>
          <w:spacing w:val="-4"/>
          <w:sz w:val="20"/>
        </w:rPr>
        <w:t>ě</w:t>
      </w:r>
      <w:r>
        <w:rPr>
          <w:rFonts w:ascii="PKKEAJ+KoopOffice-Regular"/>
          <w:color w:val="221E1F"/>
          <w:sz w:val="20"/>
        </w:rPr>
        <w:t>.</w:t>
      </w:r>
    </w:p>
    <w:p w14:paraId="6A64EB91" w14:textId="77777777" w:rsidR="006A3745" w:rsidRDefault="008A7A83">
      <w:pPr>
        <w:spacing w:before="0" w:after="0" w:line="378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PKKEAJ+KoopOffice-Regular" w:hAnsi="PKKEAJ+KoopOffice-Regular" w:cs="PKKEAJ+KoopOffice-Regular"/>
          <w:color w:val="221E1F"/>
          <w:sz w:val="32"/>
        </w:rPr>
        <w:t>–</w:t>
      </w:r>
      <w:r>
        <w:rPr>
          <w:rFonts w:ascii="PKKEAJ+KoopOffice-Regular"/>
          <w:color w:val="221E1F"/>
          <w:spacing w:val="36"/>
          <w:sz w:val="32"/>
        </w:rPr>
        <w:t xml:space="preserve"> </w:t>
      </w:r>
      <w:r>
        <w:rPr>
          <w:rFonts w:ascii="PKKEAJ+KoopOffice-Regular"/>
          <w:color w:val="221E1F"/>
          <w:sz w:val="20"/>
        </w:rPr>
        <w:t xml:space="preserve">Spolupracovat s </w:t>
      </w:r>
      <w:r>
        <w:rPr>
          <w:rFonts w:ascii="PKKEAJ+KoopOffice-Regular" w:hAnsi="PKKEAJ+KoopOffice-Regular" w:cs="PKKEAJ+KoopOffice-Regular"/>
          <w:color w:val="221E1F"/>
          <w:sz w:val="20"/>
        </w:rPr>
        <w:t>pojiš</w:t>
      </w:r>
      <w:r>
        <w:rPr>
          <w:rFonts w:ascii="DABRVU+KoopOffice-Regular" w:hAnsi="DABRVU+KoopOffice-Regular" w:cs="DABRVU+KoopOffice-Regular"/>
          <w:color w:val="221E1F"/>
          <w:spacing w:val="-5"/>
          <w:sz w:val="20"/>
        </w:rPr>
        <w:t>ť</w:t>
      </w:r>
      <w:r>
        <w:rPr>
          <w:rFonts w:ascii="PKKEAJ+KoopOffice-Regular"/>
          <w:color w:val="221E1F"/>
          <w:sz w:val="20"/>
        </w:rPr>
        <w:t>ovnou p</w:t>
      </w:r>
      <w:r>
        <w:rPr>
          <w:rFonts w:ascii="DABRVU+KoopOffice-Regular" w:hAnsi="DABRVU+KoopOffice-Regular" w:cs="DABRVU+KoopOffice-Regular"/>
          <w:color w:val="221E1F"/>
          <w:sz w:val="20"/>
        </w:rPr>
        <w:t>ř</w:t>
      </w:r>
      <w:r>
        <w:rPr>
          <w:rFonts w:ascii="PKKEAJ+KoopOffice-Regular"/>
          <w:color w:val="221E1F"/>
          <w:sz w:val="20"/>
        </w:rPr>
        <w:t>i ur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 w:hAnsi="PKKEAJ+KoopOffice-Regular" w:cs="PKKEAJ+KoopOffice-Regular"/>
          <w:color w:val="221E1F"/>
          <w:sz w:val="20"/>
        </w:rPr>
        <w:t>ení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výše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škody.</w:t>
      </w:r>
    </w:p>
    <w:p w14:paraId="3CAE0ABE" w14:textId="77777777" w:rsidR="006A3745" w:rsidRDefault="008A7A83">
      <w:pPr>
        <w:spacing w:before="490" w:after="0" w:line="309" w:lineRule="exact"/>
        <w:jc w:val="left"/>
        <w:rPr>
          <w:rFonts w:ascii="GNLRJN+KoopOffice-Bold"/>
          <w:color w:val="000000"/>
          <w:sz w:val="26"/>
        </w:rPr>
      </w:pPr>
      <w:r>
        <w:rPr>
          <w:rFonts w:ascii="GNLRJN+KoopOffice-Bold"/>
          <w:color w:val="221E1F"/>
          <w:spacing w:val="-8"/>
          <w:sz w:val="26"/>
        </w:rPr>
        <w:t>Kdy</w:t>
      </w:r>
      <w:r>
        <w:rPr>
          <w:rFonts w:ascii="GNLRJN+KoopOffice-Bold"/>
          <w:color w:val="221E1F"/>
          <w:spacing w:val="8"/>
          <w:sz w:val="26"/>
        </w:rPr>
        <w:t xml:space="preserve"> </w:t>
      </w:r>
      <w:r>
        <w:rPr>
          <w:rFonts w:ascii="GNLRJN+KoopOffice-Bold"/>
          <w:color w:val="221E1F"/>
          <w:sz w:val="26"/>
        </w:rPr>
        <w:t xml:space="preserve">a jak </w:t>
      </w:r>
      <w:r>
        <w:rPr>
          <w:rFonts w:ascii="GNLRJN+KoopOffice-Bold" w:hAnsi="GNLRJN+KoopOffice-Bold" w:cs="GNLRJN+KoopOffice-Bold"/>
          <w:color w:val="221E1F"/>
          <w:sz w:val="26"/>
        </w:rPr>
        <w:t>provád</w:t>
      </w:r>
      <w:r>
        <w:rPr>
          <w:rFonts w:ascii="IMFQHT+KoopOffice-Bold" w:hAnsi="IMFQHT+KoopOffice-Bold" w:cs="IMFQHT+KoopOffice-Bold"/>
          <w:color w:val="221E1F"/>
          <w:spacing w:val="-5"/>
          <w:sz w:val="26"/>
        </w:rPr>
        <w:t>ě</w:t>
      </w:r>
      <w:r>
        <w:rPr>
          <w:rFonts w:ascii="GNLRJN+KoopOffice-Bold"/>
          <w:color w:val="221E1F"/>
          <w:sz w:val="26"/>
        </w:rPr>
        <w:t>t platby?</w:t>
      </w:r>
    </w:p>
    <w:p w14:paraId="7BDEF888" w14:textId="77777777" w:rsidR="006A3745" w:rsidRDefault="008A7A83">
      <w:pPr>
        <w:spacing w:before="43" w:after="0" w:line="240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PKKEAJ+KoopOffice-Regular"/>
          <w:color w:val="221E1F"/>
          <w:spacing w:val="-50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B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žné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pojistné</w:t>
      </w:r>
      <w:r>
        <w:rPr>
          <w:rFonts w:ascii="PKKEAJ+KoopOffice-Regular"/>
          <w:color w:val="221E1F"/>
          <w:sz w:val="20"/>
        </w:rPr>
        <w:t xml:space="preserve"> je </w:t>
      </w:r>
      <w:r>
        <w:rPr>
          <w:rFonts w:ascii="PKKEAJ+KoopOffice-Regular" w:hAnsi="PKKEAJ+KoopOffice-Regular" w:cs="PKKEAJ+KoopOffice-Regular"/>
          <w:color w:val="221E1F"/>
          <w:sz w:val="20"/>
        </w:rPr>
        <w:t>splatné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prvním</w:t>
      </w:r>
      <w:r>
        <w:rPr>
          <w:rFonts w:ascii="PKKEAJ+KoopOffice-Regular"/>
          <w:color w:val="221E1F"/>
          <w:sz w:val="20"/>
        </w:rPr>
        <w:t xml:space="preserve"> dnem </w:t>
      </w:r>
      <w:r>
        <w:rPr>
          <w:rFonts w:ascii="PKKEAJ+KoopOffice-Regular" w:hAnsi="PKKEAJ+KoopOffice-Regular" w:cs="PKKEAJ+KoopOffice-Regular"/>
          <w:color w:val="221E1F"/>
          <w:sz w:val="20"/>
        </w:rPr>
        <w:t>pojistného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období,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není-li</w:t>
      </w:r>
      <w:r>
        <w:rPr>
          <w:rFonts w:ascii="PKKEAJ+KoopOffice-Regular"/>
          <w:color w:val="221E1F"/>
          <w:sz w:val="20"/>
        </w:rPr>
        <w:t xml:space="preserve"> v </w:t>
      </w:r>
      <w:r>
        <w:rPr>
          <w:rFonts w:ascii="PKKEAJ+KoopOffice-Regular" w:hAnsi="PKKEAJ+KoopOffice-Regular" w:cs="PKKEAJ+KoopOffice-Regular"/>
          <w:color w:val="221E1F"/>
          <w:sz w:val="20"/>
        </w:rPr>
        <w:t>pojistné</w:t>
      </w:r>
      <w:r>
        <w:rPr>
          <w:rFonts w:ascii="PKKEAJ+KoopOffice-Regular"/>
          <w:color w:val="221E1F"/>
          <w:sz w:val="20"/>
        </w:rPr>
        <w:t xml:space="preserve"> smlouv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 xml:space="preserve">uvedeno </w:t>
      </w:r>
      <w:r>
        <w:rPr>
          <w:rFonts w:ascii="PKKEAJ+KoopOffice-Regular" w:hAnsi="PKKEAJ+KoopOffice-Regular" w:cs="PKKEAJ+KoopOffice-Regular"/>
          <w:color w:val="221E1F"/>
          <w:sz w:val="20"/>
        </w:rPr>
        <w:t>jinak.</w:t>
      </w:r>
      <w:r>
        <w:rPr>
          <w:rFonts w:ascii="PKKEAJ+KoopOffice-Regular" w:hAnsi="PKKEAJ+KoopOffice-Regular" w:cs="PKKEAJ+KoopOffice-Regular"/>
          <w:color w:val="221E1F"/>
          <w:sz w:val="20"/>
        </w:rPr>
        <w:cr/>
      </w:r>
      <w:r>
        <w:rPr>
          <w:rFonts w:ascii="PKKEAJ+KoopOffice-Regular"/>
          <w:color w:val="221E1F"/>
          <w:spacing w:val="-5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4"/>
          <w:sz w:val="20"/>
        </w:rPr>
        <w:t>Pojistné</w:t>
      </w:r>
      <w:r>
        <w:rPr>
          <w:rFonts w:ascii="PKKEAJ+KoopOffice-Regular"/>
          <w:color w:val="221E1F"/>
          <w:spacing w:val="-2"/>
          <w:sz w:val="20"/>
        </w:rPr>
        <w:t xml:space="preserve"> </w:t>
      </w:r>
      <w:r>
        <w:rPr>
          <w:rFonts w:ascii="PKKEAJ+KoopOffice-Regular"/>
          <w:color w:val="221E1F"/>
          <w:spacing w:val="-3"/>
          <w:sz w:val="20"/>
        </w:rPr>
        <w:t xml:space="preserve">lze platit 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zejména</w:t>
      </w:r>
      <w:r>
        <w:rPr>
          <w:rFonts w:ascii="PKKEAJ+KoopOffice-Regular"/>
          <w:color w:val="221E1F"/>
          <w:spacing w:val="-3"/>
          <w:sz w:val="20"/>
        </w:rPr>
        <w:t xml:space="preserve"> p</w:t>
      </w:r>
      <w:r>
        <w:rPr>
          <w:rFonts w:ascii="DABRVU+KoopOffice-Regular" w:hAnsi="DABRVU+KoopOffice-Regular" w:cs="DABRVU+KoopOffice-Regular"/>
          <w:color w:val="221E1F"/>
          <w:spacing w:val="-3"/>
          <w:sz w:val="20"/>
        </w:rPr>
        <w:t>ř</w:t>
      </w:r>
      <w:r>
        <w:rPr>
          <w:rFonts w:ascii="PKKEAJ+KoopOffice-Regular"/>
          <w:color w:val="221E1F"/>
          <w:spacing w:val="-3"/>
          <w:sz w:val="20"/>
        </w:rPr>
        <w:t xml:space="preserve">evodem </w:t>
      </w:r>
      <w:r>
        <w:rPr>
          <w:rFonts w:ascii="PKKEAJ+KoopOffice-Regular"/>
          <w:color w:val="221E1F"/>
          <w:sz w:val="20"/>
        </w:rPr>
        <w:t>z</w:t>
      </w:r>
      <w:r>
        <w:rPr>
          <w:rFonts w:ascii="PKKEAJ+KoopOffice-Regular"/>
          <w:color w:val="221E1F"/>
          <w:spacing w:val="-6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bankovního</w:t>
      </w:r>
      <w:r>
        <w:rPr>
          <w:rFonts w:ascii="PKKEAJ+KoopOffice-Regular"/>
          <w:color w:val="221E1F"/>
          <w:spacing w:val="-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ú</w:t>
      </w:r>
      <w:r>
        <w:rPr>
          <w:rFonts w:ascii="DABRVU+KoopOffice-Regular" w:hAnsi="DABRVU+KoopOffice-Regular" w:cs="DABRVU+KoopOffice-Regular"/>
          <w:color w:val="221E1F"/>
          <w:spacing w:val="-7"/>
          <w:sz w:val="20"/>
        </w:rPr>
        <w:t>č</w:t>
      </w:r>
      <w:r>
        <w:rPr>
          <w:rFonts w:ascii="PKKEAJ+KoopOffice-Regular"/>
          <w:color w:val="221E1F"/>
          <w:spacing w:val="-3"/>
          <w:sz w:val="20"/>
        </w:rPr>
        <w:t>tu (p</w:t>
      </w:r>
      <w:r>
        <w:rPr>
          <w:rFonts w:ascii="DABRVU+KoopOffice-Regular" w:hAnsi="DABRVU+KoopOffice-Regular" w:cs="DABRVU+KoopOffice-Regular"/>
          <w:color w:val="221E1F"/>
          <w:spacing w:val="-3"/>
          <w:sz w:val="20"/>
        </w:rPr>
        <w:t>ř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íkaz</w:t>
      </w:r>
      <w:r>
        <w:rPr>
          <w:rFonts w:ascii="PKKEAJ+KoopOffice-Regular"/>
          <w:color w:val="221E1F"/>
          <w:spacing w:val="-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k</w:t>
      </w:r>
      <w:r>
        <w:rPr>
          <w:rFonts w:ascii="PKKEAJ+KoopOffice-Regular"/>
          <w:color w:val="221E1F"/>
          <w:spacing w:val="-6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úhrad</w:t>
      </w:r>
      <w:r>
        <w:rPr>
          <w:rFonts w:ascii="DABRVU+KoopOffice-Regular" w:hAnsi="DABRVU+KoopOffice-Regular" w:cs="DABRVU+KoopOffice-Regular"/>
          <w:color w:val="221E1F"/>
          <w:spacing w:val="-7"/>
          <w:sz w:val="20"/>
        </w:rPr>
        <w:t>ě</w:t>
      </w:r>
      <w:r>
        <w:rPr>
          <w:rFonts w:ascii="PKKEAJ+KoopOffice-Regular"/>
          <w:color w:val="221E1F"/>
          <w:sz w:val="20"/>
        </w:rPr>
        <w:t>,</w:t>
      </w:r>
      <w:r>
        <w:rPr>
          <w:rFonts w:ascii="PKKEAJ+KoopOffice-Regular"/>
          <w:color w:val="221E1F"/>
          <w:spacing w:val="-6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trvalý</w:t>
      </w:r>
      <w:r>
        <w:rPr>
          <w:rFonts w:ascii="PKKEAJ+KoopOffice-Regular"/>
          <w:color w:val="221E1F"/>
          <w:spacing w:val="-3"/>
          <w:sz w:val="20"/>
        </w:rPr>
        <w:t xml:space="preserve"> p</w:t>
      </w:r>
      <w:r>
        <w:rPr>
          <w:rFonts w:ascii="DABRVU+KoopOffice-Regular" w:hAnsi="DABRVU+KoopOffice-Regular" w:cs="DABRVU+KoopOffice-Regular"/>
          <w:color w:val="221E1F"/>
          <w:spacing w:val="-3"/>
          <w:sz w:val="20"/>
        </w:rPr>
        <w:t>ř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íkaz</w:t>
      </w:r>
      <w:r>
        <w:rPr>
          <w:rFonts w:ascii="PKKEAJ+KoopOffice-Regular"/>
          <w:color w:val="221E1F"/>
          <w:spacing w:val="-3"/>
          <w:sz w:val="20"/>
        </w:rPr>
        <w:t xml:space="preserve"> nebo souhlas </w:t>
      </w:r>
      <w:r>
        <w:rPr>
          <w:rFonts w:ascii="PKKEAJ+KoopOffice-Regular"/>
          <w:color w:val="221E1F"/>
          <w:sz w:val="20"/>
        </w:rPr>
        <w:t>s</w:t>
      </w:r>
      <w:r>
        <w:rPr>
          <w:rFonts w:ascii="PKKEAJ+KoopOffice-Regular"/>
          <w:color w:val="221E1F"/>
          <w:spacing w:val="-6"/>
          <w:sz w:val="20"/>
        </w:rPr>
        <w:t xml:space="preserve"> </w:t>
      </w:r>
      <w:r>
        <w:rPr>
          <w:rFonts w:ascii="PKKEAJ+KoopOffice-Regular"/>
          <w:color w:val="221E1F"/>
          <w:spacing w:val="-3"/>
          <w:sz w:val="20"/>
        </w:rPr>
        <w:t xml:space="preserve">inkasem </w:t>
      </w:r>
      <w:r>
        <w:rPr>
          <w:rFonts w:ascii="PKKEAJ+KoopOffice-Regular" w:hAnsi="PKKEAJ+KoopOffice-Regular" w:cs="PKKEAJ+KoopOffice-Regular"/>
          <w:color w:val="221E1F"/>
          <w:sz w:val="20"/>
        </w:rPr>
        <w:t>–</w:t>
      </w:r>
      <w:r>
        <w:rPr>
          <w:rFonts w:ascii="PKKEAJ+KoopOffice-Regular"/>
          <w:color w:val="221E1F"/>
          <w:spacing w:val="-6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SINK),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cr/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poštovní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poukázkou,</w:t>
      </w:r>
      <w:r>
        <w:rPr>
          <w:rFonts w:ascii="PKKEAJ+KoopOffice-Regular"/>
          <w:color w:val="221E1F"/>
          <w:sz w:val="20"/>
        </w:rPr>
        <w:t xml:space="preserve"> prost</w:t>
      </w:r>
      <w:r>
        <w:rPr>
          <w:rFonts w:ascii="DABRVU+KoopOffice-Regular" w:hAnsi="DABRVU+KoopOffice-Regular" w:cs="DABRVU+KoopOffice-Regular"/>
          <w:color w:val="221E1F"/>
          <w:sz w:val="20"/>
        </w:rPr>
        <w:t>ř</w:t>
      </w:r>
      <w:r>
        <w:rPr>
          <w:rFonts w:ascii="PKKEAJ+KoopOffice-Regular" w:hAnsi="PKKEAJ+KoopOffice-Regular" w:cs="PKKEAJ+KoopOffice-Regular"/>
          <w:color w:val="221E1F"/>
          <w:sz w:val="20"/>
        </w:rPr>
        <w:t>ednictvím</w:t>
      </w:r>
      <w:r>
        <w:rPr>
          <w:rFonts w:ascii="PKKEAJ+KoopOffice-Regular"/>
          <w:color w:val="221E1F"/>
          <w:sz w:val="20"/>
        </w:rPr>
        <w:t xml:space="preserve"> SIPO nebo </w:t>
      </w:r>
      <w:r>
        <w:rPr>
          <w:rFonts w:ascii="PKKEAJ+KoopOffice-Regular" w:hAnsi="PKKEAJ+KoopOffice-Regular" w:cs="PKKEAJ+KoopOffice-Regular"/>
          <w:color w:val="221E1F"/>
          <w:sz w:val="20"/>
        </w:rPr>
        <w:t>platebních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terminál</w:t>
      </w:r>
      <w:r>
        <w:rPr>
          <w:rFonts w:ascii="DABRVU+KoopOffice-Regular" w:hAnsi="DABRVU+KoopOffice-Regular" w:cs="DABRVU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a bankomat</w:t>
      </w:r>
      <w:r>
        <w:rPr>
          <w:rFonts w:ascii="DABRVU+KoopOffice-Regular" w:hAnsi="DABRVU+KoopOffice-Regular" w:cs="DABRVU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 xml:space="preserve">bank, s </w:t>
      </w:r>
      <w:r>
        <w:rPr>
          <w:rFonts w:ascii="PKKEAJ+KoopOffice-Regular" w:hAnsi="PKKEAJ+KoopOffice-Regular" w:cs="PKKEAJ+KoopOffice-Regular"/>
          <w:color w:val="221E1F"/>
          <w:sz w:val="20"/>
        </w:rPr>
        <w:t>nimiž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máme</w:t>
      </w:r>
      <w:r>
        <w:rPr>
          <w:rFonts w:ascii="PKKEAJ+KoopOffice-Regular"/>
          <w:color w:val="221E1F"/>
          <w:sz w:val="20"/>
        </w:rPr>
        <w:t xml:space="preserve"> uzav</w:t>
      </w:r>
      <w:r>
        <w:rPr>
          <w:rFonts w:ascii="DABRVU+KoopOffice-Regular" w:hAnsi="DABRVU+KoopOffice-Regular" w:cs="DABRVU+KoopOffice-Regular"/>
          <w:color w:val="221E1F"/>
          <w:sz w:val="20"/>
        </w:rPr>
        <w:t>ř</w:t>
      </w:r>
      <w:r>
        <w:rPr>
          <w:rFonts w:ascii="PKKEAJ+KoopOffice-Regular" w:hAnsi="PKKEAJ+KoopOffice-Regular" w:cs="PKKEAJ+KoopOffice-Regular"/>
          <w:color w:val="221E1F"/>
          <w:sz w:val="20"/>
        </w:rPr>
        <w:t>enou</w:t>
      </w:r>
      <w:r>
        <w:rPr>
          <w:rFonts w:ascii="PKKEAJ+KoopOffice-Regular" w:hAnsi="PKKEAJ+KoopOffice-Regular" w:cs="PKKEAJ+KoopOffice-Regular"/>
          <w:color w:val="221E1F"/>
          <w:sz w:val="20"/>
        </w:rPr>
        <w:cr/>
      </w:r>
      <w:r>
        <w:rPr>
          <w:rFonts w:ascii="PKKEAJ+KoopOffice-Regular"/>
          <w:color w:val="221E1F"/>
          <w:spacing w:val="-53"/>
          <w:sz w:val="20"/>
        </w:rPr>
        <w:t xml:space="preserve"> </w:t>
      </w:r>
      <w:r>
        <w:rPr>
          <w:rFonts w:ascii="PKKEAJ+KoopOffice-Regular"/>
          <w:color w:val="221E1F"/>
          <w:spacing w:val="-2"/>
          <w:sz w:val="20"/>
        </w:rPr>
        <w:t xml:space="preserve">dohodu </w:t>
      </w:r>
      <w:r>
        <w:rPr>
          <w:rFonts w:ascii="PKKEAJ+KoopOffice-Regular"/>
          <w:color w:val="221E1F"/>
          <w:sz w:val="20"/>
        </w:rPr>
        <w:t>o</w:t>
      </w:r>
      <w:r>
        <w:rPr>
          <w:rFonts w:ascii="PKKEAJ+KoopOffice-Regular"/>
          <w:color w:val="221E1F"/>
          <w:spacing w:val="-4"/>
          <w:sz w:val="20"/>
        </w:rPr>
        <w:t xml:space="preserve"> tomto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/>
          <w:color w:val="221E1F"/>
          <w:spacing w:val="-2"/>
          <w:sz w:val="20"/>
        </w:rPr>
        <w:t>zp</w:t>
      </w:r>
      <w:r>
        <w:rPr>
          <w:rFonts w:ascii="DABRVU+KoopOffice-Regular" w:hAnsi="DABRVU+KoopOffice-Regular" w:cs="DABRVU+KoopOffice-Regular"/>
          <w:color w:val="221E1F"/>
          <w:spacing w:val="-2"/>
          <w:sz w:val="20"/>
        </w:rPr>
        <w:t>ů</w:t>
      </w:r>
      <w:r>
        <w:rPr>
          <w:rFonts w:ascii="PKKEAJ+KoopOffice-Regular"/>
          <w:color w:val="221E1F"/>
          <w:spacing w:val="-2"/>
          <w:sz w:val="20"/>
        </w:rPr>
        <w:t xml:space="preserve">sobu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placení</w:t>
      </w:r>
      <w:r>
        <w:rPr>
          <w:rFonts w:ascii="PKKEAJ+KoopOffice-Regular"/>
          <w:color w:val="221E1F"/>
          <w:spacing w:val="-2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pojistného</w:t>
      </w:r>
      <w:r>
        <w:rPr>
          <w:rFonts w:ascii="PKKEAJ+KoopOffice-Regular"/>
          <w:color w:val="221E1F"/>
          <w:spacing w:val="-2"/>
          <w:sz w:val="20"/>
        </w:rPr>
        <w:t xml:space="preserve"> (jejich seznam zve</w:t>
      </w:r>
      <w:r>
        <w:rPr>
          <w:rFonts w:ascii="DABRVU+KoopOffice-Regular" w:hAnsi="DABRVU+KoopOffice-Regular" w:cs="DABRVU+KoopOffice-Regular"/>
          <w:color w:val="221E1F"/>
          <w:spacing w:val="-2"/>
          <w:sz w:val="20"/>
        </w:rPr>
        <w:t>ř</w:t>
      </w:r>
      <w:r>
        <w:rPr>
          <w:rFonts w:ascii="PKKEAJ+KoopOffice-Regular"/>
          <w:color w:val="221E1F"/>
          <w:spacing w:val="-2"/>
          <w:sz w:val="20"/>
        </w:rPr>
        <w:t>ej</w:t>
      </w:r>
      <w:r>
        <w:rPr>
          <w:rFonts w:ascii="DABRVU+KoopOffice-Regular" w:hAnsi="DABRVU+KoopOffice-Regular" w:cs="DABRVU+KoopOffice-Regular"/>
          <w:color w:val="221E1F"/>
          <w:spacing w:val="-2"/>
          <w:sz w:val="20"/>
        </w:rPr>
        <w:t>ň</w:t>
      </w:r>
      <w:r>
        <w:rPr>
          <w:rFonts w:ascii="PKKEAJ+KoopOffice-Regular"/>
          <w:color w:val="221E1F"/>
          <w:spacing w:val="-2"/>
          <w:sz w:val="20"/>
        </w:rPr>
        <w:t xml:space="preserve">ujeme na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svých</w:t>
      </w:r>
      <w:r>
        <w:rPr>
          <w:rFonts w:ascii="PKKEAJ+KoopOffice-Regular"/>
          <w:color w:val="221E1F"/>
          <w:spacing w:val="-2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webových</w:t>
      </w:r>
      <w:r>
        <w:rPr>
          <w:rFonts w:ascii="PKKEAJ+KoopOffice-Regular"/>
          <w:color w:val="221E1F"/>
          <w:spacing w:val="-2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2"/>
          <w:sz w:val="20"/>
        </w:rPr>
        <w:t>stránkách</w:t>
      </w:r>
      <w:r>
        <w:rPr>
          <w:rFonts w:ascii="PKKEAJ+KoopOffice-Regular"/>
          <w:color w:val="221E1F"/>
          <w:spacing w:val="-2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t>www.koop.cz),</w:t>
      </w:r>
      <w:r>
        <w:rPr>
          <w:rFonts w:ascii="PKKEAJ+KoopOffice-Regular" w:hAnsi="PKKEAJ+KoopOffice-Regular" w:cs="PKKEAJ+KoopOffice-Regular"/>
          <w:color w:val="221E1F"/>
          <w:spacing w:val="-3"/>
          <w:sz w:val="20"/>
        </w:rPr>
        <w:cr/>
      </w:r>
      <w:r>
        <w:rPr>
          <w:rFonts w:ascii="PKKEAJ+KoopOffice-Regular"/>
          <w:color w:val="221E1F"/>
          <w:spacing w:val="-5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není-li</w:t>
      </w:r>
      <w:r>
        <w:rPr>
          <w:rFonts w:ascii="PKKEAJ+KoopOffice-Regular"/>
          <w:color w:val="221E1F"/>
          <w:sz w:val="20"/>
        </w:rPr>
        <w:t xml:space="preserve"> pojistnou smlouvou n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který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zp</w:t>
      </w:r>
      <w:r>
        <w:rPr>
          <w:rFonts w:ascii="DABRVU+KoopOffice-Regular" w:hAnsi="DABRVU+KoopOffice-Regular" w:cs="DABRVU+KoopOffice-Regular"/>
          <w:color w:val="221E1F"/>
          <w:sz w:val="20"/>
        </w:rPr>
        <w:t>ů</w:t>
      </w:r>
      <w:r>
        <w:rPr>
          <w:rFonts w:ascii="PKKEAJ+KoopOffice-Regular"/>
          <w:color w:val="221E1F"/>
          <w:sz w:val="20"/>
        </w:rPr>
        <w:t>sob vylou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/>
          <w:color w:val="221E1F"/>
          <w:sz w:val="20"/>
        </w:rPr>
        <w:t>en.</w:t>
      </w:r>
    </w:p>
    <w:p w14:paraId="33F16D9F" w14:textId="77777777" w:rsidR="006A3745" w:rsidRDefault="008A7A83">
      <w:pPr>
        <w:spacing w:before="518" w:after="0" w:line="309" w:lineRule="exact"/>
        <w:jc w:val="left"/>
        <w:rPr>
          <w:rFonts w:ascii="GNLRJN+KoopOffice-Bold"/>
          <w:color w:val="000000"/>
          <w:sz w:val="26"/>
        </w:rPr>
      </w:pPr>
      <w:r>
        <w:rPr>
          <w:rFonts w:ascii="GNLRJN+KoopOffice-Bold"/>
          <w:color w:val="221E1F"/>
          <w:spacing w:val="-8"/>
          <w:sz w:val="26"/>
        </w:rPr>
        <w:t>Kdy</w:t>
      </w:r>
      <w:r>
        <w:rPr>
          <w:rFonts w:ascii="GNLRJN+KoopOffice-Bold"/>
          <w:color w:val="221E1F"/>
          <w:spacing w:val="8"/>
          <w:sz w:val="26"/>
        </w:rPr>
        <w:t xml:space="preserve"> </w:t>
      </w:r>
      <w:r>
        <w:rPr>
          <w:rFonts w:ascii="GNLRJN+KoopOffice-Bold" w:hAnsi="GNLRJN+KoopOffice-Bold" w:cs="GNLRJN+KoopOffice-Bold"/>
          <w:color w:val="221E1F"/>
          <w:sz w:val="26"/>
        </w:rPr>
        <w:t>pojistné</w:t>
      </w:r>
      <w:r>
        <w:rPr>
          <w:rFonts w:ascii="GNLRJN+KoopOffice-Bold"/>
          <w:color w:val="221E1F"/>
          <w:sz w:val="26"/>
        </w:rPr>
        <w:t xml:space="preserve"> </w:t>
      </w:r>
      <w:r>
        <w:rPr>
          <w:rFonts w:ascii="GNLRJN+KoopOffice-Bold" w:hAnsi="GNLRJN+KoopOffice-Bold" w:cs="GNLRJN+KoopOffice-Bold"/>
          <w:color w:val="221E1F"/>
          <w:sz w:val="26"/>
        </w:rPr>
        <w:t>krytí</w:t>
      </w:r>
      <w:r>
        <w:rPr>
          <w:rFonts w:ascii="GNLRJN+KoopOffice-Bold"/>
          <w:color w:val="221E1F"/>
          <w:sz w:val="26"/>
        </w:rPr>
        <w:t xml:space="preserve"> za</w:t>
      </w:r>
      <w:r>
        <w:rPr>
          <w:rFonts w:ascii="IMFQHT+KoopOffice-Bold" w:hAnsi="IMFQHT+KoopOffice-Bold" w:cs="IMFQHT+KoopOffice-Bold"/>
          <w:color w:val="221E1F"/>
          <w:sz w:val="26"/>
        </w:rPr>
        <w:t>č</w:t>
      </w:r>
      <w:r>
        <w:rPr>
          <w:rFonts w:ascii="GNLRJN+KoopOffice-Bold" w:hAnsi="GNLRJN+KoopOffice-Bold" w:cs="GNLRJN+KoopOffice-Bold"/>
          <w:color w:val="221E1F"/>
          <w:sz w:val="26"/>
        </w:rPr>
        <w:t>íná</w:t>
      </w:r>
      <w:r>
        <w:rPr>
          <w:rFonts w:ascii="GNLRJN+KoopOffice-Bold"/>
          <w:color w:val="221E1F"/>
          <w:sz w:val="26"/>
        </w:rPr>
        <w:t xml:space="preserve"> a kon</w:t>
      </w:r>
      <w:r>
        <w:rPr>
          <w:rFonts w:ascii="IMFQHT+KoopOffice-Bold" w:hAnsi="IMFQHT+KoopOffice-Bold" w:cs="IMFQHT+KoopOffice-Bold"/>
          <w:color w:val="221E1F"/>
          <w:sz w:val="26"/>
        </w:rPr>
        <w:t>č</w:t>
      </w:r>
      <w:r>
        <w:rPr>
          <w:rFonts w:ascii="GNLRJN+KoopOffice-Bold" w:hAnsi="GNLRJN+KoopOffice-Bold" w:cs="GNLRJN+KoopOffice-Bold"/>
          <w:color w:val="221E1F"/>
          <w:sz w:val="26"/>
        </w:rPr>
        <w:t>í?</w:t>
      </w:r>
    </w:p>
    <w:p w14:paraId="50073C1C" w14:textId="77777777" w:rsidR="006A3745" w:rsidRDefault="008A7A83">
      <w:pPr>
        <w:spacing w:before="43" w:after="0" w:line="240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PKKEAJ+KoopOffice-Regular"/>
          <w:color w:val="221E1F"/>
          <w:sz w:val="20"/>
        </w:rPr>
        <w:t>Za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 w:hAnsi="PKKEAJ+KoopOffice-Regular" w:cs="PKKEAJ+KoopOffice-Regular"/>
          <w:color w:val="221E1F"/>
          <w:sz w:val="20"/>
        </w:rPr>
        <w:t>íná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/>
          <w:color w:val="221E1F"/>
          <w:spacing w:val="-1"/>
          <w:sz w:val="20"/>
        </w:rPr>
        <w:t>datem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uvedeným</w:t>
      </w:r>
      <w:r>
        <w:rPr>
          <w:rFonts w:ascii="PKKEAJ+KoopOffice-Regular"/>
          <w:color w:val="221E1F"/>
          <w:sz w:val="20"/>
        </w:rPr>
        <w:t xml:space="preserve"> v </w:t>
      </w:r>
      <w:r>
        <w:rPr>
          <w:rFonts w:ascii="PKKEAJ+KoopOffice-Regular" w:hAnsi="PKKEAJ+KoopOffice-Regular" w:cs="PKKEAJ+KoopOffice-Regular"/>
          <w:color w:val="221E1F"/>
          <w:sz w:val="20"/>
        </w:rPr>
        <w:t>pojistné</w:t>
      </w:r>
      <w:r>
        <w:rPr>
          <w:rFonts w:ascii="PKKEAJ+KoopOffice-Regular"/>
          <w:color w:val="221E1F"/>
          <w:sz w:val="20"/>
        </w:rPr>
        <w:t xml:space="preserve"> smlouv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jako po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átek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pojišt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ní</w:t>
      </w:r>
      <w:r>
        <w:rPr>
          <w:rFonts w:ascii="PKKEAJ+KoopOffice-Regular"/>
          <w:color w:val="221E1F"/>
          <w:sz w:val="20"/>
        </w:rPr>
        <w:t xml:space="preserve"> a kon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 w:hAnsi="PKKEAJ+KoopOffice-Regular" w:cs="PKKEAJ+KoopOffice-Regular"/>
          <w:color w:val="221E1F"/>
          <w:sz w:val="20"/>
        </w:rPr>
        <w:t>í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/>
          <w:color w:val="221E1F"/>
          <w:spacing w:val="-1"/>
          <w:sz w:val="20"/>
        </w:rPr>
        <w:t>datem</w:t>
      </w:r>
      <w:r>
        <w:rPr>
          <w:rFonts w:ascii="PKKEAJ+KoopOffice-Regular"/>
          <w:color w:val="221E1F"/>
          <w:spacing w:val="1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uvedeným</w:t>
      </w:r>
      <w:r>
        <w:rPr>
          <w:rFonts w:ascii="PKKEAJ+KoopOffice-Regular"/>
          <w:color w:val="221E1F"/>
          <w:sz w:val="20"/>
        </w:rPr>
        <w:t xml:space="preserve"> v </w:t>
      </w:r>
      <w:r>
        <w:rPr>
          <w:rFonts w:ascii="PKKEAJ+KoopOffice-Regular" w:hAnsi="PKKEAJ+KoopOffice-Regular" w:cs="PKKEAJ+KoopOffice-Regular"/>
          <w:color w:val="221E1F"/>
          <w:sz w:val="20"/>
        </w:rPr>
        <w:t>pojistné</w:t>
      </w:r>
      <w:r>
        <w:rPr>
          <w:rFonts w:ascii="PKKEAJ+KoopOffice-Regular"/>
          <w:color w:val="221E1F"/>
          <w:sz w:val="20"/>
        </w:rPr>
        <w:t xml:space="preserve"> smlouv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DABRVU+KoopOffice-Regular" w:hAnsi="DABRVU+KoopOffice-Regular" w:cs="DABRVU+KoopOffice-Regular"/>
          <w:color w:val="221E1F"/>
          <w:sz w:val="20"/>
        </w:rPr>
        <w:cr/>
      </w:r>
      <w:r>
        <w:rPr>
          <w:rFonts w:ascii="PKKEAJ+KoopOffice-Regular"/>
          <w:color w:val="221E1F"/>
          <w:spacing w:val="-50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 xml:space="preserve">jako konec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pojišt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ní.</w:t>
      </w:r>
    </w:p>
    <w:p w14:paraId="4099E5B9" w14:textId="77777777" w:rsidR="006A3745" w:rsidRDefault="008A7A83">
      <w:pPr>
        <w:spacing w:before="518" w:after="0" w:line="309" w:lineRule="exact"/>
        <w:jc w:val="left"/>
        <w:rPr>
          <w:rFonts w:ascii="GNLRJN+KoopOffice-Bold"/>
          <w:color w:val="000000"/>
          <w:sz w:val="26"/>
        </w:rPr>
      </w:pPr>
      <w:r>
        <w:rPr>
          <w:rFonts w:ascii="GNLRJN+KoopOffice-Bold"/>
          <w:color w:val="221E1F"/>
          <w:sz w:val="26"/>
        </w:rPr>
        <w:t>Jak mohu smlouvu vypov</w:t>
      </w:r>
      <w:r>
        <w:rPr>
          <w:rFonts w:ascii="IMFQHT+KoopOffice-Bold" w:hAnsi="IMFQHT+KoopOffice-Bold" w:cs="IMFQHT+KoopOffice-Bold"/>
          <w:color w:val="221E1F"/>
          <w:sz w:val="26"/>
        </w:rPr>
        <w:t>ě</w:t>
      </w:r>
      <w:r>
        <w:rPr>
          <w:rFonts w:ascii="GNLRJN+KoopOffice-Bold"/>
          <w:color w:val="221E1F"/>
          <w:sz w:val="26"/>
        </w:rPr>
        <w:t>d</w:t>
      </w:r>
      <w:r>
        <w:rPr>
          <w:rFonts w:ascii="IMFQHT+KoopOffice-Bold" w:hAnsi="IMFQHT+KoopOffice-Bold" w:cs="IMFQHT+KoopOffice-Bold"/>
          <w:color w:val="221E1F"/>
          <w:spacing w:val="-5"/>
          <w:sz w:val="26"/>
        </w:rPr>
        <w:t>ě</w:t>
      </w:r>
      <w:r>
        <w:rPr>
          <w:rFonts w:ascii="GNLRJN+KoopOffice-Bold"/>
          <w:color w:val="221E1F"/>
          <w:sz w:val="26"/>
        </w:rPr>
        <w:t>t?</w:t>
      </w:r>
    </w:p>
    <w:p w14:paraId="6B0EC518" w14:textId="77777777" w:rsidR="006A3745" w:rsidRDefault="008A7A83">
      <w:pPr>
        <w:spacing w:before="39" w:after="0" w:line="242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GNLRJN+KoopOffice-Bold" w:hAnsi="GNLRJN+KoopOffice-Bold" w:cs="GNLRJN+KoopOffice-Bold"/>
          <w:color w:val="221E1F"/>
          <w:sz w:val="20"/>
        </w:rPr>
        <w:t>Písemnou</w:t>
      </w:r>
      <w:r>
        <w:rPr>
          <w:rFonts w:ascii="GNLRJN+KoopOffice-Bold"/>
          <w:color w:val="221E1F"/>
          <w:sz w:val="20"/>
        </w:rPr>
        <w:t xml:space="preserve"> </w:t>
      </w:r>
      <w:r>
        <w:rPr>
          <w:rFonts w:ascii="GNLRJN+KoopOffice-Bold" w:hAnsi="GNLRJN+KoopOffice-Bold" w:cs="GNLRJN+KoopOffice-Bold"/>
          <w:color w:val="221E1F"/>
          <w:sz w:val="20"/>
        </w:rPr>
        <w:t>výpov</w:t>
      </w:r>
      <w:r>
        <w:rPr>
          <w:rFonts w:ascii="IMFQHT+KoopOffice-Bold" w:hAnsi="IMFQHT+KoopOffice-Bold" w:cs="IMFQHT+KoopOffice-Bold"/>
          <w:color w:val="221E1F"/>
          <w:sz w:val="20"/>
        </w:rPr>
        <w:t>ě</w:t>
      </w:r>
      <w:r>
        <w:rPr>
          <w:rFonts w:ascii="GNLRJN+KoopOffice-Bold" w:hAnsi="GNLRJN+KoopOffice-Bold" w:cs="GNLRJN+KoopOffice-Bold"/>
          <w:color w:val="221E1F"/>
          <w:sz w:val="20"/>
        </w:rPr>
        <w:t>dí</w:t>
      </w:r>
      <w:r>
        <w:rPr>
          <w:rFonts w:ascii="GNLRJN+KoopOffice-Bold"/>
          <w:color w:val="221E1F"/>
          <w:spacing w:val="4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doru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/>
          <w:color w:val="221E1F"/>
          <w:sz w:val="20"/>
        </w:rPr>
        <w:t>enou:</w:t>
      </w:r>
    </w:p>
    <w:p w14:paraId="30AC1039" w14:textId="77777777" w:rsidR="006A3745" w:rsidRDefault="008A7A83">
      <w:pPr>
        <w:spacing w:before="128" w:after="0" w:line="240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PKKEAJ+KoopOffice-Regular"/>
          <w:color w:val="221E1F"/>
          <w:sz w:val="32"/>
        </w:rPr>
        <w:t>-</w:t>
      </w:r>
      <w:r>
        <w:rPr>
          <w:rFonts w:ascii="PKKEAJ+KoopOffice-Regular"/>
          <w:color w:val="221E1F"/>
          <w:spacing w:val="126"/>
          <w:sz w:val="32"/>
        </w:rPr>
        <w:t xml:space="preserve"> </w:t>
      </w:r>
      <w:r>
        <w:rPr>
          <w:rFonts w:ascii="PKKEAJ+KoopOffice-Regular"/>
          <w:color w:val="221E1F"/>
          <w:sz w:val="20"/>
        </w:rPr>
        <w:t>do dvou m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síc</w:t>
      </w:r>
      <w:r>
        <w:rPr>
          <w:rFonts w:ascii="DABRVU+KoopOffice-Regular" w:hAnsi="DABRVU+KoopOffice-Regular" w:cs="DABRVU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ode dne uzav</w:t>
      </w:r>
      <w:r>
        <w:rPr>
          <w:rFonts w:ascii="DABRVU+KoopOffice-Regular" w:hAnsi="DABRVU+KoopOffice-Regular" w:cs="DABRVU+KoopOffice-Regular"/>
          <w:color w:val="221E1F"/>
          <w:sz w:val="20"/>
        </w:rPr>
        <w:t>ř</w:t>
      </w:r>
      <w:r>
        <w:rPr>
          <w:rFonts w:ascii="PKKEAJ+KoopOffice-Regular" w:hAnsi="PKKEAJ+KoopOffice-Regular" w:cs="PKKEAJ+KoopOffice-Regular"/>
          <w:color w:val="221E1F"/>
          <w:sz w:val="20"/>
        </w:rPr>
        <w:t>ení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pojistné</w:t>
      </w:r>
      <w:r>
        <w:rPr>
          <w:rFonts w:ascii="PKKEAJ+KoopOffice-Regular"/>
          <w:color w:val="221E1F"/>
          <w:sz w:val="20"/>
        </w:rPr>
        <w:t xml:space="preserve"> smlouvy;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pojišt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ní</w:t>
      </w:r>
      <w:r>
        <w:rPr>
          <w:rFonts w:ascii="PKKEAJ+KoopOffice-Regular"/>
          <w:color w:val="221E1F"/>
          <w:sz w:val="20"/>
        </w:rPr>
        <w:t xml:space="preserve"> zanikne </w:t>
      </w:r>
      <w:r>
        <w:rPr>
          <w:rFonts w:ascii="PKKEAJ+KoopOffice-Regular" w:hAnsi="PKKEAJ+KoopOffice-Regular" w:cs="PKKEAJ+KoopOffice-Regular"/>
          <w:color w:val="221E1F"/>
          <w:sz w:val="20"/>
        </w:rPr>
        <w:t>uplynutím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osmidenní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výpov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dní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doby</w:t>
      </w:r>
      <w:r>
        <w:rPr>
          <w:rFonts w:ascii="PKKEAJ+KoopOffice-Regular" w:hAnsi="PKKEAJ+KoopOffice-Regular" w:cs="PKKEAJ+KoopOffice-Regular"/>
          <w:color w:val="221E1F"/>
          <w:sz w:val="20"/>
        </w:rPr>
        <w:cr/>
      </w:r>
      <w:r>
        <w:rPr>
          <w:rFonts w:ascii="PKKEAJ+KoopOffice-Regular"/>
          <w:color w:val="221E1F"/>
          <w:sz w:val="32"/>
        </w:rPr>
        <w:t>-</w:t>
      </w:r>
      <w:r>
        <w:rPr>
          <w:rFonts w:ascii="PKKEAJ+KoopOffice-Regular"/>
          <w:color w:val="221E1F"/>
          <w:spacing w:val="126"/>
          <w:sz w:val="32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nejmén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šest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týdn</w:t>
      </w:r>
      <w:r>
        <w:rPr>
          <w:rFonts w:ascii="DABRVU+KoopOffice-Regular" w:hAnsi="DABRVU+KoopOffice-Regular" w:cs="DABRVU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>p</w:t>
      </w:r>
      <w:r>
        <w:rPr>
          <w:rFonts w:ascii="DABRVU+KoopOffice-Regular" w:hAnsi="DABRVU+KoopOffice-Regular" w:cs="DABRVU+KoopOffice-Regular"/>
          <w:color w:val="221E1F"/>
          <w:sz w:val="20"/>
        </w:rPr>
        <w:t>ř</w:t>
      </w:r>
      <w:r>
        <w:rPr>
          <w:rFonts w:ascii="PKKEAJ+KoopOffice-Regular"/>
          <w:color w:val="221E1F"/>
          <w:sz w:val="20"/>
        </w:rPr>
        <w:t xml:space="preserve">ed koncem </w:t>
      </w:r>
      <w:r>
        <w:rPr>
          <w:rFonts w:ascii="PKKEAJ+KoopOffice-Regular" w:hAnsi="PKKEAJ+KoopOffice-Regular" w:cs="PKKEAJ+KoopOffice-Regular"/>
          <w:color w:val="221E1F"/>
          <w:sz w:val="20"/>
        </w:rPr>
        <w:t>pojistného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období;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pojišt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ní</w:t>
      </w:r>
      <w:r>
        <w:rPr>
          <w:rFonts w:ascii="PKKEAJ+KoopOffice-Regular"/>
          <w:color w:val="221E1F"/>
          <w:sz w:val="20"/>
        </w:rPr>
        <w:t xml:space="preserve"> zanikne </w:t>
      </w:r>
      <w:r>
        <w:rPr>
          <w:rFonts w:ascii="PKKEAJ+KoopOffice-Regular" w:hAnsi="PKKEAJ+KoopOffice-Regular" w:cs="PKKEAJ+KoopOffice-Regular"/>
          <w:color w:val="221E1F"/>
          <w:sz w:val="20"/>
        </w:rPr>
        <w:t>posledním</w:t>
      </w:r>
      <w:r>
        <w:rPr>
          <w:rFonts w:ascii="PKKEAJ+KoopOffice-Regular"/>
          <w:color w:val="221E1F"/>
          <w:sz w:val="20"/>
        </w:rPr>
        <w:t xml:space="preserve"> dnem </w:t>
      </w:r>
      <w:r>
        <w:rPr>
          <w:rFonts w:ascii="PKKEAJ+KoopOffice-Regular" w:hAnsi="PKKEAJ+KoopOffice-Regular" w:cs="PKKEAJ+KoopOffice-Regular"/>
          <w:color w:val="221E1F"/>
          <w:sz w:val="20"/>
        </w:rPr>
        <w:t>daného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pojistného</w:t>
      </w:r>
      <w:r>
        <w:rPr>
          <w:rFonts w:ascii="PKKEAJ+KoopOffice-Regular" w:hAnsi="PKKEAJ+KoopOffice-Regular" w:cs="PKKEAJ+KoopOffice-Regular"/>
          <w:color w:val="221E1F"/>
          <w:sz w:val="20"/>
        </w:rPr>
        <w:cr/>
      </w:r>
      <w:r>
        <w:rPr>
          <w:rFonts w:ascii="PKKEAJ+KoopOffice-Regular"/>
          <w:color w:val="221E1F"/>
          <w:spacing w:val="247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období</w:t>
      </w:r>
    </w:p>
    <w:p w14:paraId="53F720C4" w14:textId="77777777" w:rsidR="006A3745" w:rsidRDefault="008A7A83">
      <w:pPr>
        <w:spacing w:before="128" w:after="0" w:line="240" w:lineRule="exact"/>
        <w:jc w:val="left"/>
        <w:rPr>
          <w:rFonts w:ascii="PKKEAJ+KoopOffice-Regular"/>
          <w:color w:val="000000"/>
          <w:sz w:val="20"/>
        </w:rPr>
      </w:pPr>
      <w:r>
        <w:rPr>
          <w:rFonts w:ascii="PKKEAJ+KoopOffice-Regular"/>
          <w:color w:val="221E1F"/>
          <w:sz w:val="32"/>
        </w:rPr>
        <w:t>-</w:t>
      </w:r>
      <w:r>
        <w:rPr>
          <w:rFonts w:ascii="PKKEAJ+KoopOffice-Regular"/>
          <w:color w:val="221E1F"/>
          <w:spacing w:val="126"/>
          <w:sz w:val="32"/>
        </w:rPr>
        <w:t xml:space="preserve"> </w:t>
      </w:r>
      <w:r>
        <w:rPr>
          <w:rFonts w:ascii="PKKEAJ+KoopOffice-Regular"/>
          <w:color w:val="221E1F"/>
          <w:sz w:val="20"/>
        </w:rPr>
        <w:t>do t</w:t>
      </w:r>
      <w:r>
        <w:rPr>
          <w:rFonts w:ascii="DABRVU+KoopOffice-Regular" w:hAnsi="DABRVU+KoopOffice-Regular" w:cs="DABRVU+KoopOffice-Regular"/>
          <w:color w:val="221E1F"/>
          <w:sz w:val="20"/>
        </w:rPr>
        <w:t>ř</w:t>
      </w:r>
      <w:r>
        <w:rPr>
          <w:rFonts w:ascii="PKKEAJ+KoopOffice-Regular" w:hAnsi="PKKEAJ+KoopOffice-Regular" w:cs="PKKEAJ+KoopOffice-Regular"/>
          <w:color w:val="221E1F"/>
          <w:sz w:val="20"/>
        </w:rPr>
        <w:t>í</w:t>
      </w:r>
      <w:r>
        <w:rPr>
          <w:rFonts w:ascii="PKKEAJ+KoopOffice-Regular"/>
          <w:color w:val="221E1F"/>
          <w:sz w:val="20"/>
        </w:rPr>
        <w:t xml:space="preserve"> m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síc</w:t>
      </w:r>
      <w:r>
        <w:rPr>
          <w:rFonts w:ascii="DABRVU+KoopOffice-Regular" w:hAnsi="DABRVU+KoopOffice-Regular" w:cs="DABRVU+KoopOffice-Regular"/>
          <w:color w:val="221E1F"/>
          <w:sz w:val="20"/>
        </w:rPr>
        <w:t>ů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PKKEAJ+KoopOffice-Regular"/>
          <w:color w:val="221E1F"/>
          <w:sz w:val="20"/>
        </w:rPr>
        <w:t xml:space="preserve">ode dne </w:t>
      </w:r>
      <w:r>
        <w:rPr>
          <w:rFonts w:ascii="PKKEAJ+KoopOffice-Regular" w:hAnsi="PKKEAJ+KoopOffice-Regular" w:cs="PKKEAJ+KoopOffice-Regular"/>
          <w:color w:val="221E1F"/>
          <w:sz w:val="20"/>
        </w:rPr>
        <w:t>oznámení</w:t>
      </w:r>
      <w:r>
        <w:rPr>
          <w:rFonts w:ascii="PKKEAJ+KoopOffice-Regular"/>
          <w:color w:val="221E1F"/>
          <w:sz w:val="20"/>
        </w:rPr>
        <w:t xml:space="preserve"> vzniku </w:t>
      </w:r>
      <w:r>
        <w:rPr>
          <w:rFonts w:ascii="PKKEAJ+KoopOffice-Regular" w:hAnsi="PKKEAJ+KoopOffice-Regular" w:cs="PKKEAJ+KoopOffice-Regular"/>
          <w:color w:val="221E1F"/>
          <w:sz w:val="20"/>
        </w:rPr>
        <w:t>pojistné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události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pojiš</w:t>
      </w:r>
      <w:r>
        <w:rPr>
          <w:rFonts w:ascii="DABRVU+KoopOffice-Regular" w:hAnsi="DABRVU+KoopOffice-Regular" w:cs="DABRVU+KoopOffice-Regular"/>
          <w:color w:val="221E1F"/>
          <w:spacing w:val="-5"/>
          <w:sz w:val="20"/>
        </w:rPr>
        <w:t>ť</w:t>
      </w:r>
      <w:r>
        <w:rPr>
          <w:rFonts w:ascii="PKKEAJ+KoopOffice-Regular"/>
          <w:color w:val="221E1F"/>
          <w:sz w:val="20"/>
        </w:rPr>
        <w:t>ovn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/>
          <w:color w:val="221E1F"/>
          <w:sz w:val="20"/>
        </w:rPr>
        <w:t xml:space="preserve">; </w:t>
      </w:r>
      <w:r>
        <w:rPr>
          <w:rFonts w:ascii="PKKEAJ+KoopOffice-Regular" w:hAnsi="PKKEAJ+KoopOffice-Regular" w:cs="PKKEAJ+KoopOffice-Regular"/>
          <w:color w:val="221E1F"/>
          <w:spacing w:val="-1"/>
          <w:sz w:val="20"/>
        </w:rPr>
        <w:t>pojišt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ní</w:t>
      </w:r>
      <w:r>
        <w:rPr>
          <w:rFonts w:ascii="PKKEAJ+KoopOffice-Regular"/>
          <w:color w:val="221E1F"/>
          <w:sz w:val="20"/>
        </w:rPr>
        <w:t xml:space="preserve"> zanikne </w:t>
      </w:r>
      <w:r>
        <w:rPr>
          <w:rFonts w:ascii="PKKEAJ+KoopOffice-Regular" w:hAnsi="PKKEAJ+KoopOffice-Regular" w:cs="PKKEAJ+KoopOffice-Regular"/>
          <w:color w:val="221E1F"/>
          <w:sz w:val="20"/>
        </w:rPr>
        <w:t>uplynutím</w:t>
      </w:r>
      <w:r>
        <w:rPr>
          <w:rFonts w:ascii="PKKEAJ+KoopOffice-Regular"/>
          <w:color w:val="221E1F"/>
          <w:sz w:val="20"/>
        </w:rPr>
        <w:t xml:space="preserve"> m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sí</w:t>
      </w:r>
      <w:r>
        <w:rPr>
          <w:rFonts w:ascii="DABRVU+KoopOffice-Regular" w:hAnsi="DABRVU+KoopOffice-Regular" w:cs="DABRVU+KoopOffice-Regular"/>
          <w:color w:val="221E1F"/>
          <w:sz w:val="20"/>
        </w:rPr>
        <w:t>č</w:t>
      </w:r>
      <w:r>
        <w:rPr>
          <w:rFonts w:ascii="PKKEAJ+KoopOffice-Regular" w:hAnsi="PKKEAJ+KoopOffice-Regular" w:cs="PKKEAJ+KoopOffice-Regular"/>
          <w:color w:val="221E1F"/>
          <w:sz w:val="20"/>
        </w:rPr>
        <w:t>ní</w:t>
      </w:r>
      <w:r>
        <w:rPr>
          <w:rFonts w:ascii="PKKEAJ+KoopOffice-Regular" w:hAnsi="PKKEAJ+KoopOffice-Regular" w:cs="PKKEAJ+KoopOffice-Regular"/>
          <w:color w:val="221E1F"/>
          <w:sz w:val="20"/>
        </w:rPr>
        <w:cr/>
      </w:r>
      <w:r>
        <w:rPr>
          <w:rFonts w:ascii="PKKEAJ+KoopOffice-Regular"/>
          <w:color w:val="221E1F"/>
          <w:spacing w:val="247"/>
          <w:sz w:val="20"/>
        </w:rPr>
        <w:t xml:space="preserve"> </w:t>
      </w:r>
      <w:r>
        <w:rPr>
          <w:rFonts w:ascii="PKKEAJ+KoopOffice-Regular" w:hAnsi="PKKEAJ+KoopOffice-Regular" w:cs="PKKEAJ+KoopOffice-Regular"/>
          <w:color w:val="221E1F"/>
          <w:sz w:val="20"/>
        </w:rPr>
        <w:t>výpov</w:t>
      </w:r>
      <w:r>
        <w:rPr>
          <w:rFonts w:ascii="DABRVU+KoopOffice-Regular" w:hAnsi="DABRVU+KoopOffice-Regular" w:cs="DABRVU+KoopOffice-Regular"/>
          <w:color w:val="221E1F"/>
          <w:sz w:val="20"/>
        </w:rPr>
        <w:t>ě</w:t>
      </w:r>
      <w:r>
        <w:rPr>
          <w:rFonts w:ascii="PKKEAJ+KoopOffice-Regular" w:hAnsi="PKKEAJ+KoopOffice-Regular" w:cs="PKKEAJ+KoopOffice-Regular"/>
          <w:color w:val="221E1F"/>
          <w:sz w:val="20"/>
        </w:rPr>
        <w:t>dní</w:t>
      </w:r>
      <w:r>
        <w:rPr>
          <w:rFonts w:ascii="PKKEAJ+KoopOffice-Regular"/>
          <w:color w:val="221E1F"/>
          <w:sz w:val="20"/>
        </w:rPr>
        <w:t xml:space="preserve"> </w:t>
      </w:r>
      <w:r>
        <w:rPr>
          <w:rFonts w:ascii="PKKEAJ+KoopOffice-Regular"/>
          <w:color w:val="221E1F"/>
          <w:spacing w:val="-2"/>
          <w:sz w:val="20"/>
        </w:rPr>
        <w:t>doby.</w:t>
      </w:r>
    </w:p>
    <w:p w14:paraId="4AB0D2AC" w14:textId="77777777" w:rsidR="006A3745" w:rsidRDefault="008A7A83">
      <w:pPr>
        <w:spacing w:before="6240" w:after="0" w:line="171" w:lineRule="exact"/>
        <w:ind w:left="9634"/>
        <w:jc w:val="left"/>
        <w:rPr>
          <w:rFonts w:ascii="PKKEAJ+KoopOffice-Regular"/>
          <w:color w:val="000000"/>
          <w:sz w:val="14"/>
        </w:rPr>
      </w:pPr>
      <w:r>
        <w:rPr>
          <w:rFonts w:ascii="PKKEAJ+KoopOffice-Regular"/>
          <w:color w:val="221E1F"/>
          <w:sz w:val="14"/>
        </w:rPr>
        <w:t>10/2018</w:t>
      </w:r>
    </w:p>
    <w:sectPr w:rsidR="006A3745">
      <w:pgSz w:w="11900" w:h="16820"/>
      <w:pgMar w:top="557" w:right="100" w:bottom="0" w:left="130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898469F-98D3-492C-A60C-4662D4C0FE70}"/>
    <w:embedBold r:id="rId2" w:fontKey="{5696E7F2-EB01-4E87-A8FA-3A530D8288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0C83BDF-CF49-484D-8D63-15F764237E39}"/>
    <w:embedBold r:id="rId4" w:fontKey="{D40CF379-F33E-4962-9F05-183ACD589669}"/>
  </w:font>
  <w:font w:name="UQDNJD+Koop Pro Regular">
    <w:charset w:val="01"/>
    <w:family w:val="auto"/>
    <w:pitch w:val="variable"/>
    <w:sig w:usb0="01010101" w:usb1="01010101" w:usb2="01010101" w:usb3="01010101" w:csb0="01010101" w:csb1="01010101"/>
    <w:embedRegular r:id="rId5" w:fontKey="{48CE8B35-C171-4396-84FA-F3EFD233CD39}"/>
  </w:font>
  <w:font w:name="GACIHJ+Koop Pro Bold">
    <w:charset w:val="01"/>
    <w:family w:val="auto"/>
    <w:pitch w:val="variable"/>
    <w:sig w:usb0="01010101" w:usb1="01010101" w:usb2="01010101" w:usb3="01010101" w:csb0="01010101" w:csb1="01010101"/>
    <w:embedBold r:id="rId6" w:fontKey="{91424DD2-2AB6-4FB6-B15B-B88DE4950C1B}"/>
  </w:font>
  <w:font w:name="BAWSNN+Koop Pro Regular">
    <w:charset w:val="01"/>
    <w:family w:val="auto"/>
    <w:pitch w:val="variable"/>
    <w:sig w:usb0="01010101" w:usb1="01010101" w:usb2="01010101" w:usb3="01010101" w:csb0="01010101" w:csb1="01010101"/>
    <w:embedRegular r:id="rId7" w:fontKey="{619C2974-57B3-483C-8313-4D21827F3F59}"/>
  </w:font>
  <w:font w:name="SISDTG+Koop Pro Bold">
    <w:charset w:val="01"/>
    <w:family w:val="auto"/>
    <w:pitch w:val="variable"/>
    <w:sig w:usb0="01010101" w:usb1="01010101" w:usb2="01010101" w:usb3="01010101" w:csb0="01010101" w:csb1="01010101"/>
    <w:embedRegular r:id="rId8" w:fontKey="{2901DA92-DFB0-49AC-9A09-BDB6CC423C45}"/>
    <w:embedBold r:id="rId9" w:fontKey="{1A0527F6-200A-4972-9AAD-6C6C0D34569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0361A25F-F53D-4898-88A7-EF6DA443F2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F61D1A63-3DD9-436A-8B03-34A9910B6B63}"/>
  </w:font>
  <w:font w:name="URWWVK+Symbol">
    <w:charset w:val="01"/>
    <w:family w:val="auto"/>
    <w:pitch w:val="variable"/>
    <w:sig w:usb0="01010101" w:usb1="01010101" w:usb2="01010101" w:usb3="01010101" w:csb0="01010101" w:csb1="01010101"/>
    <w:embedRegular r:id="rId12" w:fontKey="{4EB3F76B-2491-4EF3-B051-E234086F12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BE340C72-5CEC-432B-BC14-0D93FFB4647A}"/>
  </w:font>
  <w:font w:name="WLASUG+KoopPro-Bold">
    <w:charset w:val="01"/>
    <w:family w:val="auto"/>
    <w:pitch w:val="variable"/>
    <w:sig w:usb0="01010101" w:usb1="01010101" w:usb2="01010101" w:usb3="01010101" w:csb0="01010101" w:csb1="01010101"/>
    <w:embedRegular r:id="rId14" w:fontKey="{26EFB69F-5A9B-41D5-A214-9D0A566D8F10}"/>
  </w:font>
  <w:font w:name="LTQQGK+KoopProLight">
    <w:charset w:val="01"/>
    <w:family w:val="auto"/>
    <w:pitch w:val="variable"/>
    <w:sig w:usb0="01010101" w:usb1="01010101" w:usb2="01010101" w:usb3="01010101" w:csb0="01010101" w:csb1="01010101"/>
    <w:embedRegular r:id="rId15" w:fontKey="{D803698E-844B-4DD7-9629-2C5DD9CCCDB3}"/>
  </w:font>
  <w:font w:name="FNAHUS+KoopProLight">
    <w:charset w:val="01"/>
    <w:family w:val="auto"/>
    <w:pitch w:val="variable"/>
    <w:sig w:usb0="01010101" w:usb1="01010101" w:usb2="01010101" w:usb3="01010101" w:csb0="01010101" w:csb1="01010101"/>
    <w:embedRegular r:id="rId16" w:fontKey="{EFCBA9E1-A50F-4D5F-80A4-442917573207}"/>
  </w:font>
  <w:font w:name="GKOWWF+KoopPro-Bold">
    <w:charset w:val="01"/>
    <w:family w:val="auto"/>
    <w:pitch w:val="variable"/>
    <w:sig w:usb0="01010101" w:usb1="01010101" w:usb2="01010101" w:usb3="01010101" w:csb0="01010101" w:csb1="01010101"/>
    <w:embedRegular r:id="rId17" w:fontKey="{1CF9A5C5-745E-4F51-B4D4-C728C28231C7}"/>
  </w:font>
  <w:font w:name="GNLRJN+KoopOffice-Bold">
    <w:charset w:val="01"/>
    <w:family w:val="auto"/>
    <w:pitch w:val="variable"/>
    <w:sig w:usb0="01010101" w:usb1="01010101" w:usb2="01010101" w:usb3="01010101" w:csb0="01010101" w:csb1="01010101"/>
    <w:embedRegular r:id="rId18" w:fontKey="{D0E2DD5A-C3CF-41AC-AAF0-A7399F126FF9}"/>
  </w:font>
  <w:font w:name="IMFQHT+KoopOffice-Bold">
    <w:charset w:val="01"/>
    <w:family w:val="auto"/>
    <w:pitch w:val="variable"/>
    <w:sig w:usb0="01010101" w:usb1="01010101" w:usb2="01010101" w:usb3="01010101" w:csb0="01010101" w:csb1="01010101"/>
    <w:embedRegular r:id="rId19" w:fontKey="{4AA74EFB-320C-4741-BF99-ACEF416D179B}"/>
  </w:font>
  <w:font w:name="PKKEAJ+KoopOffice-Regular">
    <w:charset w:val="01"/>
    <w:family w:val="auto"/>
    <w:pitch w:val="variable"/>
    <w:sig w:usb0="01010101" w:usb1="01010101" w:usb2="01010101" w:usb3="01010101" w:csb0="01010101" w:csb1="01010101"/>
    <w:embedRegular r:id="rId20" w:fontKey="{0BC25C65-FFE2-4970-AE0B-CF62C0B2F947}"/>
  </w:font>
  <w:font w:name="DABRVU+KoopOffice-Regular">
    <w:charset w:val="01"/>
    <w:family w:val="auto"/>
    <w:pitch w:val="variable"/>
    <w:sig w:usb0="01010101" w:usb1="01010101" w:usb2="01010101" w:usb3="01010101" w:csb0="01010101" w:csb1="01010101"/>
    <w:embedRegular r:id="rId21" w:fontKey="{CD711C02-2BFD-41C0-A5C6-1EEECECF9EAE}"/>
  </w:font>
  <w:font w:name="JOARJE+ZapfDingbatsITC">
    <w:charset w:val="01"/>
    <w:family w:val="auto"/>
    <w:pitch w:val="variable"/>
    <w:sig w:usb0="01010101" w:usb1="01010101" w:usb2="01010101" w:usb3="01010101" w:csb0="01010101" w:csb1="01010101"/>
    <w:embedRegular r:id="rId22" w:fontKey="{76C42D67-EC43-46C9-A229-32107085FE31}"/>
  </w:font>
  <w:font w:name="UWPVQR+Symbol">
    <w:charset w:val="01"/>
    <w:family w:val="auto"/>
    <w:pitch w:val="variable"/>
    <w:sig w:usb0="01010101" w:usb1="01010101" w:usb2="01010101" w:usb3="01010101" w:csb0="01010101" w:csb1="01010101"/>
    <w:embedRegular r:id="rId23" w:fontKey="{2D0B028D-58F8-4A29-AD80-E33024E1FB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4" w:fontKey="{18BCAF53-22B6-44CF-81CD-46DE02C0E7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77E7"/>
    <w:rsid w:val="002C7B2D"/>
    <w:rsid w:val="003843C6"/>
    <w:rsid w:val="006A3745"/>
    <w:rsid w:val="008759AB"/>
    <w:rsid w:val="008A7A83"/>
    <w:rsid w:val="0096447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,"/>
  <w:listSeparator w:val=";"/>
  <w14:docId w14:val="41EDFBEF"/>
  <w15:docId w15:val="{E0512843-3F34-4BDC-A6CB-CCA165573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15725</Words>
  <Characters>92784</Characters>
  <Application>Microsoft Office Word</Application>
  <DocSecurity>4</DocSecurity>
  <Lines>773</Lines>
  <Paragraphs>216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</dc:creator>
  <cp:lastModifiedBy>Pavlína Nováková</cp:lastModifiedBy>
  <cp:revision>2</cp:revision>
  <dcterms:created xsi:type="dcterms:W3CDTF">2024-01-05T08:48:00Z</dcterms:created>
  <dcterms:modified xsi:type="dcterms:W3CDTF">2024-01-05T08:48:00Z</dcterms:modified>
</cp:coreProperties>
</file>