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2087" w14:textId="77777777" w:rsidR="0037206C" w:rsidRDefault="0037206C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34EF88B5" w:rsidR="0077026D" w:rsidRDefault="00117125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 ke Smlouvě</w:t>
      </w:r>
      <w:r w:rsidR="0077026D" w:rsidRPr="001426D2">
        <w:rPr>
          <w:rFonts w:ascii="Arial" w:hAnsi="Arial" w:cs="Arial"/>
          <w:b/>
          <w:sz w:val="28"/>
          <w:szCs w:val="28"/>
        </w:rPr>
        <w:t xml:space="preserve"> o poskytnutí dotace</w:t>
      </w:r>
      <w:r>
        <w:rPr>
          <w:rFonts w:ascii="Arial" w:hAnsi="Arial" w:cs="Arial"/>
          <w:b/>
          <w:sz w:val="28"/>
          <w:szCs w:val="28"/>
        </w:rPr>
        <w:t xml:space="preserve"> č. D/</w:t>
      </w:r>
      <w:r w:rsidR="00DD4B82">
        <w:rPr>
          <w:rFonts w:ascii="Arial" w:hAnsi="Arial" w:cs="Arial"/>
          <w:b/>
          <w:sz w:val="28"/>
          <w:szCs w:val="28"/>
        </w:rPr>
        <w:t>4402</w:t>
      </w:r>
      <w:r>
        <w:rPr>
          <w:rFonts w:ascii="Arial" w:hAnsi="Arial" w:cs="Arial"/>
          <w:b/>
          <w:sz w:val="28"/>
          <w:szCs w:val="28"/>
        </w:rPr>
        <w:t>/202</w:t>
      </w:r>
      <w:r w:rsidR="00EC2BB3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/STR</w:t>
      </w:r>
    </w:p>
    <w:p w14:paraId="57BA3331" w14:textId="4921792E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>(uzavřen</w:t>
      </w:r>
      <w:r w:rsidR="00F05509">
        <w:rPr>
          <w:rFonts w:cs="Arial"/>
          <w:szCs w:val="20"/>
        </w:rPr>
        <w:t>é</w:t>
      </w:r>
      <w:r w:rsidR="00290ABE">
        <w:rPr>
          <w:rFonts w:cs="Arial"/>
          <w:szCs w:val="20"/>
        </w:rPr>
        <w:t xml:space="preserve"> </w:t>
      </w:r>
      <w:r w:rsidRPr="001426D2">
        <w:rPr>
          <w:rFonts w:cs="Arial"/>
          <w:szCs w:val="20"/>
        </w:rPr>
        <w:t>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Default="002321A0" w:rsidP="002321A0">
            <w:pPr>
              <w:pStyle w:val="Bezmezer"/>
              <w:spacing w:line="276" w:lineRule="auto"/>
            </w:pPr>
            <w:r>
              <w:t>Zlínský kraj</w:t>
            </w:r>
          </w:p>
          <w:p w14:paraId="0333D464" w14:textId="56AAEE44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667BFA4" w14:textId="32A40D7B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310A4C">
              <w:t>I</w:t>
            </w:r>
            <w:r w:rsidR="000E008C">
              <w:t>ng. Radim Holiš</w:t>
            </w:r>
            <w:r w:rsidRPr="00BC0BE0">
              <w:t>,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927416C" w14:textId="227B6FB4" w:rsidR="002321A0" w:rsidRDefault="002321A0" w:rsidP="002321A0">
            <w:pPr>
              <w:pStyle w:val="Bezmezer"/>
              <w:spacing w:line="276" w:lineRule="auto"/>
            </w:pPr>
            <w:r w:rsidRPr="00BC0BE0">
              <w:t xml:space="preserve">bankovní </w:t>
            </w:r>
            <w:r w:rsidRPr="00291A95">
              <w:t>spojení:</w:t>
            </w:r>
            <w:r w:rsidR="00291A95" w:rsidRPr="00291A95">
              <w:t>1827552/0800</w:t>
            </w:r>
            <w:r w:rsidR="00310A4C">
              <w:t>, Česká spořitelna, a.s.</w:t>
            </w:r>
          </w:p>
          <w:p w14:paraId="27616957" w14:textId="120586D5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02BB1631" w:rsidR="00CB1B5B" w:rsidRDefault="005B10C6" w:rsidP="00E82920">
      <w:pPr>
        <w:pStyle w:val="Bezmezer"/>
        <w:spacing w:line="276" w:lineRule="auto"/>
      </w:pPr>
      <w:r>
        <w:t>a</w:t>
      </w:r>
    </w:p>
    <w:p w14:paraId="1386E947" w14:textId="77777777" w:rsidR="005B10C6" w:rsidRDefault="005B10C6" w:rsidP="00E82920">
      <w:pPr>
        <w:pStyle w:val="Bezmezer"/>
        <w:spacing w:line="276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5B10C6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7B9577A8" w14:textId="19311450" w:rsidR="002321A0" w:rsidRDefault="00A31A7B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Město </w:t>
            </w:r>
            <w:r w:rsidR="00DD4B82">
              <w:t>Vizovice</w:t>
            </w:r>
          </w:p>
          <w:p w14:paraId="73C7F6CE" w14:textId="1B14225E" w:rsidR="002321A0" w:rsidRDefault="002321A0" w:rsidP="002321A0">
            <w:pPr>
              <w:pStyle w:val="Bezmezer"/>
              <w:spacing w:line="276" w:lineRule="auto"/>
            </w:pPr>
            <w:r w:rsidRPr="00BC0BE0">
              <w:t>sídlo:</w:t>
            </w:r>
            <w:r>
              <w:t> </w:t>
            </w:r>
            <w:r w:rsidR="00EC2BB3">
              <w:t>Masarykovo</w:t>
            </w:r>
            <w:r w:rsidR="00A31A7B">
              <w:t xml:space="preserve"> </w:t>
            </w:r>
            <w:r w:rsidR="00803E90">
              <w:t>náměstí 1</w:t>
            </w:r>
            <w:r w:rsidR="00DD4B82">
              <w:t>007</w:t>
            </w:r>
            <w:r w:rsidR="00EC2BB3">
              <w:t xml:space="preserve">, </w:t>
            </w:r>
            <w:r w:rsidR="00DD4B82">
              <w:t>7</w:t>
            </w:r>
            <w:r w:rsidR="00EC2BB3">
              <w:t>6</w:t>
            </w:r>
            <w:r w:rsidR="00DD4B82">
              <w:t>3</w:t>
            </w:r>
            <w:r w:rsidR="00803E90">
              <w:t xml:space="preserve"> 1</w:t>
            </w:r>
            <w:r w:rsidR="00DD4B82">
              <w:t>2</w:t>
            </w:r>
            <w:r w:rsidR="00803E90">
              <w:t xml:space="preserve"> </w:t>
            </w:r>
            <w:r w:rsidR="00DD4B82">
              <w:t>Vizovice</w:t>
            </w:r>
          </w:p>
          <w:p w14:paraId="0F789258" w14:textId="59C6E6CD" w:rsidR="00803E90" w:rsidRDefault="00803E90" w:rsidP="00803E90">
            <w:pPr>
              <w:pStyle w:val="Bezmezer"/>
              <w:spacing w:line="276" w:lineRule="auto"/>
            </w:pPr>
            <w:r>
              <w:t xml:space="preserve">zastoupeno: </w:t>
            </w:r>
            <w:r w:rsidR="00DD4B82">
              <w:t>Bc. Silvie Dolanská</w:t>
            </w:r>
            <w:r w:rsidR="00A31A7B">
              <w:t>, starost</w:t>
            </w:r>
            <w:r w:rsidR="00DD4B82">
              <w:t>k</w:t>
            </w:r>
            <w:r w:rsidR="00A31A7B">
              <w:t>a</w:t>
            </w:r>
          </w:p>
          <w:p w14:paraId="5954261C" w14:textId="4F0DEF2D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>
              <w:t> </w:t>
            </w:r>
            <w:r w:rsidR="00A024CC">
              <w:t>právnická osoba - obec</w:t>
            </w:r>
          </w:p>
          <w:p w14:paraId="0C46E1F5" w14:textId="77244D43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>
              <w:t> </w:t>
            </w:r>
            <w:r w:rsidR="00A024CC">
              <w:t>002</w:t>
            </w:r>
            <w:r w:rsidR="00DD4B82">
              <w:t>84653</w:t>
            </w:r>
            <w:r w:rsidRPr="00BC0BE0">
              <w:t xml:space="preserve"> </w:t>
            </w:r>
          </w:p>
          <w:p w14:paraId="118EA33E" w14:textId="2C59B353" w:rsidR="00291A95" w:rsidRDefault="00A839D6" w:rsidP="00DD518E">
            <w:pPr>
              <w:pStyle w:val="Bezmezer"/>
              <w:spacing w:line="276" w:lineRule="auto"/>
            </w:pPr>
            <w:r>
              <w:t xml:space="preserve">bankovní spojení: </w:t>
            </w:r>
            <w:r w:rsidR="00DD4B82">
              <w:t>1406726359</w:t>
            </w:r>
            <w:r>
              <w:t>/0</w:t>
            </w:r>
            <w:r w:rsidR="006E3F31">
              <w:t>800</w:t>
            </w:r>
            <w:r>
              <w:t xml:space="preserve">, Česká </w:t>
            </w:r>
            <w:r w:rsidR="006E3F31">
              <w:t>spořitelna, a.s.</w:t>
            </w:r>
            <w:r w:rsidR="002321A0">
              <w:t xml:space="preserve"> </w:t>
            </w:r>
          </w:p>
          <w:p w14:paraId="27F8DE20" w14:textId="17A434EA" w:rsidR="002321A0" w:rsidRDefault="002321A0" w:rsidP="00291A95">
            <w:pPr>
              <w:pStyle w:val="Bezmezer"/>
              <w:spacing w:line="276" w:lineRule="auto"/>
            </w:pPr>
            <w:r w:rsidRPr="00BC0BE0">
              <w:t>(dále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6AC2ECE" w:rsidR="0077026D" w:rsidRPr="00C7203C" w:rsidRDefault="00117125" w:rsidP="00C7203C">
      <w:pPr>
        <w:pStyle w:val="Nadpis1"/>
      </w:pPr>
      <w:r>
        <w:t>Úvodní ustanovení</w:t>
      </w:r>
    </w:p>
    <w:p w14:paraId="3EE909FD" w14:textId="709DE5A1" w:rsidR="007F6585" w:rsidRDefault="007F6585" w:rsidP="00522D62">
      <w:pPr>
        <w:pStyle w:val="2rove"/>
        <w:spacing w:line="276" w:lineRule="auto"/>
      </w:pPr>
      <w:r>
        <w:t xml:space="preserve">Smluvní strany shodně prohlašují, že dne </w:t>
      </w:r>
      <w:r w:rsidR="00BE3611">
        <w:t>12</w:t>
      </w:r>
      <w:r w:rsidRPr="00636E6C">
        <w:t xml:space="preserve">. </w:t>
      </w:r>
      <w:r w:rsidR="00DD4B82">
        <w:t>10</w:t>
      </w:r>
      <w:r w:rsidRPr="00636E6C">
        <w:t>.</w:t>
      </w:r>
      <w:r>
        <w:t xml:space="preserve"> 202</w:t>
      </w:r>
      <w:r w:rsidR="006E3F31">
        <w:t>3</w:t>
      </w:r>
      <w:r>
        <w:t xml:space="preserve"> uzavřely Smlouvu o poskytnutí dotace č. D/</w:t>
      </w:r>
      <w:r w:rsidR="00DD4B82">
        <w:t>4402</w:t>
      </w:r>
      <w:r>
        <w:t>/202</w:t>
      </w:r>
      <w:r w:rsidR="006E3F31">
        <w:t>3</w:t>
      </w:r>
      <w:r>
        <w:t xml:space="preserve">/STR (dále jen „Smlouva“) na realizaci projektu </w:t>
      </w:r>
      <w:r w:rsidRPr="00291A95">
        <w:t>„</w:t>
      </w:r>
      <w:r w:rsidR="00DD4B82">
        <w:t>Arboretum Vizovice</w:t>
      </w:r>
      <w:r w:rsidRPr="00291A95">
        <w:t>“</w:t>
      </w:r>
      <w:r>
        <w:t>. Smluvní strany se dohodly na uzavření Dodatku č. 1 ke Smlouvě</w:t>
      </w:r>
      <w:r w:rsidR="00522D62">
        <w:t xml:space="preserve"> (dále jen „Dodatek“)</w:t>
      </w:r>
      <w:r>
        <w:t>, kterým dochází k následujícím změnám.</w:t>
      </w:r>
    </w:p>
    <w:p w14:paraId="0CD4C05E" w14:textId="6D432E66" w:rsidR="007F6585" w:rsidRDefault="007F6585" w:rsidP="00C7203C">
      <w:pPr>
        <w:pStyle w:val="Nadpis1"/>
      </w:pPr>
      <w:r>
        <w:t>Předmět Dodatku</w:t>
      </w:r>
    </w:p>
    <w:p w14:paraId="45580194" w14:textId="16DF3705" w:rsidR="007F6585" w:rsidRPr="00BE3611" w:rsidRDefault="00595F68" w:rsidP="00522D62">
      <w:pPr>
        <w:pStyle w:val="Hlavntextlnksmlouvy"/>
        <w:spacing w:line="276" w:lineRule="auto"/>
      </w:pPr>
      <w:r w:rsidRPr="00BE3611">
        <w:t>Smluvní strany se dohodly, že se čl. 2 Doba realizace, odstavec 2.2 mění a nově zní takto:</w:t>
      </w:r>
    </w:p>
    <w:p w14:paraId="0C4E830D" w14:textId="56C993D6" w:rsidR="00595F68" w:rsidRPr="00BE3611" w:rsidRDefault="002C16E3" w:rsidP="00F05509">
      <w:pPr>
        <w:pStyle w:val="Hlavntextlnksmlouvy"/>
        <w:numPr>
          <w:ilvl w:val="1"/>
          <w:numId w:val="24"/>
        </w:numPr>
        <w:spacing w:line="276" w:lineRule="auto"/>
        <w:rPr>
          <w:i/>
        </w:rPr>
      </w:pPr>
      <w:r w:rsidRPr="00BE3611">
        <w:rPr>
          <w:i/>
        </w:rPr>
        <w:t xml:space="preserve">Doba realizace končí dnem </w:t>
      </w:r>
      <w:r w:rsidR="00A024CC" w:rsidRPr="00BE3611">
        <w:rPr>
          <w:i/>
        </w:rPr>
        <w:t>3</w:t>
      </w:r>
      <w:r w:rsidR="00636E6C" w:rsidRPr="00BE3611">
        <w:rPr>
          <w:i/>
        </w:rPr>
        <w:t>0</w:t>
      </w:r>
      <w:r w:rsidRPr="00BE3611">
        <w:rPr>
          <w:i/>
        </w:rPr>
        <w:t xml:space="preserve">. </w:t>
      </w:r>
      <w:r w:rsidR="00636E6C" w:rsidRPr="00BE3611">
        <w:rPr>
          <w:i/>
        </w:rPr>
        <w:t>4</w:t>
      </w:r>
      <w:r w:rsidRPr="00BE3611">
        <w:rPr>
          <w:i/>
        </w:rPr>
        <w:t>. 202</w:t>
      </w:r>
      <w:r w:rsidR="006E3F31" w:rsidRPr="00BE3611">
        <w:rPr>
          <w:i/>
        </w:rPr>
        <w:t>4</w:t>
      </w:r>
    </w:p>
    <w:p w14:paraId="5F55B328" w14:textId="67B0EF45" w:rsidR="00F05509" w:rsidRPr="00F05509" w:rsidRDefault="00F05509" w:rsidP="00F05509">
      <w:pPr>
        <w:pStyle w:val="Hlavntextlnksmlouvy"/>
        <w:spacing w:line="276" w:lineRule="auto"/>
      </w:pPr>
      <w:r w:rsidRPr="00F05509">
        <w:t>Smluvní strany se dále dohodly, že se čl. 4 Financování projektu, odstavec 4.4 mění a nově zní takto:</w:t>
      </w:r>
    </w:p>
    <w:p w14:paraId="09D80B54" w14:textId="4550E2C9" w:rsidR="00F05509" w:rsidRPr="00F05509" w:rsidRDefault="00F05509" w:rsidP="00F05509">
      <w:pPr>
        <w:pStyle w:val="Hlavntextlnksmlouvy"/>
        <w:numPr>
          <w:ilvl w:val="0"/>
          <w:numId w:val="0"/>
        </w:numPr>
        <w:spacing w:line="276" w:lineRule="auto"/>
        <w:ind w:left="567"/>
        <w:rPr>
          <w:b/>
          <w:i/>
        </w:rPr>
      </w:pPr>
      <w:r>
        <w:rPr>
          <w:i/>
        </w:rPr>
        <w:t xml:space="preserve">4.4. Po ukončení doby realizace dle odst. 2.2 je příjemce povinen předložit Odboru strategického rozvoje kraje Krajského úřadu Zlínského kraje </w:t>
      </w:r>
      <w:r w:rsidRPr="00F05509">
        <w:rPr>
          <w:b/>
          <w:i/>
        </w:rPr>
        <w:t xml:space="preserve">závěrečnou zprávu, a to nejpozději </w:t>
      </w:r>
      <w:r w:rsidRPr="00BE3611">
        <w:rPr>
          <w:b/>
          <w:i/>
        </w:rPr>
        <w:t xml:space="preserve">do </w:t>
      </w:r>
      <w:r w:rsidR="00A31A7B" w:rsidRPr="00BE3611">
        <w:rPr>
          <w:b/>
          <w:i/>
        </w:rPr>
        <w:t>30</w:t>
      </w:r>
      <w:r w:rsidRPr="00BE3611">
        <w:rPr>
          <w:b/>
          <w:i/>
        </w:rPr>
        <w:t>.</w:t>
      </w:r>
      <w:r w:rsidR="00290ABE" w:rsidRPr="00BE3611">
        <w:rPr>
          <w:b/>
          <w:i/>
        </w:rPr>
        <w:t xml:space="preserve"> </w:t>
      </w:r>
      <w:r w:rsidR="00636E6C" w:rsidRPr="00BE3611">
        <w:rPr>
          <w:b/>
          <w:i/>
        </w:rPr>
        <w:t>6</w:t>
      </w:r>
      <w:r w:rsidRPr="00BE3611">
        <w:rPr>
          <w:b/>
          <w:i/>
        </w:rPr>
        <w:t>.</w:t>
      </w:r>
      <w:r w:rsidR="00290ABE">
        <w:rPr>
          <w:b/>
          <w:i/>
        </w:rPr>
        <w:t xml:space="preserve"> </w:t>
      </w:r>
      <w:r w:rsidRPr="00F05509">
        <w:rPr>
          <w:b/>
          <w:i/>
        </w:rPr>
        <w:t>202</w:t>
      </w:r>
      <w:r w:rsidR="006E3F31">
        <w:rPr>
          <w:b/>
          <w:i/>
        </w:rPr>
        <w:t>4</w:t>
      </w:r>
      <w:r w:rsidRPr="00F05509">
        <w:rPr>
          <w:b/>
          <w:i/>
        </w:rPr>
        <w:t>.</w:t>
      </w:r>
    </w:p>
    <w:p w14:paraId="641FA7DA" w14:textId="2F088F6D" w:rsidR="00EC4D55" w:rsidRDefault="00EC4D55" w:rsidP="002321A0">
      <w:pPr>
        <w:pStyle w:val="Nadpis1"/>
      </w:pPr>
      <w:r>
        <w:t>Závěrečná ustanovení</w:t>
      </w:r>
    </w:p>
    <w:p w14:paraId="2D7732BC" w14:textId="6C14D3F9" w:rsidR="00EC4D55" w:rsidRDefault="00522D62" w:rsidP="00522D62">
      <w:pPr>
        <w:pStyle w:val="2rove"/>
        <w:spacing w:line="276" w:lineRule="auto"/>
      </w:pPr>
      <w:r>
        <w:t>Ostatní ustanovení Smlouvy tímto Dodatkem</w:t>
      </w:r>
      <w:r w:rsidR="000D3888">
        <w:t xml:space="preserve"> nedotčená zůstávají v platnosti beze změny.</w:t>
      </w:r>
      <w:r w:rsidR="00EC4D55" w:rsidRPr="00EC4D55">
        <w:t xml:space="preserve"> </w:t>
      </w:r>
    </w:p>
    <w:p w14:paraId="7F346E53" w14:textId="50B44987" w:rsidR="00EC4D55" w:rsidRDefault="00522D62" w:rsidP="00522D62">
      <w:pPr>
        <w:pStyle w:val="2rove"/>
        <w:spacing w:line="276" w:lineRule="auto"/>
      </w:pPr>
      <w:r>
        <w:t>Tento Dodatek je</w:t>
      </w:r>
      <w:r w:rsidR="00EC4D55" w:rsidRPr="00BC32A3">
        <w:t xml:space="preserve"> </w:t>
      </w:r>
      <w:r w:rsidR="006E3F31">
        <w:t>uzavírán elektronicky</w:t>
      </w:r>
      <w:r w:rsidR="00EC4D55">
        <w:t>.</w:t>
      </w:r>
    </w:p>
    <w:p w14:paraId="197971F9" w14:textId="57B4BA1B" w:rsidR="00EC4D55" w:rsidRDefault="00522D62" w:rsidP="00522D62">
      <w:pPr>
        <w:pStyle w:val="2rove"/>
        <w:spacing w:line="276" w:lineRule="auto"/>
      </w:pPr>
      <w:r>
        <w:t>Tento Dodatek</w:t>
      </w:r>
      <w:r w:rsidR="00EC4D55" w:rsidRPr="00BC32A3">
        <w:t xml:space="preserve"> podléhá zveřejnění v registru smluv v souladu se zákonem č. 340/2015 Sb., zákon o registru smluv</w:t>
      </w:r>
      <w:r w:rsidR="00C069A0">
        <w:t>, ve znění pozdějších předpisů</w:t>
      </w:r>
      <w:r w:rsidR="00EC4D55" w:rsidRPr="00BC32A3">
        <w:t xml:space="preserve">. Smluvní strany se dohodly, že poskytovatel odešle v zákonné lhůtě </w:t>
      </w:r>
      <w:r>
        <w:t>Dodatek</w:t>
      </w:r>
      <w:r w:rsidR="00EC4D55" w:rsidRPr="00BC32A3">
        <w:t xml:space="preserve"> k řádnému uveřejnění do registru smluv. O</w:t>
      </w:r>
      <w:r w:rsidR="002321A0">
        <w:t> </w:t>
      </w:r>
      <w:r w:rsidR="00EC4D55" w:rsidRPr="00BC32A3">
        <w:t xml:space="preserve">uveřejnění </w:t>
      </w:r>
      <w:r>
        <w:t>Dodatku</w:t>
      </w:r>
      <w:r w:rsidR="00EC4D55" w:rsidRPr="00BC32A3">
        <w:t xml:space="preserve"> bude příjemce bezodkladně informován. </w:t>
      </w:r>
    </w:p>
    <w:p w14:paraId="63160ED5" w14:textId="6B0B047E" w:rsidR="00F75253" w:rsidRPr="008A5BA7" w:rsidRDefault="00522D62" w:rsidP="00522D62">
      <w:pPr>
        <w:pStyle w:val="2rove"/>
        <w:spacing w:line="276" w:lineRule="auto"/>
      </w:pPr>
      <w:r>
        <w:t>Tento Dodatek</w:t>
      </w:r>
      <w:r w:rsidRPr="00BC32A3">
        <w:t xml:space="preserve"> </w:t>
      </w:r>
      <w:r w:rsidR="00F75253" w:rsidRPr="00BC32A3">
        <w:t>nabývá účinnosti</w:t>
      </w:r>
      <w:r w:rsidR="008A5BA7">
        <w:t xml:space="preserve"> </w:t>
      </w:r>
      <w:r w:rsidR="00F75253" w:rsidRPr="00BC32A3">
        <w:t>dn</w:t>
      </w:r>
      <w:r w:rsidR="008A5BA7">
        <w:t>em zveřejnění v registru smluv.</w:t>
      </w:r>
    </w:p>
    <w:p w14:paraId="50757298" w14:textId="77777777" w:rsidR="008A5BA7" w:rsidRDefault="008A5BA7" w:rsidP="008A5BA7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lastRenderedPageBreak/>
        <w:t>Doložka dle § 23 zákona č. 129/2000 Sb., o krajích, ve znění pozdějších předpisů</w:t>
      </w:r>
    </w:p>
    <w:p w14:paraId="2A45B697" w14:textId="70C66FE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2321A0">
        <w:rPr>
          <w:rFonts w:cs="Arial"/>
          <w:szCs w:val="20"/>
        </w:rPr>
        <w:t> </w:t>
      </w:r>
      <w:r w:rsidR="008A5BA7">
        <w:rPr>
          <w:rFonts w:cs="Arial"/>
          <w:szCs w:val="20"/>
        </w:rPr>
        <w:t>Zastupitelstvem Zlínského kraje</w:t>
      </w:r>
    </w:p>
    <w:p w14:paraId="4F7A8297" w14:textId="26BFFF69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2321A0">
        <w:rPr>
          <w:rFonts w:cs="Arial"/>
          <w:szCs w:val="20"/>
        </w:rPr>
        <w:t> </w:t>
      </w:r>
      <w:r w:rsidR="00DD4B82">
        <w:rPr>
          <w:rFonts w:cs="Arial"/>
          <w:szCs w:val="20"/>
        </w:rPr>
        <w:t>11</w:t>
      </w:r>
      <w:r w:rsidR="008A5BA7">
        <w:rPr>
          <w:rFonts w:cs="Arial"/>
          <w:szCs w:val="20"/>
        </w:rPr>
        <w:t>.</w:t>
      </w:r>
      <w:r w:rsidR="001A35B5">
        <w:rPr>
          <w:rFonts w:cs="Arial"/>
          <w:szCs w:val="20"/>
        </w:rPr>
        <w:t xml:space="preserve"> </w:t>
      </w:r>
      <w:r w:rsidR="006E3F31">
        <w:rPr>
          <w:rFonts w:cs="Arial"/>
          <w:szCs w:val="20"/>
        </w:rPr>
        <w:t>1</w:t>
      </w:r>
      <w:r w:rsidR="00DD4B82">
        <w:rPr>
          <w:rFonts w:cs="Arial"/>
          <w:szCs w:val="20"/>
        </w:rPr>
        <w:t>2</w:t>
      </w:r>
      <w:r w:rsidR="008A5BA7">
        <w:rPr>
          <w:rFonts w:cs="Arial"/>
          <w:szCs w:val="20"/>
        </w:rPr>
        <w:t>.</w:t>
      </w:r>
      <w:r w:rsidR="001A35B5">
        <w:rPr>
          <w:rFonts w:cs="Arial"/>
          <w:szCs w:val="20"/>
        </w:rPr>
        <w:t xml:space="preserve"> </w:t>
      </w:r>
      <w:r w:rsidR="00A31A7B">
        <w:rPr>
          <w:rFonts w:cs="Arial"/>
          <w:szCs w:val="20"/>
        </w:rPr>
        <w:t>2023</w:t>
      </w:r>
      <w:r w:rsidR="008A5BA7">
        <w:rPr>
          <w:rFonts w:cs="Arial"/>
          <w:szCs w:val="20"/>
        </w:rPr>
        <w:t>,</w:t>
      </w:r>
      <w:r w:rsidR="001A35B5">
        <w:rPr>
          <w:rFonts w:cs="Arial"/>
          <w:szCs w:val="20"/>
        </w:rPr>
        <w:t xml:space="preserve"> č. usnesení</w:t>
      </w:r>
      <w:r w:rsidR="001A35B5" w:rsidRPr="00A55D20">
        <w:rPr>
          <w:rFonts w:cs="Arial"/>
          <w:szCs w:val="20"/>
        </w:rPr>
        <w:t>: 0</w:t>
      </w:r>
      <w:r w:rsidR="00413DA3">
        <w:rPr>
          <w:rFonts w:cs="Arial"/>
          <w:szCs w:val="20"/>
        </w:rPr>
        <w:t>650</w:t>
      </w:r>
      <w:r w:rsidR="001A35B5" w:rsidRPr="00A55D20">
        <w:rPr>
          <w:rFonts w:cs="Arial"/>
          <w:szCs w:val="20"/>
        </w:rPr>
        <w:t>/</w:t>
      </w:r>
      <w:r w:rsidR="001A35B5" w:rsidRPr="00805708">
        <w:rPr>
          <w:rFonts w:cs="Arial"/>
          <w:szCs w:val="20"/>
        </w:rPr>
        <w:t>Z</w:t>
      </w:r>
      <w:r w:rsidR="006E3F31">
        <w:rPr>
          <w:rFonts w:cs="Arial"/>
          <w:szCs w:val="20"/>
        </w:rPr>
        <w:t>2</w:t>
      </w:r>
      <w:r w:rsidR="00DD4B82">
        <w:rPr>
          <w:rFonts w:cs="Arial"/>
          <w:szCs w:val="20"/>
        </w:rPr>
        <w:t>1</w:t>
      </w:r>
      <w:r w:rsidR="001A35B5" w:rsidRPr="00805708">
        <w:rPr>
          <w:rFonts w:cs="Arial"/>
          <w:szCs w:val="20"/>
        </w:rPr>
        <w:t>/2</w:t>
      </w:r>
      <w:r w:rsidR="00A31A7B">
        <w:rPr>
          <w:rFonts w:cs="Arial"/>
          <w:szCs w:val="20"/>
        </w:rPr>
        <w:t>3</w:t>
      </w:r>
    </w:p>
    <w:p w14:paraId="2794DBD2" w14:textId="77777777" w:rsidR="00D12517" w:rsidRPr="00177DFA" w:rsidRDefault="00D12517" w:rsidP="00D12517">
      <w:pPr>
        <w:pStyle w:val="2rove"/>
        <w:numPr>
          <w:ilvl w:val="0"/>
          <w:numId w:val="0"/>
        </w:numPr>
        <w:ind w:left="567"/>
      </w:pPr>
    </w:p>
    <w:p w14:paraId="14C1C6D5" w14:textId="77777777" w:rsidR="00D12517" w:rsidRPr="001426D2" w:rsidRDefault="00D12517" w:rsidP="00D12517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68F58E0D" w14:textId="77777777" w:rsidR="00D12517" w:rsidRPr="001426D2" w:rsidRDefault="00D12517" w:rsidP="00D12517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Radou města Vizovice</w:t>
      </w:r>
    </w:p>
    <w:p w14:paraId="2F577D2A" w14:textId="5CAB34F5" w:rsidR="00D12517" w:rsidRPr="001426D2" w:rsidRDefault="00D12517" w:rsidP="00D12517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>
        <w:rPr>
          <w:rFonts w:cs="Arial"/>
          <w:szCs w:val="20"/>
        </w:rPr>
        <w:t>18</w:t>
      </w:r>
      <w:r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12</w:t>
      </w:r>
      <w:r>
        <w:rPr>
          <w:rFonts w:cs="Arial"/>
          <w:szCs w:val="20"/>
        </w:rPr>
        <w:t xml:space="preserve">. 2023, č. usnesení: </w:t>
      </w:r>
      <w:r>
        <w:rPr>
          <w:rFonts w:cs="Arial"/>
          <w:szCs w:val="20"/>
        </w:rPr>
        <w:t>22</w:t>
      </w:r>
      <w:r>
        <w:rPr>
          <w:rFonts w:cs="Arial"/>
          <w:szCs w:val="20"/>
        </w:rPr>
        <w:t>/3</w:t>
      </w:r>
      <w:r>
        <w:rPr>
          <w:rFonts w:cs="Arial"/>
          <w:szCs w:val="20"/>
        </w:rPr>
        <w:t>86</w:t>
      </w:r>
      <w:r>
        <w:rPr>
          <w:rFonts w:cs="Arial"/>
          <w:szCs w:val="20"/>
        </w:rPr>
        <w:t>/2023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2517" w:rsidRPr="00177DFA" w14:paraId="4B266C30" w14:textId="77777777" w:rsidTr="00545396">
        <w:trPr>
          <w:trHeight w:val="567"/>
          <w:jc w:val="center"/>
        </w:trPr>
        <w:tc>
          <w:tcPr>
            <w:tcW w:w="4531" w:type="dxa"/>
            <w:vAlign w:val="center"/>
          </w:tcPr>
          <w:p w14:paraId="4A697213" w14:textId="77777777" w:rsidR="00D12517" w:rsidRDefault="00D12517" w:rsidP="00545396">
            <w:pPr>
              <w:spacing w:line="276" w:lineRule="auto"/>
            </w:pPr>
          </w:p>
          <w:p w14:paraId="4A4A171F" w14:textId="77777777" w:rsidR="00D12517" w:rsidRDefault="00D12517" w:rsidP="00545396">
            <w:pPr>
              <w:spacing w:line="276" w:lineRule="auto"/>
            </w:pPr>
          </w:p>
          <w:p w14:paraId="1765E066" w14:textId="77777777" w:rsidR="00D12517" w:rsidRDefault="00D12517" w:rsidP="00545396">
            <w:pPr>
              <w:spacing w:line="276" w:lineRule="auto"/>
            </w:pPr>
            <w:r>
              <w:t>Zkontroloval: XXXXXXXXXXXXX</w:t>
            </w:r>
            <w:bookmarkStart w:id="0" w:name="_GoBack"/>
            <w:bookmarkEnd w:id="0"/>
          </w:p>
          <w:p w14:paraId="3A5E5E41" w14:textId="77777777" w:rsidR="00D12517" w:rsidRDefault="00D12517" w:rsidP="00545396">
            <w:pPr>
              <w:spacing w:line="276" w:lineRule="auto"/>
            </w:pPr>
          </w:p>
          <w:p w14:paraId="5152BC1A" w14:textId="77777777" w:rsidR="00D12517" w:rsidRDefault="00D12517" w:rsidP="00545396">
            <w:pPr>
              <w:spacing w:line="276" w:lineRule="auto"/>
            </w:pPr>
          </w:p>
          <w:p w14:paraId="6E071F23" w14:textId="77777777" w:rsidR="00D12517" w:rsidRDefault="00D12517" w:rsidP="00545396">
            <w:pPr>
              <w:spacing w:line="276" w:lineRule="auto"/>
            </w:pPr>
          </w:p>
          <w:p w14:paraId="22427EEC" w14:textId="74749135" w:rsidR="00D12517" w:rsidRPr="00177DFA" w:rsidRDefault="00D12517" w:rsidP="00D12517">
            <w:pPr>
              <w:spacing w:line="276" w:lineRule="auto"/>
            </w:pPr>
            <w:r w:rsidRPr="00177DFA">
              <w:t>Ve Zlíně dne </w:t>
            </w:r>
            <w:r>
              <w:t>04</w:t>
            </w:r>
            <w:r>
              <w:t xml:space="preserve">. </w:t>
            </w:r>
            <w:r>
              <w:t>0</w:t>
            </w:r>
            <w:r>
              <w:t>1. 202</w:t>
            </w:r>
            <w:r>
              <w:t>4</w:t>
            </w:r>
          </w:p>
        </w:tc>
        <w:tc>
          <w:tcPr>
            <w:tcW w:w="4531" w:type="dxa"/>
            <w:vAlign w:val="center"/>
          </w:tcPr>
          <w:p w14:paraId="6C0BEB4A" w14:textId="77777777" w:rsidR="00D12517" w:rsidRDefault="00D12517" w:rsidP="00545396">
            <w:pPr>
              <w:spacing w:line="276" w:lineRule="auto"/>
            </w:pPr>
          </w:p>
          <w:p w14:paraId="204E61A2" w14:textId="77777777" w:rsidR="00D12517" w:rsidRDefault="00D12517" w:rsidP="00545396">
            <w:pPr>
              <w:spacing w:line="276" w:lineRule="auto"/>
            </w:pPr>
          </w:p>
          <w:p w14:paraId="7A043F1E" w14:textId="77777777" w:rsidR="00D12517" w:rsidRDefault="00D12517" w:rsidP="00545396">
            <w:pPr>
              <w:spacing w:line="276" w:lineRule="auto"/>
            </w:pPr>
          </w:p>
          <w:p w14:paraId="0FF655BE" w14:textId="77777777" w:rsidR="00D12517" w:rsidRDefault="00D12517" w:rsidP="00545396">
            <w:pPr>
              <w:spacing w:line="276" w:lineRule="auto"/>
            </w:pPr>
          </w:p>
          <w:p w14:paraId="7844069A" w14:textId="77777777" w:rsidR="00D12517" w:rsidRDefault="00D12517" w:rsidP="00545396">
            <w:pPr>
              <w:spacing w:line="276" w:lineRule="auto"/>
            </w:pPr>
          </w:p>
          <w:p w14:paraId="64BE4511" w14:textId="77777777" w:rsidR="00D12517" w:rsidRDefault="00D12517" w:rsidP="00545396">
            <w:pPr>
              <w:spacing w:line="276" w:lineRule="auto"/>
            </w:pPr>
          </w:p>
          <w:p w14:paraId="726C9894" w14:textId="3146E167" w:rsidR="00D12517" w:rsidRPr="00177DFA" w:rsidRDefault="00D12517" w:rsidP="00D12517">
            <w:pPr>
              <w:spacing w:line="276" w:lineRule="auto"/>
            </w:pPr>
            <w:r w:rsidRPr="00177DFA">
              <w:t>V</w:t>
            </w:r>
            <w:r>
              <w:t>e Vizovicích d</w:t>
            </w:r>
            <w:r w:rsidRPr="00177DFA">
              <w:t>ne</w:t>
            </w:r>
            <w:r>
              <w:t xml:space="preserve"> 1</w:t>
            </w:r>
            <w:r>
              <w:t xml:space="preserve">9. </w:t>
            </w:r>
            <w:r>
              <w:t>12</w:t>
            </w:r>
            <w:r>
              <w:t>. 2023</w:t>
            </w:r>
            <w:r w:rsidRPr="00177DFA">
              <w:t> </w:t>
            </w:r>
          </w:p>
        </w:tc>
      </w:tr>
      <w:tr w:rsidR="00D12517" w:rsidRPr="00177DFA" w14:paraId="6749CE0E" w14:textId="77777777" w:rsidTr="00545396">
        <w:trPr>
          <w:trHeight w:val="567"/>
          <w:jc w:val="center"/>
        </w:trPr>
        <w:tc>
          <w:tcPr>
            <w:tcW w:w="4531" w:type="dxa"/>
            <w:vAlign w:val="center"/>
          </w:tcPr>
          <w:p w14:paraId="1C11422F" w14:textId="77777777" w:rsidR="00D12517" w:rsidRPr="00177DFA" w:rsidRDefault="00D12517" w:rsidP="00545396">
            <w:pPr>
              <w:spacing w:line="276" w:lineRule="auto"/>
            </w:pPr>
            <w:r w:rsidRPr="00177DFA">
              <w:t>Za poskytovatele</w:t>
            </w:r>
          </w:p>
        </w:tc>
        <w:tc>
          <w:tcPr>
            <w:tcW w:w="4531" w:type="dxa"/>
            <w:vAlign w:val="center"/>
          </w:tcPr>
          <w:p w14:paraId="5D24C942" w14:textId="77777777" w:rsidR="00D12517" w:rsidRPr="00177DFA" w:rsidRDefault="00D12517" w:rsidP="00545396">
            <w:pPr>
              <w:spacing w:line="276" w:lineRule="auto"/>
            </w:pPr>
            <w:r w:rsidRPr="00177DFA">
              <w:t>Za příjemce</w:t>
            </w:r>
          </w:p>
        </w:tc>
      </w:tr>
      <w:tr w:rsidR="00D12517" w:rsidRPr="00177DFA" w14:paraId="47CB5019" w14:textId="77777777" w:rsidTr="00545396">
        <w:trPr>
          <w:trHeight w:val="567"/>
          <w:jc w:val="center"/>
        </w:trPr>
        <w:tc>
          <w:tcPr>
            <w:tcW w:w="4531" w:type="dxa"/>
            <w:vAlign w:val="center"/>
          </w:tcPr>
          <w:p w14:paraId="1572CA34" w14:textId="77777777" w:rsidR="00D12517" w:rsidRPr="00177DFA" w:rsidRDefault="00D12517" w:rsidP="00545396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6FC3DB92" w14:textId="77777777" w:rsidR="00D12517" w:rsidRPr="00177DFA" w:rsidRDefault="00D12517" w:rsidP="00545396">
            <w:pPr>
              <w:spacing w:line="276" w:lineRule="auto"/>
            </w:pPr>
          </w:p>
        </w:tc>
      </w:tr>
      <w:tr w:rsidR="00D12517" w:rsidRPr="00177DFA" w14:paraId="6139DC26" w14:textId="77777777" w:rsidTr="00545396">
        <w:trPr>
          <w:trHeight w:val="567"/>
          <w:jc w:val="center"/>
        </w:trPr>
        <w:tc>
          <w:tcPr>
            <w:tcW w:w="4531" w:type="dxa"/>
            <w:vAlign w:val="center"/>
          </w:tcPr>
          <w:p w14:paraId="5DCCA3D3" w14:textId="77777777" w:rsidR="00D12517" w:rsidRDefault="00D12517" w:rsidP="00545396">
            <w:pPr>
              <w:pStyle w:val="Textpodrovnlnk"/>
            </w:pPr>
            <w:r>
              <w:t>XXXXXXXXXXXXXXXXXXXX</w:t>
            </w:r>
          </w:p>
          <w:p w14:paraId="0EB5C034" w14:textId="77777777" w:rsidR="00D12517" w:rsidRDefault="00D12517" w:rsidP="00545396">
            <w:pPr>
              <w:pStyle w:val="Textpodrovnlnk"/>
            </w:pPr>
          </w:p>
          <w:p w14:paraId="6D9B499A" w14:textId="77777777" w:rsidR="00D12517" w:rsidRPr="00177DFA" w:rsidRDefault="00D12517" w:rsidP="00545396">
            <w:pPr>
              <w:pStyle w:val="Textpodrovnlnk"/>
            </w:pPr>
            <w:r w:rsidRPr="00177DFA">
              <w:t xml:space="preserve">Ing. Radim Holiš, </w:t>
            </w:r>
          </w:p>
          <w:p w14:paraId="79639A6B" w14:textId="77777777" w:rsidR="00D12517" w:rsidRPr="00177DFA" w:rsidRDefault="00D12517" w:rsidP="00545396">
            <w:pPr>
              <w:pStyle w:val="Textpodrovnlnk"/>
            </w:pPr>
            <w:r w:rsidRPr="00177DFA">
              <w:t xml:space="preserve">hejtman </w:t>
            </w:r>
          </w:p>
        </w:tc>
        <w:tc>
          <w:tcPr>
            <w:tcW w:w="4531" w:type="dxa"/>
            <w:vAlign w:val="center"/>
          </w:tcPr>
          <w:p w14:paraId="7D27F646" w14:textId="77777777" w:rsidR="00D12517" w:rsidRDefault="00D12517" w:rsidP="00545396">
            <w:pPr>
              <w:pStyle w:val="Textpodrovnlnk"/>
            </w:pPr>
            <w:r>
              <w:t>XXXXXXXXXXXXXXXXXXXX</w:t>
            </w:r>
          </w:p>
          <w:p w14:paraId="011FE1EE" w14:textId="77777777" w:rsidR="00D12517" w:rsidRDefault="00D12517" w:rsidP="00545396">
            <w:pPr>
              <w:pStyle w:val="Textpodrovnlnk"/>
            </w:pPr>
          </w:p>
          <w:p w14:paraId="3F2B1CBC" w14:textId="77777777" w:rsidR="00D12517" w:rsidRPr="00177DFA" w:rsidRDefault="00D12517" w:rsidP="00545396">
            <w:pPr>
              <w:pStyle w:val="Textpodrovnlnk"/>
            </w:pPr>
            <w:r>
              <w:t>Bc. Silvie Dolanská,</w:t>
            </w:r>
          </w:p>
          <w:p w14:paraId="73FA37C1" w14:textId="77777777" w:rsidR="00D12517" w:rsidRPr="00177DFA" w:rsidRDefault="00D12517" w:rsidP="00545396">
            <w:pPr>
              <w:pStyle w:val="Textpodrovnlnk"/>
            </w:pPr>
            <w:r w:rsidRPr="00177DFA">
              <w:t>starost</w:t>
            </w:r>
            <w:r>
              <w:t>k</w:t>
            </w:r>
            <w:r w:rsidRPr="00177DFA">
              <w:t>a</w:t>
            </w:r>
          </w:p>
        </w:tc>
      </w:tr>
    </w:tbl>
    <w:p w14:paraId="03BF9385" w14:textId="77777777" w:rsidR="00D12517" w:rsidRPr="00177DFA" w:rsidRDefault="00D12517" w:rsidP="00D12517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D12517" w:rsidRPr="00177DFA" w:rsidSect="00340B3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3590B" w14:textId="77777777" w:rsidR="00BF1854" w:rsidRDefault="00BF1854" w:rsidP="00324D78">
      <w:pPr>
        <w:spacing w:after="0" w:line="240" w:lineRule="auto"/>
      </w:pPr>
      <w:r>
        <w:separator/>
      </w:r>
    </w:p>
  </w:endnote>
  <w:endnote w:type="continuationSeparator" w:id="0">
    <w:p w14:paraId="775D3A4B" w14:textId="77777777" w:rsidR="00BF1854" w:rsidRDefault="00BF1854" w:rsidP="00324D78">
      <w:pPr>
        <w:spacing w:after="0" w:line="240" w:lineRule="auto"/>
      </w:pPr>
      <w:r>
        <w:continuationSeparator/>
      </w:r>
    </w:p>
  </w:endnote>
  <w:endnote w:type="continuationNotice" w:id="1">
    <w:p w14:paraId="5C1BD640" w14:textId="77777777" w:rsidR="00BF1854" w:rsidRDefault="00BF1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18A825BB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5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5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B8AE" w14:textId="77777777" w:rsidR="00BF1854" w:rsidRDefault="00BF1854" w:rsidP="00324D78">
      <w:pPr>
        <w:spacing w:after="0" w:line="240" w:lineRule="auto"/>
      </w:pPr>
      <w:r>
        <w:separator/>
      </w:r>
    </w:p>
  </w:footnote>
  <w:footnote w:type="continuationSeparator" w:id="0">
    <w:p w14:paraId="40C29387" w14:textId="77777777" w:rsidR="00BF1854" w:rsidRDefault="00BF1854" w:rsidP="00324D78">
      <w:pPr>
        <w:spacing w:after="0" w:line="240" w:lineRule="auto"/>
      </w:pPr>
      <w:r>
        <w:continuationSeparator/>
      </w:r>
    </w:p>
  </w:footnote>
  <w:footnote w:type="continuationNotice" w:id="1">
    <w:p w14:paraId="0B941D7C" w14:textId="77777777" w:rsidR="00BF1854" w:rsidRDefault="00BF18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D7E"/>
    <w:multiLevelType w:val="multilevel"/>
    <w:tmpl w:val="132E16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1DB976E1"/>
    <w:multiLevelType w:val="multilevel"/>
    <w:tmpl w:val="634267E4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trike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162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1134"/>
        </w:tabs>
        <w:ind w:left="1446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A58A28D2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2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2127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32A3"/>
    <w:rsid w:val="00013EEE"/>
    <w:rsid w:val="000228C3"/>
    <w:rsid w:val="00030590"/>
    <w:rsid w:val="0003487A"/>
    <w:rsid w:val="000360A8"/>
    <w:rsid w:val="000417D8"/>
    <w:rsid w:val="0005319A"/>
    <w:rsid w:val="0005501A"/>
    <w:rsid w:val="000729A1"/>
    <w:rsid w:val="00077168"/>
    <w:rsid w:val="00080C97"/>
    <w:rsid w:val="00090713"/>
    <w:rsid w:val="00095DF0"/>
    <w:rsid w:val="00097AA1"/>
    <w:rsid w:val="000A6E68"/>
    <w:rsid w:val="000B0AC2"/>
    <w:rsid w:val="000B11E0"/>
    <w:rsid w:val="000B55BB"/>
    <w:rsid w:val="000B7FE5"/>
    <w:rsid w:val="000C5740"/>
    <w:rsid w:val="000D31A2"/>
    <w:rsid w:val="000D3888"/>
    <w:rsid w:val="000E008C"/>
    <w:rsid w:val="000E7D0E"/>
    <w:rsid w:val="000F686B"/>
    <w:rsid w:val="0011042B"/>
    <w:rsid w:val="00114376"/>
    <w:rsid w:val="00116E6A"/>
    <w:rsid w:val="00117125"/>
    <w:rsid w:val="00123AD3"/>
    <w:rsid w:val="00126170"/>
    <w:rsid w:val="00136A61"/>
    <w:rsid w:val="001422DD"/>
    <w:rsid w:val="0014635F"/>
    <w:rsid w:val="001575B6"/>
    <w:rsid w:val="00165E3A"/>
    <w:rsid w:val="001727DF"/>
    <w:rsid w:val="0017738B"/>
    <w:rsid w:val="00185DE1"/>
    <w:rsid w:val="001A35B5"/>
    <w:rsid w:val="001B512B"/>
    <w:rsid w:val="001B6836"/>
    <w:rsid w:val="001B6D16"/>
    <w:rsid w:val="001C4D9E"/>
    <w:rsid w:val="001C6112"/>
    <w:rsid w:val="001D227C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321A0"/>
    <w:rsid w:val="002413BD"/>
    <w:rsid w:val="00253134"/>
    <w:rsid w:val="00254F2A"/>
    <w:rsid w:val="00256275"/>
    <w:rsid w:val="002563AC"/>
    <w:rsid w:val="00276757"/>
    <w:rsid w:val="00281988"/>
    <w:rsid w:val="00282F08"/>
    <w:rsid w:val="00287043"/>
    <w:rsid w:val="00290ABE"/>
    <w:rsid w:val="00291A95"/>
    <w:rsid w:val="002A1984"/>
    <w:rsid w:val="002A56F2"/>
    <w:rsid w:val="002B066D"/>
    <w:rsid w:val="002B1861"/>
    <w:rsid w:val="002B1A10"/>
    <w:rsid w:val="002B4723"/>
    <w:rsid w:val="002C00E2"/>
    <w:rsid w:val="002C16E3"/>
    <w:rsid w:val="002C5090"/>
    <w:rsid w:val="002D215A"/>
    <w:rsid w:val="002E7D36"/>
    <w:rsid w:val="002F5734"/>
    <w:rsid w:val="00302C78"/>
    <w:rsid w:val="003042E9"/>
    <w:rsid w:val="00306C0D"/>
    <w:rsid w:val="0030743E"/>
    <w:rsid w:val="00310A4C"/>
    <w:rsid w:val="00313590"/>
    <w:rsid w:val="00313DE9"/>
    <w:rsid w:val="00324D78"/>
    <w:rsid w:val="00340702"/>
    <w:rsid w:val="00340B35"/>
    <w:rsid w:val="003439D6"/>
    <w:rsid w:val="00351877"/>
    <w:rsid w:val="00357941"/>
    <w:rsid w:val="0036448F"/>
    <w:rsid w:val="003659F7"/>
    <w:rsid w:val="00367887"/>
    <w:rsid w:val="0037206C"/>
    <w:rsid w:val="00373C3D"/>
    <w:rsid w:val="00374AE6"/>
    <w:rsid w:val="00376A53"/>
    <w:rsid w:val="003804E4"/>
    <w:rsid w:val="00381A8A"/>
    <w:rsid w:val="003A2B2E"/>
    <w:rsid w:val="003A399C"/>
    <w:rsid w:val="003B4183"/>
    <w:rsid w:val="003B4F68"/>
    <w:rsid w:val="003C4D8A"/>
    <w:rsid w:val="003D4418"/>
    <w:rsid w:val="003D6684"/>
    <w:rsid w:val="003D6A1A"/>
    <w:rsid w:val="003D7EC4"/>
    <w:rsid w:val="003E3BE0"/>
    <w:rsid w:val="003E3DF1"/>
    <w:rsid w:val="003F1035"/>
    <w:rsid w:val="00412219"/>
    <w:rsid w:val="00413DA3"/>
    <w:rsid w:val="004273F0"/>
    <w:rsid w:val="00430948"/>
    <w:rsid w:val="00432A5A"/>
    <w:rsid w:val="004340C5"/>
    <w:rsid w:val="004365DE"/>
    <w:rsid w:val="00444289"/>
    <w:rsid w:val="00454C62"/>
    <w:rsid w:val="004567C6"/>
    <w:rsid w:val="00485683"/>
    <w:rsid w:val="004872A7"/>
    <w:rsid w:val="004942FC"/>
    <w:rsid w:val="00496893"/>
    <w:rsid w:val="004A3A15"/>
    <w:rsid w:val="004A49A2"/>
    <w:rsid w:val="004B5628"/>
    <w:rsid w:val="004B6331"/>
    <w:rsid w:val="004D5902"/>
    <w:rsid w:val="004D67D0"/>
    <w:rsid w:val="004D7E38"/>
    <w:rsid w:val="004E4E47"/>
    <w:rsid w:val="004F068F"/>
    <w:rsid w:val="004F1656"/>
    <w:rsid w:val="00504796"/>
    <w:rsid w:val="00506961"/>
    <w:rsid w:val="005077F8"/>
    <w:rsid w:val="005160EE"/>
    <w:rsid w:val="00516C51"/>
    <w:rsid w:val="00522D62"/>
    <w:rsid w:val="005269E1"/>
    <w:rsid w:val="00530D1A"/>
    <w:rsid w:val="005405D6"/>
    <w:rsid w:val="0056114B"/>
    <w:rsid w:val="005651A6"/>
    <w:rsid w:val="00567CAC"/>
    <w:rsid w:val="00576735"/>
    <w:rsid w:val="005803A9"/>
    <w:rsid w:val="0058284A"/>
    <w:rsid w:val="00584FAF"/>
    <w:rsid w:val="00586C8E"/>
    <w:rsid w:val="00592774"/>
    <w:rsid w:val="00595F68"/>
    <w:rsid w:val="005B1088"/>
    <w:rsid w:val="005B10C6"/>
    <w:rsid w:val="005B3156"/>
    <w:rsid w:val="005C0FC8"/>
    <w:rsid w:val="005C3F37"/>
    <w:rsid w:val="005C5366"/>
    <w:rsid w:val="005D28A1"/>
    <w:rsid w:val="005F5EF1"/>
    <w:rsid w:val="006033A0"/>
    <w:rsid w:val="00610168"/>
    <w:rsid w:val="00610C5B"/>
    <w:rsid w:val="006120A4"/>
    <w:rsid w:val="006137BD"/>
    <w:rsid w:val="00615015"/>
    <w:rsid w:val="00626FA3"/>
    <w:rsid w:val="00636DC9"/>
    <w:rsid w:val="00636E6C"/>
    <w:rsid w:val="00640D46"/>
    <w:rsid w:val="006503B2"/>
    <w:rsid w:val="00663A3B"/>
    <w:rsid w:val="00664E5A"/>
    <w:rsid w:val="00674C5D"/>
    <w:rsid w:val="0067509E"/>
    <w:rsid w:val="00693C73"/>
    <w:rsid w:val="006A1070"/>
    <w:rsid w:val="006A2C40"/>
    <w:rsid w:val="006A4FA0"/>
    <w:rsid w:val="006E3F31"/>
    <w:rsid w:val="006E48D9"/>
    <w:rsid w:val="00703656"/>
    <w:rsid w:val="0071018E"/>
    <w:rsid w:val="007235CF"/>
    <w:rsid w:val="00747C54"/>
    <w:rsid w:val="00760945"/>
    <w:rsid w:val="00766DAA"/>
    <w:rsid w:val="0077026D"/>
    <w:rsid w:val="00771A67"/>
    <w:rsid w:val="00785C09"/>
    <w:rsid w:val="007929DF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F52F0"/>
    <w:rsid w:val="007F6585"/>
    <w:rsid w:val="008024B4"/>
    <w:rsid w:val="00803E90"/>
    <w:rsid w:val="00805708"/>
    <w:rsid w:val="00806101"/>
    <w:rsid w:val="0082424C"/>
    <w:rsid w:val="00830AA3"/>
    <w:rsid w:val="00836085"/>
    <w:rsid w:val="008366B8"/>
    <w:rsid w:val="00846F07"/>
    <w:rsid w:val="00860737"/>
    <w:rsid w:val="00864DD2"/>
    <w:rsid w:val="00867936"/>
    <w:rsid w:val="00870EEC"/>
    <w:rsid w:val="0087505C"/>
    <w:rsid w:val="008861B6"/>
    <w:rsid w:val="00887BFA"/>
    <w:rsid w:val="00890E4B"/>
    <w:rsid w:val="008A5BA7"/>
    <w:rsid w:val="008A6407"/>
    <w:rsid w:val="008B3CAE"/>
    <w:rsid w:val="008C55EA"/>
    <w:rsid w:val="008D0B91"/>
    <w:rsid w:val="008D1EBC"/>
    <w:rsid w:val="008D374D"/>
    <w:rsid w:val="008D7530"/>
    <w:rsid w:val="008E75C2"/>
    <w:rsid w:val="008E7B6E"/>
    <w:rsid w:val="00901032"/>
    <w:rsid w:val="009021DC"/>
    <w:rsid w:val="009139D6"/>
    <w:rsid w:val="00921CB8"/>
    <w:rsid w:val="00927879"/>
    <w:rsid w:val="00930026"/>
    <w:rsid w:val="00935F9A"/>
    <w:rsid w:val="00941C6E"/>
    <w:rsid w:val="009465C0"/>
    <w:rsid w:val="009514A5"/>
    <w:rsid w:val="009609DE"/>
    <w:rsid w:val="009631A7"/>
    <w:rsid w:val="00963551"/>
    <w:rsid w:val="00971B6C"/>
    <w:rsid w:val="009726C2"/>
    <w:rsid w:val="00985436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A024CC"/>
    <w:rsid w:val="00A16779"/>
    <w:rsid w:val="00A22F57"/>
    <w:rsid w:val="00A233FD"/>
    <w:rsid w:val="00A31A7B"/>
    <w:rsid w:val="00A35B90"/>
    <w:rsid w:val="00A439DD"/>
    <w:rsid w:val="00A517D6"/>
    <w:rsid w:val="00A55D20"/>
    <w:rsid w:val="00A64E56"/>
    <w:rsid w:val="00A66CDB"/>
    <w:rsid w:val="00A75A68"/>
    <w:rsid w:val="00A839D6"/>
    <w:rsid w:val="00A86180"/>
    <w:rsid w:val="00A954DB"/>
    <w:rsid w:val="00A96CAC"/>
    <w:rsid w:val="00AB01C1"/>
    <w:rsid w:val="00AB4AFB"/>
    <w:rsid w:val="00AD41BD"/>
    <w:rsid w:val="00AF403C"/>
    <w:rsid w:val="00B007CA"/>
    <w:rsid w:val="00B036EE"/>
    <w:rsid w:val="00B046DE"/>
    <w:rsid w:val="00B06852"/>
    <w:rsid w:val="00B21DB2"/>
    <w:rsid w:val="00B24D28"/>
    <w:rsid w:val="00B43670"/>
    <w:rsid w:val="00B56AC2"/>
    <w:rsid w:val="00B57038"/>
    <w:rsid w:val="00B60582"/>
    <w:rsid w:val="00B64E1E"/>
    <w:rsid w:val="00B734D8"/>
    <w:rsid w:val="00B7467E"/>
    <w:rsid w:val="00BA5E4C"/>
    <w:rsid w:val="00BB1F5D"/>
    <w:rsid w:val="00BD1A8B"/>
    <w:rsid w:val="00BD2867"/>
    <w:rsid w:val="00BD6C23"/>
    <w:rsid w:val="00BE049C"/>
    <w:rsid w:val="00BE1FEE"/>
    <w:rsid w:val="00BE304F"/>
    <w:rsid w:val="00BE3611"/>
    <w:rsid w:val="00BE451E"/>
    <w:rsid w:val="00BF1854"/>
    <w:rsid w:val="00BF23F2"/>
    <w:rsid w:val="00C069A0"/>
    <w:rsid w:val="00C201D2"/>
    <w:rsid w:val="00C23F57"/>
    <w:rsid w:val="00C276DF"/>
    <w:rsid w:val="00C306FE"/>
    <w:rsid w:val="00C37053"/>
    <w:rsid w:val="00C41132"/>
    <w:rsid w:val="00C64D04"/>
    <w:rsid w:val="00C658A0"/>
    <w:rsid w:val="00C66338"/>
    <w:rsid w:val="00C70342"/>
    <w:rsid w:val="00C7203C"/>
    <w:rsid w:val="00C736EB"/>
    <w:rsid w:val="00C81F2E"/>
    <w:rsid w:val="00C92705"/>
    <w:rsid w:val="00C93792"/>
    <w:rsid w:val="00CA6054"/>
    <w:rsid w:val="00CB1B5B"/>
    <w:rsid w:val="00CB78A2"/>
    <w:rsid w:val="00CC6CBC"/>
    <w:rsid w:val="00CD15CD"/>
    <w:rsid w:val="00CD2022"/>
    <w:rsid w:val="00CD2C76"/>
    <w:rsid w:val="00CD6632"/>
    <w:rsid w:val="00CE1DC5"/>
    <w:rsid w:val="00CE5059"/>
    <w:rsid w:val="00CF1D37"/>
    <w:rsid w:val="00CF3AEF"/>
    <w:rsid w:val="00D0470B"/>
    <w:rsid w:val="00D067FC"/>
    <w:rsid w:val="00D11E31"/>
    <w:rsid w:val="00D12517"/>
    <w:rsid w:val="00D143CD"/>
    <w:rsid w:val="00D53684"/>
    <w:rsid w:val="00D62FDD"/>
    <w:rsid w:val="00D64AB1"/>
    <w:rsid w:val="00D65F4F"/>
    <w:rsid w:val="00D77279"/>
    <w:rsid w:val="00D81B61"/>
    <w:rsid w:val="00D81E06"/>
    <w:rsid w:val="00D86174"/>
    <w:rsid w:val="00D87383"/>
    <w:rsid w:val="00D9597D"/>
    <w:rsid w:val="00DB0265"/>
    <w:rsid w:val="00DB2509"/>
    <w:rsid w:val="00DC297B"/>
    <w:rsid w:val="00DD4B82"/>
    <w:rsid w:val="00DD518E"/>
    <w:rsid w:val="00DE1A8D"/>
    <w:rsid w:val="00DE5507"/>
    <w:rsid w:val="00DE608C"/>
    <w:rsid w:val="00DE64D6"/>
    <w:rsid w:val="00DE6C50"/>
    <w:rsid w:val="00DE70AD"/>
    <w:rsid w:val="00E05BAB"/>
    <w:rsid w:val="00E11474"/>
    <w:rsid w:val="00E14143"/>
    <w:rsid w:val="00E24859"/>
    <w:rsid w:val="00E26389"/>
    <w:rsid w:val="00E35B80"/>
    <w:rsid w:val="00E52928"/>
    <w:rsid w:val="00E57923"/>
    <w:rsid w:val="00E80EA9"/>
    <w:rsid w:val="00E81330"/>
    <w:rsid w:val="00E82920"/>
    <w:rsid w:val="00E84126"/>
    <w:rsid w:val="00E842FD"/>
    <w:rsid w:val="00E8594B"/>
    <w:rsid w:val="00E86D26"/>
    <w:rsid w:val="00EA1D72"/>
    <w:rsid w:val="00EA26E7"/>
    <w:rsid w:val="00EA7FFD"/>
    <w:rsid w:val="00EB1154"/>
    <w:rsid w:val="00EC2BB3"/>
    <w:rsid w:val="00EC4D55"/>
    <w:rsid w:val="00EC5690"/>
    <w:rsid w:val="00EE2AE8"/>
    <w:rsid w:val="00EE3182"/>
    <w:rsid w:val="00EF21F6"/>
    <w:rsid w:val="00EF3515"/>
    <w:rsid w:val="00EF3631"/>
    <w:rsid w:val="00F05509"/>
    <w:rsid w:val="00F13C74"/>
    <w:rsid w:val="00F158CC"/>
    <w:rsid w:val="00F17028"/>
    <w:rsid w:val="00F26AF6"/>
    <w:rsid w:val="00F3780D"/>
    <w:rsid w:val="00F40D13"/>
    <w:rsid w:val="00F43D0C"/>
    <w:rsid w:val="00F50470"/>
    <w:rsid w:val="00F50828"/>
    <w:rsid w:val="00F55F1D"/>
    <w:rsid w:val="00F575F2"/>
    <w:rsid w:val="00F71A22"/>
    <w:rsid w:val="00F75253"/>
    <w:rsid w:val="00F8398D"/>
    <w:rsid w:val="00F90976"/>
    <w:rsid w:val="00F94BA4"/>
    <w:rsid w:val="00F95656"/>
    <w:rsid w:val="00FB0E5C"/>
    <w:rsid w:val="00FB265A"/>
    <w:rsid w:val="00FC1D25"/>
    <w:rsid w:val="00FC2E44"/>
    <w:rsid w:val="00FD1DA8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  <w:tabs>
        <w:tab w:val="clear" w:pos="1134"/>
        <w:tab w:val="num" w:pos="992"/>
      </w:tabs>
      <w:ind w:left="1304"/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84D6-1805-4C98-A875-EC75A7183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purl.org/dc/elements/1.1/"/>
    <ds:schemaRef ds:uri="http://schemas.microsoft.com/office/2006/metadata/properties"/>
    <ds:schemaRef ds:uri="30943acb-92a3-4dd1-b917-142a704ae2ed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06F3CF-8CCA-4B46-A580-2A88D25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44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17</cp:revision>
  <cp:lastPrinted>2022-08-15T08:13:00Z</cp:lastPrinted>
  <dcterms:created xsi:type="dcterms:W3CDTF">2022-09-14T12:14:00Z</dcterms:created>
  <dcterms:modified xsi:type="dcterms:W3CDTF">2024-01-05T08:47:00Z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