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2"/>
        <w:gridCol w:w="323"/>
        <w:gridCol w:w="216"/>
        <w:gridCol w:w="323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 w:rsidR="00F47BFB">
        <w:trPr>
          <w:cantSplit/>
        </w:trPr>
        <w:tc>
          <w:tcPr>
            <w:tcW w:w="215" w:type="dxa"/>
            <w:vAlign w:val="center"/>
          </w:tcPr>
          <w:p w:rsidR="00F47BFB" w:rsidRDefault="00F47BF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F47BFB" w:rsidRDefault="00644E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9" w:type="dxa"/>
            <w:gridSpan w:val="2"/>
            <w:vAlign w:val="center"/>
          </w:tcPr>
          <w:p w:rsidR="00F47BFB" w:rsidRDefault="00644E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4" w:type="dxa"/>
            <w:vAlign w:val="center"/>
          </w:tcPr>
          <w:p w:rsidR="00F47BFB" w:rsidRDefault="00644E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00073512</w:t>
            </w:r>
          </w:p>
        </w:tc>
        <w:tc>
          <w:tcPr>
            <w:tcW w:w="539" w:type="dxa"/>
            <w:vAlign w:val="center"/>
          </w:tcPr>
          <w:p w:rsidR="00F47BFB" w:rsidRDefault="00644E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7" w:type="dxa"/>
            <w:gridSpan w:val="9"/>
            <w:vAlign w:val="center"/>
          </w:tcPr>
          <w:p w:rsidR="00F47BFB" w:rsidRDefault="00644E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CZ00073512</w:t>
            </w:r>
          </w:p>
        </w:tc>
      </w:tr>
      <w:tr w:rsidR="00F47BFB">
        <w:trPr>
          <w:cantSplit/>
        </w:trPr>
        <w:tc>
          <w:tcPr>
            <w:tcW w:w="215" w:type="dxa"/>
            <w:vAlign w:val="center"/>
          </w:tcPr>
          <w:p w:rsidR="00F47BFB" w:rsidRDefault="00F47BF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2" w:type="dxa"/>
          </w:tcPr>
          <w:p w:rsidR="00F47BFB" w:rsidRDefault="00F47BFB"/>
        </w:tc>
        <w:tc>
          <w:tcPr>
            <w:tcW w:w="323" w:type="dxa"/>
            <w:vAlign w:val="center"/>
          </w:tcPr>
          <w:p w:rsidR="00F47BFB" w:rsidRDefault="00F47BF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39" w:type="dxa"/>
            <w:gridSpan w:val="13"/>
            <w:vAlign w:val="center"/>
          </w:tcPr>
          <w:p w:rsidR="00F47BFB" w:rsidRDefault="00644E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Alšova jihočeská galerie</w:t>
            </w:r>
          </w:p>
        </w:tc>
      </w:tr>
      <w:tr w:rsidR="00F47BFB">
        <w:trPr>
          <w:cantSplit/>
        </w:trPr>
        <w:tc>
          <w:tcPr>
            <w:tcW w:w="1830" w:type="dxa"/>
            <w:gridSpan w:val="3"/>
            <w:vAlign w:val="center"/>
          </w:tcPr>
          <w:p w:rsidR="00F47BFB" w:rsidRDefault="00F47BF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2" w:type="dxa"/>
            <w:gridSpan w:val="8"/>
            <w:vAlign w:val="center"/>
          </w:tcPr>
          <w:p w:rsidR="00F47BFB" w:rsidRDefault="00644E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Hluboká nad Vltavou 144</w:t>
            </w:r>
          </w:p>
        </w:tc>
        <w:tc>
          <w:tcPr>
            <w:tcW w:w="4847" w:type="dxa"/>
            <w:gridSpan w:val="5"/>
            <w:vAlign w:val="center"/>
          </w:tcPr>
          <w:p w:rsidR="00F47BFB" w:rsidRDefault="00F47BF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47BFB">
        <w:trPr>
          <w:cantSplit/>
        </w:trPr>
        <w:tc>
          <w:tcPr>
            <w:tcW w:w="1830" w:type="dxa"/>
            <w:gridSpan w:val="3"/>
            <w:vAlign w:val="center"/>
          </w:tcPr>
          <w:p w:rsidR="00F47BFB" w:rsidRDefault="00F47BF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F47BFB" w:rsidRDefault="00644E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373  41  Hluboká nad Vltavou</w:t>
            </w:r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47BFB" w:rsidRDefault="00F47BF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:rsidR="00F47BFB" w:rsidRDefault="00644E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F47BFB" w:rsidRDefault="00644E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F47BFB" w:rsidRDefault="00644E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00511099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F47BFB" w:rsidRDefault="00644E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47BFB" w:rsidRDefault="00644E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CZ00511099</w:t>
            </w:r>
          </w:p>
        </w:tc>
      </w:tr>
      <w:tr w:rsidR="00F47BFB">
        <w:trPr>
          <w:cantSplit/>
        </w:trPr>
        <w:tc>
          <w:tcPr>
            <w:tcW w:w="1830" w:type="dxa"/>
            <w:gridSpan w:val="3"/>
            <w:vAlign w:val="center"/>
          </w:tcPr>
          <w:p w:rsidR="00F47BFB" w:rsidRDefault="00F47BF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F47BFB" w:rsidRDefault="00F47BF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F47BFB" w:rsidRDefault="00F47BF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F47BFB" w:rsidRDefault="00644E0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WIP Reklama spol. s r.o.</w:t>
            </w:r>
          </w:p>
        </w:tc>
      </w:tr>
      <w:tr w:rsidR="00F47BFB">
        <w:trPr>
          <w:cantSplit/>
        </w:trPr>
        <w:tc>
          <w:tcPr>
            <w:tcW w:w="215" w:type="dxa"/>
          </w:tcPr>
          <w:p w:rsidR="00F47BFB" w:rsidRDefault="00F47BF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F47BFB" w:rsidRDefault="00644E08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6" w:type="dxa"/>
            <w:gridSpan w:val="6"/>
            <w:vAlign w:val="center"/>
          </w:tcPr>
          <w:p w:rsidR="00F47BFB" w:rsidRDefault="00F47BF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F47BFB" w:rsidRDefault="00F47BF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F47BFB" w:rsidRDefault="00F47BF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F47BFB">
        <w:trPr>
          <w:cantSplit/>
        </w:trPr>
        <w:tc>
          <w:tcPr>
            <w:tcW w:w="215" w:type="dxa"/>
          </w:tcPr>
          <w:p w:rsidR="00F47BFB" w:rsidRDefault="00F47BF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F47BFB" w:rsidRDefault="00644E08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F47BFB" w:rsidRDefault="00644E0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/</w:t>
            </w:r>
          </w:p>
        </w:tc>
        <w:tc>
          <w:tcPr>
            <w:tcW w:w="538" w:type="dxa"/>
            <w:vAlign w:val="center"/>
          </w:tcPr>
          <w:p w:rsidR="00F47BFB" w:rsidRDefault="00F47BF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F47BFB" w:rsidRDefault="00F47BF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F47BFB" w:rsidRDefault="00644E0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Školní 2235/3</w:t>
            </w:r>
          </w:p>
        </w:tc>
      </w:tr>
      <w:tr w:rsidR="00F47BFB">
        <w:trPr>
          <w:cantSplit/>
        </w:trPr>
        <w:tc>
          <w:tcPr>
            <w:tcW w:w="1830" w:type="dxa"/>
            <w:gridSpan w:val="3"/>
            <w:vAlign w:val="center"/>
          </w:tcPr>
          <w:p w:rsidR="00F47BFB" w:rsidRDefault="00F47BFB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F47BFB" w:rsidRDefault="00F47BF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F47BFB" w:rsidRDefault="00F47BF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F47BFB" w:rsidRDefault="00644E0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České Budějovice 3</w:t>
            </w:r>
          </w:p>
        </w:tc>
      </w:tr>
      <w:tr w:rsidR="00F47BFB">
        <w:trPr>
          <w:cantSplit/>
        </w:trPr>
        <w:tc>
          <w:tcPr>
            <w:tcW w:w="1830" w:type="dxa"/>
            <w:gridSpan w:val="3"/>
            <w:vAlign w:val="center"/>
          </w:tcPr>
          <w:p w:rsidR="00F47BFB" w:rsidRDefault="00F47BFB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F47BFB" w:rsidRDefault="00F47BF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F47BFB" w:rsidRDefault="00F47BF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F47BFB" w:rsidRDefault="00644E0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370  10  České Budějovice</w:t>
            </w:r>
          </w:p>
        </w:tc>
      </w:tr>
      <w:tr w:rsidR="00F47BFB">
        <w:trPr>
          <w:cantSplit/>
        </w:trPr>
        <w:tc>
          <w:tcPr>
            <w:tcW w:w="5276" w:type="dxa"/>
            <w:gridSpan w:val="9"/>
            <w:vAlign w:val="center"/>
          </w:tcPr>
          <w:p w:rsidR="00F47BFB" w:rsidRDefault="00F47BF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47BFB" w:rsidRDefault="00F47BF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47BFB" w:rsidRDefault="00F47BF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F47BFB">
        <w:trPr>
          <w:cantSplit/>
        </w:trPr>
        <w:tc>
          <w:tcPr>
            <w:tcW w:w="10769" w:type="dxa"/>
            <w:gridSpan w:val="16"/>
            <w:vAlign w:val="center"/>
          </w:tcPr>
          <w:p w:rsidR="00F47BFB" w:rsidRDefault="00F47BF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47BFB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F47BFB" w:rsidRDefault="00644E08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3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F47BFB" w:rsidRDefault="00644E08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Pronájem 20ks výlepových A0 ploch pro rok 2024, 547/3</w:t>
            </w:r>
          </w:p>
        </w:tc>
      </w:tr>
      <w:tr w:rsidR="00F47BF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F47BFB" w:rsidRDefault="00644E08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Ředitelství Alšovy jihočeské galerie u Vás objednává</w:t>
            </w:r>
          </w:p>
        </w:tc>
      </w:tr>
      <w:tr w:rsidR="00F47BF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F47BFB" w:rsidRDefault="00644E08" w:rsidP="00400CBC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Pronájem </w:t>
            </w:r>
            <w:proofErr w:type="spellStart"/>
            <w:r w:rsidR="00400CBC">
              <w:rPr>
                <w:rFonts w:ascii="Courier New" w:hAnsi="Courier New"/>
                <w:sz w:val="18"/>
              </w:rPr>
              <w:t>xxx</w:t>
            </w:r>
            <w:proofErr w:type="spellEnd"/>
            <w:r w:rsidR="00400CBC">
              <w:rPr>
                <w:rFonts w:ascii="Courier New" w:hAnsi="Courier New"/>
                <w:sz w:val="18"/>
              </w:rPr>
              <w:t xml:space="preserve"> </w:t>
            </w:r>
            <w:r>
              <w:rPr>
                <w:rFonts w:ascii="Courier New" w:hAnsi="Courier New"/>
                <w:sz w:val="18"/>
              </w:rPr>
              <w:t>ploch pro rok 2024</w:t>
            </w:r>
            <w:bookmarkStart w:id="0" w:name="_GoBack"/>
            <w:bookmarkEnd w:id="0"/>
          </w:p>
        </w:tc>
      </w:tr>
      <w:tr w:rsidR="00F47BF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F47BFB" w:rsidRDefault="00F47BFB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F47BF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F47BFB" w:rsidRDefault="00F47BFB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F47BF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F47BFB" w:rsidRDefault="00644E08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Cena do 168 795,- Kč vč. DPH</w:t>
            </w:r>
          </w:p>
        </w:tc>
      </w:tr>
      <w:tr w:rsidR="00F47BF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F47BFB" w:rsidRDefault="00F47BFB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F47BF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F47BFB" w:rsidRDefault="00F47BFB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F47BF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F47BFB" w:rsidRDefault="00644E08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Na faktuře uvádějte naše číslo objednávky, jinak nebude faktura proplacena</w:t>
            </w:r>
          </w:p>
        </w:tc>
      </w:tr>
      <w:tr w:rsidR="00F47BF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F47BFB" w:rsidRDefault="00F47BFB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F47BF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F47BFB" w:rsidRDefault="00F47BFB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F47BF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F47BFB" w:rsidRDefault="00644E08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S pozdravem</w:t>
            </w:r>
          </w:p>
        </w:tc>
      </w:tr>
      <w:tr w:rsidR="00F47BF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F47BFB" w:rsidRDefault="00644E08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Mgr. Aleš Seifert</w:t>
            </w:r>
          </w:p>
        </w:tc>
      </w:tr>
      <w:tr w:rsidR="00F47BF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47BFB" w:rsidRDefault="00F47BF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5"/>
      </w:tblGrid>
      <w:tr w:rsidR="00F47BFB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F47BFB" w:rsidRDefault="00F47BF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F47BFB" w:rsidRDefault="00644E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Hluboké nad Vltavou</w:t>
            </w:r>
          </w:p>
        </w:tc>
      </w:tr>
      <w:tr w:rsidR="00F47BFB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F47BFB" w:rsidRDefault="00F47BF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F47BFB" w:rsidRDefault="00644E08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Dne :</w:t>
            </w:r>
            <w:proofErr w:type="gramEnd"/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F47BFB" w:rsidRDefault="00400CB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03</w:t>
            </w:r>
            <w:r w:rsidR="00644E08">
              <w:rPr>
                <w:rFonts w:ascii="Arial" w:hAnsi="Arial"/>
                <w:sz w:val="18"/>
              </w:rPr>
              <w:t>.01.2024</w:t>
            </w:r>
            <w:proofErr w:type="gramEnd"/>
          </w:p>
        </w:tc>
      </w:tr>
      <w:tr w:rsidR="00F47BFB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F47BFB" w:rsidRDefault="00F47BF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F47BFB" w:rsidRDefault="00644E08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F47BFB" w:rsidRDefault="00400CBC" w:rsidP="00400CB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F47BFB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F47BFB" w:rsidRDefault="00F47BF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F47BFB" w:rsidRDefault="00644E08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Telefon :</w:t>
            </w:r>
            <w:proofErr w:type="gramEnd"/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F47BFB" w:rsidRDefault="00400CB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F47BFB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F47BFB" w:rsidRDefault="00F47BF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F47BFB" w:rsidRDefault="00644E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5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F47BFB" w:rsidRDefault="00400CB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F47BFB">
        <w:trPr>
          <w:cantSplit/>
        </w:trPr>
        <w:tc>
          <w:tcPr>
            <w:tcW w:w="215" w:type="dxa"/>
            <w:vAlign w:val="center"/>
          </w:tcPr>
          <w:p w:rsidR="00F47BFB" w:rsidRDefault="00F47BF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vAlign w:val="center"/>
          </w:tcPr>
          <w:p w:rsidR="00F47BFB" w:rsidRDefault="00644E08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F47BFB">
        <w:trPr>
          <w:cantSplit/>
        </w:trPr>
        <w:tc>
          <w:tcPr>
            <w:tcW w:w="10769" w:type="dxa"/>
            <w:vAlign w:val="center"/>
          </w:tcPr>
          <w:p w:rsidR="00F47BFB" w:rsidRDefault="00F47BF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644E08" w:rsidRDefault="00644E08"/>
    <w:sectPr w:rsidR="00644E08">
      <w:headerReference w:type="default" r:id="rId6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D38" w:rsidRDefault="000D5D38">
      <w:pPr>
        <w:spacing w:after="0" w:line="240" w:lineRule="auto"/>
      </w:pPr>
      <w:r>
        <w:separator/>
      </w:r>
    </w:p>
  </w:endnote>
  <w:endnote w:type="continuationSeparator" w:id="0">
    <w:p w:rsidR="000D5D38" w:rsidRDefault="000D5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D38" w:rsidRDefault="000D5D38">
      <w:pPr>
        <w:spacing w:after="0" w:line="240" w:lineRule="auto"/>
      </w:pPr>
      <w:r>
        <w:separator/>
      </w:r>
    </w:p>
  </w:footnote>
  <w:footnote w:type="continuationSeparator" w:id="0">
    <w:p w:rsidR="000D5D38" w:rsidRDefault="000D5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2"/>
      <w:gridCol w:w="4847"/>
    </w:tblGrid>
    <w:tr w:rsidR="00F47BFB">
      <w:trPr>
        <w:cantSplit/>
      </w:trPr>
      <w:tc>
        <w:tcPr>
          <w:tcW w:w="10769" w:type="dxa"/>
          <w:gridSpan w:val="2"/>
          <w:vAlign w:val="center"/>
        </w:tcPr>
        <w:p w:rsidR="00F47BFB" w:rsidRDefault="00F47BFB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F47BFB">
      <w:trPr>
        <w:cantSplit/>
      </w:trPr>
      <w:tc>
        <w:tcPr>
          <w:tcW w:w="5922" w:type="dxa"/>
          <w:vAlign w:val="center"/>
        </w:tcPr>
        <w:p w:rsidR="00F47BFB" w:rsidRDefault="00644E08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7" w:type="dxa"/>
          <w:vAlign w:val="center"/>
        </w:tcPr>
        <w:p w:rsidR="00F47BFB" w:rsidRDefault="00644E08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547</w:t>
          </w:r>
          <w:proofErr w:type="gramEnd"/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FB"/>
    <w:rsid w:val="000D5D38"/>
    <w:rsid w:val="001814AA"/>
    <w:rsid w:val="00400CBC"/>
    <w:rsid w:val="00644E08"/>
    <w:rsid w:val="00F4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672CC"/>
  <w15:docId w15:val="{AD135456-68AA-46B7-ACA8-122B581BC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Masářová</dc:creator>
  <cp:lastModifiedBy>Klára Masářová</cp:lastModifiedBy>
  <cp:revision>3</cp:revision>
  <dcterms:created xsi:type="dcterms:W3CDTF">2024-01-04T16:07:00Z</dcterms:created>
  <dcterms:modified xsi:type="dcterms:W3CDTF">2024-01-04T16:09:00Z</dcterms:modified>
</cp:coreProperties>
</file>