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0771"/>
      </w:tblGrid>
      <w:tr w:rsidR="005B749E" w14:paraId="553A8A6F"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6CD97212" w14:textId="77777777">
              <w:trPr>
                <w:trHeight w:val="35"/>
              </w:trPr>
              <w:tc>
                <w:tcPr>
                  <w:tcW w:w="10771" w:type="dxa"/>
                  <w:tcBorders>
                    <w:top w:val="nil"/>
                    <w:left w:val="nil"/>
                    <w:bottom w:val="nil"/>
                    <w:right w:val="nil"/>
                  </w:tcBorders>
                  <w:tcMar>
                    <w:top w:w="39" w:type="dxa"/>
                    <w:left w:w="39" w:type="dxa"/>
                    <w:bottom w:w="39" w:type="dxa"/>
                    <w:right w:w="39" w:type="dxa"/>
                  </w:tcMar>
                </w:tcPr>
                <w:p w14:paraId="66F8AB88" w14:textId="77777777" w:rsidR="005B749E" w:rsidRDefault="005B749E">
                  <w:pPr>
                    <w:spacing w:after="0" w:line="240" w:lineRule="auto"/>
                  </w:pPr>
                </w:p>
              </w:tc>
            </w:tr>
            <w:tr w:rsidR="005B749E" w14:paraId="4F957492" w14:textId="77777777">
              <w:trPr>
                <w:trHeight w:val="226"/>
              </w:trPr>
              <w:tc>
                <w:tcPr>
                  <w:tcW w:w="10771" w:type="dxa"/>
                  <w:tcBorders>
                    <w:top w:val="nil"/>
                    <w:left w:val="nil"/>
                    <w:bottom w:val="nil"/>
                    <w:right w:val="nil"/>
                  </w:tcBorders>
                  <w:tcMar>
                    <w:top w:w="0" w:type="dxa"/>
                    <w:left w:w="39" w:type="dxa"/>
                    <w:bottom w:w="0" w:type="dxa"/>
                    <w:right w:w="39" w:type="dxa"/>
                  </w:tcMar>
                </w:tcPr>
                <w:p w14:paraId="6CFA0B6E" w14:textId="77777777" w:rsidR="005B749E" w:rsidRDefault="00585F8F">
                  <w:pPr>
                    <w:spacing w:after="0" w:line="240" w:lineRule="auto"/>
                    <w:jc w:val="center"/>
                  </w:pPr>
                  <w:r>
                    <w:rPr>
                      <w:rFonts w:ascii="Calibri" w:eastAsia="Calibri" w:hAnsi="Calibri"/>
                      <w:b/>
                      <w:color w:val="000000"/>
                      <w:sz w:val="18"/>
                    </w:rPr>
                    <w:t>SMLOUVA O POSKYTOVÁNÍ SLUŽEB</w:t>
                  </w:r>
                </w:p>
              </w:tc>
            </w:tr>
            <w:tr w:rsidR="005B749E" w14:paraId="73FA4B77" w14:textId="77777777">
              <w:trPr>
                <w:trHeight w:val="262"/>
              </w:trPr>
              <w:tc>
                <w:tcPr>
                  <w:tcW w:w="10771" w:type="dxa"/>
                  <w:tcBorders>
                    <w:top w:val="nil"/>
                    <w:left w:val="nil"/>
                    <w:bottom w:val="nil"/>
                    <w:right w:val="nil"/>
                  </w:tcBorders>
                  <w:tcMar>
                    <w:top w:w="39" w:type="dxa"/>
                    <w:left w:w="39" w:type="dxa"/>
                    <w:bottom w:w="39" w:type="dxa"/>
                    <w:right w:w="39" w:type="dxa"/>
                  </w:tcMar>
                </w:tcPr>
                <w:p w14:paraId="33A5D763" w14:textId="14DEAB65" w:rsidR="005B749E" w:rsidRDefault="00585F8F">
                  <w:pPr>
                    <w:spacing w:after="0" w:line="240" w:lineRule="auto"/>
                    <w:jc w:val="center"/>
                  </w:pPr>
                  <w:r>
                    <w:rPr>
                      <w:rFonts w:ascii="Calibri" w:eastAsia="Calibri" w:hAnsi="Calibri"/>
                      <w:color w:val="000000"/>
                      <w:sz w:val="18"/>
                    </w:rPr>
                    <w:t>/v souladu s ustanovením § 1746 odst. 2 zákona č. 89/2012 Sb., občanský zákoník, ve znění p</w:t>
                  </w:r>
                  <w:r w:rsidR="00E25820">
                    <w:rPr>
                      <w:rFonts w:ascii="Calibri" w:eastAsia="Calibri" w:hAnsi="Calibri"/>
                      <w:color w:val="000000"/>
                      <w:sz w:val="18"/>
                    </w:rPr>
                    <w:t>ozdějších</w:t>
                  </w:r>
                  <w:r>
                    <w:rPr>
                      <w:rFonts w:ascii="Calibri" w:eastAsia="Calibri" w:hAnsi="Calibri"/>
                      <w:color w:val="000000"/>
                      <w:sz w:val="18"/>
                    </w:rPr>
                    <w:t xml:space="preserve"> právních předpisů/</w:t>
                  </w:r>
                </w:p>
                <w:p w14:paraId="7C44BC57" w14:textId="77777777" w:rsidR="005B749E" w:rsidRDefault="00585F8F">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uzavřená níže uvedeného dne, měsíce a roku mezi</w:t>
                  </w:r>
                </w:p>
              </w:tc>
            </w:tr>
          </w:tbl>
          <w:p w14:paraId="642E09CB" w14:textId="77777777" w:rsidR="005B749E" w:rsidRDefault="005B749E">
            <w:pPr>
              <w:spacing w:after="0" w:line="240" w:lineRule="auto"/>
            </w:pPr>
          </w:p>
        </w:tc>
      </w:tr>
      <w:tr w:rsidR="005B749E" w14:paraId="63601E92"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707946DD" w14:textId="77777777">
              <w:trPr>
                <w:trHeight w:val="283"/>
              </w:trPr>
              <w:tc>
                <w:tcPr>
                  <w:tcW w:w="10771" w:type="dxa"/>
                  <w:tcMar>
                    <w:top w:w="0" w:type="dxa"/>
                    <w:left w:w="0" w:type="dxa"/>
                    <w:bottom w:w="0" w:type="dxa"/>
                    <w:right w:w="0" w:type="dxa"/>
                  </w:tcMar>
                </w:tcPr>
                <w:p w14:paraId="41DDAE6C" w14:textId="77777777" w:rsidR="005B749E" w:rsidRDefault="005B749E">
                  <w:pPr>
                    <w:pStyle w:val="EmptyCellLayoutStyle"/>
                    <w:spacing w:after="0" w:line="240" w:lineRule="auto"/>
                  </w:pPr>
                </w:p>
              </w:tc>
            </w:tr>
          </w:tbl>
          <w:p w14:paraId="77A0801F" w14:textId="77777777" w:rsidR="005B749E" w:rsidRDefault="005B749E">
            <w:pPr>
              <w:spacing w:after="0" w:line="240" w:lineRule="auto"/>
            </w:pPr>
          </w:p>
        </w:tc>
      </w:tr>
      <w:tr w:rsidR="005B749E" w14:paraId="14921F87"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7D78A43C"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7981A3DF" w14:textId="77777777" w:rsidR="005B749E" w:rsidRDefault="00585F8F">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5B749E" w14:paraId="24CA6FEC"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18418650" w14:textId="78A05761" w:rsidR="005B749E" w:rsidRDefault="00585F8F">
                  <w:pPr>
                    <w:spacing w:after="0" w:line="240" w:lineRule="auto"/>
                  </w:pPr>
                  <w:r>
                    <w:rPr>
                      <w:rFonts w:ascii="Calibri" w:eastAsia="Calibri" w:hAnsi="Calibri"/>
                      <w:color w:val="000000"/>
                      <w:sz w:val="18"/>
                    </w:rPr>
                    <w:t>se sídlem Lomnického 1705/9, 140 00 Praha 4</w:t>
                  </w:r>
                </w:p>
              </w:tc>
            </w:tr>
            <w:tr w:rsidR="005B749E" w14:paraId="4B4A9FDC"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053487CE" w14:textId="77777777" w:rsidR="005B749E" w:rsidRDefault="00585F8F">
                  <w:pPr>
                    <w:spacing w:after="0" w:line="240" w:lineRule="auto"/>
                  </w:pPr>
                  <w:r>
                    <w:rPr>
                      <w:rFonts w:ascii="Calibri" w:eastAsia="Calibri" w:hAnsi="Calibri"/>
                      <w:color w:val="000000"/>
                      <w:sz w:val="18"/>
                    </w:rPr>
                    <w:t>IČO: 24715298</w:t>
                  </w:r>
                </w:p>
              </w:tc>
            </w:tr>
            <w:tr w:rsidR="005B749E" w14:paraId="1D9830F9"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08E39357" w14:textId="77777777" w:rsidR="005B749E" w:rsidRDefault="00585F8F">
                  <w:pPr>
                    <w:spacing w:after="0" w:line="240" w:lineRule="auto"/>
                  </w:pPr>
                  <w:r>
                    <w:rPr>
                      <w:rFonts w:ascii="Calibri" w:eastAsia="Calibri" w:hAnsi="Calibri"/>
                      <w:color w:val="000000"/>
                      <w:sz w:val="18"/>
                    </w:rPr>
                    <w:t>DIČ: CZ24715298</w:t>
                  </w:r>
                </w:p>
              </w:tc>
            </w:tr>
            <w:tr w:rsidR="005B749E" w14:paraId="50E6878E"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729B750E" w14:textId="3ED6F1F8" w:rsidR="005B749E" w:rsidRPr="002456A6" w:rsidRDefault="009965A1" w:rsidP="004B6F54">
                  <w:pPr>
                    <w:spacing w:after="0" w:line="240" w:lineRule="auto"/>
                  </w:pPr>
                  <w:r w:rsidRPr="6A2DC54B">
                    <w:rPr>
                      <w:rFonts w:ascii="Calibri" w:eastAsia="Calibri" w:hAnsi="Calibri"/>
                      <w:color w:val="000000" w:themeColor="text1"/>
                      <w:sz w:val="18"/>
                      <w:szCs w:val="18"/>
                    </w:rPr>
                    <w:t>z</w:t>
                  </w:r>
                  <w:r w:rsidR="00585F8F" w:rsidRPr="6A2DC54B">
                    <w:rPr>
                      <w:rFonts w:ascii="Calibri" w:eastAsia="Calibri" w:hAnsi="Calibri"/>
                      <w:color w:val="000000" w:themeColor="text1"/>
                      <w:sz w:val="18"/>
                      <w:szCs w:val="18"/>
                    </w:rPr>
                    <w:t>astoupená</w:t>
                  </w:r>
                  <w:r w:rsidRPr="6A2DC54B">
                    <w:rPr>
                      <w:rFonts w:ascii="Calibri" w:eastAsia="Calibri" w:hAnsi="Calibri"/>
                      <w:color w:val="000000" w:themeColor="text1"/>
                      <w:sz w:val="18"/>
                      <w:szCs w:val="18"/>
                    </w:rPr>
                    <w:t xml:space="preserve"> </w:t>
                  </w:r>
                  <w:r w:rsidR="004B6F54">
                    <w:rPr>
                      <w:rFonts w:ascii="Calibri" w:eastAsia="Calibri" w:hAnsi="Calibri"/>
                      <w:color w:val="000000" w:themeColor="text1"/>
                      <w:sz w:val="18"/>
                      <w:szCs w:val="18"/>
                    </w:rPr>
                    <w:t>XXXXX</w:t>
                  </w:r>
                </w:p>
              </w:tc>
            </w:tr>
            <w:tr w:rsidR="005B749E" w14:paraId="7941CA2D"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36EB3AF6" w14:textId="77777777" w:rsidR="005B749E" w:rsidRDefault="00585F8F">
                  <w:pPr>
                    <w:spacing w:after="0" w:line="240" w:lineRule="auto"/>
                  </w:pPr>
                  <w:r>
                    <w:rPr>
                      <w:rFonts w:ascii="Calibri" w:eastAsia="Calibri" w:hAnsi="Calibri"/>
                      <w:color w:val="000000"/>
                      <w:sz w:val="18"/>
                    </w:rPr>
                    <w:t xml:space="preserve">zapsaná v obchodním rejstříku vedeném Městským soudem v Praze pod </w:t>
                  </w:r>
                  <w:proofErr w:type="spellStart"/>
                  <w:proofErr w:type="gramStart"/>
                  <w:r>
                    <w:rPr>
                      <w:rFonts w:ascii="Calibri" w:eastAsia="Calibri" w:hAnsi="Calibri"/>
                      <w:color w:val="000000"/>
                      <w:sz w:val="18"/>
                    </w:rPr>
                    <w:t>sp.zn</w:t>
                  </w:r>
                  <w:proofErr w:type="spellEnd"/>
                  <w:r>
                    <w:rPr>
                      <w:rFonts w:ascii="Calibri" w:eastAsia="Calibri" w:hAnsi="Calibri"/>
                      <w:color w:val="000000"/>
                      <w:sz w:val="18"/>
                    </w:rPr>
                    <w:t>.</w:t>
                  </w:r>
                  <w:proofErr w:type="gramEnd"/>
                  <w:r>
                    <w:rPr>
                      <w:rFonts w:ascii="Calibri" w:eastAsia="Calibri" w:hAnsi="Calibri"/>
                      <w:color w:val="000000"/>
                      <w:sz w:val="18"/>
                    </w:rPr>
                    <w:t xml:space="preserve"> C 168281</w:t>
                  </w:r>
                </w:p>
              </w:tc>
            </w:tr>
            <w:tr w:rsidR="005B749E" w14:paraId="5D260924" w14:textId="77777777" w:rsidTr="6A2DC54B">
              <w:trPr>
                <w:trHeight w:val="226"/>
              </w:trPr>
              <w:tc>
                <w:tcPr>
                  <w:tcW w:w="10771" w:type="dxa"/>
                  <w:tcBorders>
                    <w:top w:val="nil"/>
                    <w:left w:val="nil"/>
                    <w:bottom w:val="nil"/>
                    <w:right w:val="nil"/>
                  </w:tcBorders>
                  <w:tcMar>
                    <w:top w:w="0" w:type="dxa"/>
                    <w:left w:w="39" w:type="dxa"/>
                    <w:bottom w:w="0" w:type="dxa"/>
                    <w:right w:w="39" w:type="dxa"/>
                  </w:tcMar>
                </w:tcPr>
                <w:p w14:paraId="6BF6263E" w14:textId="77777777" w:rsidR="005B749E" w:rsidRDefault="00585F8F">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14:paraId="17398438" w14:textId="77777777" w:rsidR="005B749E" w:rsidRDefault="005B749E">
            <w:pPr>
              <w:spacing w:after="0" w:line="240" w:lineRule="auto"/>
            </w:pPr>
          </w:p>
        </w:tc>
      </w:tr>
      <w:tr w:rsidR="005B749E" w14:paraId="10CEB531"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053EA801" w14:textId="77777777">
              <w:trPr>
                <w:trHeight w:val="113"/>
              </w:trPr>
              <w:tc>
                <w:tcPr>
                  <w:tcW w:w="10771" w:type="dxa"/>
                  <w:tcMar>
                    <w:top w:w="0" w:type="dxa"/>
                    <w:left w:w="0" w:type="dxa"/>
                    <w:bottom w:w="0" w:type="dxa"/>
                    <w:right w:w="0" w:type="dxa"/>
                  </w:tcMar>
                </w:tcPr>
                <w:p w14:paraId="44D046F3" w14:textId="77777777" w:rsidR="005B749E" w:rsidRDefault="005B749E">
                  <w:pPr>
                    <w:pStyle w:val="EmptyCellLayoutStyle"/>
                    <w:spacing w:after="0" w:line="240" w:lineRule="auto"/>
                  </w:pPr>
                </w:p>
              </w:tc>
            </w:tr>
          </w:tbl>
          <w:p w14:paraId="4FBFEC07" w14:textId="77777777" w:rsidR="005B749E" w:rsidRDefault="005B749E" w:rsidP="560D1684">
            <w:pPr>
              <w:spacing w:after="0" w:line="240" w:lineRule="auto"/>
            </w:pPr>
          </w:p>
        </w:tc>
      </w:tr>
      <w:tr w:rsidR="005B749E" w14:paraId="294F7853"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461C3860" w14:textId="77777777">
              <w:trPr>
                <w:trHeight w:val="148"/>
              </w:trPr>
              <w:tc>
                <w:tcPr>
                  <w:tcW w:w="10771" w:type="dxa"/>
                  <w:tcBorders>
                    <w:top w:val="nil"/>
                    <w:left w:val="nil"/>
                    <w:bottom w:val="nil"/>
                    <w:right w:val="nil"/>
                  </w:tcBorders>
                  <w:tcMar>
                    <w:top w:w="39" w:type="dxa"/>
                    <w:left w:w="39" w:type="dxa"/>
                    <w:bottom w:w="39" w:type="dxa"/>
                    <w:right w:w="39" w:type="dxa"/>
                  </w:tcMar>
                </w:tcPr>
                <w:p w14:paraId="6509DAD0" w14:textId="77777777" w:rsidR="005B749E" w:rsidRPr="002550AA" w:rsidRDefault="00585F8F">
                  <w:pPr>
                    <w:spacing w:after="0" w:line="240" w:lineRule="auto"/>
                    <w:rPr>
                      <w:rFonts w:asciiTheme="minorHAnsi" w:hAnsiTheme="minorHAnsi" w:cstheme="minorHAnsi"/>
                      <w:sz w:val="18"/>
                      <w:szCs w:val="18"/>
                    </w:rPr>
                  </w:pPr>
                  <w:r w:rsidRPr="002550AA">
                    <w:rPr>
                      <w:rFonts w:asciiTheme="minorHAnsi" w:eastAsia="Arial" w:hAnsiTheme="minorHAnsi" w:cstheme="minorHAnsi"/>
                      <w:color w:val="000000"/>
                      <w:sz w:val="18"/>
                      <w:szCs w:val="18"/>
                    </w:rPr>
                    <w:t>a</w:t>
                  </w:r>
                </w:p>
              </w:tc>
            </w:tr>
          </w:tbl>
          <w:p w14:paraId="43AB9A69" w14:textId="77777777" w:rsidR="005B749E" w:rsidRDefault="005B749E">
            <w:pPr>
              <w:spacing w:after="0" w:line="240" w:lineRule="auto"/>
            </w:pPr>
          </w:p>
        </w:tc>
      </w:tr>
      <w:tr w:rsidR="005B749E" w14:paraId="0E28E351"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5632EA95" w14:textId="77777777">
              <w:trPr>
                <w:trHeight w:val="113"/>
              </w:trPr>
              <w:tc>
                <w:tcPr>
                  <w:tcW w:w="10771" w:type="dxa"/>
                  <w:tcMar>
                    <w:top w:w="0" w:type="dxa"/>
                    <w:left w:w="0" w:type="dxa"/>
                    <w:bottom w:w="0" w:type="dxa"/>
                    <w:right w:w="0" w:type="dxa"/>
                  </w:tcMar>
                </w:tcPr>
                <w:p w14:paraId="68C7DB3F" w14:textId="7735B9E2" w:rsidR="005B749E" w:rsidRDefault="00273D3C">
                  <w:pPr>
                    <w:pStyle w:val="EmptyCellLayoutStyle"/>
                    <w:spacing w:after="0" w:line="240" w:lineRule="auto"/>
                  </w:pPr>
                  <w:r w:rsidRPr="00273D3C">
                    <w:rPr>
                      <w:rFonts w:ascii="Calibri" w:eastAsia="Calibri" w:hAnsi="Calibri"/>
                      <w:b/>
                      <w:color w:val="000000"/>
                      <w:sz w:val="18"/>
                    </w:rPr>
                    <w:t>Fakultní nemocnice Brno</w:t>
                  </w:r>
                </w:p>
              </w:tc>
            </w:tr>
          </w:tbl>
          <w:p w14:paraId="7A5E4924" w14:textId="77777777" w:rsidR="005B749E" w:rsidRDefault="005B749E">
            <w:pPr>
              <w:spacing w:after="0" w:line="240" w:lineRule="auto"/>
            </w:pPr>
          </w:p>
        </w:tc>
      </w:tr>
      <w:tr w:rsidR="005B749E" w14:paraId="00AA038D"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7128EE91"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372DBFEE" w14:textId="2B2F29EA" w:rsidR="005B749E" w:rsidRDefault="00585F8F" w:rsidP="00273D3C">
                  <w:pPr>
                    <w:spacing w:after="0" w:line="240" w:lineRule="auto"/>
                  </w:pPr>
                  <w:r>
                    <w:rPr>
                      <w:rFonts w:ascii="Calibri" w:eastAsia="Calibri" w:hAnsi="Calibri"/>
                      <w:color w:val="000000"/>
                      <w:sz w:val="18"/>
                    </w:rPr>
                    <w:t>se sídlem</w:t>
                  </w:r>
                  <w:r w:rsidR="002550AA">
                    <w:rPr>
                      <w:rFonts w:ascii="Calibri" w:eastAsia="Calibri" w:hAnsi="Calibri"/>
                      <w:color w:val="000000"/>
                      <w:sz w:val="18"/>
                    </w:rPr>
                    <w:t xml:space="preserve"> </w:t>
                  </w:r>
                  <w:r w:rsidR="00273D3C" w:rsidRPr="00273D3C">
                    <w:rPr>
                      <w:rFonts w:ascii="Calibri" w:eastAsia="Calibri" w:hAnsi="Calibri"/>
                      <w:color w:val="000000"/>
                      <w:sz w:val="18"/>
                    </w:rPr>
                    <w:t>Brno, Jihlavská 20, PSČ 625 00</w:t>
                  </w:r>
                </w:p>
              </w:tc>
            </w:tr>
            <w:tr w:rsidR="005B749E" w14:paraId="3DD720CD"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4A551A19" w14:textId="4B67BEC3" w:rsidR="005B749E" w:rsidRDefault="00585F8F" w:rsidP="00273D3C">
                  <w:pPr>
                    <w:spacing w:after="0" w:line="240" w:lineRule="auto"/>
                  </w:pPr>
                  <w:r>
                    <w:rPr>
                      <w:rFonts w:ascii="Calibri" w:eastAsia="Calibri" w:hAnsi="Calibri"/>
                      <w:color w:val="000000"/>
                      <w:sz w:val="18"/>
                    </w:rPr>
                    <w:t xml:space="preserve">IČO: </w:t>
                  </w:r>
                  <w:r w:rsidR="00273D3C" w:rsidRPr="00273D3C">
                    <w:rPr>
                      <w:rFonts w:ascii="Calibri" w:eastAsia="Calibri" w:hAnsi="Calibri"/>
                      <w:color w:val="000000"/>
                      <w:sz w:val="18"/>
                    </w:rPr>
                    <w:t>65269705</w:t>
                  </w:r>
                </w:p>
              </w:tc>
            </w:tr>
            <w:tr w:rsidR="005B749E" w14:paraId="3121243F"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01122BA6" w14:textId="28B3489F" w:rsidR="005B749E" w:rsidRDefault="00585F8F">
                  <w:pPr>
                    <w:spacing w:after="0" w:line="240" w:lineRule="auto"/>
                  </w:pPr>
                  <w:r>
                    <w:rPr>
                      <w:rFonts w:ascii="Calibri" w:eastAsia="Calibri" w:hAnsi="Calibri"/>
                      <w:color w:val="000000"/>
                      <w:sz w:val="18"/>
                    </w:rPr>
                    <w:t>DIČ: CZ</w:t>
                  </w:r>
                  <w:r w:rsidR="00273D3C" w:rsidRPr="00273D3C">
                    <w:rPr>
                      <w:rFonts w:ascii="Calibri" w:eastAsia="Calibri" w:hAnsi="Calibri"/>
                      <w:color w:val="000000"/>
                      <w:sz w:val="18"/>
                    </w:rPr>
                    <w:t>65269705</w:t>
                  </w:r>
                </w:p>
              </w:tc>
            </w:tr>
            <w:tr w:rsidR="005B749E" w14:paraId="253EE09F"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5F784D6B" w14:textId="660E26FD" w:rsidR="005B749E" w:rsidRDefault="00273D3C">
                  <w:pPr>
                    <w:spacing w:after="0" w:line="240" w:lineRule="auto"/>
                  </w:pPr>
                  <w:r>
                    <w:rPr>
                      <w:rFonts w:ascii="Calibri" w:eastAsia="Calibri" w:hAnsi="Calibri"/>
                      <w:color w:val="000000"/>
                      <w:sz w:val="18"/>
                    </w:rPr>
                    <w:t>Z</w:t>
                  </w:r>
                  <w:r w:rsidR="00585F8F">
                    <w:rPr>
                      <w:rFonts w:ascii="Calibri" w:eastAsia="Calibri" w:hAnsi="Calibri"/>
                      <w:color w:val="000000"/>
                      <w:sz w:val="18"/>
                    </w:rPr>
                    <w:t>astoupená</w:t>
                  </w:r>
                  <w:r>
                    <w:rPr>
                      <w:rFonts w:ascii="Calibri" w:eastAsia="Calibri" w:hAnsi="Calibri"/>
                      <w:color w:val="000000"/>
                      <w:sz w:val="18"/>
                    </w:rPr>
                    <w:t>:</w:t>
                  </w:r>
                  <w:r w:rsidR="00585F8F">
                    <w:rPr>
                      <w:rFonts w:ascii="Calibri" w:eastAsia="Calibri" w:hAnsi="Calibri"/>
                      <w:color w:val="000000"/>
                      <w:sz w:val="18"/>
                    </w:rPr>
                    <w:t xml:space="preserve"> </w:t>
                  </w:r>
                  <w:r w:rsidRPr="004E221B">
                    <w:rPr>
                      <w:rFonts w:ascii="Calibri" w:eastAsia="Calibri" w:hAnsi="Calibri"/>
                      <w:sz w:val="18"/>
                    </w:rPr>
                    <w:t>MUDr. Ivem Rovným, MBA, ředitelem</w:t>
                  </w:r>
                </w:p>
              </w:tc>
            </w:tr>
            <w:tr w:rsidR="005B749E" w14:paraId="2E33F48C"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783BEE5A" w14:textId="2B1B6118" w:rsidR="005B749E" w:rsidRDefault="00273D3C">
                  <w:pPr>
                    <w:spacing w:after="0" w:line="240" w:lineRule="auto"/>
                  </w:pPr>
                  <w:r w:rsidRPr="00273D3C">
                    <w:rPr>
                      <w:rFonts w:ascii="Calibri" w:eastAsia="Calibri" w:hAnsi="Calibri"/>
                      <w:color w:val="000000"/>
                      <w:sz w:val="18"/>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tc>
            </w:tr>
            <w:tr w:rsidR="005B749E" w14:paraId="289C0AED"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1A397075" w14:textId="77777777" w:rsidR="005B749E" w:rsidRDefault="00585F8F">
                  <w:pPr>
                    <w:spacing w:after="0" w:line="240" w:lineRule="auto"/>
                  </w:pPr>
                  <w:r>
                    <w:rPr>
                      <w:rFonts w:ascii="Calibri" w:eastAsia="Calibri" w:hAnsi="Calibri"/>
                      <w:color w:val="000000"/>
                      <w:sz w:val="18"/>
                    </w:rPr>
                    <w:t>(dále jen „</w:t>
                  </w:r>
                  <w:r>
                    <w:rPr>
                      <w:rFonts w:ascii="Calibri" w:eastAsia="Calibri" w:hAnsi="Calibri"/>
                      <w:b/>
                      <w:color w:val="000000"/>
                      <w:sz w:val="18"/>
                    </w:rPr>
                    <w:t>Klient</w:t>
                  </w:r>
                  <w:r>
                    <w:rPr>
                      <w:rFonts w:ascii="Calibri" w:eastAsia="Calibri" w:hAnsi="Calibri"/>
                      <w:color w:val="000000"/>
                      <w:sz w:val="18"/>
                    </w:rPr>
                    <w:t>“)</w:t>
                  </w:r>
                </w:p>
              </w:tc>
            </w:tr>
            <w:tr w:rsidR="005B749E" w14:paraId="3456F8CB" w14:textId="77777777" w:rsidTr="48EE9071">
              <w:trPr>
                <w:trHeight w:val="56"/>
              </w:trPr>
              <w:tc>
                <w:tcPr>
                  <w:tcW w:w="10771" w:type="dxa"/>
                  <w:tcBorders>
                    <w:top w:val="nil"/>
                    <w:left w:val="nil"/>
                    <w:bottom w:val="nil"/>
                    <w:right w:val="nil"/>
                  </w:tcBorders>
                  <w:tcMar>
                    <w:top w:w="0" w:type="dxa"/>
                    <w:left w:w="39" w:type="dxa"/>
                    <w:bottom w:w="0" w:type="dxa"/>
                    <w:right w:w="39" w:type="dxa"/>
                  </w:tcMar>
                </w:tcPr>
                <w:p w14:paraId="055BF873" w14:textId="77777777" w:rsidR="005B749E" w:rsidRDefault="005B749E">
                  <w:pPr>
                    <w:spacing w:after="0" w:line="240" w:lineRule="auto"/>
                  </w:pPr>
                </w:p>
              </w:tc>
            </w:tr>
            <w:tr w:rsidR="005B749E" w14:paraId="39ED6703" w14:textId="77777777" w:rsidTr="48EE9071">
              <w:trPr>
                <w:trHeight w:val="226"/>
              </w:trPr>
              <w:tc>
                <w:tcPr>
                  <w:tcW w:w="10771" w:type="dxa"/>
                  <w:tcBorders>
                    <w:top w:val="nil"/>
                    <w:left w:val="nil"/>
                    <w:bottom w:val="nil"/>
                    <w:right w:val="nil"/>
                  </w:tcBorders>
                  <w:tcMar>
                    <w:top w:w="0" w:type="dxa"/>
                    <w:left w:w="39" w:type="dxa"/>
                    <w:bottom w:w="0" w:type="dxa"/>
                    <w:right w:w="39" w:type="dxa"/>
                  </w:tcMar>
                </w:tcPr>
                <w:p w14:paraId="07935340" w14:textId="77777777" w:rsidR="005B749E" w:rsidRDefault="00585F8F">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14:paraId="6395B0BC" w14:textId="77777777" w:rsidR="005B749E" w:rsidRDefault="005B749E">
            <w:pPr>
              <w:spacing w:after="0" w:line="240" w:lineRule="auto"/>
            </w:pPr>
          </w:p>
        </w:tc>
      </w:tr>
      <w:tr w:rsidR="005B749E" w14:paraId="4F2E2982"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4457AFC9" w14:textId="77777777">
              <w:trPr>
                <w:trHeight w:val="113"/>
              </w:trPr>
              <w:tc>
                <w:tcPr>
                  <w:tcW w:w="10771" w:type="dxa"/>
                  <w:tcMar>
                    <w:top w:w="0" w:type="dxa"/>
                    <w:left w:w="0" w:type="dxa"/>
                    <w:bottom w:w="0" w:type="dxa"/>
                    <w:right w:w="0" w:type="dxa"/>
                  </w:tcMar>
                </w:tcPr>
                <w:p w14:paraId="1556F73E" w14:textId="77777777" w:rsidR="005B749E" w:rsidRDefault="005B749E">
                  <w:pPr>
                    <w:pStyle w:val="EmptyCellLayoutStyle"/>
                    <w:spacing w:after="0" w:line="240" w:lineRule="auto"/>
                  </w:pPr>
                </w:p>
              </w:tc>
            </w:tr>
          </w:tbl>
          <w:p w14:paraId="72FF8214" w14:textId="77777777" w:rsidR="005B749E" w:rsidRDefault="005B749E">
            <w:pPr>
              <w:spacing w:after="0" w:line="240" w:lineRule="auto"/>
            </w:pPr>
          </w:p>
        </w:tc>
      </w:tr>
      <w:tr w:rsidR="005B749E" w14:paraId="7B1AA24F"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9637"/>
            </w:tblGrid>
            <w:tr w:rsidR="00F229D8" w14:paraId="1984E920" w14:textId="77777777" w:rsidTr="00F229D8">
              <w:trPr>
                <w:trHeight w:val="148"/>
              </w:trPr>
              <w:tc>
                <w:tcPr>
                  <w:tcW w:w="1133" w:type="dxa"/>
                  <w:gridSpan w:val="2"/>
                  <w:tcBorders>
                    <w:top w:val="nil"/>
                    <w:left w:val="nil"/>
                    <w:bottom w:val="nil"/>
                    <w:right w:val="nil"/>
                  </w:tcBorders>
                  <w:tcMar>
                    <w:top w:w="39" w:type="dxa"/>
                    <w:left w:w="39" w:type="dxa"/>
                    <w:bottom w:w="39" w:type="dxa"/>
                    <w:right w:w="39" w:type="dxa"/>
                  </w:tcMar>
                </w:tcPr>
                <w:p w14:paraId="38FB3DF6" w14:textId="77777777" w:rsidR="005B749E" w:rsidRDefault="00585F8F">
                  <w:pPr>
                    <w:spacing w:after="0" w:line="240" w:lineRule="auto"/>
                  </w:pPr>
                  <w:r>
                    <w:rPr>
                      <w:rFonts w:ascii="Calibri" w:eastAsia="Calibri" w:hAnsi="Calibri"/>
                      <w:b/>
                      <w:color w:val="000000"/>
                      <w:sz w:val="18"/>
                    </w:rPr>
                    <w:t>VZHLEDEM K TOMU, ŽE:</w:t>
                  </w:r>
                </w:p>
              </w:tc>
            </w:tr>
            <w:tr w:rsidR="005B749E" w14:paraId="75174CC3" w14:textId="77777777">
              <w:trPr>
                <w:trHeight w:val="148"/>
              </w:trPr>
              <w:tc>
                <w:tcPr>
                  <w:tcW w:w="1133" w:type="dxa"/>
                  <w:tcBorders>
                    <w:top w:val="nil"/>
                    <w:left w:val="nil"/>
                    <w:bottom w:val="nil"/>
                    <w:right w:val="nil"/>
                  </w:tcBorders>
                  <w:tcMar>
                    <w:top w:w="39" w:type="dxa"/>
                    <w:left w:w="39" w:type="dxa"/>
                    <w:bottom w:w="39" w:type="dxa"/>
                    <w:right w:w="39" w:type="dxa"/>
                  </w:tcMar>
                </w:tcPr>
                <w:p w14:paraId="1AF0338A" w14:textId="77777777" w:rsidR="005B749E" w:rsidRDefault="00585F8F">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14:paraId="0BF5F07B" w14:textId="77777777" w:rsidR="005B749E" w:rsidRDefault="00585F8F">
                  <w:pPr>
                    <w:spacing w:after="0" w:line="240" w:lineRule="auto"/>
                  </w:pPr>
                  <w:r>
                    <w:rPr>
                      <w:rFonts w:ascii="Calibri" w:eastAsia="Calibri" w:hAnsi="Calibri"/>
                      <w:color w:val="000000"/>
                      <w:sz w:val="18"/>
                    </w:rPr>
                    <w:t xml:space="preserve">Poskytovatel je společností poskytující služby v oblasti zaměstnaneckých benefitů, zejména Programu </w:t>
                  </w:r>
                  <w:proofErr w:type="spellStart"/>
                  <w:r>
                    <w:rPr>
                      <w:rFonts w:ascii="Calibri" w:eastAsia="Calibri" w:hAnsi="Calibri"/>
                      <w:color w:val="000000"/>
                      <w:sz w:val="18"/>
                    </w:rPr>
                    <w:t>MultiSport</w:t>
                  </w:r>
                  <w:proofErr w:type="spellEnd"/>
                  <w:r>
                    <w:rPr>
                      <w:rFonts w:ascii="Calibri" w:eastAsia="Calibri" w:hAnsi="Calibri"/>
                      <w:color w:val="000000"/>
                      <w:sz w:val="18"/>
                    </w:rPr>
                    <w:t>; a</w:t>
                  </w:r>
                </w:p>
              </w:tc>
            </w:tr>
            <w:tr w:rsidR="005B749E" w14:paraId="0E2C0F8C" w14:textId="77777777">
              <w:trPr>
                <w:trHeight w:val="148"/>
              </w:trPr>
              <w:tc>
                <w:tcPr>
                  <w:tcW w:w="1133" w:type="dxa"/>
                  <w:tcBorders>
                    <w:top w:val="nil"/>
                    <w:left w:val="nil"/>
                    <w:bottom w:val="nil"/>
                    <w:right w:val="nil"/>
                  </w:tcBorders>
                  <w:tcMar>
                    <w:top w:w="39" w:type="dxa"/>
                    <w:left w:w="39" w:type="dxa"/>
                    <w:bottom w:w="39" w:type="dxa"/>
                    <w:right w:w="39" w:type="dxa"/>
                  </w:tcMar>
                </w:tcPr>
                <w:p w14:paraId="19E8C9E1" w14:textId="77777777" w:rsidR="005B749E" w:rsidRDefault="00585F8F">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14:paraId="12958C17" w14:textId="77777777" w:rsidR="005B749E" w:rsidRDefault="00585F8F">
                  <w:pPr>
                    <w:spacing w:after="0" w:line="240" w:lineRule="auto"/>
                  </w:pPr>
                  <w:r>
                    <w:rPr>
                      <w:rFonts w:ascii="Calibri" w:eastAsia="Calibri" w:hAnsi="Calibri"/>
                      <w:color w:val="000000"/>
                      <w:sz w:val="18"/>
                    </w:rPr>
                    <w:t xml:space="preserve">Klient má v úmyslu zajistit pro své zaměstnance a pro jejich rodinné příslušníky možnost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F229D8" w14:paraId="4EFCF01A" w14:textId="77777777" w:rsidTr="00F229D8">
              <w:tc>
                <w:tcPr>
                  <w:tcW w:w="1133" w:type="dxa"/>
                  <w:gridSpan w:val="2"/>
                  <w:tcBorders>
                    <w:top w:val="nil"/>
                    <w:left w:val="nil"/>
                    <w:bottom w:val="nil"/>
                    <w:right w:val="nil"/>
                  </w:tcBorders>
                  <w:tcMar>
                    <w:top w:w="39" w:type="dxa"/>
                    <w:left w:w="39" w:type="dxa"/>
                    <w:bottom w:w="39" w:type="dxa"/>
                    <w:right w:w="39" w:type="dxa"/>
                  </w:tcMar>
                </w:tcPr>
                <w:p w14:paraId="4B5D2262" w14:textId="77777777" w:rsidR="005B749E" w:rsidRDefault="005B749E">
                  <w:pPr>
                    <w:spacing w:after="0" w:line="240" w:lineRule="auto"/>
                  </w:pPr>
                </w:p>
              </w:tc>
            </w:tr>
            <w:tr w:rsidR="00F229D8" w14:paraId="4118751E" w14:textId="77777777" w:rsidTr="00F229D8">
              <w:trPr>
                <w:trHeight w:val="148"/>
              </w:trPr>
              <w:tc>
                <w:tcPr>
                  <w:tcW w:w="1133" w:type="dxa"/>
                  <w:gridSpan w:val="2"/>
                  <w:tcBorders>
                    <w:top w:val="nil"/>
                    <w:left w:val="nil"/>
                    <w:bottom w:val="nil"/>
                    <w:right w:val="nil"/>
                  </w:tcBorders>
                  <w:tcMar>
                    <w:top w:w="39" w:type="dxa"/>
                    <w:left w:w="39" w:type="dxa"/>
                    <w:bottom w:w="39" w:type="dxa"/>
                    <w:right w:w="39" w:type="dxa"/>
                  </w:tcMar>
                </w:tcPr>
                <w:p w14:paraId="589401DE" w14:textId="77777777" w:rsidR="005B749E" w:rsidRDefault="00585F8F">
                  <w:pPr>
                    <w:spacing w:after="0" w:line="240" w:lineRule="auto"/>
                  </w:pPr>
                  <w:r>
                    <w:rPr>
                      <w:rFonts w:ascii="Calibri" w:eastAsia="Calibri" w:hAnsi="Calibri"/>
                      <w:b/>
                      <w:color w:val="000000"/>
                      <w:sz w:val="18"/>
                    </w:rPr>
                    <w:t>SE SMLUVNÍ STRANY DOHODLY TAKTO:</w:t>
                  </w:r>
                </w:p>
              </w:tc>
            </w:tr>
          </w:tbl>
          <w:p w14:paraId="6251E713" w14:textId="77777777" w:rsidR="005B749E" w:rsidRDefault="005B749E">
            <w:pPr>
              <w:spacing w:after="0" w:line="240" w:lineRule="auto"/>
            </w:pPr>
          </w:p>
        </w:tc>
      </w:tr>
      <w:tr w:rsidR="005B749E" w14:paraId="3FE04437"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51B8E875" w14:textId="77777777">
              <w:trPr>
                <w:trHeight w:val="56"/>
              </w:trPr>
              <w:tc>
                <w:tcPr>
                  <w:tcW w:w="10771" w:type="dxa"/>
                  <w:tcMar>
                    <w:top w:w="0" w:type="dxa"/>
                    <w:left w:w="0" w:type="dxa"/>
                    <w:bottom w:w="0" w:type="dxa"/>
                    <w:right w:w="0" w:type="dxa"/>
                  </w:tcMar>
                </w:tcPr>
                <w:p w14:paraId="47D1ABCE" w14:textId="77777777" w:rsidR="005B749E" w:rsidRDefault="005B749E">
                  <w:pPr>
                    <w:pStyle w:val="EmptyCellLayoutStyle"/>
                    <w:spacing w:after="0" w:line="240" w:lineRule="auto"/>
                  </w:pPr>
                </w:p>
              </w:tc>
            </w:tr>
          </w:tbl>
          <w:p w14:paraId="3DBABC8D" w14:textId="77777777" w:rsidR="005B749E" w:rsidRDefault="005B749E">
            <w:pPr>
              <w:spacing w:after="0" w:line="240" w:lineRule="auto"/>
            </w:pPr>
          </w:p>
        </w:tc>
      </w:tr>
      <w:tr w:rsidR="005B749E" w14:paraId="50BC43D7"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566"/>
              <w:gridCol w:w="9637"/>
            </w:tblGrid>
            <w:tr w:rsidR="00F229D8" w14:paraId="07DF7098" w14:textId="77777777" w:rsidTr="00F229D8">
              <w:trPr>
                <w:trHeight w:val="375"/>
              </w:trPr>
              <w:tc>
                <w:tcPr>
                  <w:tcW w:w="566" w:type="dxa"/>
                  <w:gridSpan w:val="3"/>
                  <w:tcBorders>
                    <w:top w:val="nil"/>
                    <w:left w:val="nil"/>
                    <w:bottom w:val="nil"/>
                    <w:right w:val="nil"/>
                  </w:tcBorders>
                  <w:tcMar>
                    <w:top w:w="39" w:type="dxa"/>
                    <w:left w:w="39" w:type="dxa"/>
                    <w:bottom w:w="39" w:type="dxa"/>
                    <w:right w:w="39" w:type="dxa"/>
                  </w:tcMar>
                </w:tcPr>
                <w:p w14:paraId="19A5C767" w14:textId="77777777" w:rsidR="005B749E" w:rsidRDefault="00585F8F">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F229D8" w14:paraId="51DF905F" w14:textId="77777777" w:rsidTr="00F229D8">
              <w:trPr>
                <w:trHeight w:val="148"/>
              </w:trPr>
              <w:tc>
                <w:tcPr>
                  <w:tcW w:w="566" w:type="dxa"/>
                  <w:tcBorders>
                    <w:top w:val="nil"/>
                    <w:left w:val="nil"/>
                    <w:bottom w:val="nil"/>
                    <w:right w:val="nil"/>
                  </w:tcBorders>
                  <w:tcMar>
                    <w:top w:w="39" w:type="dxa"/>
                    <w:left w:w="39" w:type="dxa"/>
                    <w:bottom w:w="39" w:type="dxa"/>
                    <w:right w:w="39" w:type="dxa"/>
                  </w:tcMar>
                </w:tcPr>
                <w:p w14:paraId="21EF3736" w14:textId="77777777" w:rsidR="005B749E" w:rsidRDefault="00585F8F">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14:paraId="7125CABC" w14:textId="77777777" w:rsidR="005B749E" w:rsidRDefault="00585F8F">
                  <w:pPr>
                    <w:spacing w:after="0" w:line="240" w:lineRule="auto"/>
                  </w:pPr>
                  <w:r>
                    <w:rPr>
                      <w:rFonts w:ascii="Calibri" w:eastAsia="Calibri" w:hAnsi="Calibri"/>
                      <w:color w:val="000000"/>
                      <w:sz w:val="18"/>
                    </w:rPr>
                    <w:t>V této Smlouvě:</w:t>
                  </w:r>
                </w:p>
              </w:tc>
            </w:tr>
            <w:tr w:rsidR="005B749E" w14:paraId="1FE22D6D" w14:textId="77777777">
              <w:trPr>
                <w:trHeight w:val="148"/>
              </w:trPr>
              <w:tc>
                <w:tcPr>
                  <w:tcW w:w="566" w:type="dxa"/>
                  <w:tcBorders>
                    <w:top w:val="nil"/>
                    <w:left w:val="nil"/>
                    <w:bottom w:val="nil"/>
                    <w:right w:val="nil"/>
                  </w:tcBorders>
                  <w:tcMar>
                    <w:top w:w="39" w:type="dxa"/>
                    <w:left w:w="39" w:type="dxa"/>
                    <w:bottom w:w="39" w:type="dxa"/>
                    <w:right w:w="39" w:type="dxa"/>
                  </w:tcMar>
                </w:tcPr>
                <w:p w14:paraId="08B272F1"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40F046A4"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5CD2D92B" w14:textId="77777777" w:rsidR="005B749E" w:rsidRDefault="00585F8F">
                  <w:pPr>
                    <w:spacing w:after="0" w:line="240" w:lineRule="auto"/>
                  </w:pPr>
                  <w:r>
                    <w:rPr>
                      <w:rFonts w:ascii="Calibri" w:eastAsia="Calibri" w:hAnsi="Calibri"/>
                      <w:b/>
                      <w:color w:val="000000"/>
                      <w:sz w:val="18"/>
                    </w:rPr>
                    <w:t xml:space="preserve">Program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uveřejněný na internetové stránce </w:t>
                  </w:r>
                  <w:hyperlink r:id="rId10" w:history="1">
                    <w:r>
                      <w:rPr>
                        <w:rFonts w:ascii="Calibri" w:eastAsia="Calibri" w:hAnsi="Calibri"/>
                        <w:color w:val="0000FF"/>
                        <w:sz w:val="18"/>
                        <w:u w:val="single"/>
                      </w:rPr>
                      <w:t>www.multisport.cz</w:t>
                    </w:r>
                  </w:hyperlink>
                </w:p>
              </w:tc>
            </w:tr>
            <w:tr w:rsidR="005B749E" w14:paraId="7771D3DE" w14:textId="77777777">
              <w:trPr>
                <w:trHeight w:val="148"/>
              </w:trPr>
              <w:tc>
                <w:tcPr>
                  <w:tcW w:w="566" w:type="dxa"/>
                  <w:tcBorders>
                    <w:top w:val="nil"/>
                    <w:left w:val="nil"/>
                    <w:bottom w:val="nil"/>
                    <w:right w:val="nil"/>
                  </w:tcBorders>
                  <w:tcMar>
                    <w:top w:w="39" w:type="dxa"/>
                    <w:left w:w="39" w:type="dxa"/>
                    <w:bottom w:w="39" w:type="dxa"/>
                    <w:right w:w="39" w:type="dxa"/>
                  </w:tcMar>
                </w:tcPr>
                <w:p w14:paraId="42F56A2A"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5BF6B69B"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22C840FC" w14:textId="77777777" w:rsidR="005B749E" w:rsidRDefault="00585F8F">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5B749E" w14:paraId="3EB8738D" w14:textId="77777777">
              <w:trPr>
                <w:trHeight w:val="148"/>
              </w:trPr>
              <w:tc>
                <w:tcPr>
                  <w:tcW w:w="566" w:type="dxa"/>
                  <w:tcBorders>
                    <w:top w:val="nil"/>
                    <w:left w:val="nil"/>
                    <w:bottom w:val="nil"/>
                    <w:right w:val="nil"/>
                  </w:tcBorders>
                  <w:tcMar>
                    <w:top w:w="39" w:type="dxa"/>
                    <w:left w:w="39" w:type="dxa"/>
                    <w:bottom w:w="39" w:type="dxa"/>
                    <w:right w:w="39" w:type="dxa"/>
                  </w:tcMar>
                </w:tcPr>
                <w:p w14:paraId="64D9E10F"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159BEE91"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1A1BFCA8" w14:textId="77777777" w:rsidR="005B749E" w:rsidRDefault="00585F8F">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 využívající kartu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kteří jsou oprávněni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vše za podmínek stanovených touto Smlouvou.</w:t>
                  </w:r>
                </w:p>
              </w:tc>
            </w:tr>
            <w:tr w:rsidR="005B749E" w14:paraId="78DC4783" w14:textId="77777777">
              <w:trPr>
                <w:trHeight w:val="148"/>
              </w:trPr>
              <w:tc>
                <w:tcPr>
                  <w:tcW w:w="566" w:type="dxa"/>
                  <w:tcBorders>
                    <w:top w:val="nil"/>
                    <w:left w:val="nil"/>
                    <w:bottom w:val="nil"/>
                    <w:right w:val="nil"/>
                  </w:tcBorders>
                  <w:tcMar>
                    <w:top w:w="39" w:type="dxa"/>
                    <w:left w:w="39" w:type="dxa"/>
                    <w:bottom w:w="39" w:type="dxa"/>
                    <w:right w:w="39" w:type="dxa"/>
                  </w:tcMar>
                </w:tcPr>
                <w:p w14:paraId="4535BCBE"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39969AAB"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61B85D33" w14:textId="77777777" w:rsidR="005B749E" w:rsidRDefault="00585F8F">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5B749E" w14:paraId="64E3132D" w14:textId="77777777">
              <w:trPr>
                <w:trHeight w:val="148"/>
              </w:trPr>
              <w:tc>
                <w:tcPr>
                  <w:tcW w:w="566" w:type="dxa"/>
                  <w:tcBorders>
                    <w:top w:val="nil"/>
                    <w:left w:val="nil"/>
                    <w:bottom w:val="nil"/>
                    <w:right w:val="nil"/>
                  </w:tcBorders>
                  <w:tcMar>
                    <w:top w:w="39" w:type="dxa"/>
                    <w:left w:w="39" w:type="dxa"/>
                    <w:bottom w:w="39" w:type="dxa"/>
                    <w:right w:w="39" w:type="dxa"/>
                  </w:tcMar>
                </w:tcPr>
                <w:p w14:paraId="35B07290"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4D27CF76"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0B4EB0D8" w14:textId="77777777" w:rsidR="005B749E" w:rsidRDefault="00585F8F">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5B749E" w14:paraId="2F35A202" w14:textId="77777777">
              <w:trPr>
                <w:trHeight w:val="148"/>
              </w:trPr>
              <w:tc>
                <w:tcPr>
                  <w:tcW w:w="566" w:type="dxa"/>
                  <w:tcBorders>
                    <w:top w:val="nil"/>
                    <w:left w:val="nil"/>
                    <w:bottom w:val="nil"/>
                    <w:right w:val="nil"/>
                  </w:tcBorders>
                  <w:tcMar>
                    <w:top w:w="39" w:type="dxa"/>
                    <w:left w:w="39" w:type="dxa"/>
                    <w:bottom w:w="39" w:type="dxa"/>
                    <w:right w:w="39" w:type="dxa"/>
                  </w:tcMar>
                </w:tcPr>
                <w:p w14:paraId="766394D7"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6551E0BB"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1127640B" w14:textId="77777777" w:rsidR="005B749E" w:rsidRDefault="00585F8F">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5B749E" w14:paraId="1171E608" w14:textId="77777777">
              <w:trPr>
                <w:trHeight w:val="148"/>
              </w:trPr>
              <w:tc>
                <w:tcPr>
                  <w:tcW w:w="566" w:type="dxa"/>
                  <w:tcBorders>
                    <w:top w:val="nil"/>
                    <w:left w:val="nil"/>
                    <w:bottom w:val="nil"/>
                    <w:right w:val="nil"/>
                  </w:tcBorders>
                  <w:tcMar>
                    <w:top w:w="39" w:type="dxa"/>
                    <w:left w:w="39" w:type="dxa"/>
                    <w:bottom w:w="39" w:type="dxa"/>
                    <w:right w:w="39" w:type="dxa"/>
                  </w:tcMar>
                </w:tcPr>
                <w:p w14:paraId="3795006B"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6A3DCC9B"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5FDF37F0" w14:textId="77777777" w:rsidR="005B749E" w:rsidRDefault="00585F8F">
                  <w:pPr>
                    <w:spacing w:after="0" w:line="240" w:lineRule="auto"/>
                  </w:pPr>
                  <w:r>
                    <w:rPr>
                      <w:rFonts w:ascii="Calibri" w:eastAsia="Calibri" w:hAnsi="Calibri"/>
                      <w:b/>
                      <w:color w:val="000000"/>
                      <w:sz w:val="18"/>
                    </w:rPr>
                    <w:t xml:space="preserve">Karta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kartu vydanou Poskytovatelem opravňující Uživatele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(dále jen „Karta).</w:t>
                  </w:r>
                </w:p>
              </w:tc>
            </w:tr>
            <w:tr w:rsidR="005B749E" w14:paraId="4FB69E74" w14:textId="77777777">
              <w:trPr>
                <w:trHeight w:val="148"/>
              </w:trPr>
              <w:tc>
                <w:tcPr>
                  <w:tcW w:w="566" w:type="dxa"/>
                  <w:tcBorders>
                    <w:top w:val="nil"/>
                    <w:left w:val="nil"/>
                    <w:bottom w:val="nil"/>
                    <w:right w:val="nil"/>
                  </w:tcBorders>
                  <w:tcMar>
                    <w:top w:w="39" w:type="dxa"/>
                    <w:left w:w="39" w:type="dxa"/>
                    <w:bottom w:w="39" w:type="dxa"/>
                    <w:right w:w="39" w:type="dxa"/>
                  </w:tcMar>
                </w:tcPr>
                <w:p w14:paraId="59926D56"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6179716E"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0B01661A" w14:textId="77777777" w:rsidR="005B749E" w:rsidRDefault="00585F8F">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w:t>
                  </w:r>
                </w:p>
              </w:tc>
            </w:tr>
            <w:tr w:rsidR="005B749E" w14:paraId="381C78AD" w14:textId="77777777">
              <w:trPr>
                <w:trHeight w:val="148"/>
              </w:trPr>
              <w:tc>
                <w:tcPr>
                  <w:tcW w:w="566" w:type="dxa"/>
                  <w:tcBorders>
                    <w:top w:val="nil"/>
                    <w:left w:val="nil"/>
                    <w:bottom w:val="nil"/>
                    <w:right w:val="nil"/>
                  </w:tcBorders>
                  <w:tcMar>
                    <w:top w:w="39" w:type="dxa"/>
                    <w:left w:w="39" w:type="dxa"/>
                    <w:bottom w:w="39" w:type="dxa"/>
                    <w:right w:w="39" w:type="dxa"/>
                  </w:tcMar>
                </w:tcPr>
                <w:p w14:paraId="2BE9AC06" w14:textId="77777777" w:rsidR="005B749E" w:rsidRDefault="005B749E">
                  <w:pPr>
                    <w:spacing w:after="0" w:line="240" w:lineRule="auto"/>
                  </w:pPr>
                </w:p>
              </w:tc>
              <w:tc>
                <w:tcPr>
                  <w:tcW w:w="566" w:type="dxa"/>
                  <w:tcBorders>
                    <w:top w:val="nil"/>
                    <w:left w:val="nil"/>
                    <w:bottom w:val="nil"/>
                    <w:right w:val="nil"/>
                  </w:tcBorders>
                  <w:tcMar>
                    <w:top w:w="39" w:type="dxa"/>
                    <w:left w:w="39" w:type="dxa"/>
                    <w:bottom w:w="39" w:type="dxa"/>
                    <w:right w:w="39" w:type="dxa"/>
                  </w:tcMar>
                </w:tcPr>
                <w:p w14:paraId="3E791A87" w14:textId="77777777" w:rsidR="005B749E" w:rsidRDefault="00585F8F">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14:paraId="46FB774C" w14:textId="79D72F64" w:rsidR="005B749E" w:rsidRDefault="00585F8F">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 xml:space="preserve">znamená online rozhraní sloužící pro realizaci Programu </w:t>
                  </w:r>
                  <w:proofErr w:type="spellStart"/>
                  <w:r>
                    <w:rPr>
                      <w:rFonts w:ascii="Calibri" w:eastAsia="Calibri" w:hAnsi="Calibri"/>
                      <w:color w:val="000000"/>
                      <w:sz w:val="18"/>
                    </w:rPr>
                    <w:t>MultiSport</w:t>
                  </w:r>
                  <w:proofErr w:type="spellEnd"/>
                  <w:r>
                    <w:rPr>
                      <w:rFonts w:ascii="Calibri" w:eastAsia="Calibri" w:hAnsi="Calibri"/>
                      <w:color w:val="000000"/>
                      <w:sz w:val="18"/>
                    </w:rPr>
                    <w:t>, zejména, nikoli však výlučně, pro účely správy portfolia objednávek nových Karet, přiřazení doprovodných Karet, aktivace starých Karet, deaktivace stávajících Karet a finanční přehled správy Karet (dále jen „klientská zóna“).</w:t>
                  </w:r>
                </w:p>
              </w:tc>
            </w:tr>
          </w:tbl>
          <w:p w14:paraId="374E4510" w14:textId="77777777" w:rsidR="005B749E" w:rsidRDefault="005B749E">
            <w:pPr>
              <w:spacing w:after="0" w:line="240" w:lineRule="auto"/>
            </w:pPr>
          </w:p>
        </w:tc>
      </w:tr>
      <w:tr w:rsidR="005B749E" w14:paraId="71757BF0"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07CB6FB2" w14:textId="77777777">
              <w:trPr>
                <w:trHeight w:val="226"/>
              </w:trPr>
              <w:tc>
                <w:tcPr>
                  <w:tcW w:w="10771" w:type="dxa"/>
                  <w:tcMar>
                    <w:top w:w="0" w:type="dxa"/>
                    <w:left w:w="0" w:type="dxa"/>
                    <w:bottom w:w="0" w:type="dxa"/>
                    <w:right w:w="0" w:type="dxa"/>
                  </w:tcMar>
                </w:tcPr>
                <w:p w14:paraId="61835E74" w14:textId="77777777" w:rsidR="005B749E" w:rsidRDefault="005B749E">
                  <w:pPr>
                    <w:pStyle w:val="EmptyCellLayoutStyle"/>
                    <w:spacing w:after="0" w:line="240" w:lineRule="auto"/>
                  </w:pPr>
                </w:p>
              </w:tc>
            </w:tr>
          </w:tbl>
          <w:p w14:paraId="2288B431" w14:textId="77777777" w:rsidR="005B749E" w:rsidRDefault="005B749E">
            <w:pPr>
              <w:spacing w:after="0" w:line="240" w:lineRule="auto"/>
            </w:pPr>
          </w:p>
        </w:tc>
      </w:tr>
      <w:tr w:rsidR="005B749E" w14:paraId="2AD8FBCC" w14:textId="77777777" w:rsidTr="560D1684">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53A53E37" w14:textId="77777777" w:rsidTr="00F229D8">
              <w:trPr>
                <w:trHeight w:val="375"/>
              </w:trPr>
              <w:tc>
                <w:tcPr>
                  <w:tcW w:w="566" w:type="dxa"/>
                  <w:gridSpan w:val="2"/>
                  <w:tcBorders>
                    <w:top w:val="nil"/>
                    <w:left w:val="nil"/>
                    <w:bottom w:val="nil"/>
                    <w:right w:val="nil"/>
                  </w:tcBorders>
                  <w:tcMar>
                    <w:top w:w="39" w:type="dxa"/>
                    <w:left w:w="39" w:type="dxa"/>
                    <w:bottom w:w="39" w:type="dxa"/>
                    <w:right w:w="39" w:type="dxa"/>
                  </w:tcMar>
                </w:tcPr>
                <w:p w14:paraId="4320929C" w14:textId="77777777" w:rsidR="005B749E" w:rsidRDefault="00585F8F">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5B749E" w14:paraId="1CDC9921" w14:textId="77777777">
              <w:trPr>
                <w:trHeight w:val="148"/>
              </w:trPr>
              <w:tc>
                <w:tcPr>
                  <w:tcW w:w="566" w:type="dxa"/>
                  <w:tcBorders>
                    <w:top w:val="nil"/>
                    <w:left w:val="nil"/>
                    <w:bottom w:val="nil"/>
                    <w:right w:val="nil"/>
                  </w:tcBorders>
                  <w:tcMar>
                    <w:top w:w="39" w:type="dxa"/>
                    <w:left w:w="39" w:type="dxa"/>
                    <w:bottom w:w="39" w:type="dxa"/>
                    <w:right w:w="39" w:type="dxa"/>
                  </w:tcMar>
                </w:tcPr>
                <w:p w14:paraId="0550B221" w14:textId="77777777" w:rsidR="005B749E" w:rsidRDefault="00585F8F">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14:paraId="03CE4FEB" w14:textId="77777777" w:rsidR="005B749E" w:rsidRDefault="00585F8F" w:rsidP="006F3D99">
                  <w:pPr>
                    <w:spacing w:after="0" w:line="240" w:lineRule="auto"/>
                    <w:jc w:val="both"/>
                  </w:pPr>
                  <w:r>
                    <w:rPr>
                      <w:rFonts w:ascii="Calibri" w:eastAsia="Calibri" w:hAnsi="Calibri"/>
                      <w:color w:val="000000"/>
                      <w:sz w:val="18"/>
                    </w:rPr>
                    <w:t xml:space="preserve">Na základě této Smlouvy a za podmínek stanovených touto Smlouvou se Poskytovatel zavazuje poskytovat Klientovi službu spočívající ve zpřístupnění produktů a služeb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Uživatelům a Klient se zavazuje uhradit Poskytovateli za tuto službu odměnu.</w:t>
                  </w:r>
                </w:p>
              </w:tc>
            </w:tr>
            <w:tr w:rsidR="005B749E" w14:paraId="37E11C11" w14:textId="77777777">
              <w:trPr>
                <w:trHeight w:val="148"/>
              </w:trPr>
              <w:tc>
                <w:tcPr>
                  <w:tcW w:w="566" w:type="dxa"/>
                  <w:tcBorders>
                    <w:top w:val="nil"/>
                    <w:left w:val="nil"/>
                    <w:bottom w:val="nil"/>
                    <w:right w:val="nil"/>
                  </w:tcBorders>
                  <w:tcMar>
                    <w:top w:w="39" w:type="dxa"/>
                    <w:left w:w="39" w:type="dxa"/>
                    <w:bottom w:w="39" w:type="dxa"/>
                    <w:right w:w="39" w:type="dxa"/>
                  </w:tcMar>
                </w:tcPr>
                <w:p w14:paraId="55EB47A6" w14:textId="77777777" w:rsidR="005B749E" w:rsidRDefault="00585F8F">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14:paraId="3E28A224" w14:textId="77777777" w:rsidR="005B749E" w:rsidRDefault="00585F8F" w:rsidP="006F3D99">
                  <w:pPr>
                    <w:spacing w:after="0" w:line="240" w:lineRule="auto"/>
                    <w:jc w:val="both"/>
                  </w:pPr>
                  <w:r>
                    <w:rPr>
                      <w:rFonts w:ascii="Calibri" w:eastAsia="Calibri" w:hAnsi="Calibri"/>
                      <w:color w:val="000000"/>
                      <w:sz w:val="18"/>
                    </w:rPr>
                    <w:t xml:space="preserve">Poskytovatel vynaloží veškeré úsilí, aby byla zajištěna co nejvyšší kvalita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bl>
          <w:p w14:paraId="51FE7B9C" w14:textId="77777777" w:rsidR="005B749E" w:rsidRDefault="005B749E">
            <w:pPr>
              <w:spacing w:after="0" w:line="240" w:lineRule="auto"/>
            </w:pPr>
          </w:p>
        </w:tc>
      </w:tr>
      <w:tr w:rsidR="005B749E" w14:paraId="6C8BEDAE" w14:textId="77777777" w:rsidTr="560D1684">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0163890E" w14:textId="77777777">
              <w:trPr>
                <w:trHeight w:val="226"/>
              </w:trPr>
              <w:tc>
                <w:tcPr>
                  <w:tcW w:w="10771" w:type="dxa"/>
                  <w:tcMar>
                    <w:top w:w="0" w:type="dxa"/>
                    <w:left w:w="0" w:type="dxa"/>
                    <w:bottom w:w="0" w:type="dxa"/>
                    <w:right w:w="0" w:type="dxa"/>
                  </w:tcMar>
                </w:tcPr>
                <w:p w14:paraId="614078B4" w14:textId="77777777" w:rsidR="005B749E" w:rsidRDefault="005B749E">
                  <w:pPr>
                    <w:pStyle w:val="EmptyCellLayoutStyle"/>
                    <w:spacing w:after="0" w:line="240" w:lineRule="auto"/>
                  </w:pPr>
                </w:p>
              </w:tc>
            </w:tr>
          </w:tbl>
          <w:p w14:paraId="628D94A2" w14:textId="77777777" w:rsidR="005B749E" w:rsidRDefault="005B749E">
            <w:pPr>
              <w:spacing w:after="0" w:line="240" w:lineRule="auto"/>
            </w:pPr>
          </w:p>
        </w:tc>
      </w:tr>
    </w:tbl>
    <w:p w14:paraId="4F2A27EB" w14:textId="77777777" w:rsidR="005B749E" w:rsidRDefault="00585F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5B749E" w14:paraId="76B1F1CB"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7D53BC87" w14:textId="77777777" w:rsidTr="6A2DC54B">
              <w:trPr>
                <w:trHeight w:val="375"/>
              </w:trPr>
              <w:tc>
                <w:tcPr>
                  <w:tcW w:w="566" w:type="dxa"/>
                  <w:gridSpan w:val="2"/>
                  <w:tcBorders>
                    <w:top w:val="nil"/>
                    <w:left w:val="nil"/>
                    <w:bottom w:val="nil"/>
                    <w:right w:val="nil"/>
                  </w:tcBorders>
                  <w:tcMar>
                    <w:top w:w="39" w:type="dxa"/>
                    <w:left w:w="39" w:type="dxa"/>
                    <w:bottom w:w="39" w:type="dxa"/>
                    <w:right w:w="39" w:type="dxa"/>
                  </w:tcMar>
                </w:tcPr>
                <w:p w14:paraId="1F4A3804" w14:textId="77777777" w:rsidR="005B749E" w:rsidRDefault="00585F8F">
                  <w:pPr>
                    <w:spacing w:after="0" w:line="240" w:lineRule="auto"/>
                    <w:jc w:val="center"/>
                  </w:pPr>
                  <w:r>
                    <w:rPr>
                      <w:rFonts w:ascii="Calibri" w:eastAsia="Calibri" w:hAnsi="Calibri"/>
                      <w:b/>
                      <w:color w:val="000000"/>
                      <w:sz w:val="18"/>
                    </w:rPr>
                    <w:lastRenderedPageBreak/>
                    <w:t>§ 3</w:t>
                  </w:r>
                  <w:r>
                    <w:rPr>
                      <w:rFonts w:ascii="Calibri" w:eastAsia="Calibri" w:hAnsi="Calibri"/>
                      <w:b/>
                      <w:color w:val="000000"/>
                      <w:sz w:val="18"/>
                    </w:rPr>
                    <w:br/>
                    <w:t>Práva a povinnosti Poskytovatele</w:t>
                  </w:r>
                </w:p>
              </w:tc>
            </w:tr>
            <w:tr w:rsidR="005B749E" w14:paraId="48BCF3FE"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0748766" w14:textId="77777777" w:rsidR="005B749E" w:rsidRDefault="00585F8F">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14:paraId="617B0D60" w14:textId="5C29649B" w:rsidR="005B749E" w:rsidRPr="00D060DC" w:rsidRDefault="00585F8F">
                  <w:pPr>
                    <w:spacing w:after="0" w:line="240" w:lineRule="auto"/>
                    <w:jc w:val="both"/>
                    <w:rPr>
                      <w:lang w:val="sk-SK"/>
                    </w:rPr>
                  </w:pPr>
                  <w:r w:rsidRPr="6A2DC54B">
                    <w:rPr>
                      <w:rFonts w:ascii="Calibri" w:eastAsia="Calibri" w:hAnsi="Calibri"/>
                      <w:color w:val="000000" w:themeColor="text1"/>
                      <w:sz w:val="18"/>
                      <w:szCs w:val="18"/>
                    </w:rPr>
                    <w:t xml:space="preserve">Poskytovatel umožní Uživatelům využívání produktů a služeb v rámci Programu </w:t>
                  </w:r>
                  <w:proofErr w:type="spellStart"/>
                  <w:r w:rsidRPr="6A2DC54B">
                    <w:rPr>
                      <w:rFonts w:ascii="Calibri" w:eastAsia="Calibri" w:hAnsi="Calibri"/>
                      <w:color w:val="000000" w:themeColor="text1"/>
                      <w:sz w:val="18"/>
                      <w:szCs w:val="18"/>
                    </w:rPr>
                    <w:t>MultiSport</w:t>
                  </w:r>
                  <w:proofErr w:type="spellEnd"/>
                  <w:r w:rsidRPr="6A2DC54B">
                    <w:rPr>
                      <w:rFonts w:ascii="Calibri" w:eastAsia="Calibri" w:hAnsi="Calibri"/>
                      <w:color w:val="000000" w:themeColor="text1"/>
                      <w:sz w:val="18"/>
                      <w:szCs w:val="18"/>
                    </w:rPr>
                    <w:t xml:space="preserve"> v termínu </w:t>
                  </w:r>
                  <w:r w:rsidR="00D25388">
                    <w:rPr>
                      <w:rFonts w:ascii="Calibri" w:eastAsia="Calibri" w:hAnsi="Calibri"/>
                      <w:color w:val="000000" w:themeColor="text1"/>
                      <w:sz w:val="18"/>
                      <w:szCs w:val="18"/>
                    </w:rPr>
                    <w:t xml:space="preserve">dle dohody smluvních stran, nejdříve však </w:t>
                  </w:r>
                  <w:r w:rsidRPr="6A2DC54B">
                    <w:rPr>
                      <w:rFonts w:ascii="Calibri" w:eastAsia="Calibri" w:hAnsi="Calibri"/>
                      <w:color w:val="000000" w:themeColor="text1"/>
                      <w:sz w:val="18"/>
                      <w:szCs w:val="18"/>
                    </w:rPr>
                    <w:t>od </w:t>
                  </w:r>
                  <w:r w:rsidR="00245B0E">
                    <w:rPr>
                      <w:rFonts w:ascii="Calibri" w:eastAsia="Calibri" w:hAnsi="Calibri"/>
                      <w:color w:val="FF0000"/>
                      <w:sz w:val="18"/>
                      <w:szCs w:val="18"/>
                    </w:rPr>
                    <w:t>1</w:t>
                  </w:r>
                  <w:r w:rsidRPr="6A2DC54B">
                    <w:rPr>
                      <w:rFonts w:ascii="Calibri" w:eastAsia="Calibri" w:hAnsi="Calibri"/>
                      <w:color w:val="FF0000"/>
                      <w:sz w:val="18"/>
                      <w:szCs w:val="18"/>
                    </w:rPr>
                    <w:t>.</w:t>
                  </w:r>
                  <w:r w:rsidR="00D25388">
                    <w:rPr>
                      <w:rFonts w:ascii="Calibri" w:eastAsia="Calibri" w:hAnsi="Calibri"/>
                      <w:color w:val="FF0000"/>
                      <w:sz w:val="18"/>
                      <w:szCs w:val="18"/>
                    </w:rPr>
                    <w:t xml:space="preserve"> </w:t>
                  </w:r>
                  <w:r w:rsidR="00245B0E">
                    <w:rPr>
                      <w:rFonts w:ascii="Calibri" w:eastAsia="Calibri" w:hAnsi="Calibri"/>
                      <w:color w:val="FF0000"/>
                      <w:sz w:val="18"/>
                      <w:szCs w:val="18"/>
                    </w:rPr>
                    <w:t>3</w:t>
                  </w:r>
                  <w:r w:rsidRPr="6A2DC54B">
                    <w:rPr>
                      <w:rFonts w:ascii="Calibri" w:eastAsia="Calibri" w:hAnsi="Calibri"/>
                      <w:color w:val="FF0000"/>
                      <w:sz w:val="18"/>
                      <w:szCs w:val="18"/>
                    </w:rPr>
                    <w:t>.</w:t>
                  </w:r>
                  <w:r w:rsidR="00D25388">
                    <w:rPr>
                      <w:rFonts w:ascii="Calibri" w:eastAsia="Calibri" w:hAnsi="Calibri"/>
                      <w:color w:val="FF0000"/>
                      <w:sz w:val="18"/>
                      <w:szCs w:val="18"/>
                    </w:rPr>
                    <w:t xml:space="preserve"> </w:t>
                  </w:r>
                  <w:r w:rsidRPr="6A2DC54B">
                    <w:rPr>
                      <w:rFonts w:ascii="Calibri" w:eastAsia="Calibri" w:hAnsi="Calibri"/>
                      <w:color w:val="FF0000"/>
                      <w:sz w:val="18"/>
                      <w:szCs w:val="18"/>
                    </w:rPr>
                    <w:t>20</w:t>
                  </w:r>
                  <w:r w:rsidR="5FB6C105" w:rsidRPr="6A2DC54B">
                    <w:rPr>
                      <w:rFonts w:ascii="Calibri" w:eastAsia="Calibri" w:hAnsi="Calibri"/>
                      <w:color w:val="FF0000"/>
                      <w:sz w:val="18"/>
                      <w:szCs w:val="18"/>
                    </w:rPr>
                    <w:t>2</w:t>
                  </w:r>
                  <w:r w:rsidR="003271D5">
                    <w:rPr>
                      <w:rFonts w:ascii="Calibri" w:eastAsia="Calibri" w:hAnsi="Calibri"/>
                      <w:color w:val="FF0000"/>
                      <w:sz w:val="18"/>
                      <w:szCs w:val="18"/>
                    </w:rPr>
                    <w:t>4</w:t>
                  </w:r>
                  <w:r w:rsidRPr="6A2DC54B">
                    <w:rPr>
                      <w:rFonts w:ascii="Calibri" w:eastAsia="Calibri" w:hAnsi="Calibri"/>
                      <w:color w:val="000000" w:themeColor="text1"/>
                      <w:sz w:val="18"/>
                      <w:szCs w:val="18"/>
                    </w:rPr>
                    <w:t>. Od tohoto dne je Klient povinen hradit Poskytovateli odměnu podle této Smlouvy.</w:t>
                  </w:r>
                </w:p>
              </w:tc>
            </w:tr>
            <w:tr w:rsidR="005B749E" w14:paraId="2FCECB83"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3E92221" w14:textId="77777777" w:rsidR="005B749E" w:rsidRDefault="00585F8F">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14:paraId="71CF1112" w14:textId="77777777" w:rsidR="005B749E" w:rsidRDefault="00585F8F" w:rsidP="006F3D99">
                  <w:pPr>
                    <w:spacing w:after="0" w:line="240" w:lineRule="auto"/>
                    <w:jc w:val="both"/>
                  </w:pPr>
                  <w:r>
                    <w:rPr>
                      <w:rFonts w:ascii="Calibri" w:eastAsia="Calibri" w:hAnsi="Calibri"/>
                      <w:color w:val="000000"/>
                      <w:sz w:val="18"/>
                    </w:rPr>
                    <w:t xml:space="preserve">Jednotliví Uživatelé budou oprávněni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poskytnuta. Za distribuci Karet konkrétním Uživatelům odpovídá Klient. Splněním doručovací povinnosti Poskytovatele podle věty první tohoto bodu je splněn jeho závazek umožnit Uživatelům začít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5B749E" w14:paraId="2967DD75"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B6230B1" w14:textId="77777777" w:rsidR="005B749E" w:rsidRDefault="00585F8F">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14:paraId="70F2B071" w14:textId="77777777" w:rsidR="005B749E" w:rsidRDefault="00585F8F" w:rsidP="006F3D99">
                  <w:pPr>
                    <w:spacing w:after="0" w:line="240" w:lineRule="auto"/>
                    <w:jc w:val="both"/>
                  </w:pPr>
                  <w:r>
                    <w:rPr>
                      <w:rFonts w:ascii="Calibri" w:eastAsia="Calibri" w:hAnsi="Calibri"/>
                      <w:color w:val="000000"/>
                      <w:sz w:val="18"/>
                    </w:rPr>
                    <w:t xml:space="preserve">Klient tímto bere výslovně na vědomí a souhlasí, že Poskytovatel je oprávněn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zařadit další produkty a služby či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vyřadit stávající produkty a služby, a to bez omezení. Vyřadí-li Poskytovatel produkty a služby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rozsahu větším než 20% oproti stavu ke dni podpisu této Smlouvy, je Klient oprávněn od této Smlouvy odstoupit.</w:t>
                  </w:r>
                </w:p>
              </w:tc>
            </w:tr>
            <w:tr w:rsidR="005B749E" w14:paraId="795144E4"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0A79578" w14:textId="77777777" w:rsidR="005B749E" w:rsidRDefault="00585F8F">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14:paraId="081DC668" w14:textId="77777777" w:rsidR="005B749E" w:rsidRDefault="00585F8F" w:rsidP="006F3D99">
                  <w:pPr>
                    <w:spacing w:after="0" w:line="240" w:lineRule="auto"/>
                    <w:jc w:val="both"/>
                  </w:pPr>
                  <w:r>
                    <w:rPr>
                      <w:rFonts w:ascii="Calibri" w:eastAsia="Calibri" w:hAnsi="Calibri"/>
                      <w:color w:val="000000"/>
                      <w:sz w:val="18"/>
                    </w:rPr>
                    <w:t xml:space="preserve">Poskytovatel se zavazuje Uživatelům předávat veškeré relevantní informace 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to prostřednictvím Klienta či napřímo Uživatelům, má-li k tomu souhlas Klienta či příslušného Uživatele. Klient se zavazuje zajistit a zabezpečit, aby se každý Uživatel při objednání Karty seznámil s podmínkami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w:t>
                  </w:r>
                  <w:r>
                    <w:rPr>
                      <w:rFonts w:ascii="Calibri" w:eastAsia="Calibri" w:hAnsi="Calibri"/>
                      <w:color w:val="000000"/>
                      <w:sz w:val="18"/>
                      <w:u w:val="single"/>
                    </w:rPr>
                    <w:t>Příloha č. 2</w:t>
                  </w:r>
                  <w:r>
                    <w:rPr>
                      <w:rFonts w:ascii="Calibri" w:eastAsia="Calibri" w:hAnsi="Calibri"/>
                      <w:color w:val="000000"/>
                      <w:sz w:val="18"/>
                    </w:rPr>
                    <w:t xml:space="preserve"> této Smlouvy). Pokud Uživatel poruší podmínky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má Poskytovatel právo vyloučit příslušného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povinnost informovat o tom Klienta.</w:t>
                  </w:r>
                </w:p>
              </w:tc>
            </w:tr>
          </w:tbl>
          <w:p w14:paraId="3DCCD91D" w14:textId="77777777" w:rsidR="005B749E" w:rsidRDefault="005B749E">
            <w:pPr>
              <w:spacing w:after="0" w:line="240" w:lineRule="auto"/>
            </w:pPr>
          </w:p>
        </w:tc>
      </w:tr>
      <w:tr w:rsidR="005B749E" w14:paraId="2C3E7D96"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487716E3" w14:textId="77777777">
              <w:trPr>
                <w:trHeight w:val="226"/>
              </w:trPr>
              <w:tc>
                <w:tcPr>
                  <w:tcW w:w="10771" w:type="dxa"/>
                  <w:tcMar>
                    <w:top w:w="0" w:type="dxa"/>
                    <w:left w:w="0" w:type="dxa"/>
                    <w:bottom w:w="0" w:type="dxa"/>
                    <w:right w:w="0" w:type="dxa"/>
                  </w:tcMar>
                </w:tcPr>
                <w:p w14:paraId="2395E4CB" w14:textId="77777777" w:rsidR="005B749E" w:rsidRDefault="005B749E">
                  <w:pPr>
                    <w:pStyle w:val="EmptyCellLayoutStyle"/>
                    <w:spacing w:after="0" w:line="240" w:lineRule="auto"/>
                  </w:pPr>
                </w:p>
              </w:tc>
            </w:tr>
          </w:tbl>
          <w:p w14:paraId="1BB5E5D3" w14:textId="77777777" w:rsidR="005B749E" w:rsidRDefault="005B749E">
            <w:pPr>
              <w:spacing w:after="0" w:line="240" w:lineRule="auto"/>
            </w:pPr>
          </w:p>
        </w:tc>
      </w:tr>
      <w:tr w:rsidR="005B749E" w14:paraId="5CECD0B4"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53FD42E0" w14:textId="77777777" w:rsidTr="6A2DC54B">
              <w:trPr>
                <w:trHeight w:val="375"/>
              </w:trPr>
              <w:tc>
                <w:tcPr>
                  <w:tcW w:w="566" w:type="dxa"/>
                  <w:gridSpan w:val="2"/>
                  <w:tcBorders>
                    <w:top w:val="nil"/>
                    <w:left w:val="nil"/>
                    <w:bottom w:val="nil"/>
                    <w:right w:val="nil"/>
                  </w:tcBorders>
                  <w:tcMar>
                    <w:top w:w="39" w:type="dxa"/>
                    <w:left w:w="39" w:type="dxa"/>
                    <w:bottom w:w="39" w:type="dxa"/>
                    <w:right w:w="39" w:type="dxa"/>
                  </w:tcMar>
                </w:tcPr>
                <w:p w14:paraId="7464A43A" w14:textId="77777777" w:rsidR="005B749E" w:rsidRDefault="00585F8F">
                  <w:pPr>
                    <w:spacing w:after="0" w:line="240" w:lineRule="auto"/>
                    <w:jc w:val="center"/>
                  </w:pPr>
                  <w:r>
                    <w:rPr>
                      <w:rFonts w:ascii="Calibri" w:eastAsia="Calibri" w:hAnsi="Calibri"/>
                      <w:b/>
                      <w:color w:val="000000"/>
                      <w:sz w:val="18"/>
                    </w:rPr>
                    <w:t>§ 4</w:t>
                  </w:r>
                  <w:r>
                    <w:rPr>
                      <w:rFonts w:ascii="Calibri" w:eastAsia="Calibri" w:hAnsi="Calibri"/>
                      <w:b/>
                      <w:color w:val="000000"/>
                      <w:sz w:val="18"/>
                    </w:rPr>
                    <w:br/>
                    <w:t>Práva a povinnosti Klienta</w:t>
                  </w:r>
                </w:p>
              </w:tc>
            </w:tr>
            <w:tr w:rsidR="005B749E" w14:paraId="3DACA95F"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5FB6451" w14:textId="77777777" w:rsidR="005B749E" w:rsidRDefault="00585F8F">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14:paraId="08444235" w14:textId="7B7E1222" w:rsidR="005B749E" w:rsidRDefault="00585F8F">
                  <w:pPr>
                    <w:spacing w:after="0" w:line="240" w:lineRule="auto"/>
                    <w:jc w:val="both"/>
                  </w:pPr>
                  <w:r w:rsidRPr="6A2DC54B">
                    <w:rPr>
                      <w:rFonts w:ascii="Calibri" w:eastAsia="Calibri" w:hAnsi="Calibri"/>
                      <w:color w:val="000000" w:themeColor="text1"/>
                      <w:sz w:val="18"/>
                      <w:szCs w:val="18"/>
                    </w:rPr>
                    <w:t xml:space="preserve">Klient předá prostřednictvím klientské zóny Poskytovateli první Seznam Uživatelů zahrnutých do Programu </w:t>
                  </w:r>
                  <w:proofErr w:type="spellStart"/>
                  <w:r w:rsidRPr="6A2DC54B">
                    <w:rPr>
                      <w:rFonts w:ascii="Calibri" w:eastAsia="Calibri" w:hAnsi="Calibri"/>
                      <w:color w:val="000000" w:themeColor="text1"/>
                      <w:sz w:val="18"/>
                      <w:szCs w:val="18"/>
                    </w:rPr>
                    <w:t>MultiSport</w:t>
                  </w:r>
                  <w:proofErr w:type="spellEnd"/>
                  <w:r w:rsidRPr="6A2DC54B">
                    <w:rPr>
                      <w:rFonts w:ascii="Calibri" w:eastAsia="Calibri" w:hAnsi="Calibri"/>
                      <w:color w:val="000000" w:themeColor="text1"/>
                      <w:sz w:val="18"/>
                      <w:szCs w:val="18"/>
                    </w:rPr>
                    <w:t xml:space="preserve"> nejpozději do </w:t>
                  </w:r>
                  <w:r w:rsidR="00245B0E">
                    <w:rPr>
                      <w:rFonts w:ascii="Calibri" w:eastAsia="Calibri" w:hAnsi="Calibri"/>
                      <w:color w:val="FF0000"/>
                      <w:sz w:val="18"/>
                      <w:szCs w:val="18"/>
                    </w:rPr>
                    <w:t>15</w:t>
                  </w:r>
                  <w:r w:rsidR="00273D3C">
                    <w:rPr>
                      <w:rFonts w:ascii="Calibri" w:eastAsia="Calibri" w:hAnsi="Calibri"/>
                      <w:color w:val="FF0000"/>
                      <w:sz w:val="18"/>
                      <w:szCs w:val="18"/>
                    </w:rPr>
                    <w:t xml:space="preserve">. </w:t>
                  </w:r>
                  <w:r w:rsidR="00245B0E">
                    <w:rPr>
                      <w:rFonts w:ascii="Calibri" w:eastAsia="Calibri" w:hAnsi="Calibri"/>
                      <w:color w:val="FF0000"/>
                      <w:sz w:val="18"/>
                      <w:szCs w:val="18"/>
                    </w:rPr>
                    <w:t>2</w:t>
                  </w:r>
                  <w:r w:rsidR="00273D3C">
                    <w:rPr>
                      <w:rFonts w:ascii="Calibri" w:eastAsia="Calibri" w:hAnsi="Calibri"/>
                      <w:color w:val="FF0000"/>
                      <w:sz w:val="18"/>
                      <w:szCs w:val="18"/>
                    </w:rPr>
                    <w:t>. 2024</w:t>
                  </w:r>
                  <w:r w:rsidRPr="6A2DC54B">
                    <w:rPr>
                      <w:rFonts w:ascii="Calibri" w:eastAsia="Calibri" w:hAnsi="Calibri"/>
                      <w:color w:val="000000" w:themeColor="text1"/>
                      <w:sz w:val="18"/>
                      <w:szCs w:val="18"/>
                    </w:rPr>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w:t>
                  </w:r>
                  <w:proofErr w:type="gramStart"/>
                  <w:r w:rsidRPr="6A2DC54B">
                    <w:rPr>
                      <w:rFonts w:ascii="Calibri" w:eastAsia="Calibri" w:hAnsi="Calibri"/>
                      <w:color w:val="000000" w:themeColor="text1"/>
                      <w:sz w:val="18"/>
                      <w:szCs w:val="18"/>
                    </w:rPr>
                    <w:t>3.1. této</w:t>
                  </w:r>
                  <w:proofErr w:type="gramEnd"/>
                  <w:r w:rsidRPr="6A2DC54B">
                    <w:rPr>
                      <w:rFonts w:ascii="Calibri" w:eastAsia="Calibri" w:hAnsi="Calibri"/>
                      <w:color w:val="000000" w:themeColor="text1"/>
                      <w:sz w:val="18"/>
                      <w:szCs w:val="18"/>
                    </w:rPr>
                    <w:t xml:space="preserve"> Smlouvy i termín předání Karet posunut o počet dnů odpovídající prodlení Klienta. Prodlení Klienta s předáním Seznamu nemá žádný vliv na povinnost hradit Poskytovateli odměnu podle této Smlouvy.</w:t>
                  </w:r>
                </w:p>
              </w:tc>
            </w:tr>
            <w:tr w:rsidR="005B749E" w14:paraId="5303EA0B"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3EA6B3E" w14:textId="77777777" w:rsidR="005B749E" w:rsidRDefault="00585F8F">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14:paraId="7320F92B" w14:textId="42B6388E" w:rsidR="005B749E" w:rsidRDefault="00585F8F" w:rsidP="006F3D99">
                  <w:pPr>
                    <w:spacing w:after="0" w:line="240" w:lineRule="auto"/>
                    <w:jc w:val="both"/>
                  </w:pPr>
                  <w:r>
                    <w:rPr>
                      <w:rFonts w:ascii="Calibri" w:eastAsia="Calibri" w:hAnsi="Calibri"/>
                      <w:color w:val="000000"/>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w:t>
                  </w:r>
                  <w:r w:rsidR="00B95132">
                    <w:rPr>
                      <w:rFonts w:ascii="Calibri" w:eastAsia="Calibri" w:hAnsi="Calibri"/>
                      <w:color w:val="000000"/>
                      <w:sz w:val="18"/>
                    </w:rPr>
                    <w:t>, zejména</w:t>
                  </w:r>
                  <w:r>
                    <w:rPr>
                      <w:rFonts w:ascii="Calibri" w:eastAsia="Calibri" w:hAnsi="Calibri"/>
                      <w:color w:val="000000"/>
                      <w:sz w:val="18"/>
                    </w:rPr>
                    <w:t xml:space="preserve">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5B749E" w14:paraId="0FDCE23A"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583698E9" w14:textId="77777777" w:rsidR="005B749E" w:rsidRDefault="00585F8F">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14:paraId="41951895" w14:textId="2E8A8F7C" w:rsidR="005B749E" w:rsidRDefault="00585F8F" w:rsidP="00B95132">
                  <w:pPr>
                    <w:spacing w:after="0" w:line="240" w:lineRule="auto"/>
                    <w:jc w:val="both"/>
                  </w:pPr>
                  <w:r>
                    <w:rPr>
                      <w:rFonts w:ascii="Calibri" w:eastAsia="Calibri" w:hAnsi="Calibri"/>
                      <w:color w:val="000000"/>
                      <w:sz w:val="18"/>
                    </w:rPr>
                    <w:t xml:space="preserve">Klient umožní každému Zaměstnanci maximálně jednu (1) Kartu pro Doprovodnou osobu a maximálně tři (3) Karty pro Děti.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w:t>
                  </w:r>
                  <w:r w:rsidR="00B95132">
                    <w:rPr>
                      <w:rFonts w:ascii="Calibri" w:eastAsia="Calibri" w:hAnsi="Calibri"/>
                      <w:color w:val="000000"/>
                      <w:sz w:val="18"/>
                    </w:rPr>
                    <w:t>, a to</w:t>
                  </w:r>
                  <w:r>
                    <w:rPr>
                      <w:rFonts w:ascii="Calibri" w:eastAsia="Calibri" w:hAnsi="Calibri"/>
                      <w:color w:val="000000"/>
                      <w:sz w:val="18"/>
                    </w:rPr>
                    <w:t xml:space="preserve"> pokud nemá Zaměstnanec doposud nahlášenou jinou Doprovodnou osobu. Přestane-li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využívat konkrétní Zaměstnanec, znamená to zároveň ukončení účasti Doprovodné osoby i Dítěte takového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5B749E" w14:paraId="3FA7CF4E"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7DF733C" w14:textId="77777777" w:rsidR="005B749E" w:rsidRDefault="00585F8F">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14:paraId="4254860F" w14:textId="67D20E92" w:rsidR="005B749E" w:rsidRDefault="00585F8F" w:rsidP="006F3D99">
                  <w:pPr>
                    <w:spacing w:after="0" w:line="240" w:lineRule="auto"/>
                    <w:jc w:val="both"/>
                  </w:pPr>
                  <w:r w:rsidRPr="6A2DC54B">
                    <w:rPr>
                      <w:rFonts w:ascii="Calibri" w:eastAsia="Calibri" w:hAnsi="Calibri"/>
                      <w:color w:val="000000" w:themeColor="text1"/>
                      <w:sz w:val="18"/>
                      <w:szCs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má Poskytovatel právo takového Uživatele z Programu </w:t>
                  </w:r>
                  <w:proofErr w:type="spellStart"/>
                  <w:r w:rsidRPr="6A2DC54B">
                    <w:rPr>
                      <w:rFonts w:ascii="Calibri" w:eastAsia="Calibri" w:hAnsi="Calibri"/>
                      <w:color w:val="000000" w:themeColor="text1"/>
                      <w:sz w:val="18"/>
                      <w:szCs w:val="18"/>
                    </w:rPr>
                    <w:t>MultiSport</w:t>
                  </w:r>
                  <w:proofErr w:type="spellEnd"/>
                  <w:r w:rsidRPr="6A2DC54B">
                    <w:rPr>
                      <w:rFonts w:ascii="Calibri" w:eastAsia="Calibri" w:hAnsi="Calibri"/>
                      <w:color w:val="000000" w:themeColor="text1"/>
                      <w:sz w:val="18"/>
                      <w:szCs w:val="18"/>
                    </w:rPr>
                    <w:t xml:space="preserve"> vyloučit. </w:t>
                  </w:r>
                </w:p>
              </w:tc>
            </w:tr>
            <w:tr w:rsidR="005B749E" w14:paraId="430975BE"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3C8C5B8" w14:textId="77777777" w:rsidR="005B749E" w:rsidRDefault="00585F8F">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14:paraId="6855EA46" w14:textId="7499807E" w:rsidR="005B749E" w:rsidRDefault="00585F8F" w:rsidP="00B95132">
                  <w:pPr>
                    <w:spacing w:after="0" w:line="240" w:lineRule="auto"/>
                    <w:jc w:val="both"/>
                  </w:pPr>
                  <w:r>
                    <w:rPr>
                      <w:rFonts w:ascii="Calibri" w:eastAsia="Calibri" w:hAnsi="Calibri"/>
                      <w:color w:val="000000"/>
                      <w:sz w:val="18"/>
                    </w:rPr>
                    <w:t xml:space="preserve">Klient prohlašuje, že jím zvolená varianta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podle </w:t>
                  </w:r>
                  <w:r>
                    <w:rPr>
                      <w:rFonts w:ascii="Calibri" w:eastAsia="Calibri" w:hAnsi="Calibri"/>
                      <w:color w:val="000000"/>
                      <w:sz w:val="18"/>
                      <w:u w:val="single"/>
                    </w:rPr>
                    <w:t>Přílohy č. 1</w:t>
                  </w:r>
                  <w:r>
                    <w:rPr>
                      <w:rFonts w:ascii="Calibri" w:eastAsia="Calibri" w:hAnsi="Calibri"/>
                      <w:color w:val="000000"/>
                      <w:sz w:val="18"/>
                    </w:rPr>
                    <w:t xml:space="preserve"> této Smlouvy odpovídá skutečnému stavu a zavazuje se, že taková varianta bude pravdivá po celou dobu platnosti Smlouvy. Klient je oprávněn žádat změnu zvolené 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w:t>
                  </w:r>
                  <w:r w:rsidR="00B95132">
                    <w:rPr>
                      <w:rFonts w:ascii="Calibri" w:eastAsia="Calibri" w:hAnsi="Calibri"/>
                      <w:color w:val="000000"/>
                      <w:sz w:val="18"/>
                    </w:rPr>
                    <w:t xml:space="preserve">v takovém případě </w:t>
                  </w:r>
                  <w:r>
                    <w:rPr>
                      <w:rFonts w:ascii="Calibri" w:eastAsia="Calibri" w:hAnsi="Calibri"/>
                      <w:color w:val="000000"/>
                      <w:sz w:val="18"/>
                    </w:rPr>
                    <w:t xml:space="preserve">právo od této Smlouvy odstoupit. Oznámení o odstoupení </w:t>
                  </w:r>
                  <w:r w:rsidR="00B95132">
                    <w:rPr>
                      <w:rFonts w:ascii="Calibri" w:eastAsia="Calibri" w:hAnsi="Calibri"/>
                      <w:color w:val="000000"/>
                      <w:sz w:val="18"/>
                    </w:rPr>
                    <w:t xml:space="preserve">však </w:t>
                  </w:r>
                  <w:r>
                    <w:rPr>
                      <w:rFonts w:ascii="Calibri" w:eastAsia="Calibri" w:hAnsi="Calibri"/>
                      <w:color w:val="000000"/>
                      <w:sz w:val="18"/>
                    </w:rPr>
                    <w:t>musí být učiněno písemně v listinné podobě, musí v něm být uveden důvod odstoupení a musí být odesláno formou doporučeného dopisu s doručenkou. Odstoupení nabývá účinnosti dnem jeho doručení</w:t>
                  </w:r>
                  <w:r w:rsidR="00B95132">
                    <w:rPr>
                      <w:rFonts w:ascii="Calibri" w:eastAsia="Calibri" w:hAnsi="Calibri"/>
                      <w:color w:val="000000"/>
                      <w:sz w:val="18"/>
                    </w:rPr>
                    <w:t xml:space="preserve"> Klientovi</w:t>
                  </w:r>
                  <w:r>
                    <w:rPr>
                      <w:rFonts w:ascii="Calibri" w:eastAsia="Calibri" w:hAnsi="Calibri"/>
                      <w:color w:val="000000"/>
                      <w:sz w:val="18"/>
                    </w:rPr>
                    <w:t>.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5B749E" w14:paraId="283FEF00"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5CF6CC98" w14:textId="77777777" w:rsidR="005B749E" w:rsidRDefault="00585F8F">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14:paraId="0313C381" w14:textId="27A70F00" w:rsidR="005B749E" w:rsidRDefault="00585F8F" w:rsidP="00B95132">
                  <w:pPr>
                    <w:spacing w:after="0" w:line="240" w:lineRule="auto"/>
                    <w:jc w:val="both"/>
                  </w:pPr>
                  <w:r>
                    <w:rPr>
                      <w:rFonts w:ascii="Calibri" w:eastAsia="Calibri" w:hAnsi="Calibri"/>
                      <w:color w:val="000000"/>
                      <w:sz w:val="18"/>
                    </w:rPr>
                    <w:t>Klient se zavazuje neobchodovat s Kartami, tj. nabízet je osobám, které se nemohou stát Uživateli</w:t>
                  </w:r>
                  <w:r w:rsidR="00B95132">
                    <w:rPr>
                      <w:rFonts w:ascii="Calibri" w:eastAsia="Calibri" w:hAnsi="Calibri"/>
                      <w:color w:val="000000"/>
                      <w:sz w:val="18"/>
                    </w:rPr>
                    <w:t>,</w:t>
                  </w:r>
                  <w:r>
                    <w:rPr>
                      <w:rFonts w:ascii="Calibri" w:eastAsia="Calibri" w:hAnsi="Calibri"/>
                      <w:color w:val="000000"/>
                      <w:sz w:val="18"/>
                    </w:rPr>
                    <w:t xml:space="preserve">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w:t>
                  </w:r>
                  <w:r w:rsidR="00B95132">
                    <w:rPr>
                      <w:rFonts w:ascii="Calibri" w:eastAsia="Calibri" w:hAnsi="Calibri"/>
                      <w:color w:val="000000"/>
                      <w:sz w:val="18"/>
                    </w:rPr>
                    <w:t xml:space="preserve"> v takovém případě</w:t>
                  </w:r>
                  <w:r>
                    <w:rPr>
                      <w:rFonts w:ascii="Calibri" w:eastAsia="Calibri" w:hAnsi="Calibri"/>
                      <w:color w:val="000000"/>
                      <w:sz w:val="18"/>
                    </w:rPr>
                    <w:t xml:space="preserve"> právo od této Smlouvy odstoupit. Oznámení o odstoupení </w:t>
                  </w:r>
                  <w:r w:rsidR="00B95132">
                    <w:rPr>
                      <w:rFonts w:ascii="Calibri" w:eastAsia="Calibri" w:hAnsi="Calibri"/>
                      <w:color w:val="000000"/>
                      <w:sz w:val="18"/>
                    </w:rPr>
                    <w:t xml:space="preserve">však </w:t>
                  </w:r>
                  <w:r>
                    <w:rPr>
                      <w:rFonts w:ascii="Calibri" w:eastAsia="Calibri" w:hAnsi="Calibri"/>
                      <w:color w:val="000000"/>
                      <w:sz w:val="18"/>
                    </w:rPr>
                    <w:t xml:space="preserve">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pochybností porušením povinnosti v tomto odstavci se rozumí výhradně aktivní porušení Klientem, nikoliv porušení </w:t>
                  </w:r>
                  <w:r w:rsidR="00B95132">
                    <w:rPr>
                      <w:rFonts w:ascii="Calibri" w:eastAsia="Calibri" w:hAnsi="Calibri"/>
                      <w:color w:val="000000"/>
                      <w:sz w:val="18"/>
                    </w:rPr>
                    <w:t xml:space="preserve">týchž </w:t>
                  </w:r>
                  <w:r>
                    <w:rPr>
                      <w:rFonts w:ascii="Calibri" w:eastAsia="Calibri" w:hAnsi="Calibri"/>
                      <w:color w:val="000000"/>
                      <w:sz w:val="18"/>
                    </w:rPr>
                    <w:t>povinností kterýmkoliv z Uživatelů.</w:t>
                  </w:r>
                </w:p>
              </w:tc>
            </w:tr>
            <w:tr w:rsidR="005B749E" w14:paraId="635D82F9" w14:textId="77777777" w:rsidTr="6A2DC54B">
              <w:trPr>
                <w:trHeight w:val="142"/>
              </w:trPr>
              <w:tc>
                <w:tcPr>
                  <w:tcW w:w="566" w:type="dxa"/>
                  <w:tcBorders>
                    <w:top w:val="nil"/>
                    <w:left w:val="nil"/>
                    <w:bottom w:val="nil"/>
                    <w:right w:val="nil"/>
                  </w:tcBorders>
                  <w:tcMar>
                    <w:top w:w="39" w:type="dxa"/>
                    <w:left w:w="39" w:type="dxa"/>
                    <w:bottom w:w="39" w:type="dxa"/>
                    <w:right w:w="39" w:type="dxa"/>
                  </w:tcMar>
                </w:tcPr>
                <w:p w14:paraId="37C0A340" w14:textId="77777777" w:rsidR="005B749E" w:rsidRDefault="00585F8F">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14:paraId="7443AD55" w14:textId="78ED2158" w:rsidR="005B749E" w:rsidRDefault="00585F8F" w:rsidP="006F3D99">
                  <w:pPr>
                    <w:spacing w:after="0" w:line="240" w:lineRule="auto"/>
                    <w:jc w:val="both"/>
                  </w:pPr>
                  <w:r>
                    <w:rPr>
                      <w:rFonts w:ascii="Calibri" w:eastAsia="Calibri" w:hAnsi="Calibri"/>
                      <w:color w:val="000000"/>
                      <w:sz w:val="18"/>
                    </w:rPr>
                    <w:t xml:space="preserve">V případě, že Klient provozuje vlastní sportoviště, které je nebo bude v budoucnosti zařazeno do sítě </w:t>
                  </w:r>
                  <w:proofErr w:type="spellStart"/>
                  <w:r>
                    <w:rPr>
                      <w:rFonts w:ascii="Calibri" w:eastAsia="Calibri" w:hAnsi="Calibri"/>
                      <w:color w:val="000000"/>
                      <w:sz w:val="18"/>
                    </w:rPr>
                    <w:t>MultiSport</w:t>
                  </w:r>
                  <w:proofErr w:type="spellEnd"/>
                  <w:r>
                    <w:rPr>
                      <w:rFonts w:ascii="Calibri" w:eastAsia="Calibri" w:hAnsi="Calibri"/>
                      <w:color w:val="000000"/>
                      <w:sz w:val="18"/>
                    </w:rPr>
                    <w: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5B749E" w14:paraId="4A8CAE4E"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5767648" w14:textId="4EF73B9B"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7CA46A3D" w14:textId="7EC2E5EA" w:rsidR="005B749E" w:rsidRDefault="005B749E" w:rsidP="006F3D99">
                  <w:pPr>
                    <w:spacing w:after="0" w:line="240" w:lineRule="auto"/>
                    <w:jc w:val="both"/>
                  </w:pPr>
                </w:p>
              </w:tc>
            </w:tr>
            <w:tr w:rsidR="005B749E" w14:paraId="736BC2CC"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207C1D4" w14:textId="77777777" w:rsidR="005B749E" w:rsidRDefault="00585F8F">
                  <w:pPr>
                    <w:spacing w:after="0" w:line="240" w:lineRule="auto"/>
                  </w:pPr>
                  <w:r>
                    <w:rPr>
                      <w:rFonts w:ascii="Arial" w:eastAsia="Arial" w:hAnsi="Arial"/>
                      <w:color w:val="000000"/>
                    </w:rPr>
                    <w:t>4.9.</w:t>
                  </w:r>
                </w:p>
              </w:tc>
              <w:tc>
                <w:tcPr>
                  <w:tcW w:w="10204" w:type="dxa"/>
                  <w:tcBorders>
                    <w:top w:val="nil"/>
                    <w:left w:val="nil"/>
                    <w:bottom w:val="nil"/>
                    <w:right w:val="nil"/>
                  </w:tcBorders>
                  <w:tcMar>
                    <w:top w:w="39" w:type="dxa"/>
                    <w:left w:w="39" w:type="dxa"/>
                    <w:bottom w:w="39" w:type="dxa"/>
                    <w:right w:w="39" w:type="dxa"/>
                  </w:tcMar>
                </w:tcPr>
                <w:p w14:paraId="4EA38D2C" w14:textId="77777777" w:rsidR="005B749E" w:rsidRDefault="00585F8F">
                  <w:pPr>
                    <w:spacing w:after="0" w:line="240" w:lineRule="auto"/>
                  </w:pPr>
                  <w:r>
                    <w:rPr>
                      <w:rFonts w:ascii="Calibri" w:eastAsia="Calibri" w:hAnsi="Calibri"/>
                      <w:color w:val="000000"/>
                      <w:sz w:val="18"/>
                    </w:rPr>
                    <w:t>Klient se zavazuje poskytnout Poskytovateli součinnost při případné výměně Karet.</w:t>
                  </w:r>
                </w:p>
              </w:tc>
            </w:tr>
          </w:tbl>
          <w:p w14:paraId="081D08F2" w14:textId="77777777" w:rsidR="005B749E" w:rsidRDefault="005B749E">
            <w:pPr>
              <w:spacing w:after="0" w:line="240" w:lineRule="auto"/>
            </w:pPr>
          </w:p>
        </w:tc>
      </w:tr>
      <w:tr w:rsidR="005B749E" w14:paraId="36F30704"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5E6FB3D1" w14:textId="77777777">
              <w:trPr>
                <w:trHeight w:val="226"/>
              </w:trPr>
              <w:tc>
                <w:tcPr>
                  <w:tcW w:w="10771" w:type="dxa"/>
                  <w:tcMar>
                    <w:top w:w="0" w:type="dxa"/>
                    <w:left w:w="0" w:type="dxa"/>
                    <w:bottom w:w="0" w:type="dxa"/>
                    <w:right w:w="0" w:type="dxa"/>
                  </w:tcMar>
                </w:tcPr>
                <w:p w14:paraId="040F6A5A" w14:textId="77777777" w:rsidR="005B749E" w:rsidRDefault="005B749E">
                  <w:pPr>
                    <w:pStyle w:val="EmptyCellLayoutStyle"/>
                    <w:spacing w:after="0" w:line="240" w:lineRule="auto"/>
                  </w:pPr>
                </w:p>
              </w:tc>
            </w:tr>
          </w:tbl>
          <w:p w14:paraId="7E5250CF" w14:textId="77777777" w:rsidR="005B749E" w:rsidRDefault="005B749E">
            <w:pPr>
              <w:spacing w:after="0" w:line="240" w:lineRule="auto"/>
            </w:pPr>
          </w:p>
        </w:tc>
      </w:tr>
      <w:tr w:rsidR="005B749E" w14:paraId="414EC6C6"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3789DA9C" w14:textId="77777777" w:rsidTr="00F229D8">
              <w:trPr>
                <w:trHeight w:val="375"/>
              </w:trPr>
              <w:tc>
                <w:tcPr>
                  <w:tcW w:w="566" w:type="dxa"/>
                  <w:gridSpan w:val="2"/>
                  <w:tcBorders>
                    <w:top w:val="nil"/>
                    <w:left w:val="nil"/>
                    <w:bottom w:val="nil"/>
                    <w:right w:val="nil"/>
                  </w:tcBorders>
                  <w:tcMar>
                    <w:top w:w="39" w:type="dxa"/>
                    <w:left w:w="39" w:type="dxa"/>
                    <w:bottom w:w="39" w:type="dxa"/>
                    <w:right w:w="39" w:type="dxa"/>
                  </w:tcMar>
                </w:tcPr>
                <w:p w14:paraId="2460FAFF" w14:textId="77777777" w:rsidR="005B749E" w:rsidRDefault="00585F8F">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5B749E" w14:paraId="2D0F12B2" w14:textId="77777777">
              <w:trPr>
                <w:trHeight w:val="148"/>
              </w:trPr>
              <w:tc>
                <w:tcPr>
                  <w:tcW w:w="566" w:type="dxa"/>
                  <w:tcBorders>
                    <w:top w:val="nil"/>
                    <w:left w:val="nil"/>
                    <w:bottom w:val="nil"/>
                    <w:right w:val="nil"/>
                  </w:tcBorders>
                  <w:tcMar>
                    <w:top w:w="39" w:type="dxa"/>
                    <w:left w:w="39" w:type="dxa"/>
                    <w:bottom w:w="39" w:type="dxa"/>
                    <w:right w:w="39" w:type="dxa"/>
                  </w:tcMar>
                </w:tcPr>
                <w:p w14:paraId="3E946192" w14:textId="77777777" w:rsidR="005B749E" w:rsidRDefault="00585F8F">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14:paraId="5D700224" w14:textId="578BBB41" w:rsidR="005B749E" w:rsidRDefault="00585F8F">
                  <w:pPr>
                    <w:spacing w:after="0" w:line="240" w:lineRule="auto"/>
                  </w:pPr>
                  <w:r>
                    <w:rPr>
                      <w:rFonts w:ascii="Calibri" w:eastAsia="Calibri" w:hAnsi="Calibri"/>
                      <w:color w:val="000000"/>
                      <w:sz w:val="18"/>
                    </w:rPr>
                    <w:t xml:space="preserve">Klient se zavazuje hradit Poskytovateli odměnu za zpřístupnění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za příslušné Zúčtovací období (tj. měsíčně), a to v následující výši:</w:t>
                  </w:r>
                </w:p>
              </w:tc>
            </w:tr>
          </w:tbl>
          <w:p w14:paraId="364CF48E" w14:textId="77777777" w:rsidR="005B749E" w:rsidRDefault="005B749E">
            <w:pPr>
              <w:spacing w:after="0" w:line="240" w:lineRule="auto"/>
            </w:pPr>
          </w:p>
        </w:tc>
      </w:tr>
      <w:tr w:rsidR="005B749E" w14:paraId="72B57A7C" w14:textId="77777777" w:rsidTr="4040009F">
        <w:trPr>
          <w:trHeight w:val="283"/>
        </w:trPr>
        <w:tc>
          <w:tcPr>
            <w:tcW w:w="10771" w:type="dxa"/>
          </w:tcPr>
          <w:p w14:paraId="062C75F2" w14:textId="77777777" w:rsidR="005B749E" w:rsidRDefault="005B749E">
            <w:pPr>
              <w:pStyle w:val="EmptyCellLayoutStyle"/>
              <w:spacing w:after="0" w:line="240" w:lineRule="auto"/>
            </w:pPr>
          </w:p>
        </w:tc>
      </w:tr>
      <w:tr w:rsidR="005B749E" w14:paraId="7E903673"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36817C7B" w14:textId="77777777">
              <w:trPr>
                <w:trHeight w:val="226"/>
              </w:trPr>
              <w:tc>
                <w:tcPr>
                  <w:tcW w:w="10771" w:type="dxa"/>
                  <w:tcMar>
                    <w:top w:w="0" w:type="dxa"/>
                    <w:left w:w="0" w:type="dxa"/>
                    <w:bottom w:w="0" w:type="dxa"/>
                    <w:right w:w="0" w:type="dxa"/>
                  </w:tcMar>
                </w:tcPr>
                <w:p w14:paraId="3728E261" w14:textId="77777777" w:rsidR="005B749E" w:rsidRDefault="005B749E">
                  <w:pPr>
                    <w:pStyle w:val="EmptyCellLayoutStyle"/>
                    <w:spacing w:after="0" w:line="240" w:lineRule="auto"/>
                  </w:pPr>
                </w:p>
              </w:tc>
            </w:tr>
          </w:tbl>
          <w:p w14:paraId="20913AF9" w14:textId="77777777" w:rsidR="005B749E" w:rsidRDefault="005B749E">
            <w:pPr>
              <w:spacing w:after="0" w:line="240" w:lineRule="auto"/>
            </w:pPr>
          </w:p>
        </w:tc>
      </w:tr>
      <w:tr w:rsidR="005B749E" w14:paraId="10D7BD14" w14:textId="77777777" w:rsidTr="4040009F">
        <w:trPr>
          <w:trHeight w:val="283"/>
        </w:trPr>
        <w:tc>
          <w:tcPr>
            <w:tcW w:w="10771" w:type="dxa"/>
          </w:tcPr>
          <w:tbl>
            <w:tblPr>
              <w:tblpPr w:leftFromText="141" w:rightFromText="141" w:vertAnchor="text" w:horzAnchor="margin" w:tblpY="-28"/>
              <w:tblOverlap w:val="never"/>
              <w:tblW w:w="10563" w:type="dxa"/>
              <w:tblBorders>
                <w:top w:val="nil"/>
                <w:left w:val="nil"/>
                <w:bottom w:val="nil"/>
                <w:right w:val="nil"/>
              </w:tblBorders>
              <w:tblCellMar>
                <w:left w:w="0" w:type="dxa"/>
                <w:right w:w="0" w:type="dxa"/>
              </w:tblCellMar>
              <w:tblLook w:val="04A0" w:firstRow="1" w:lastRow="0" w:firstColumn="1" w:lastColumn="0" w:noHBand="0" w:noVBand="1"/>
            </w:tblPr>
            <w:tblGrid>
              <w:gridCol w:w="360"/>
              <w:gridCol w:w="710"/>
              <w:gridCol w:w="9493"/>
            </w:tblGrid>
            <w:tr w:rsidR="003271D5" w14:paraId="312E3AEA" w14:textId="77777777" w:rsidTr="003271D5">
              <w:trPr>
                <w:trHeight w:val="148"/>
              </w:trPr>
              <w:tc>
                <w:tcPr>
                  <w:tcW w:w="360" w:type="dxa"/>
                  <w:tcBorders>
                    <w:top w:val="nil"/>
                    <w:left w:val="nil"/>
                    <w:bottom w:val="nil"/>
                    <w:right w:val="nil"/>
                  </w:tcBorders>
                  <w:tcMar>
                    <w:top w:w="39" w:type="dxa"/>
                    <w:left w:w="39" w:type="dxa"/>
                    <w:bottom w:w="39" w:type="dxa"/>
                    <w:right w:w="39" w:type="dxa"/>
                  </w:tcMar>
                </w:tcPr>
                <w:p w14:paraId="3D4D4A05" w14:textId="77777777" w:rsidR="003271D5" w:rsidRDefault="003271D5" w:rsidP="003271D5">
                  <w:pPr>
                    <w:spacing w:after="0" w:line="240" w:lineRule="auto"/>
                    <w:jc w:val="right"/>
                  </w:pPr>
                  <w:r>
                    <w:rPr>
                      <w:rFonts w:ascii="Arial" w:eastAsia="Arial" w:hAnsi="Arial"/>
                      <w:color w:val="FFFFFF"/>
                    </w:rPr>
                    <w:t>1</w:t>
                  </w:r>
                </w:p>
              </w:tc>
              <w:tc>
                <w:tcPr>
                  <w:tcW w:w="710" w:type="dxa"/>
                  <w:tcBorders>
                    <w:top w:val="nil"/>
                    <w:left w:val="nil"/>
                    <w:bottom w:val="nil"/>
                    <w:right w:val="nil"/>
                  </w:tcBorders>
                  <w:tcMar>
                    <w:top w:w="39" w:type="dxa"/>
                    <w:left w:w="39" w:type="dxa"/>
                    <w:bottom w:w="39" w:type="dxa"/>
                    <w:right w:w="39" w:type="dxa"/>
                  </w:tcMar>
                </w:tcPr>
                <w:p w14:paraId="591D71B0" w14:textId="0BAC2969" w:rsidR="003271D5" w:rsidRPr="003271D5" w:rsidRDefault="003271D5" w:rsidP="003271D5">
                  <w:pPr>
                    <w:spacing w:after="0" w:line="240" w:lineRule="auto"/>
                    <w:rPr>
                      <w:rFonts w:ascii="Calibri" w:eastAsia="Calibri" w:hAnsi="Calibri"/>
                      <w:b/>
                      <w:color w:val="000000"/>
                      <w:sz w:val="18"/>
                    </w:rPr>
                  </w:pPr>
                  <w:r>
                    <w:rPr>
                      <w:rFonts w:ascii="Calibri" w:eastAsia="Calibri" w:hAnsi="Calibri"/>
                      <w:b/>
                      <w:color w:val="000000"/>
                      <w:sz w:val="18"/>
                    </w:rPr>
                    <w:t>5.1.1.</w:t>
                  </w:r>
                </w:p>
              </w:tc>
              <w:tc>
                <w:tcPr>
                  <w:tcW w:w="9493" w:type="dxa"/>
                  <w:tcBorders>
                    <w:top w:val="nil"/>
                    <w:left w:val="nil"/>
                    <w:bottom w:val="nil"/>
                    <w:right w:val="nil"/>
                  </w:tcBorders>
                  <w:tcMar>
                    <w:top w:w="39" w:type="dxa"/>
                    <w:left w:w="39" w:type="dxa"/>
                    <w:bottom w:w="39" w:type="dxa"/>
                    <w:right w:w="39" w:type="dxa"/>
                  </w:tcMar>
                </w:tcPr>
                <w:p w14:paraId="599F5EE7" w14:textId="65164D1E" w:rsidR="003271D5" w:rsidRPr="001F1A99" w:rsidRDefault="003271D5" w:rsidP="003271D5">
                  <w:pPr>
                    <w:spacing w:after="0" w:line="240" w:lineRule="auto"/>
                  </w:pPr>
                  <w:r w:rsidRPr="001F1A99">
                    <w:rPr>
                      <w:rFonts w:ascii="Calibri" w:eastAsia="Calibri" w:hAnsi="Calibri"/>
                      <w:b/>
                      <w:sz w:val="18"/>
                    </w:rPr>
                    <w:t xml:space="preserve">za každého Zaměstnance uvedeného na Seznamu paušální částku </w:t>
                  </w:r>
                  <w:r>
                    <w:rPr>
                      <w:rFonts w:ascii="Calibri" w:eastAsia="Calibri" w:hAnsi="Calibri"/>
                      <w:b/>
                      <w:sz w:val="18"/>
                    </w:rPr>
                    <w:t>790</w:t>
                  </w:r>
                  <w:r w:rsidRPr="001F1A99">
                    <w:rPr>
                      <w:rFonts w:ascii="Calibri" w:eastAsia="Calibri" w:hAnsi="Calibri"/>
                      <w:b/>
                      <w:sz w:val="18"/>
                    </w:rPr>
                    <w:t xml:space="preserve"> Kč </w:t>
                  </w:r>
                  <w:r w:rsidRPr="001F1A99">
                    <w:rPr>
                      <w:rFonts w:ascii="Calibri" w:eastAsia="Calibri" w:hAnsi="Calibri"/>
                      <w:sz w:val="18"/>
                    </w:rPr>
                    <w:t xml:space="preserve">(slovy: </w:t>
                  </w:r>
                  <w:r>
                    <w:rPr>
                      <w:rFonts w:ascii="Calibri" w:eastAsia="Calibri" w:hAnsi="Calibri"/>
                      <w:sz w:val="18"/>
                    </w:rPr>
                    <w:t xml:space="preserve">sedm set devadesát </w:t>
                  </w:r>
                  <w:r w:rsidRPr="001F1A99">
                    <w:rPr>
                      <w:rFonts w:ascii="Calibri" w:eastAsia="Calibri" w:hAnsi="Calibri"/>
                      <w:sz w:val="18"/>
                    </w:rPr>
                    <w:t>korun českých);</w:t>
                  </w:r>
                </w:p>
                <w:p w14:paraId="5208A852" w14:textId="4D240DA1" w:rsidR="003271D5" w:rsidRPr="001F1A99" w:rsidRDefault="003271D5" w:rsidP="003271D5">
                  <w:pPr>
                    <w:spacing w:after="0" w:line="240" w:lineRule="auto"/>
                  </w:pPr>
                  <w:r w:rsidRPr="001F1A99">
                    <w:rPr>
                      <w:rFonts w:ascii="Calibri" w:eastAsia="Calibri" w:hAnsi="Calibri"/>
                      <w:sz w:val="18"/>
                    </w:rPr>
                    <w:t>celá částka je hrazená Zaměstnancem</w:t>
                  </w:r>
                  <w:r w:rsidR="00B95132">
                    <w:rPr>
                      <w:rFonts w:ascii="Calibri" w:eastAsia="Calibri" w:hAnsi="Calibri"/>
                      <w:sz w:val="18"/>
                    </w:rPr>
                    <w:t xml:space="preserve"> prostřednictvím Klienta</w:t>
                  </w:r>
                  <w:r w:rsidRPr="001F1A99">
                    <w:rPr>
                      <w:rFonts w:ascii="Calibri" w:eastAsia="Calibri" w:hAnsi="Calibri"/>
                      <w:sz w:val="18"/>
                    </w:rPr>
                    <w:t>;</w:t>
                  </w:r>
                </w:p>
              </w:tc>
            </w:tr>
            <w:tr w:rsidR="003271D5" w14:paraId="7F5F5369" w14:textId="77777777" w:rsidTr="003271D5">
              <w:trPr>
                <w:trHeight w:val="148"/>
              </w:trPr>
              <w:tc>
                <w:tcPr>
                  <w:tcW w:w="360" w:type="dxa"/>
                  <w:tcBorders>
                    <w:top w:val="nil"/>
                    <w:left w:val="nil"/>
                    <w:bottom w:val="nil"/>
                    <w:right w:val="nil"/>
                  </w:tcBorders>
                  <w:tcMar>
                    <w:top w:w="39" w:type="dxa"/>
                    <w:left w:w="39" w:type="dxa"/>
                    <w:bottom w:w="39" w:type="dxa"/>
                    <w:right w:w="39" w:type="dxa"/>
                  </w:tcMar>
                </w:tcPr>
                <w:p w14:paraId="5596F6C7" w14:textId="77777777" w:rsidR="003271D5" w:rsidRDefault="003271D5" w:rsidP="003271D5">
                  <w:pPr>
                    <w:spacing w:after="0" w:line="240" w:lineRule="auto"/>
                    <w:jc w:val="right"/>
                  </w:pPr>
                  <w:r>
                    <w:rPr>
                      <w:rFonts w:ascii="Arial" w:eastAsia="Arial" w:hAnsi="Arial"/>
                      <w:color w:val="FFFFFF"/>
                    </w:rPr>
                    <w:t>1</w:t>
                  </w:r>
                </w:p>
              </w:tc>
              <w:tc>
                <w:tcPr>
                  <w:tcW w:w="710" w:type="dxa"/>
                  <w:tcBorders>
                    <w:top w:val="nil"/>
                    <w:left w:val="nil"/>
                    <w:bottom w:val="nil"/>
                    <w:right w:val="nil"/>
                  </w:tcBorders>
                  <w:tcMar>
                    <w:top w:w="39" w:type="dxa"/>
                    <w:left w:w="39" w:type="dxa"/>
                    <w:bottom w:w="39" w:type="dxa"/>
                    <w:right w:w="39" w:type="dxa"/>
                  </w:tcMar>
                </w:tcPr>
                <w:p w14:paraId="1B860CFB" w14:textId="77777777" w:rsidR="003271D5" w:rsidRDefault="003271D5" w:rsidP="003271D5">
                  <w:pPr>
                    <w:spacing w:after="0" w:line="240" w:lineRule="auto"/>
                  </w:pPr>
                  <w:r>
                    <w:rPr>
                      <w:rFonts w:ascii="Calibri" w:eastAsia="Calibri" w:hAnsi="Calibri"/>
                      <w:b/>
                      <w:color w:val="000000"/>
                      <w:sz w:val="18"/>
                    </w:rPr>
                    <w:t>5.1.2.</w:t>
                  </w:r>
                </w:p>
              </w:tc>
              <w:tc>
                <w:tcPr>
                  <w:tcW w:w="9493" w:type="dxa"/>
                  <w:tcBorders>
                    <w:top w:val="nil"/>
                    <w:left w:val="nil"/>
                    <w:bottom w:val="nil"/>
                    <w:right w:val="nil"/>
                  </w:tcBorders>
                  <w:tcMar>
                    <w:top w:w="39" w:type="dxa"/>
                    <w:left w:w="39" w:type="dxa"/>
                    <w:bottom w:w="39" w:type="dxa"/>
                    <w:right w:w="39" w:type="dxa"/>
                  </w:tcMar>
                </w:tcPr>
                <w:p w14:paraId="00ACC71D" w14:textId="66829C17" w:rsidR="003271D5" w:rsidRPr="001F1A99" w:rsidRDefault="003271D5" w:rsidP="003271D5">
                  <w:pPr>
                    <w:spacing w:after="0" w:line="240" w:lineRule="auto"/>
                  </w:pPr>
                  <w:r w:rsidRPr="001F1A99">
                    <w:rPr>
                      <w:rFonts w:ascii="Calibri" w:eastAsia="Calibri" w:hAnsi="Calibri"/>
                      <w:b/>
                      <w:sz w:val="18"/>
                    </w:rPr>
                    <w:t xml:space="preserve">za každou Doprovodnou osobu uvedenou na Seznamu paušální částku </w:t>
                  </w:r>
                  <w:r>
                    <w:rPr>
                      <w:rFonts w:ascii="Calibri" w:eastAsia="Calibri" w:hAnsi="Calibri"/>
                      <w:b/>
                      <w:sz w:val="18"/>
                    </w:rPr>
                    <w:t>1600</w:t>
                  </w:r>
                  <w:r w:rsidRPr="001F1A99">
                    <w:rPr>
                      <w:rFonts w:ascii="Calibri" w:eastAsia="Calibri" w:hAnsi="Calibri"/>
                      <w:b/>
                      <w:sz w:val="18"/>
                    </w:rPr>
                    <w:t xml:space="preserve"> Kč </w:t>
                  </w:r>
                  <w:r w:rsidRPr="001F1A99">
                    <w:rPr>
                      <w:rFonts w:ascii="Calibri" w:eastAsia="Calibri" w:hAnsi="Calibri"/>
                      <w:sz w:val="18"/>
                    </w:rPr>
                    <w:t xml:space="preserve">(slovy: </w:t>
                  </w:r>
                  <w:r>
                    <w:rPr>
                      <w:rFonts w:ascii="Calibri" w:eastAsia="Calibri" w:hAnsi="Calibri"/>
                      <w:sz w:val="18"/>
                    </w:rPr>
                    <w:t>jeden tisíc šest set</w:t>
                  </w:r>
                  <w:r w:rsidRPr="001F1A99">
                    <w:rPr>
                      <w:rFonts w:ascii="Calibri" w:eastAsia="Calibri" w:hAnsi="Calibri"/>
                      <w:sz w:val="18"/>
                    </w:rPr>
                    <w:t xml:space="preserve"> korun českých);</w:t>
                  </w:r>
                  <w:r>
                    <w:rPr>
                      <w:rFonts w:ascii="Calibri" w:eastAsia="Calibri" w:hAnsi="Calibri"/>
                      <w:sz w:val="18"/>
                    </w:rPr>
                    <w:t xml:space="preserve"> </w:t>
                  </w:r>
                  <w:r w:rsidRPr="001F1A99">
                    <w:rPr>
                      <w:rFonts w:ascii="Calibri" w:eastAsia="Calibri" w:hAnsi="Calibri"/>
                      <w:sz w:val="18"/>
                    </w:rPr>
                    <w:t>celá částka je hrazená Zaměstnancem</w:t>
                  </w:r>
                  <w:r w:rsidR="00B95132">
                    <w:rPr>
                      <w:rFonts w:ascii="Calibri" w:eastAsia="Calibri" w:hAnsi="Calibri"/>
                      <w:sz w:val="18"/>
                    </w:rPr>
                    <w:t xml:space="preserve"> prostřednictvím Klienta</w:t>
                  </w:r>
                  <w:r w:rsidRPr="001F1A99">
                    <w:rPr>
                      <w:rFonts w:ascii="Calibri" w:eastAsia="Calibri" w:hAnsi="Calibri"/>
                      <w:sz w:val="18"/>
                    </w:rPr>
                    <w:t>;</w:t>
                  </w:r>
                </w:p>
              </w:tc>
            </w:tr>
            <w:tr w:rsidR="003271D5" w14:paraId="3B3FDE99" w14:textId="77777777" w:rsidTr="003271D5">
              <w:trPr>
                <w:trHeight w:val="148"/>
              </w:trPr>
              <w:tc>
                <w:tcPr>
                  <w:tcW w:w="360" w:type="dxa"/>
                  <w:tcBorders>
                    <w:top w:val="nil"/>
                    <w:left w:val="nil"/>
                    <w:bottom w:val="nil"/>
                    <w:right w:val="nil"/>
                  </w:tcBorders>
                  <w:tcMar>
                    <w:top w:w="39" w:type="dxa"/>
                    <w:left w:w="39" w:type="dxa"/>
                    <w:bottom w:w="39" w:type="dxa"/>
                    <w:right w:w="39" w:type="dxa"/>
                  </w:tcMar>
                </w:tcPr>
                <w:p w14:paraId="070FE5F9" w14:textId="77777777" w:rsidR="003271D5" w:rsidRDefault="003271D5" w:rsidP="003271D5">
                  <w:pPr>
                    <w:spacing w:after="0" w:line="240" w:lineRule="auto"/>
                    <w:jc w:val="right"/>
                  </w:pPr>
                  <w:r>
                    <w:rPr>
                      <w:rFonts w:ascii="Arial" w:eastAsia="Arial" w:hAnsi="Arial"/>
                      <w:color w:val="FFFFFF"/>
                    </w:rPr>
                    <w:t>1</w:t>
                  </w:r>
                </w:p>
              </w:tc>
              <w:tc>
                <w:tcPr>
                  <w:tcW w:w="710" w:type="dxa"/>
                  <w:tcBorders>
                    <w:top w:val="nil"/>
                    <w:left w:val="nil"/>
                    <w:bottom w:val="nil"/>
                    <w:right w:val="nil"/>
                  </w:tcBorders>
                  <w:tcMar>
                    <w:top w:w="39" w:type="dxa"/>
                    <w:left w:w="39" w:type="dxa"/>
                    <w:bottom w:w="39" w:type="dxa"/>
                    <w:right w:w="39" w:type="dxa"/>
                  </w:tcMar>
                </w:tcPr>
                <w:p w14:paraId="07F64605" w14:textId="77777777" w:rsidR="003271D5" w:rsidRDefault="003271D5" w:rsidP="003271D5">
                  <w:pPr>
                    <w:spacing w:after="0" w:line="240" w:lineRule="auto"/>
                  </w:pPr>
                  <w:r>
                    <w:rPr>
                      <w:rFonts w:ascii="Calibri" w:eastAsia="Calibri" w:hAnsi="Calibri"/>
                      <w:b/>
                      <w:color w:val="000000"/>
                      <w:sz w:val="18"/>
                    </w:rPr>
                    <w:t>5.1.3.</w:t>
                  </w:r>
                </w:p>
              </w:tc>
              <w:tc>
                <w:tcPr>
                  <w:tcW w:w="9493" w:type="dxa"/>
                  <w:tcBorders>
                    <w:top w:val="nil"/>
                    <w:left w:val="nil"/>
                    <w:bottom w:val="nil"/>
                    <w:right w:val="nil"/>
                  </w:tcBorders>
                  <w:tcMar>
                    <w:top w:w="39" w:type="dxa"/>
                    <w:left w:w="39" w:type="dxa"/>
                    <w:bottom w:w="39" w:type="dxa"/>
                    <w:right w:w="39" w:type="dxa"/>
                  </w:tcMar>
                </w:tcPr>
                <w:p w14:paraId="0DE8E903" w14:textId="2C789FE0" w:rsidR="003271D5" w:rsidRPr="001F1A99" w:rsidRDefault="003271D5" w:rsidP="003271D5">
                  <w:pPr>
                    <w:spacing w:after="0" w:line="240" w:lineRule="auto"/>
                    <w:jc w:val="both"/>
                  </w:pPr>
                  <w:r w:rsidRPr="001F1A99">
                    <w:rPr>
                      <w:rFonts w:ascii="Calibri" w:eastAsia="Calibri" w:hAnsi="Calibri"/>
                      <w:b/>
                      <w:sz w:val="18"/>
                    </w:rPr>
                    <w:t xml:space="preserve">za každé Dítě uvedené na Seznamu paušální částku </w:t>
                  </w:r>
                  <w:r>
                    <w:rPr>
                      <w:rFonts w:ascii="Calibri" w:eastAsia="Calibri" w:hAnsi="Calibri"/>
                      <w:b/>
                      <w:sz w:val="18"/>
                    </w:rPr>
                    <w:t>500</w:t>
                  </w:r>
                  <w:r w:rsidRPr="001F1A99">
                    <w:rPr>
                      <w:rFonts w:ascii="Calibri" w:eastAsia="Calibri" w:hAnsi="Calibri"/>
                      <w:b/>
                      <w:sz w:val="18"/>
                    </w:rPr>
                    <w:t xml:space="preserve"> Kč </w:t>
                  </w:r>
                  <w:r w:rsidRPr="001F1A99">
                    <w:rPr>
                      <w:rFonts w:ascii="Calibri" w:eastAsia="Calibri" w:hAnsi="Calibri"/>
                      <w:sz w:val="18"/>
                    </w:rPr>
                    <w:t xml:space="preserve">(slovy: </w:t>
                  </w:r>
                  <w:r>
                    <w:rPr>
                      <w:rFonts w:ascii="Calibri" w:eastAsia="Calibri" w:hAnsi="Calibri"/>
                      <w:sz w:val="18"/>
                    </w:rPr>
                    <w:t>pět set</w:t>
                  </w:r>
                  <w:r w:rsidRPr="001F1A99">
                    <w:rPr>
                      <w:rFonts w:ascii="Calibri" w:eastAsia="Calibri" w:hAnsi="Calibri"/>
                      <w:sz w:val="18"/>
                    </w:rPr>
                    <w:t xml:space="preserve"> korun českých);</w:t>
                  </w:r>
                  <w:r>
                    <w:rPr>
                      <w:rFonts w:ascii="Calibri" w:eastAsia="Calibri" w:hAnsi="Calibri"/>
                      <w:sz w:val="18"/>
                    </w:rPr>
                    <w:t xml:space="preserve"> </w:t>
                  </w:r>
                  <w:r w:rsidRPr="001F1A99">
                    <w:rPr>
                      <w:rFonts w:ascii="Calibri" w:eastAsia="Calibri" w:hAnsi="Calibri"/>
                      <w:sz w:val="18"/>
                    </w:rPr>
                    <w:t>celá částka je hrazená Zaměstnancem</w:t>
                  </w:r>
                  <w:r w:rsidR="00B95132">
                    <w:rPr>
                      <w:rFonts w:ascii="Calibri" w:eastAsia="Calibri" w:hAnsi="Calibri"/>
                      <w:sz w:val="18"/>
                    </w:rPr>
                    <w:t xml:space="preserve"> prostřednictvím Klienta</w:t>
                  </w:r>
                  <w:r w:rsidRPr="001F1A99">
                    <w:rPr>
                      <w:rFonts w:ascii="Calibri" w:eastAsia="Calibri" w:hAnsi="Calibri"/>
                      <w:sz w:val="18"/>
                    </w:rPr>
                    <w:t>;</w:t>
                  </w:r>
                </w:p>
              </w:tc>
            </w:tr>
          </w:tbl>
          <w:p w14:paraId="7D85CB5D" w14:textId="77777777" w:rsidR="005B749E" w:rsidRDefault="005B749E">
            <w:pPr>
              <w:pStyle w:val="EmptyCellLayoutStyle"/>
              <w:spacing w:after="0" w:line="240" w:lineRule="auto"/>
            </w:pPr>
          </w:p>
        </w:tc>
      </w:tr>
      <w:tr w:rsidR="005B749E" w14:paraId="260B9F88" w14:textId="77777777" w:rsidTr="4040009F">
        <w:tc>
          <w:tcPr>
            <w:tcW w:w="10771" w:type="dxa"/>
          </w:tcPr>
          <w:p w14:paraId="445C5A93" w14:textId="77777777" w:rsidR="005B749E" w:rsidRDefault="005B749E">
            <w:pPr>
              <w:spacing w:after="0" w:line="240" w:lineRule="auto"/>
            </w:pPr>
          </w:p>
        </w:tc>
      </w:tr>
      <w:tr w:rsidR="005B749E" w14:paraId="6DCF6ED4"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76FDC49F" w14:textId="77777777">
              <w:trPr>
                <w:trHeight w:val="113"/>
              </w:trPr>
              <w:tc>
                <w:tcPr>
                  <w:tcW w:w="10771" w:type="dxa"/>
                  <w:tcMar>
                    <w:top w:w="0" w:type="dxa"/>
                    <w:left w:w="0" w:type="dxa"/>
                    <w:bottom w:w="0" w:type="dxa"/>
                    <w:right w:w="0" w:type="dxa"/>
                  </w:tcMar>
                </w:tcPr>
                <w:p w14:paraId="26F3EDFD" w14:textId="77777777" w:rsidR="005B749E" w:rsidRDefault="005B749E">
                  <w:pPr>
                    <w:pStyle w:val="EmptyCellLayoutStyle"/>
                    <w:spacing w:after="0" w:line="240" w:lineRule="auto"/>
                  </w:pPr>
                </w:p>
              </w:tc>
            </w:tr>
          </w:tbl>
          <w:p w14:paraId="006CED12" w14:textId="77777777" w:rsidR="005B749E" w:rsidRDefault="005B749E">
            <w:pPr>
              <w:spacing w:after="0" w:line="240" w:lineRule="auto"/>
            </w:pPr>
          </w:p>
        </w:tc>
      </w:tr>
      <w:tr w:rsidR="005B749E" w14:paraId="42537D0F"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5B749E" w14:paraId="3018D6F7"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9DBAA0F" w14:textId="77777777" w:rsidR="005B749E" w:rsidRDefault="00585F8F">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14:paraId="0B17EE2C" w14:textId="77777777" w:rsidR="005B749E" w:rsidRDefault="00585F8F" w:rsidP="006F3D99">
                  <w:pPr>
                    <w:spacing w:after="0" w:line="240" w:lineRule="auto"/>
                    <w:jc w:val="both"/>
                  </w:pPr>
                  <w:r>
                    <w:rPr>
                      <w:rFonts w:ascii="Calibri" w:eastAsia="Calibri" w:hAnsi="Calibri"/>
                      <w:color w:val="000000"/>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5B749E" w14:paraId="4C9D1D1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3FB986C" w14:textId="77777777" w:rsidR="005B749E" w:rsidRDefault="00585F8F">
                  <w:pPr>
                    <w:spacing w:after="0" w:line="240" w:lineRule="auto"/>
                  </w:pPr>
                  <w:r>
                    <w:rPr>
                      <w:rFonts w:ascii="Arial" w:eastAsia="Arial" w:hAnsi="Arial"/>
                      <w:color w:val="000000"/>
                    </w:rPr>
                    <w:t>5.3.</w:t>
                  </w:r>
                </w:p>
              </w:tc>
              <w:tc>
                <w:tcPr>
                  <w:tcW w:w="10204" w:type="dxa"/>
                  <w:tcBorders>
                    <w:top w:val="nil"/>
                    <w:left w:val="nil"/>
                    <w:bottom w:val="nil"/>
                    <w:right w:val="nil"/>
                  </w:tcBorders>
                  <w:tcMar>
                    <w:top w:w="39" w:type="dxa"/>
                    <w:left w:w="39" w:type="dxa"/>
                    <w:bottom w:w="39" w:type="dxa"/>
                    <w:right w:w="39" w:type="dxa"/>
                  </w:tcMar>
                </w:tcPr>
                <w:p w14:paraId="26134725" w14:textId="4FDE036C" w:rsidR="005B749E" w:rsidRDefault="00585F8F" w:rsidP="00B95132">
                  <w:pPr>
                    <w:spacing w:after="0" w:line="240" w:lineRule="auto"/>
                    <w:jc w:val="both"/>
                  </w:pPr>
                  <w:r>
                    <w:rPr>
                      <w:rFonts w:ascii="Calibri" w:eastAsia="Calibri" w:hAnsi="Calibri"/>
                      <w:color w:val="000000"/>
                      <w:sz w:val="18"/>
                    </w:rPr>
                    <w:t xml:space="preserve">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w:t>
                  </w:r>
                  <w:r w:rsidR="00B95132">
                    <w:rPr>
                      <w:rFonts w:ascii="Calibri" w:eastAsia="Calibri" w:hAnsi="Calibri"/>
                      <w:color w:val="000000"/>
                      <w:sz w:val="18"/>
                    </w:rPr>
                    <w:t xml:space="preserve">šedesáti </w:t>
                  </w:r>
                  <w:r>
                    <w:rPr>
                      <w:rFonts w:ascii="Calibri" w:eastAsia="Calibri" w:hAnsi="Calibri"/>
                      <w:color w:val="000000"/>
                      <w:sz w:val="18"/>
                    </w:rPr>
                    <w:t>(</w:t>
                  </w:r>
                  <w:r w:rsidR="00B95132">
                    <w:rPr>
                      <w:rFonts w:ascii="Calibri" w:eastAsia="Calibri" w:hAnsi="Calibri"/>
                      <w:color w:val="000000"/>
                      <w:sz w:val="18"/>
                    </w:rPr>
                    <w:t>60</w:t>
                  </w:r>
                  <w:r>
                    <w:rPr>
                      <w:rFonts w:ascii="Calibri" w:eastAsia="Calibri" w:hAnsi="Calibri"/>
                      <w:color w:val="000000"/>
                      <w:sz w:val="18"/>
                    </w:rPr>
                    <w:t>) dnů ode dne doručení faktury, a to na bankovní účet uvedený v předmětné faktuře. Faktura se považuje za uhrazenou okamžikem připsání fakturované částky na účet Poskytovatele.</w:t>
                  </w:r>
                </w:p>
              </w:tc>
            </w:tr>
            <w:tr w:rsidR="005B749E" w14:paraId="01FF391A"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2722CF0" w14:textId="77777777" w:rsidR="005B749E" w:rsidRDefault="00585F8F">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14:paraId="3132B966" w14:textId="5C9B1B6F" w:rsidR="005B749E" w:rsidRPr="007C07D4" w:rsidRDefault="6F2BEA50" w:rsidP="6A2DC54B">
                  <w:pPr>
                    <w:spacing w:after="0" w:line="240" w:lineRule="auto"/>
                    <w:jc w:val="both"/>
                    <w:rPr>
                      <w:rFonts w:asciiTheme="minorHAnsi" w:hAnsiTheme="minorHAnsi" w:cstheme="minorBidi"/>
                    </w:rPr>
                  </w:pPr>
                  <w:r w:rsidRPr="6A2DC54B">
                    <w:rPr>
                      <w:rFonts w:asciiTheme="minorHAnsi" w:hAnsiTheme="minorHAnsi" w:cstheme="minorBidi"/>
                      <w:color w:val="000000" w:themeColor="text1"/>
                      <w:sz w:val="18"/>
                      <w:szCs w:val="18"/>
                    </w:rPr>
                    <w:t>V případě, že Klient neuhradí odměnu za </w:t>
                  </w:r>
                  <w:r w:rsidRPr="6A2DC54B">
                    <w:rPr>
                      <w:rFonts w:asciiTheme="minorHAnsi" w:hAnsiTheme="minorHAnsi" w:cstheme="minorBidi"/>
                      <w:sz w:val="18"/>
                      <w:szCs w:val="18"/>
                    </w:rPr>
                    <w:t xml:space="preserve">poskytování produktů a služeb v rámci Programu </w:t>
                  </w:r>
                  <w:proofErr w:type="spellStart"/>
                  <w:r w:rsidRPr="6A2DC54B">
                    <w:rPr>
                      <w:rFonts w:asciiTheme="minorHAnsi" w:hAnsiTheme="minorHAnsi" w:cstheme="minorBidi"/>
                      <w:sz w:val="18"/>
                      <w:szCs w:val="18"/>
                    </w:rPr>
                    <w:t>MultiSport</w:t>
                  </w:r>
                  <w:proofErr w:type="spellEnd"/>
                  <w:r w:rsidRPr="6A2DC54B">
                    <w:rPr>
                      <w:rFonts w:asciiTheme="minorHAnsi" w:hAnsiTheme="minorHAnsi" w:cstheme="minorBidi"/>
                      <w:sz w:val="18"/>
                      <w:szCs w:val="18"/>
                    </w:rPr>
                    <w:t xml:space="preserve"> do data splatnosti uvedeného na faktuře dle Smlouvy, má Poskytovatel prá</w:t>
                  </w:r>
                  <w:r w:rsidRPr="6A2DC54B">
                    <w:rPr>
                      <w:rFonts w:asciiTheme="minorHAnsi" w:hAnsiTheme="minorHAnsi" w:cstheme="minorBidi"/>
                      <w:color w:val="000000" w:themeColor="text1"/>
                      <w:sz w:val="18"/>
                      <w:szCs w:val="18"/>
                    </w:rPr>
                    <w:t>vo zablokovat Klientem aktuálně držené Karty a nerealizovat objednávky na Karty v dalším Zúčtovacím období do doby, než dojde k uhrazení dlužné faktury a odblokování účtu Klienta.</w:t>
                  </w:r>
                  <w:r w:rsidRPr="6A2DC54B">
                    <w:rPr>
                      <w:rFonts w:asciiTheme="minorHAnsi" w:hAnsiTheme="minorHAnsi" w:cstheme="minorBidi"/>
                      <w:sz w:val="18"/>
                      <w:szCs w:val="18"/>
                    </w:rPr>
                    <w:t xml:space="preserve"> Dojde-li k blokaci Karet z důvodu nezaplacené faktury Klientem, je Klient povinen mimo dlužné částky uhradit také poplatek 200 Kč (dále jen „poplatek“) za náklady spojené s administrací odblokování Karet. Do zaplacení dlužné faktury a poplatku nebudou Karty Poskytovatelem odblokovány. Nedojde-li Klientem po zablokování Karet k úhradě odměny </w:t>
                  </w:r>
                  <w:r w:rsidRPr="6A2DC54B">
                    <w:rPr>
                      <w:rFonts w:asciiTheme="minorHAnsi" w:hAnsiTheme="minorHAnsi" w:cstheme="minorBidi"/>
                      <w:color w:val="000000" w:themeColor="text1"/>
                      <w:sz w:val="18"/>
                      <w:szCs w:val="18"/>
                    </w:rPr>
                    <w:t>dle této Smlouvy a poplatku bez zbytečného odkladu, je Poskytovatel oprávněn vypovědět tuto Smlouvu bez dodržení výpovědní doby, ke konci aktuálního Zúčtovacího období.</w:t>
                  </w:r>
                </w:p>
              </w:tc>
            </w:tr>
            <w:tr w:rsidR="005B749E" w14:paraId="3F0F2EBD"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73E5304" w14:textId="77777777" w:rsidR="005B749E" w:rsidRDefault="00585F8F">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14:paraId="6D039F9D" w14:textId="282E7BC4" w:rsidR="005B749E" w:rsidRPr="007C07D4" w:rsidRDefault="456FCA02" w:rsidP="00B95132">
                  <w:pPr>
                    <w:spacing w:after="0" w:line="240" w:lineRule="auto"/>
                    <w:jc w:val="both"/>
                    <w:rPr>
                      <w:rFonts w:ascii="Calibri" w:eastAsia="Calibri" w:hAnsi="Calibri" w:cs="Calibri"/>
                      <w:noProof/>
                      <w:color w:val="000000" w:themeColor="text1"/>
                      <w:sz w:val="18"/>
                      <w:szCs w:val="18"/>
                    </w:rPr>
                  </w:pPr>
                  <w:r w:rsidRPr="6A2DC54B">
                    <w:rPr>
                      <w:rFonts w:asciiTheme="minorHAnsi" w:hAnsiTheme="minorHAnsi" w:cstheme="minorBidi"/>
                      <w:noProof/>
                      <w:sz w:val="18"/>
                      <w:szCs w:val="18"/>
                    </w:rPr>
                    <w:t xml:space="preserve">Poskytovatel si vyhrazuje právo ke změně odměny, a to vždy jednou za kalendářní rok s tím, že takováto změna musí být písemně oznámena a oznámení doručeno Klientovi nejpozději do 31.10. každého roku s účinností pro následující kalendářní rok. Připouští se také elektronická forma oznámení na emailovou adresu kontaktní osoby Klienta s tím, že oznámení bude podepsáno elektronicky oprávněnými osobami jednajícími za Poskytovatele. </w:t>
                  </w:r>
                  <w:r w:rsidR="6A2DC54B" w:rsidRPr="6A2DC54B">
                    <w:rPr>
                      <w:rFonts w:ascii="Calibri" w:eastAsia="Calibri" w:hAnsi="Calibri" w:cs="Calibri"/>
                      <w:noProof/>
                      <w:color w:val="000000" w:themeColor="text1"/>
                      <w:sz w:val="18"/>
                      <w:szCs w:val="18"/>
                    </w:rPr>
                    <w:t>V případě, že Klient se změnou odměny nesouhlasí, je oprávněn od Smlouvy odstoupit, a to s účinností ke dni předcházejícímu účinnosti změny výše odměny.</w:t>
                  </w:r>
                </w:p>
              </w:tc>
            </w:tr>
            <w:tr w:rsidR="005B749E" w14:paraId="55595C60"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480E74B" w14:textId="77777777" w:rsidR="005B749E" w:rsidRDefault="00585F8F">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14:paraId="203611E6" w14:textId="386DB2B6" w:rsidR="005B749E" w:rsidRDefault="00585F8F" w:rsidP="006F3D99">
                  <w:pPr>
                    <w:spacing w:after="0" w:line="240" w:lineRule="auto"/>
                    <w:jc w:val="both"/>
                  </w:pPr>
                  <w:r w:rsidRPr="6A2DC54B">
                    <w:rPr>
                      <w:rFonts w:ascii="Calibri" w:eastAsia="Calibri" w:hAnsi="Calibri"/>
                      <w:color w:val="000000" w:themeColor="text1"/>
                      <w:sz w:val="18"/>
                      <w:szCs w:val="18"/>
                    </w:rPr>
                    <w:t>Veškerá komunikace mezi Smluvními stranami týkající změny kontaktních údajů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5B749E" w14:paraId="7B945F83"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6039B513"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1384A733" w14:textId="5952689D" w:rsidR="005B749E" w:rsidRDefault="00585F8F" w:rsidP="006F3D99">
                  <w:pPr>
                    <w:spacing w:after="0" w:line="240" w:lineRule="auto"/>
                    <w:jc w:val="both"/>
                    <w:rPr>
                      <w:rFonts w:ascii="Calibri" w:eastAsia="Calibri" w:hAnsi="Calibri"/>
                      <w:color w:val="000000"/>
                      <w:sz w:val="18"/>
                    </w:rPr>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p w14:paraId="20E490D1" w14:textId="1047DDFA" w:rsidR="00B95132" w:rsidRPr="004E221B" w:rsidRDefault="00B95132" w:rsidP="00B95132">
                  <w:pPr>
                    <w:spacing w:after="0" w:line="240" w:lineRule="auto"/>
                    <w:jc w:val="both"/>
                    <w:rPr>
                      <w:rFonts w:ascii="Calibri" w:eastAsia="Calibri" w:hAnsi="Calibri"/>
                      <w:color w:val="000000"/>
                      <w:sz w:val="18"/>
                    </w:rPr>
                  </w:pPr>
                  <w:r w:rsidRPr="004E221B">
                    <w:rPr>
                      <w:rFonts w:ascii="Calibri" w:eastAsia="Calibri" w:hAnsi="Calibri"/>
                      <w:color w:val="000000"/>
                      <w:sz w:val="18"/>
                    </w:rPr>
                    <w:t xml:space="preserve">Poskytovatel je oprávněn postoupit své peněžité pohledávky za </w:t>
                  </w:r>
                  <w:r>
                    <w:rPr>
                      <w:rFonts w:ascii="Calibri" w:eastAsia="Calibri" w:hAnsi="Calibri"/>
                      <w:color w:val="000000"/>
                      <w:sz w:val="18"/>
                    </w:rPr>
                    <w:t>Klientem</w:t>
                  </w:r>
                  <w:r w:rsidRPr="004E221B">
                    <w:rPr>
                      <w:rFonts w:ascii="Calibri" w:eastAsia="Calibri" w:hAnsi="Calibri"/>
                      <w:color w:val="000000"/>
                      <w:sz w:val="18"/>
                    </w:rPr>
                    <w:t xml:space="preserve"> výhradně po předchozím písemném souhlasu </w:t>
                  </w:r>
                  <w:r>
                    <w:rPr>
                      <w:rFonts w:ascii="Calibri" w:eastAsia="Calibri" w:hAnsi="Calibri"/>
                      <w:color w:val="000000"/>
                      <w:sz w:val="18"/>
                    </w:rPr>
                    <w:t>Klienta</w:t>
                  </w:r>
                  <w:r w:rsidRPr="004E221B">
                    <w:rPr>
                      <w:rFonts w:ascii="Calibri" w:eastAsia="Calibri" w:hAnsi="Calibri"/>
                      <w:color w:val="000000"/>
                      <w:sz w:val="18"/>
                    </w:rPr>
                    <w:t xml:space="preserve">, jinak je postoupení vůči </w:t>
                  </w:r>
                  <w:r>
                    <w:rPr>
                      <w:rFonts w:ascii="Calibri" w:eastAsia="Calibri" w:hAnsi="Calibri"/>
                      <w:color w:val="000000"/>
                      <w:sz w:val="18"/>
                    </w:rPr>
                    <w:t xml:space="preserve">Klientovi </w:t>
                  </w:r>
                  <w:r w:rsidRPr="004E221B">
                    <w:rPr>
                      <w:rFonts w:ascii="Calibri" w:eastAsia="Calibri" w:hAnsi="Calibri"/>
                      <w:color w:val="000000"/>
                      <w:sz w:val="18"/>
                    </w:rPr>
                    <w:t xml:space="preserve">neúčinné. Poskytovatel je oprávněn započítat své peněžité pohledávky za </w:t>
                  </w:r>
                  <w:r>
                    <w:rPr>
                      <w:rFonts w:ascii="Calibri" w:eastAsia="Calibri" w:hAnsi="Calibri"/>
                      <w:color w:val="000000"/>
                      <w:sz w:val="18"/>
                    </w:rPr>
                    <w:t xml:space="preserve">Klientem </w:t>
                  </w:r>
                  <w:r w:rsidRPr="004E221B">
                    <w:rPr>
                      <w:rFonts w:ascii="Calibri" w:eastAsia="Calibri" w:hAnsi="Calibri"/>
                      <w:color w:val="000000"/>
                      <w:sz w:val="18"/>
                    </w:rPr>
                    <w:t>výhradně na základě písemné dohody obou smluvních stran, jinak je započtení pohledávek neplatné.</w:t>
                  </w:r>
                </w:p>
              </w:tc>
            </w:tr>
          </w:tbl>
          <w:p w14:paraId="062130A2" w14:textId="77777777" w:rsidR="005B749E" w:rsidRDefault="005B749E">
            <w:pPr>
              <w:spacing w:after="0" w:line="240" w:lineRule="auto"/>
            </w:pPr>
          </w:p>
        </w:tc>
      </w:tr>
      <w:tr w:rsidR="005B749E" w14:paraId="23C83B87"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2842757F" w14:textId="77777777">
              <w:trPr>
                <w:trHeight w:val="226"/>
              </w:trPr>
              <w:tc>
                <w:tcPr>
                  <w:tcW w:w="10771" w:type="dxa"/>
                  <w:tcMar>
                    <w:top w:w="0" w:type="dxa"/>
                    <w:left w:w="0" w:type="dxa"/>
                    <w:bottom w:w="0" w:type="dxa"/>
                    <w:right w:w="0" w:type="dxa"/>
                  </w:tcMar>
                </w:tcPr>
                <w:p w14:paraId="17F189DC" w14:textId="77777777" w:rsidR="005B749E" w:rsidRDefault="005B749E">
                  <w:pPr>
                    <w:pStyle w:val="EmptyCellLayoutStyle"/>
                    <w:spacing w:after="0" w:line="240" w:lineRule="auto"/>
                  </w:pPr>
                </w:p>
              </w:tc>
            </w:tr>
          </w:tbl>
          <w:p w14:paraId="18A241EF" w14:textId="77777777" w:rsidR="005B749E" w:rsidRDefault="005B749E">
            <w:pPr>
              <w:spacing w:after="0" w:line="240" w:lineRule="auto"/>
            </w:pPr>
          </w:p>
        </w:tc>
      </w:tr>
      <w:tr w:rsidR="005B749E" w14:paraId="1D824B9B"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5B749E" w14:paraId="73E6B112" w14:textId="77777777">
              <w:trPr>
                <w:trHeight w:val="148"/>
              </w:trPr>
              <w:tc>
                <w:tcPr>
                  <w:tcW w:w="566" w:type="dxa"/>
                  <w:tcBorders>
                    <w:top w:val="nil"/>
                    <w:left w:val="nil"/>
                    <w:bottom w:val="nil"/>
                    <w:right w:val="nil"/>
                  </w:tcBorders>
                  <w:tcMar>
                    <w:top w:w="39" w:type="dxa"/>
                    <w:left w:w="39" w:type="dxa"/>
                    <w:bottom w:w="39" w:type="dxa"/>
                    <w:right w:w="39" w:type="dxa"/>
                  </w:tcMar>
                </w:tcPr>
                <w:p w14:paraId="53A06B61"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4C445110" w14:textId="77777777" w:rsidR="005B749E" w:rsidRDefault="00585F8F">
                  <w:pPr>
                    <w:spacing w:after="0" w:line="240" w:lineRule="auto"/>
                  </w:pPr>
                  <w:r>
                    <w:rPr>
                      <w:rFonts w:ascii="Calibri" w:eastAsia="Calibri" w:hAnsi="Calibri"/>
                      <w:b/>
                      <w:color w:val="000000"/>
                      <w:sz w:val="18"/>
                    </w:rPr>
                    <w:t>Korespondenční adresy:</w:t>
                  </w:r>
                </w:p>
              </w:tc>
            </w:tr>
            <w:tr w:rsidR="00F229D8" w14:paraId="213CCE9F" w14:textId="77777777" w:rsidTr="00F229D8">
              <w:tc>
                <w:tcPr>
                  <w:tcW w:w="566" w:type="dxa"/>
                  <w:gridSpan w:val="2"/>
                  <w:tcBorders>
                    <w:top w:val="nil"/>
                    <w:left w:val="nil"/>
                    <w:bottom w:val="nil"/>
                    <w:right w:val="nil"/>
                  </w:tcBorders>
                  <w:tcMar>
                    <w:top w:w="39" w:type="dxa"/>
                    <w:left w:w="39" w:type="dxa"/>
                    <w:bottom w:w="39" w:type="dxa"/>
                    <w:right w:w="39" w:type="dxa"/>
                  </w:tcMar>
                </w:tcPr>
                <w:p w14:paraId="7423ECB5" w14:textId="77777777" w:rsidR="005B749E" w:rsidRDefault="005B749E">
                  <w:pPr>
                    <w:spacing w:after="0" w:line="240" w:lineRule="auto"/>
                  </w:pPr>
                </w:p>
              </w:tc>
            </w:tr>
            <w:tr w:rsidR="005B749E" w14:paraId="725A952E" w14:textId="77777777">
              <w:trPr>
                <w:trHeight w:val="148"/>
              </w:trPr>
              <w:tc>
                <w:tcPr>
                  <w:tcW w:w="566" w:type="dxa"/>
                  <w:tcBorders>
                    <w:top w:val="nil"/>
                    <w:left w:val="nil"/>
                    <w:bottom w:val="nil"/>
                    <w:right w:val="nil"/>
                  </w:tcBorders>
                  <w:tcMar>
                    <w:top w:w="39" w:type="dxa"/>
                    <w:left w:w="39" w:type="dxa"/>
                    <w:bottom w:w="39" w:type="dxa"/>
                    <w:right w:w="39" w:type="dxa"/>
                  </w:tcMar>
                </w:tcPr>
                <w:p w14:paraId="34CF6EC6"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14D96093" w14:textId="13361A75" w:rsidR="005B749E" w:rsidRDefault="00585F8F">
                  <w:pPr>
                    <w:spacing w:after="0" w:line="240" w:lineRule="auto"/>
                  </w:pPr>
                  <w:r>
                    <w:rPr>
                      <w:rFonts w:ascii="Calibri" w:eastAsia="Calibri" w:hAnsi="Calibri"/>
                      <w:color w:val="000000"/>
                      <w:sz w:val="18"/>
                    </w:rPr>
                    <w:t xml:space="preserve">Klient: </w:t>
                  </w:r>
                  <w:r w:rsidR="00273D3C" w:rsidRPr="00273D3C">
                    <w:rPr>
                      <w:rFonts w:asciiTheme="minorHAnsi" w:hAnsiTheme="minorHAnsi" w:cstheme="minorHAnsi"/>
                      <w:b/>
                      <w:sz w:val="18"/>
                      <w:szCs w:val="18"/>
                    </w:rPr>
                    <w:t>Fakultní nemocnice Brno</w:t>
                  </w:r>
                </w:p>
              </w:tc>
            </w:tr>
            <w:tr w:rsidR="005B749E" w14:paraId="13C2FA54" w14:textId="77777777">
              <w:trPr>
                <w:trHeight w:val="148"/>
              </w:trPr>
              <w:tc>
                <w:tcPr>
                  <w:tcW w:w="566" w:type="dxa"/>
                  <w:tcBorders>
                    <w:top w:val="nil"/>
                    <w:left w:val="nil"/>
                    <w:bottom w:val="nil"/>
                    <w:right w:val="nil"/>
                  </w:tcBorders>
                  <w:tcMar>
                    <w:top w:w="39" w:type="dxa"/>
                    <w:left w:w="39" w:type="dxa"/>
                    <w:bottom w:w="39" w:type="dxa"/>
                    <w:right w:w="39" w:type="dxa"/>
                  </w:tcMar>
                </w:tcPr>
                <w:p w14:paraId="181A053E"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3947D4FF" w14:textId="230465A1" w:rsidR="005B749E" w:rsidRDefault="00585F8F" w:rsidP="004B6F54">
                  <w:pPr>
                    <w:spacing w:after="0" w:line="240" w:lineRule="auto"/>
                  </w:pPr>
                  <w:r>
                    <w:rPr>
                      <w:rFonts w:ascii="Calibri" w:eastAsia="Calibri" w:hAnsi="Calibri"/>
                      <w:color w:val="000000"/>
                      <w:sz w:val="18"/>
                    </w:rPr>
                    <w:t xml:space="preserve">Adresa: </w:t>
                  </w:r>
                  <w:r w:rsidR="00273D3C" w:rsidRPr="00273D3C">
                    <w:rPr>
                      <w:rFonts w:ascii="Calibri" w:eastAsia="Calibri" w:hAnsi="Calibri"/>
                      <w:color w:val="000000"/>
                      <w:sz w:val="18"/>
                    </w:rPr>
                    <w:t>Brno, Jihlavská 20, PSČ 625 00</w:t>
                  </w:r>
                  <w:r>
                    <w:rPr>
                      <w:rFonts w:ascii="Calibri" w:eastAsia="Calibri" w:hAnsi="Calibri"/>
                      <w:color w:val="000000"/>
                      <w:sz w:val="18"/>
                    </w:rPr>
                    <w:t xml:space="preserve">, Telefon: </w:t>
                  </w:r>
                  <w:r w:rsidR="00273D3C">
                    <w:rPr>
                      <w:rFonts w:ascii="Calibri" w:eastAsia="Calibri" w:hAnsi="Calibri"/>
                      <w:color w:val="000000"/>
                      <w:sz w:val="18"/>
                    </w:rPr>
                    <w:t>53223 1229</w:t>
                  </w:r>
                  <w:r>
                    <w:rPr>
                      <w:rFonts w:ascii="Calibri" w:eastAsia="Calibri" w:hAnsi="Calibri"/>
                      <w:color w:val="000000"/>
                      <w:sz w:val="18"/>
                    </w:rPr>
                    <w:t>, Mobil: -, Em</w:t>
                  </w:r>
                  <w:r w:rsidR="00540DA9">
                    <w:rPr>
                      <w:rFonts w:ascii="Calibri" w:eastAsia="Calibri" w:hAnsi="Calibri"/>
                      <w:color w:val="000000"/>
                      <w:sz w:val="18"/>
                    </w:rPr>
                    <w:t>ail:</w:t>
                  </w:r>
                  <w:r w:rsidR="00273D3C">
                    <w:rPr>
                      <w:rFonts w:ascii="Calibri" w:eastAsia="Calibri" w:hAnsi="Calibri"/>
                      <w:color w:val="000000"/>
                      <w:sz w:val="18"/>
                    </w:rPr>
                    <w:t xml:space="preserve"> </w:t>
                  </w:r>
                  <w:r w:rsidR="004B6F54">
                    <w:rPr>
                      <w:rFonts w:ascii="Calibri" w:eastAsia="Calibri" w:hAnsi="Calibri"/>
                      <w:color w:val="000000"/>
                      <w:sz w:val="18"/>
                    </w:rPr>
                    <w:t>XXXXX</w:t>
                  </w:r>
                  <w:r w:rsidR="00273D3C">
                    <w:rPr>
                      <w:rFonts w:ascii="Calibri" w:eastAsia="Calibri" w:hAnsi="Calibri"/>
                      <w:color w:val="000000"/>
                      <w:sz w:val="18"/>
                    </w:rPr>
                    <w:t>@fnbrno.cz</w:t>
                  </w:r>
                </w:p>
              </w:tc>
            </w:tr>
            <w:tr w:rsidR="005B749E" w14:paraId="3A809B38" w14:textId="77777777">
              <w:trPr>
                <w:trHeight w:val="148"/>
              </w:trPr>
              <w:tc>
                <w:tcPr>
                  <w:tcW w:w="566" w:type="dxa"/>
                  <w:tcBorders>
                    <w:top w:val="nil"/>
                    <w:left w:val="nil"/>
                    <w:bottom w:val="nil"/>
                    <w:right w:val="nil"/>
                  </w:tcBorders>
                  <w:tcMar>
                    <w:top w:w="39" w:type="dxa"/>
                    <w:left w:w="39" w:type="dxa"/>
                    <w:bottom w:w="39" w:type="dxa"/>
                    <w:right w:w="39" w:type="dxa"/>
                  </w:tcMar>
                </w:tcPr>
                <w:p w14:paraId="3A0A2B21"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332556D3" w14:textId="5B9834C3" w:rsidR="005B749E" w:rsidRDefault="00585F8F">
                  <w:pPr>
                    <w:spacing w:after="0" w:line="240" w:lineRule="auto"/>
                  </w:pPr>
                  <w:r>
                    <w:rPr>
                      <w:rFonts w:ascii="Calibri" w:eastAsia="Calibri" w:hAnsi="Calibri"/>
                      <w:color w:val="000000"/>
                      <w:sz w:val="18"/>
                    </w:rPr>
                    <w:t xml:space="preserve">Bankovní spojení: </w:t>
                  </w:r>
                  <w:r w:rsidR="00273D3C" w:rsidRPr="004E221B">
                    <w:rPr>
                      <w:rFonts w:ascii="Calibri" w:eastAsia="Calibri" w:hAnsi="Calibri"/>
                      <w:color w:val="000000"/>
                      <w:sz w:val="18"/>
                    </w:rPr>
                    <w:t>71234621/0710</w:t>
                  </w:r>
                </w:p>
              </w:tc>
            </w:tr>
          </w:tbl>
          <w:p w14:paraId="72CF8084" w14:textId="77777777" w:rsidR="005B749E" w:rsidRDefault="005B749E">
            <w:pPr>
              <w:spacing w:after="0" w:line="240" w:lineRule="auto"/>
            </w:pPr>
          </w:p>
        </w:tc>
      </w:tr>
      <w:tr w:rsidR="005B749E" w14:paraId="1826FF1B"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5B749E" w14:paraId="110CB79A" w14:textId="77777777">
              <w:trPr>
                <w:trHeight w:val="148"/>
              </w:trPr>
              <w:tc>
                <w:tcPr>
                  <w:tcW w:w="566" w:type="dxa"/>
                  <w:tcBorders>
                    <w:top w:val="nil"/>
                    <w:left w:val="nil"/>
                    <w:bottom w:val="nil"/>
                    <w:right w:val="nil"/>
                  </w:tcBorders>
                  <w:tcMar>
                    <w:top w:w="39" w:type="dxa"/>
                    <w:left w:w="39" w:type="dxa"/>
                    <w:bottom w:w="39" w:type="dxa"/>
                    <w:right w:w="39" w:type="dxa"/>
                  </w:tcMar>
                </w:tcPr>
                <w:p w14:paraId="2A9B3255"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1EE6A320" w14:textId="1CE3F77C" w:rsidR="005B749E" w:rsidRDefault="00585F8F">
                  <w:pPr>
                    <w:spacing w:after="0" w:line="240" w:lineRule="auto"/>
                  </w:pPr>
                  <w:r>
                    <w:rPr>
                      <w:rFonts w:ascii="Calibri" w:eastAsia="Calibri" w:hAnsi="Calibri"/>
                      <w:color w:val="000000"/>
                      <w:sz w:val="18"/>
                    </w:rPr>
                    <w:t xml:space="preserve">Fakturační adresa pro elektronické faktury: </w:t>
                  </w:r>
                  <w:r w:rsidR="00273D3C">
                    <w:rPr>
                      <w:rFonts w:ascii="Calibri" w:eastAsia="Calibri" w:hAnsi="Calibri"/>
                      <w:color w:val="000000"/>
                      <w:sz w:val="18"/>
                    </w:rPr>
                    <w:t>faktury@fnbrno.cz</w:t>
                  </w:r>
                </w:p>
              </w:tc>
            </w:tr>
          </w:tbl>
          <w:p w14:paraId="2FEC5288" w14:textId="77777777" w:rsidR="005B749E" w:rsidRDefault="005B749E">
            <w:pPr>
              <w:spacing w:after="0" w:line="240" w:lineRule="auto"/>
            </w:pPr>
          </w:p>
        </w:tc>
      </w:tr>
      <w:tr w:rsidR="005B749E" w14:paraId="75B6453D"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5B749E" w14:paraId="0384DD35" w14:textId="77777777">
              <w:trPr>
                <w:trHeight w:val="148"/>
              </w:trPr>
              <w:tc>
                <w:tcPr>
                  <w:tcW w:w="566" w:type="dxa"/>
                  <w:tcBorders>
                    <w:top w:val="nil"/>
                    <w:left w:val="nil"/>
                    <w:bottom w:val="nil"/>
                    <w:right w:val="nil"/>
                  </w:tcBorders>
                  <w:tcMar>
                    <w:top w:w="39" w:type="dxa"/>
                    <w:left w:w="39" w:type="dxa"/>
                    <w:bottom w:w="39" w:type="dxa"/>
                    <w:right w:w="39" w:type="dxa"/>
                  </w:tcMar>
                </w:tcPr>
                <w:p w14:paraId="2B155E2A"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6DCA434D" w14:textId="5026CEF6" w:rsidR="005B749E" w:rsidRPr="00EE24C3" w:rsidRDefault="00585F8F" w:rsidP="004B6F54">
                  <w:pPr>
                    <w:spacing w:after="0" w:line="240" w:lineRule="auto"/>
                    <w:rPr>
                      <w:lang w:val="sk-SK"/>
                    </w:rPr>
                  </w:pPr>
                  <w:r>
                    <w:rPr>
                      <w:rFonts w:ascii="Calibri" w:eastAsia="Calibri" w:hAnsi="Calibri"/>
                      <w:color w:val="000000"/>
                      <w:sz w:val="18"/>
                    </w:rPr>
                    <w:t xml:space="preserve">Osoba pověřená ke kontaktu s Poskytovatelem: </w:t>
                  </w:r>
                  <w:r w:rsidR="004B6F54">
                    <w:rPr>
                      <w:rFonts w:ascii="Calibri" w:eastAsia="Calibri" w:hAnsi="Calibri"/>
                      <w:color w:val="000000"/>
                      <w:sz w:val="18"/>
                    </w:rPr>
                    <w:t>XXXXX</w:t>
                  </w:r>
                </w:p>
              </w:tc>
            </w:tr>
            <w:tr w:rsidR="00F229D8" w14:paraId="406C65BE" w14:textId="77777777" w:rsidTr="00F229D8">
              <w:tc>
                <w:tcPr>
                  <w:tcW w:w="566" w:type="dxa"/>
                  <w:gridSpan w:val="2"/>
                  <w:tcBorders>
                    <w:top w:val="nil"/>
                    <w:left w:val="nil"/>
                    <w:bottom w:val="nil"/>
                    <w:right w:val="nil"/>
                  </w:tcBorders>
                  <w:tcMar>
                    <w:top w:w="39" w:type="dxa"/>
                    <w:left w:w="39" w:type="dxa"/>
                    <w:bottom w:w="39" w:type="dxa"/>
                    <w:right w:w="39" w:type="dxa"/>
                  </w:tcMar>
                </w:tcPr>
                <w:p w14:paraId="1B26F407" w14:textId="77777777" w:rsidR="005B749E" w:rsidRDefault="005B749E">
                  <w:pPr>
                    <w:spacing w:after="0" w:line="240" w:lineRule="auto"/>
                  </w:pPr>
                </w:p>
              </w:tc>
            </w:tr>
            <w:tr w:rsidR="005B749E" w14:paraId="3E694C5D" w14:textId="77777777">
              <w:trPr>
                <w:trHeight w:val="148"/>
              </w:trPr>
              <w:tc>
                <w:tcPr>
                  <w:tcW w:w="566" w:type="dxa"/>
                  <w:tcBorders>
                    <w:top w:val="nil"/>
                    <w:left w:val="nil"/>
                    <w:bottom w:val="nil"/>
                    <w:right w:val="nil"/>
                  </w:tcBorders>
                  <w:tcMar>
                    <w:top w:w="39" w:type="dxa"/>
                    <w:left w:w="39" w:type="dxa"/>
                    <w:bottom w:w="39" w:type="dxa"/>
                    <w:right w:w="39" w:type="dxa"/>
                  </w:tcMar>
                </w:tcPr>
                <w:p w14:paraId="19880284"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11D5494A" w14:textId="69EA21D5" w:rsidR="005B749E" w:rsidRDefault="006F3D99">
                  <w:pPr>
                    <w:spacing w:after="0" w:line="240" w:lineRule="auto"/>
                  </w:pPr>
                  <w:r>
                    <w:rPr>
                      <w:rFonts w:ascii="Calibri" w:eastAsia="Calibri" w:hAnsi="Calibri"/>
                      <w:b/>
                      <w:color w:val="000000"/>
                      <w:sz w:val="18"/>
                    </w:rPr>
                    <w:t xml:space="preserve"> </w:t>
                  </w:r>
                  <w:r w:rsidRPr="006F3D99">
                    <w:rPr>
                      <w:rFonts w:ascii="Calibri" w:eastAsia="Calibri" w:hAnsi="Calibri"/>
                      <w:bCs/>
                      <w:color w:val="000000"/>
                      <w:sz w:val="18"/>
                    </w:rPr>
                    <w:t>Poskytovatel:</w:t>
                  </w:r>
                  <w:r>
                    <w:rPr>
                      <w:rFonts w:ascii="Calibri" w:eastAsia="Calibri" w:hAnsi="Calibri"/>
                      <w:b/>
                      <w:color w:val="000000"/>
                      <w:sz w:val="18"/>
                    </w:rPr>
                    <w:t xml:space="preserve"> </w:t>
                  </w:r>
                  <w:proofErr w:type="spellStart"/>
                  <w:r w:rsidR="00585F8F">
                    <w:rPr>
                      <w:rFonts w:ascii="Calibri" w:eastAsia="Calibri" w:hAnsi="Calibri"/>
                      <w:b/>
                      <w:color w:val="000000"/>
                      <w:sz w:val="18"/>
                    </w:rPr>
                    <w:t>MultiSport</w:t>
                  </w:r>
                  <w:proofErr w:type="spellEnd"/>
                  <w:r w:rsidR="00585F8F">
                    <w:rPr>
                      <w:rFonts w:ascii="Calibri" w:eastAsia="Calibri" w:hAnsi="Calibri"/>
                      <w:b/>
                      <w:color w:val="000000"/>
                      <w:sz w:val="18"/>
                    </w:rPr>
                    <w:t xml:space="preserve"> Benefit, s.r.o.</w:t>
                  </w:r>
                </w:p>
              </w:tc>
            </w:tr>
            <w:tr w:rsidR="005B749E" w14:paraId="0923204A" w14:textId="77777777">
              <w:trPr>
                <w:trHeight w:val="148"/>
              </w:trPr>
              <w:tc>
                <w:tcPr>
                  <w:tcW w:w="566" w:type="dxa"/>
                  <w:tcBorders>
                    <w:top w:val="nil"/>
                    <w:left w:val="nil"/>
                    <w:bottom w:val="nil"/>
                    <w:right w:val="nil"/>
                  </w:tcBorders>
                  <w:tcMar>
                    <w:top w:w="39" w:type="dxa"/>
                    <w:left w:w="39" w:type="dxa"/>
                    <w:bottom w:w="39" w:type="dxa"/>
                    <w:right w:w="39" w:type="dxa"/>
                  </w:tcMar>
                </w:tcPr>
                <w:p w14:paraId="68A35344"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5CBE3C7B" w14:textId="43547DF8" w:rsidR="005B749E" w:rsidRDefault="00585F8F">
                  <w:pPr>
                    <w:spacing w:after="0" w:line="240" w:lineRule="auto"/>
                  </w:pPr>
                  <w:r>
                    <w:rPr>
                      <w:rFonts w:ascii="Calibri" w:eastAsia="Calibri" w:hAnsi="Calibri"/>
                      <w:color w:val="000000"/>
                      <w:sz w:val="18"/>
                    </w:rPr>
                    <w:t>Adresa: Lomnického 1705/9, 140 00 Praha 4, Telefon: 220 188 700, E-mail: info@multisport.cz</w:t>
                  </w:r>
                </w:p>
              </w:tc>
            </w:tr>
            <w:tr w:rsidR="005B749E" w14:paraId="2424820E" w14:textId="77777777">
              <w:trPr>
                <w:trHeight w:val="148"/>
              </w:trPr>
              <w:tc>
                <w:tcPr>
                  <w:tcW w:w="566" w:type="dxa"/>
                  <w:tcBorders>
                    <w:top w:val="nil"/>
                    <w:left w:val="nil"/>
                    <w:bottom w:val="nil"/>
                    <w:right w:val="nil"/>
                  </w:tcBorders>
                  <w:tcMar>
                    <w:top w:w="39" w:type="dxa"/>
                    <w:left w:w="39" w:type="dxa"/>
                    <w:bottom w:w="39" w:type="dxa"/>
                    <w:right w:w="39" w:type="dxa"/>
                  </w:tcMar>
                </w:tcPr>
                <w:p w14:paraId="239A760D"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77AF88EA" w14:textId="76017EE9" w:rsidR="005B749E" w:rsidRDefault="00585F8F">
                  <w:pPr>
                    <w:spacing w:after="0" w:line="240" w:lineRule="auto"/>
                  </w:pPr>
                  <w:r>
                    <w:rPr>
                      <w:rFonts w:ascii="Calibri" w:eastAsia="Calibri" w:hAnsi="Calibri"/>
                      <w:color w:val="000000"/>
                      <w:sz w:val="18"/>
                    </w:rPr>
                    <w:t xml:space="preserve">Osoba pověřená ke kontaktu s Klientem: </w:t>
                  </w:r>
                </w:p>
              </w:tc>
            </w:tr>
          </w:tbl>
          <w:p w14:paraId="279E0F1B" w14:textId="77777777" w:rsidR="005B749E" w:rsidRDefault="005B749E">
            <w:pPr>
              <w:spacing w:after="0" w:line="240" w:lineRule="auto"/>
            </w:pPr>
          </w:p>
        </w:tc>
      </w:tr>
      <w:tr w:rsidR="005B749E" w14:paraId="492CDD6A"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320F939B" w14:textId="77777777">
              <w:trPr>
                <w:trHeight w:val="226"/>
              </w:trPr>
              <w:tc>
                <w:tcPr>
                  <w:tcW w:w="10771" w:type="dxa"/>
                  <w:tcMar>
                    <w:top w:w="0" w:type="dxa"/>
                    <w:left w:w="0" w:type="dxa"/>
                    <w:bottom w:w="0" w:type="dxa"/>
                    <w:right w:w="0" w:type="dxa"/>
                  </w:tcMar>
                </w:tcPr>
                <w:p w14:paraId="6C8B2B78" w14:textId="77777777" w:rsidR="005B749E" w:rsidRDefault="005B749E">
                  <w:pPr>
                    <w:pStyle w:val="EmptyCellLayoutStyle"/>
                    <w:spacing w:after="0" w:line="240" w:lineRule="auto"/>
                  </w:pPr>
                </w:p>
              </w:tc>
            </w:tr>
          </w:tbl>
          <w:p w14:paraId="1A9E6246" w14:textId="77777777" w:rsidR="005B749E" w:rsidRDefault="005B749E">
            <w:pPr>
              <w:spacing w:after="0" w:line="240" w:lineRule="auto"/>
            </w:pPr>
          </w:p>
        </w:tc>
      </w:tr>
      <w:tr w:rsidR="005B749E" w14:paraId="08E79C83"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2CD55006" w14:textId="77777777" w:rsidTr="4314A68D">
              <w:trPr>
                <w:trHeight w:val="375"/>
              </w:trPr>
              <w:tc>
                <w:tcPr>
                  <w:tcW w:w="566" w:type="dxa"/>
                  <w:gridSpan w:val="2"/>
                  <w:tcBorders>
                    <w:top w:val="nil"/>
                    <w:left w:val="nil"/>
                    <w:bottom w:val="nil"/>
                    <w:right w:val="nil"/>
                  </w:tcBorders>
                  <w:tcMar>
                    <w:top w:w="39" w:type="dxa"/>
                    <w:left w:w="39" w:type="dxa"/>
                    <w:bottom w:w="39" w:type="dxa"/>
                    <w:right w:w="39" w:type="dxa"/>
                  </w:tcMar>
                </w:tcPr>
                <w:p w14:paraId="5936F802" w14:textId="77777777" w:rsidR="005B749E" w:rsidRDefault="00585F8F">
                  <w:pPr>
                    <w:spacing w:after="0" w:line="240" w:lineRule="auto"/>
                    <w:jc w:val="center"/>
                  </w:pPr>
                  <w:r>
                    <w:rPr>
                      <w:rFonts w:ascii="Calibri" w:eastAsia="Calibri" w:hAnsi="Calibri"/>
                      <w:b/>
                      <w:color w:val="000000"/>
                      <w:sz w:val="18"/>
                    </w:rPr>
                    <w:t>§ 6</w:t>
                  </w:r>
                  <w:r>
                    <w:rPr>
                      <w:rFonts w:ascii="Calibri" w:eastAsia="Calibri" w:hAnsi="Calibri"/>
                      <w:b/>
                      <w:color w:val="000000"/>
                      <w:sz w:val="18"/>
                    </w:rPr>
                    <w:br/>
                    <w:t>Doba platnosti ukončení Smlouvy</w:t>
                  </w:r>
                </w:p>
              </w:tc>
            </w:tr>
            <w:tr w:rsidR="005B749E" w14:paraId="2D30BBAE" w14:textId="77777777" w:rsidTr="4314A68D">
              <w:trPr>
                <w:trHeight w:val="148"/>
              </w:trPr>
              <w:tc>
                <w:tcPr>
                  <w:tcW w:w="566" w:type="dxa"/>
                  <w:tcBorders>
                    <w:top w:val="nil"/>
                    <w:left w:val="nil"/>
                    <w:bottom w:val="nil"/>
                    <w:right w:val="nil"/>
                  </w:tcBorders>
                  <w:tcMar>
                    <w:top w:w="39" w:type="dxa"/>
                    <w:left w:w="39" w:type="dxa"/>
                    <w:bottom w:w="39" w:type="dxa"/>
                    <w:right w:w="39" w:type="dxa"/>
                  </w:tcMar>
                </w:tcPr>
                <w:p w14:paraId="0E6BD438" w14:textId="77777777" w:rsidR="005B749E" w:rsidRDefault="00585F8F">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14:paraId="59B91A3F" w14:textId="27BE4787" w:rsidR="005B749E" w:rsidRDefault="00585F8F" w:rsidP="008C6AF0">
                  <w:pPr>
                    <w:spacing w:after="0" w:line="240" w:lineRule="auto"/>
                  </w:pPr>
                  <w:r>
                    <w:rPr>
                      <w:rFonts w:ascii="Calibri" w:eastAsia="Calibri" w:hAnsi="Calibri"/>
                      <w:color w:val="000000"/>
                      <w:sz w:val="18"/>
                    </w:rPr>
                    <w:t xml:space="preserve">Smlouva se uzavírá na dobu určitou </w:t>
                  </w:r>
                  <w:r w:rsidR="008C6AF0">
                    <w:rPr>
                      <w:rFonts w:ascii="Calibri" w:eastAsia="Calibri" w:hAnsi="Calibri"/>
                      <w:color w:val="000000"/>
                      <w:sz w:val="18"/>
                    </w:rPr>
                    <w:t xml:space="preserve">48 měsíců </w:t>
                  </w:r>
                  <w:r>
                    <w:rPr>
                      <w:rFonts w:ascii="Calibri" w:eastAsia="Calibri" w:hAnsi="Calibri"/>
                      <w:color w:val="000000"/>
                      <w:sz w:val="18"/>
                    </w:rPr>
                    <w:t>a nabývá platnosti a účinnosti dnem podpisu oběma Smluvními stranami.</w:t>
                  </w:r>
                </w:p>
              </w:tc>
            </w:tr>
            <w:tr w:rsidR="005B749E" w14:paraId="62B3D864" w14:textId="77777777" w:rsidTr="4314A68D">
              <w:trPr>
                <w:trHeight w:val="148"/>
              </w:trPr>
              <w:tc>
                <w:tcPr>
                  <w:tcW w:w="566" w:type="dxa"/>
                  <w:tcBorders>
                    <w:top w:val="nil"/>
                    <w:left w:val="nil"/>
                    <w:bottom w:val="nil"/>
                    <w:right w:val="nil"/>
                  </w:tcBorders>
                  <w:tcMar>
                    <w:top w:w="39" w:type="dxa"/>
                    <w:left w:w="39" w:type="dxa"/>
                    <w:bottom w:w="39" w:type="dxa"/>
                    <w:right w:w="39" w:type="dxa"/>
                  </w:tcMar>
                </w:tcPr>
                <w:p w14:paraId="419CBF0E" w14:textId="77777777" w:rsidR="005B749E" w:rsidRDefault="00585F8F">
                  <w:pPr>
                    <w:spacing w:after="0" w:line="240" w:lineRule="auto"/>
                  </w:pPr>
                  <w:r>
                    <w:rPr>
                      <w:rFonts w:ascii="Arial" w:eastAsia="Arial" w:hAnsi="Arial"/>
                      <w:color w:val="000000"/>
                    </w:rPr>
                    <w:lastRenderedPageBreak/>
                    <w:t>6.2.</w:t>
                  </w:r>
                </w:p>
              </w:tc>
              <w:tc>
                <w:tcPr>
                  <w:tcW w:w="10204" w:type="dxa"/>
                  <w:tcBorders>
                    <w:top w:val="nil"/>
                    <w:left w:val="nil"/>
                    <w:bottom w:val="nil"/>
                    <w:right w:val="nil"/>
                  </w:tcBorders>
                  <w:tcMar>
                    <w:top w:w="39" w:type="dxa"/>
                    <w:left w:w="39" w:type="dxa"/>
                    <w:bottom w:w="39" w:type="dxa"/>
                    <w:right w:w="39" w:type="dxa"/>
                  </w:tcMar>
                </w:tcPr>
                <w:p w14:paraId="355A4272" w14:textId="694EA67D" w:rsidR="005B749E" w:rsidRDefault="00585F8F">
                  <w:pPr>
                    <w:spacing w:after="0" w:line="240" w:lineRule="auto"/>
                  </w:pPr>
                  <w:r w:rsidRPr="4314A68D">
                    <w:rPr>
                      <w:rFonts w:ascii="Calibri" w:eastAsia="Calibri" w:hAnsi="Calibri"/>
                      <w:color w:val="000000" w:themeColor="text1"/>
                      <w:sz w:val="18"/>
                      <w:szCs w:val="18"/>
                    </w:rPr>
                    <w:t>Kterákoliv Smluvní strana je oprávněna tuto Smlouvu písemně vypovědět bez uvedení důvodu. Výpovědní doba činí 1 kalendářní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14:paraId="28817163" w14:textId="77777777" w:rsidR="005B749E" w:rsidRDefault="005B749E">
            <w:pPr>
              <w:spacing w:after="0" w:line="240" w:lineRule="auto"/>
            </w:pPr>
          </w:p>
        </w:tc>
      </w:tr>
      <w:tr w:rsidR="005B749E" w14:paraId="4A71BCD7"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255199BE" w14:textId="77777777">
              <w:trPr>
                <w:trHeight w:val="226"/>
              </w:trPr>
              <w:tc>
                <w:tcPr>
                  <w:tcW w:w="10771" w:type="dxa"/>
                  <w:tcMar>
                    <w:top w:w="0" w:type="dxa"/>
                    <w:left w:w="0" w:type="dxa"/>
                    <w:bottom w:w="0" w:type="dxa"/>
                    <w:right w:w="0" w:type="dxa"/>
                  </w:tcMar>
                </w:tcPr>
                <w:p w14:paraId="386C143F" w14:textId="77777777" w:rsidR="005B749E" w:rsidRDefault="005B749E">
                  <w:pPr>
                    <w:pStyle w:val="EmptyCellLayoutStyle"/>
                    <w:spacing w:after="0" w:line="240" w:lineRule="auto"/>
                  </w:pPr>
                </w:p>
              </w:tc>
            </w:tr>
          </w:tbl>
          <w:p w14:paraId="4683D43B" w14:textId="77777777" w:rsidR="005B749E" w:rsidRDefault="005B749E">
            <w:pPr>
              <w:spacing w:after="0" w:line="240" w:lineRule="auto"/>
            </w:pPr>
          </w:p>
        </w:tc>
      </w:tr>
      <w:tr w:rsidR="005B749E" w14:paraId="716D8AD1" w14:textId="77777777" w:rsidTr="4040009F">
        <w:tc>
          <w:tcPr>
            <w:tcW w:w="10771" w:type="dxa"/>
          </w:tcPr>
          <w:tbl>
            <w:tblPr>
              <w:tblW w:w="10770" w:type="dxa"/>
              <w:tblBorders>
                <w:top w:val="nil"/>
                <w:left w:val="nil"/>
                <w:bottom w:val="nil"/>
                <w:right w:val="nil"/>
              </w:tblBorders>
              <w:tblCellMar>
                <w:left w:w="0" w:type="dxa"/>
                <w:right w:w="0" w:type="dxa"/>
              </w:tblCellMar>
              <w:tblLook w:val="04A0" w:firstRow="1" w:lastRow="0" w:firstColumn="1" w:lastColumn="0" w:noHBand="0" w:noVBand="1"/>
            </w:tblPr>
            <w:tblGrid>
              <w:gridCol w:w="566"/>
              <w:gridCol w:w="810"/>
              <w:gridCol w:w="9394"/>
            </w:tblGrid>
            <w:tr w:rsidR="00F229D8" w14:paraId="5AF255CA" w14:textId="77777777" w:rsidTr="6A2DC54B">
              <w:trPr>
                <w:trHeight w:val="375"/>
              </w:trPr>
              <w:tc>
                <w:tcPr>
                  <w:tcW w:w="10770" w:type="dxa"/>
                  <w:gridSpan w:val="3"/>
                  <w:tcBorders>
                    <w:top w:val="nil"/>
                    <w:left w:val="nil"/>
                    <w:bottom w:val="nil"/>
                    <w:right w:val="nil"/>
                  </w:tcBorders>
                  <w:tcMar>
                    <w:top w:w="39" w:type="dxa"/>
                    <w:left w:w="39" w:type="dxa"/>
                    <w:bottom w:w="39" w:type="dxa"/>
                    <w:right w:w="39" w:type="dxa"/>
                  </w:tcMar>
                </w:tcPr>
                <w:p w14:paraId="0866630B" w14:textId="77777777" w:rsidR="005B749E" w:rsidRDefault="00585F8F">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F229D8" w14:paraId="55AC945C"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DD21A73" w14:textId="77777777" w:rsidR="005B749E" w:rsidRDefault="00585F8F">
                  <w:pPr>
                    <w:spacing w:after="0" w:line="240" w:lineRule="auto"/>
                  </w:pPr>
                  <w:r>
                    <w:rPr>
                      <w:rFonts w:ascii="Arial" w:eastAsia="Arial" w:hAnsi="Arial"/>
                      <w:color w:val="000000"/>
                    </w:rPr>
                    <w:t>7.1.</w:t>
                  </w:r>
                </w:p>
              </w:tc>
              <w:tc>
                <w:tcPr>
                  <w:tcW w:w="10204" w:type="dxa"/>
                  <w:gridSpan w:val="2"/>
                  <w:tcBorders>
                    <w:top w:val="nil"/>
                    <w:left w:val="nil"/>
                    <w:bottom w:val="nil"/>
                    <w:right w:val="nil"/>
                  </w:tcBorders>
                  <w:tcMar>
                    <w:top w:w="39" w:type="dxa"/>
                    <w:left w:w="39" w:type="dxa"/>
                    <w:bottom w:w="39" w:type="dxa"/>
                    <w:right w:w="39" w:type="dxa"/>
                  </w:tcMar>
                </w:tcPr>
                <w:p w14:paraId="204D6F1E" w14:textId="30182CB1" w:rsidR="005B749E" w:rsidRDefault="00F64898" w:rsidP="006F3D99">
                  <w:pPr>
                    <w:spacing w:after="0" w:line="240" w:lineRule="auto"/>
                    <w:jc w:val="both"/>
                  </w:pPr>
                  <w:r>
                    <w:rPr>
                      <w:rFonts w:ascii="Calibri" w:eastAsia="Calibri" w:hAnsi="Calibri"/>
                      <w:color w:val="000000"/>
                      <w:sz w:val="18"/>
                    </w:rPr>
                    <w:t xml:space="preserve">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8"/>
                    </w:rPr>
                    <w:t>údajů) (dále</w:t>
                  </w:r>
                  <w:proofErr w:type="gramEnd"/>
                  <w:r>
                    <w:rPr>
                      <w:rFonts w:ascii="Calibri" w:eastAsia="Calibri" w:hAnsi="Calibri"/>
                      <w:color w:val="000000"/>
                      <w:sz w:val="18"/>
                    </w:rPr>
                    <w:t xml:space="preserve"> jen „</w:t>
                  </w:r>
                  <w:r>
                    <w:rPr>
                      <w:rFonts w:ascii="Calibri" w:eastAsia="Calibri" w:hAnsi="Calibri"/>
                      <w:b/>
                      <w:color w:val="000000"/>
                      <w:sz w:val="18"/>
                    </w:rPr>
                    <w:t>GDPR</w:t>
                  </w:r>
                  <w:r>
                    <w:rPr>
                      <w:rFonts w:ascii="Calibri" w:eastAsia="Calibri" w:hAnsi="Calibri"/>
                      <w:color w:val="000000"/>
                      <w:sz w:val="18"/>
                    </w:rPr>
                    <w:t>“)</w:t>
                  </w:r>
                  <w:r w:rsidRPr="006E0B2C">
                    <w:rPr>
                      <w:rFonts w:asciiTheme="minorHAnsi" w:hAnsiTheme="minorHAnsi" w:cstheme="minorHAnsi"/>
                      <w:sz w:val="18"/>
                      <w:szCs w:val="18"/>
                    </w:rPr>
                    <w:t xml:space="preserve"> a zákonem č. 110/2019 Sb. o zpracování osobních údajů ve znění pozdějších předpisů</w:t>
                  </w:r>
                  <w:r>
                    <w:rPr>
                      <w:rFonts w:ascii="Calibri" w:eastAsia="Calibri" w:hAnsi="Calibri"/>
                      <w:color w:val="000000"/>
                      <w:sz w:val="18"/>
                    </w:rPr>
                    <w:t xml:space="preserve"> v souvislosti se svojí činností při plnění Smlouvy. Poskytovatel i Klient se současně zavazují, že budou při plnění této Smlouvy, postupovat i v souladu s právními předpisy či závaznými pravidly, která </w:t>
                  </w:r>
                  <w:r w:rsidRPr="006E0B2C">
                    <w:rPr>
                      <w:rFonts w:asciiTheme="minorHAnsi" w:hAnsiTheme="minorHAnsi" w:cstheme="minorHAnsi"/>
                      <w:sz w:val="18"/>
                      <w:szCs w:val="18"/>
                    </w:rPr>
                    <w:t xml:space="preserve">případně dále </w:t>
                  </w:r>
                  <w:r>
                    <w:rPr>
                      <w:rFonts w:ascii="Calibri" w:eastAsia="Calibri" w:hAnsi="Calibri"/>
                      <w:color w:val="000000"/>
                      <w:sz w:val="18"/>
                    </w:rPr>
                    <w:t>budou na úrovni Evropské unie nebo v České republice přijaty za účelem provedení nebo adaptace tohoto nařízení. Smluvní strany se zavazují poskytnout si v této souvislosti veškerou potřebnou součinnost.</w:t>
                  </w:r>
                </w:p>
              </w:tc>
            </w:tr>
            <w:tr w:rsidR="00F229D8" w14:paraId="4C7D7F07"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58C46BAE" w14:textId="77777777" w:rsidR="005B749E" w:rsidRDefault="00585F8F">
                  <w:pPr>
                    <w:spacing w:after="0" w:line="240" w:lineRule="auto"/>
                  </w:pPr>
                  <w:r>
                    <w:rPr>
                      <w:rFonts w:ascii="Arial" w:eastAsia="Arial" w:hAnsi="Arial"/>
                      <w:color w:val="000000"/>
                    </w:rPr>
                    <w:t>7.2.</w:t>
                  </w:r>
                </w:p>
              </w:tc>
              <w:tc>
                <w:tcPr>
                  <w:tcW w:w="10204" w:type="dxa"/>
                  <w:gridSpan w:val="2"/>
                  <w:tcBorders>
                    <w:top w:val="nil"/>
                    <w:left w:val="nil"/>
                    <w:bottom w:val="nil"/>
                    <w:right w:val="nil"/>
                  </w:tcBorders>
                  <w:tcMar>
                    <w:top w:w="39" w:type="dxa"/>
                    <w:left w:w="39" w:type="dxa"/>
                    <w:bottom w:w="39" w:type="dxa"/>
                    <w:right w:w="39" w:type="dxa"/>
                  </w:tcMar>
                </w:tcPr>
                <w:p w14:paraId="0263DF63" w14:textId="77777777" w:rsidR="005B749E" w:rsidRDefault="00585F8F" w:rsidP="006F3D99">
                  <w:pPr>
                    <w:spacing w:after="0" w:line="240" w:lineRule="auto"/>
                    <w:jc w:val="both"/>
                  </w:pPr>
                  <w:r>
                    <w:rPr>
                      <w:rFonts w:ascii="Calibri" w:eastAsia="Calibri" w:hAnsi="Calibri"/>
                      <w:color w:val="000000"/>
                      <w:sz w:val="18"/>
                    </w:rPr>
                    <w:t xml:space="preserve">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Ustanoveními tohoto § 7 není dotčeno zpracování osobních údajů prováděné Klientem nebo Poskytovatelem jako správci mimo režim této Smlouvy.</w:t>
                  </w:r>
                </w:p>
              </w:tc>
            </w:tr>
            <w:tr w:rsidR="00F229D8" w14:paraId="2C92A5CF"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57F13E1" w14:textId="77777777" w:rsidR="005B749E" w:rsidRDefault="00585F8F">
                  <w:pPr>
                    <w:spacing w:after="0" w:line="240" w:lineRule="auto"/>
                  </w:pPr>
                  <w:r>
                    <w:rPr>
                      <w:rFonts w:ascii="Arial" w:eastAsia="Arial" w:hAnsi="Arial"/>
                      <w:color w:val="000000"/>
                    </w:rPr>
                    <w:t>7.3.</w:t>
                  </w:r>
                </w:p>
              </w:tc>
              <w:tc>
                <w:tcPr>
                  <w:tcW w:w="10204" w:type="dxa"/>
                  <w:gridSpan w:val="2"/>
                  <w:tcBorders>
                    <w:top w:val="nil"/>
                    <w:left w:val="nil"/>
                    <w:bottom w:val="nil"/>
                    <w:right w:val="nil"/>
                  </w:tcBorders>
                  <w:tcMar>
                    <w:top w:w="39" w:type="dxa"/>
                    <w:left w:w="39" w:type="dxa"/>
                    <w:bottom w:w="39" w:type="dxa"/>
                    <w:right w:w="39" w:type="dxa"/>
                  </w:tcMar>
                </w:tcPr>
                <w:p w14:paraId="772A4B2B" w14:textId="77777777" w:rsidR="005B749E" w:rsidRDefault="00585F8F" w:rsidP="006F3D99">
                  <w:pPr>
                    <w:spacing w:after="0" w:line="240" w:lineRule="auto"/>
                    <w:jc w:val="both"/>
                  </w:pPr>
                  <w:r>
                    <w:rPr>
                      <w:rFonts w:ascii="Calibri" w:eastAsia="Calibri" w:hAnsi="Calibri"/>
                      <w:color w:val="000000"/>
                      <w:sz w:val="18"/>
                    </w:rPr>
                    <w:t xml:space="preserve">Osobním údajem se pro účely této Smlouvy rozumí jakákoliv informace týkající se Uživatelů a vymezená v čl. 4 odst. 1 GDPR. Klient bere na vědomí, že pro účely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Poskytovatel zpracovává podle této Smlouvy osobní údaje Uživatelů v následujícím rozsahu:</w:t>
                  </w:r>
                </w:p>
              </w:tc>
            </w:tr>
            <w:tr w:rsidR="00F229D8" w14:paraId="5B8B5B9D" w14:textId="77777777" w:rsidTr="6A2DC54B">
              <w:trPr>
                <w:trHeight w:val="35"/>
              </w:trPr>
              <w:tc>
                <w:tcPr>
                  <w:tcW w:w="10770" w:type="dxa"/>
                  <w:gridSpan w:val="3"/>
                  <w:tcBorders>
                    <w:top w:val="nil"/>
                    <w:left w:val="nil"/>
                    <w:bottom w:val="nil"/>
                    <w:right w:val="nil"/>
                  </w:tcBorders>
                  <w:tcMar>
                    <w:top w:w="39" w:type="dxa"/>
                    <w:left w:w="39" w:type="dxa"/>
                    <w:bottom w:w="39" w:type="dxa"/>
                    <w:right w:w="39" w:type="dxa"/>
                  </w:tcMar>
                </w:tcPr>
                <w:p w14:paraId="10EFD357" w14:textId="77777777" w:rsidR="005B749E" w:rsidRDefault="005B749E">
                  <w:pPr>
                    <w:spacing w:after="0" w:line="240" w:lineRule="auto"/>
                  </w:pPr>
                </w:p>
              </w:tc>
            </w:tr>
            <w:tr w:rsidR="005B749E" w14:paraId="0A866626"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C4679EB" w14:textId="77777777" w:rsidR="005B749E" w:rsidRDefault="005B749E">
                  <w:pPr>
                    <w:spacing w:after="0" w:line="240" w:lineRule="auto"/>
                  </w:pPr>
                </w:p>
              </w:tc>
              <w:tc>
                <w:tcPr>
                  <w:tcW w:w="810" w:type="dxa"/>
                  <w:tcBorders>
                    <w:top w:val="nil"/>
                    <w:left w:val="nil"/>
                    <w:bottom w:val="nil"/>
                    <w:right w:val="nil"/>
                  </w:tcBorders>
                  <w:tcMar>
                    <w:top w:w="39" w:type="dxa"/>
                    <w:left w:w="39" w:type="dxa"/>
                    <w:bottom w:w="39" w:type="dxa"/>
                    <w:right w:w="39" w:type="dxa"/>
                  </w:tcMar>
                </w:tcPr>
                <w:p w14:paraId="06BFE4B9" w14:textId="50A1071C" w:rsidR="005B749E" w:rsidRDefault="005B749E" w:rsidP="6A2DC54B">
                  <w:pPr>
                    <w:spacing w:after="0" w:line="240" w:lineRule="auto"/>
                    <w:jc w:val="center"/>
                    <w:rPr>
                      <w:rFonts w:ascii="Calibri" w:eastAsia="Calibri" w:hAnsi="Calibri"/>
                      <w:color w:val="000000" w:themeColor="text1"/>
                      <w:sz w:val="18"/>
                      <w:szCs w:val="18"/>
                    </w:rPr>
                  </w:pPr>
                </w:p>
              </w:tc>
              <w:tc>
                <w:tcPr>
                  <w:tcW w:w="9394" w:type="dxa"/>
                  <w:tcBorders>
                    <w:top w:val="nil"/>
                    <w:left w:val="nil"/>
                    <w:bottom w:val="nil"/>
                    <w:right w:val="nil"/>
                  </w:tcBorders>
                  <w:tcMar>
                    <w:top w:w="39" w:type="dxa"/>
                    <w:left w:w="39" w:type="dxa"/>
                    <w:bottom w:w="39" w:type="dxa"/>
                    <w:right w:w="39" w:type="dxa"/>
                  </w:tcMar>
                </w:tcPr>
                <w:p w14:paraId="0AB6311A" w14:textId="4AE806CD" w:rsidR="005B749E" w:rsidRDefault="00585F8F" w:rsidP="6A2DC54B">
                  <w:pPr>
                    <w:pStyle w:val="Odstavecseseznamem"/>
                    <w:numPr>
                      <w:ilvl w:val="0"/>
                      <w:numId w:val="2"/>
                    </w:numPr>
                    <w:spacing w:after="0" w:line="240" w:lineRule="auto"/>
                    <w:rPr>
                      <w:rFonts w:ascii="Calibri" w:eastAsia="Calibri" w:hAnsi="Calibri" w:cs="Calibri"/>
                      <w:color w:val="000000" w:themeColor="text1"/>
                      <w:sz w:val="18"/>
                      <w:szCs w:val="18"/>
                    </w:rPr>
                  </w:pPr>
                  <w:r w:rsidRPr="6A2DC54B">
                    <w:rPr>
                      <w:rFonts w:ascii="Calibri" w:eastAsia="Calibri" w:hAnsi="Calibri"/>
                      <w:color w:val="000000" w:themeColor="text1"/>
                      <w:sz w:val="18"/>
                      <w:szCs w:val="18"/>
                    </w:rPr>
                    <w:t xml:space="preserve">jméno a příjmení fyzické osoby, </w:t>
                  </w:r>
                  <w:r w:rsidR="6A2DC54B" w:rsidRPr="6A2DC54B">
                    <w:rPr>
                      <w:rFonts w:ascii="Calibri" w:eastAsia="Calibri" w:hAnsi="Calibri" w:cs="Calibri"/>
                      <w:color w:val="000000" w:themeColor="text1"/>
                      <w:sz w:val="18"/>
                      <w:szCs w:val="18"/>
                    </w:rPr>
                    <w:t xml:space="preserve">příp. i další doplňující </w:t>
                  </w:r>
                  <w:proofErr w:type="gramStart"/>
                  <w:r w:rsidR="6A2DC54B" w:rsidRPr="6A2DC54B">
                    <w:rPr>
                      <w:rFonts w:ascii="Calibri" w:eastAsia="Calibri" w:hAnsi="Calibri" w:cs="Calibri"/>
                      <w:color w:val="000000" w:themeColor="text1"/>
                      <w:sz w:val="18"/>
                      <w:szCs w:val="18"/>
                    </w:rPr>
                    <w:t>údaj který</w:t>
                  </w:r>
                  <w:proofErr w:type="gramEnd"/>
                  <w:r w:rsidR="6A2DC54B" w:rsidRPr="6A2DC54B">
                    <w:rPr>
                      <w:rFonts w:ascii="Calibri" w:eastAsia="Calibri" w:hAnsi="Calibri" w:cs="Calibri"/>
                      <w:color w:val="000000" w:themeColor="text1"/>
                      <w:sz w:val="18"/>
                      <w:szCs w:val="18"/>
                    </w:rPr>
                    <w:t xml:space="preserve"> byl ve formuláři zadaný (např. ID zaměstnance)</w:t>
                  </w:r>
                  <w:r w:rsidRPr="6A2DC54B">
                    <w:rPr>
                      <w:rFonts w:ascii="Calibri" w:eastAsia="Calibri" w:hAnsi="Calibri"/>
                      <w:color w:val="000000" w:themeColor="text1"/>
                      <w:sz w:val="18"/>
                      <w:szCs w:val="18"/>
                    </w:rPr>
                    <w:t>;</w:t>
                  </w:r>
                </w:p>
              </w:tc>
            </w:tr>
            <w:tr w:rsidR="005B749E" w14:paraId="3271FE7A"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61098004" w14:textId="77777777" w:rsidR="005B749E" w:rsidRDefault="005B749E">
                  <w:pPr>
                    <w:spacing w:after="0" w:line="240" w:lineRule="auto"/>
                  </w:pPr>
                </w:p>
              </w:tc>
              <w:tc>
                <w:tcPr>
                  <w:tcW w:w="810" w:type="dxa"/>
                  <w:tcBorders>
                    <w:top w:val="nil"/>
                    <w:left w:val="nil"/>
                    <w:bottom w:val="nil"/>
                    <w:right w:val="nil"/>
                  </w:tcBorders>
                  <w:tcMar>
                    <w:top w:w="39" w:type="dxa"/>
                    <w:left w:w="39" w:type="dxa"/>
                    <w:bottom w:w="39" w:type="dxa"/>
                    <w:right w:w="39" w:type="dxa"/>
                  </w:tcMar>
                </w:tcPr>
                <w:p w14:paraId="44810CD8" w14:textId="061B80DD" w:rsidR="005B749E" w:rsidRDefault="005B749E" w:rsidP="6A2DC54B">
                  <w:pPr>
                    <w:spacing w:after="0" w:line="240" w:lineRule="auto"/>
                    <w:jc w:val="center"/>
                    <w:rPr>
                      <w:rFonts w:ascii="Calibri" w:eastAsia="Calibri" w:hAnsi="Calibri"/>
                      <w:color w:val="000000" w:themeColor="text1"/>
                      <w:sz w:val="18"/>
                      <w:szCs w:val="18"/>
                    </w:rPr>
                  </w:pPr>
                </w:p>
              </w:tc>
              <w:tc>
                <w:tcPr>
                  <w:tcW w:w="9394" w:type="dxa"/>
                  <w:tcBorders>
                    <w:top w:val="nil"/>
                    <w:left w:val="nil"/>
                    <w:bottom w:val="nil"/>
                    <w:right w:val="nil"/>
                  </w:tcBorders>
                  <w:tcMar>
                    <w:top w:w="39" w:type="dxa"/>
                    <w:left w:w="39" w:type="dxa"/>
                    <w:bottom w:w="39" w:type="dxa"/>
                    <w:right w:w="39" w:type="dxa"/>
                  </w:tcMar>
                </w:tcPr>
                <w:p w14:paraId="25D689D2" w14:textId="77777777" w:rsidR="005B749E" w:rsidRDefault="00585F8F" w:rsidP="6A2DC54B">
                  <w:pPr>
                    <w:pStyle w:val="Odstavecseseznamem"/>
                    <w:numPr>
                      <w:ilvl w:val="0"/>
                      <w:numId w:val="2"/>
                    </w:numPr>
                    <w:spacing w:after="0" w:line="240" w:lineRule="auto"/>
                    <w:rPr>
                      <w:rFonts w:ascii="Calibri" w:eastAsia="Calibri" w:hAnsi="Calibri" w:cs="Calibri"/>
                      <w:color w:val="000000" w:themeColor="text1"/>
                      <w:sz w:val="18"/>
                      <w:szCs w:val="18"/>
                    </w:rPr>
                  </w:pPr>
                  <w:r w:rsidRPr="6A2DC54B">
                    <w:rPr>
                      <w:rFonts w:ascii="Calibri" w:eastAsia="Calibri" w:hAnsi="Calibri"/>
                      <w:color w:val="000000" w:themeColor="text1"/>
                      <w:sz w:val="18"/>
                      <w:szCs w:val="18"/>
                    </w:rPr>
                    <w:t>měsíc a rok narození u Dítěte;</w:t>
                  </w:r>
                </w:p>
              </w:tc>
            </w:tr>
            <w:tr w:rsidR="005B749E" w14:paraId="3EB2AF3D"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5A3C6935" w14:textId="77777777" w:rsidR="005B749E" w:rsidRDefault="005B749E">
                  <w:pPr>
                    <w:spacing w:after="0" w:line="240" w:lineRule="auto"/>
                  </w:pPr>
                </w:p>
              </w:tc>
              <w:tc>
                <w:tcPr>
                  <w:tcW w:w="810" w:type="dxa"/>
                  <w:tcBorders>
                    <w:top w:val="nil"/>
                    <w:left w:val="nil"/>
                    <w:bottom w:val="nil"/>
                    <w:right w:val="nil"/>
                  </w:tcBorders>
                  <w:tcMar>
                    <w:top w:w="39" w:type="dxa"/>
                    <w:left w:w="39" w:type="dxa"/>
                    <w:bottom w:w="39" w:type="dxa"/>
                    <w:right w:w="39" w:type="dxa"/>
                  </w:tcMar>
                </w:tcPr>
                <w:p w14:paraId="5A9CFCC1" w14:textId="4C37D5D1" w:rsidR="005B749E" w:rsidRDefault="005B749E" w:rsidP="6A2DC54B">
                  <w:pPr>
                    <w:spacing w:after="0" w:line="240" w:lineRule="auto"/>
                    <w:jc w:val="center"/>
                    <w:rPr>
                      <w:rFonts w:ascii="Calibri" w:eastAsia="Calibri" w:hAnsi="Calibri"/>
                      <w:color w:val="000000" w:themeColor="text1"/>
                      <w:sz w:val="18"/>
                      <w:szCs w:val="18"/>
                    </w:rPr>
                  </w:pPr>
                </w:p>
              </w:tc>
              <w:tc>
                <w:tcPr>
                  <w:tcW w:w="9394" w:type="dxa"/>
                  <w:tcBorders>
                    <w:top w:val="nil"/>
                    <w:left w:val="nil"/>
                    <w:bottom w:val="nil"/>
                    <w:right w:val="nil"/>
                  </w:tcBorders>
                  <w:tcMar>
                    <w:top w:w="39" w:type="dxa"/>
                    <w:left w:w="39" w:type="dxa"/>
                    <w:bottom w:w="39" w:type="dxa"/>
                    <w:right w:w="39" w:type="dxa"/>
                  </w:tcMar>
                </w:tcPr>
                <w:p w14:paraId="47526207" w14:textId="754C8A65" w:rsidR="005B749E" w:rsidRDefault="00585F8F" w:rsidP="6A2DC54B">
                  <w:pPr>
                    <w:pStyle w:val="Odstavecseseznamem"/>
                    <w:numPr>
                      <w:ilvl w:val="0"/>
                      <w:numId w:val="2"/>
                    </w:numPr>
                    <w:spacing w:after="0" w:line="240" w:lineRule="auto"/>
                    <w:rPr>
                      <w:rFonts w:ascii="Calibri" w:eastAsia="Calibri" w:hAnsi="Calibri" w:cs="Calibri"/>
                      <w:color w:val="000000" w:themeColor="text1"/>
                      <w:sz w:val="18"/>
                      <w:szCs w:val="18"/>
                    </w:rPr>
                  </w:pPr>
                  <w:r w:rsidRPr="6A2DC54B">
                    <w:rPr>
                      <w:rFonts w:ascii="Calibri" w:eastAsia="Calibri" w:hAnsi="Calibri"/>
                      <w:color w:val="000000" w:themeColor="text1"/>
                      <w:sz w:val="18"/>
                      <w:szCs w:val="18"/>
                    </w:rPr>
                    <w:t xml:space="preserve">údaje související s využíváním Karty </w:t>
                  </w:r>
                  <w:proofErr w:type="spellStart"/>
                  <w:r w:rsidRPr="6A2DC54B">
                    <w:rPr>
                      <w:rFonts w:ascii="Calibri" w:eastAsia="Calibri" w:hAnsi="Calibri"/>
                      <w:color w:val="000000" w:themeColor="text1"/>
                      <w:sz w:val="18"/>
                      <w:szCs w:val="18"/>
                    </w:rPr>
                    <w:t>MultiSport</w:t>
                  </w:r>
                  <w:proofErr w:type="spellEnd"/>
                  <w:r w:rsidRPr="6A2DC54B">
                    <w:rPr>
                      <w:rFonts w:ascii="Calibri" w:eastAsia="Calibri" w:hAnsi="Calibri"/>
                      <w:color w:val="000000" w:themeColor="text1"/>
                      <w:sz w:val="18"/>
                      <w:szCs w:val="18"/>
                    </w:rPr>
                    <w:t xml:space="preserve"> – číslo Karty, četnost využití Karty, navštívená zařízení, zvolené služby,</w:t>
                  </w:r>
                </w:p>
                <w:p w14:paraId="6C64BFA3" w14:textId="0E581A12" w:rsidR="005B749E" w:rsidRDefault="005B749E" w:rsidP="6A2DC54B">
                  <w:pPr>
                    <w:spacing w:after="0" w:line="240" w:lineRule="auto"/>
                    <w:rPr>
                      <w:rFonts w:ascii="Calibri" w:eastAsia="Calibri" w:hAnsi="Calibri"/>
                      <w:color w:val="000000" w:themeColor="text1"/>
                      <w:sz w:val="18"/>
                      <w:szCs w:val="18"/>
                    </w:rPr>
                  </w:pPr>
                </w:p>
                <w:p w14:paraId="53996489" w14:textId="4FFA009C" w:rsidR="005B749E" w:rsidRPr="004E221B" w:rsidRDefault="6A2DC54B" w:rsidP="004E221B">
                  <w:pPr>
                    <w:pStyle w:val="Odstavecseseznamem"/>
                    <w:numPr>
                      <w:ilvl w:val="0"/>
                      <w:numId w:val="2"/>
                    </w:numPr>
                    <w:spacing w:after="200" w:line="240" w:lineRule="auto"/>
                    <w:jc w:val="both"/>
                    <w:rPr>
                      <w:rFonts w:ascii="Calibri" w:eastAsia="Calibri" w:hAnsi="Calibri"/>
                      <w:color w:val="000000" w:themeColor="text1"/>
                      <w:sz w:val="18"/>
                      <w:szCs w:val="18"/>
                    </w:rPr>
                  </w:pPr>
                  <w:r w:rsidRPr="6A2DC54B">
                    <w:rPr>
                      <w:rFonts w:ascii="Calibri" w:eastAsia="Calibri" w:hAnsi="Calibri" w:cs="Calibri"/>
                      <w:color w:val="000000" w:themeColor="text1"/>
                      <w:sz w:val="18"/>
                      <w:szCs w:val="18"/>
                    </w:rPr>
                    <w:t xml:space="preserve">a případně další kontaktní údaje jako např. email, v závislosti od způsobu přihlášení do Programu </w:t>
                  </w:r>
                  <w:proofErr w:type="spellStart"/>
                  <w:r w:rsidRPr="6A2DC54B">
                    <w:rPr>
                      <w:rFonts w:ascii="Calibri" w:eastAsia="Calibri" w:hAnsi="Calibri" w:cs="Calibri"/>
                      <w:color w:val="000000" w:themeColor="text1"/>
                      <w:sz w:val="18"/>
                      <w:szCs w:val="18"/>
                    </w:rPr>
                    <w:t>MultiSport</w:t>
                  </w:r>
                  <w:proofErr w:type="spellEnd"/>
                </w:p>
              </w:tc>
            </w:tr>
            <w:tr w:rsidR="00F229D8" w14:paraId="6E3C27A6" w14:textId="77777777" w:rsidTr="6A2DC54B">
              <w:trPr>
                <w:trHeight w:val="35"/>
              </w:trPr>
              <w:tc>
                <w:tcPr>
                  <w:tcW w:w="10770" w:type="dxa"/>
                  <w:gridSpan w:val="3"/>
                  <w:tcBorders>
                    <w:top w:val="nil"/>
                    <w:left w:val="nil"/>
                    <w:bottom w:val="nil"/>
                    <w:right w:val="nil"/>
                  </w:tcBorders>
                  <w:tcMar>
                    <w:top w:w="39" w:type="dxa"/>
                    <w:left w:w="39" w:type="dxa"/>
                    <w:bottom w:w="39" w:type="dxa"/>
                    <w:right w:w="39" w:type="dxa"/>
                  </w:tcMar>
                </w:tcPr>
                <w:p w14:paraId="67F99E56" w14:textId="77777777" w:rsidR="005B749E" w:rsidRDefault="005B749E">
                  <w:pPr>
                    <w:spacing w:after="0" w:line="240" w:lineRule="auto"/>
                  </w:pPr>
                </w:p>
              </w:tc>
            </w:tr>
            <w:tr w:rsidR="00F229D8" w14:paraId="28434F40"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4CA066A" w14:textId="77777777" w:rsidR="005B749E" w:rsidRDefault="00585F8F">
                  <w:pPr>
                    <w:spacing w:after="0" w:line="240" w:lineRule="auto"/>
                  </w:pPr>
                  <w:r>
                    <w:rPr>
                      <w:rFonts w:ascii="Arial" w:eastAsia="Arial" w:hAnsi="Arial"/>
                      <w:color w:val="000000"/>
                    </w:rPr>
                    <w:t>7.4.</w:t>
                  </w:r>
                </w:p>
              </w:tc>
              <w:tc>
                <w:tcPr>
                  <w:tcW w:w="10204" w:type="dxa"/>
                  <w:gridSpan w:val="2"/>
                  <w:tcBorders>
                    <w:top w:val="nil"/>
                    <w:left w:val="nil"/>
                    <w:bottom w:val="nil"/>
                    <w:right w:val="nil"/>
                  </w:tcBorders>
                  <w:tcMar>
                    <w:top w:w="39" w:type="dxa"/>
                    <w:left w:w="39" w:type="dxa"/>
                    <w:bottom w:w="39" w:type="dxa"/>
                    <w:right w:w="39" w:type="dxa"/>
                  </w:tcMar>
                </w:tcPr>
                <w:p w14:paraId="2564D4C5" w14:textId="77777777" w:rsidR="005B749E" w:rsidRDefault="00585F8F" w:rsidP="006F3D99">
                  <w:pPr>
                    <w:spacing w:after="0" w:line="240" w:lineRule="auto"/>
                    <w:jc w:val="both"/>
                  </w:pPr>
                  <w:r>
                    <w:rPr>
                      <w:rFonts w:ascii="Calibri" w:eastAsia="Calibri" w:hAnsi="Calibri"/>
                      <w:color w:val="000000"/>
                      <w:sz w:val="18"/>
                    </w:rPr>
                    <w:t xml:space="preserve">Účelem zpracování osobních údajů Uživatelů Poskytovatelem dle této Smlouvy je umožnění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využívání sjednaných nepeněžitých sportovních benefitů, vydání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správy jejího životního cyklu, využívání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včetně využívání služeb zpřístupněných výhradně držiteli Karty </w:t>
                  </w:r>
                  <w:proofErr w:type="spellStart"/>
                  <w:r>
                    <w:rPr>
                      <w:rFonts w:ascii="Calibri" w:eastAsia="Calibri" w:hAnsi="Calibri"/>
                      <w:color w:val="000000"/>
                      <w:sz w:val="18"/>
                    </w:rPr>
                    <w:t>MultiSport</w:t>
                  </w:r>
                  <w:proofErr w:type="spellEnd"/>
                  <w:r>
                    <w:rPr>
                      <w:rFonts w:ascii="Calibri" w:eastAsia="Calibri" w:hAnsi="Calibri"/>
                      <w:color w:val="000000"/>
                      <w:sz w:val="18"/>
                    </w:rPr>
                    <w:t>, a dále plnění fakturačních a statistických povinností Poskytovatele.</w:t>
                  </w:r>
                </w:p>
              </w:tc>
            </w:tr>
            <w:tr w:rsidR="00F229D8" w14:paraId="1CAF2617"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944213E" w14:textId="77777777" w:rsidR="005B749E" w:rsidRDefault="00585F8F">
                  <w:pPr>
                    <w:spacing w:after="0" w:line="240" w:lineRule="auto"/>
                  </w:pPr>
                  <w:r>
                    <w:rPr>
                      <w:rFonts w:ascii="Arial" w:eastAsia="Arial" w:hAnsi="Arial"/>
                      <w:color w:val="000000"/>
                    </w:rPr>
                    <w:t>7.5.</w:t>
                  </w:r>
                </w:p>
              </w:tc>
              <w:tc>
                <w:tcPr>
                  <w:tcW w:w="10204" w:type="dxa"/>
                  <w:gridSpan w:val="2"/>
                  <w:tcBorders>
                    <w:top w:val="nil"/>
                    <w:left w:val="nil"/>
                    <w:bottom w:val="nil"/>
                    <w:right w:val="nil"/>
                  </w:tcBorders>
                  <w:tcMar>
                    <w:top w:w="39" w:type="dxa"/>
                    <w:left w:w="39" w:type="dxa"/>
                    <w:bottom w:w="39" w:type="dxa"/>
                    <w:right w:w="39" w:type="dxa"/>
                  </w:tcMar>
                </w:tcPr>
                <w:p w14:paraId="05BC1CF2" w14:textId="77777777" w:rsidR="005B749E" w:rsidRDefault="00585F8F" w:rsidP="006F3D99">
                  <w:pPr>
                    <w:spacing w:after="0" w:line="240" w:lineRule="auto"/>
                    <w:jc w:val="both"/>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F229D8" w14:paraId="0B6653DB"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6550059" w14:textId="77777777" w:rsidR="005B749E" w:rsidRDefault="00585F8F">
                  <w:pPr>
                    <w:spacing w:after="0" w:line="240" w:lineRule="auto"/>
                  </w:pPr>
                  <w:r>
                    <w:rPr>
                      <w:rFonts w:ascii="Arial" w:eastAsia="Arial" w:hAnsi="Arial"/>
                      <w:color w:val="000000"/>
                    </w:rPr>
                    <w:t>7.6.</w:t>
                  </w:r>
                </w:p>
              </w:tc>
              <w:tc>
                <w:tcPr>
                  <w:tcW w:w="10204" w:type="dxa"/>
                  <w:gridSpan w:val="2"/>
                  <w:tcBorders>
                    <w:top w:val="nil"/>
                    <w:left w:val="nil"/>
                    <w:bottom w:val="nil"/>
                    <w:right w:val="nil"/>
                  </w:tcBorders>
                  <w:tcMar>
                    <w:top w:w="39" w:type="dxa"/>
                    <w:left w:w="39" w:type="dxa"/>
                    <w:bottom w:w="39" w:type="dxa"/>
                    <w:right w:w="39" w:type="dxa"/>
                  </w:tcMar>
                </w:tcPr>
                <w:p w14:paraId="05FB0E75" w14:textId="3729FFEF" w:rsidR="005B749E" w:rsidRDefault="00585F8F" w:rsidP="006F3D99">
                  <w:pPr>
                    <w:spacing w:after="0" w:line="240" w:lineRule="auto"/>
                    <w:jc w:val="both"/>
                  </w:pPr>
                  <w:r w:rsidRPr="6A2DC54B">
                    <w:rPr>
                      <w:rFonts w:ascii="Calibri" w:eastAsia="Calibri" w:hAnsi="Calibri"/>
                      <w:color w:val="000000" w:themeColor="text1"/>
                      <w:sz w:val="18"/>
                      <w:szCs w:val="18"/>
                    </w:rPr>
                    <w:t xml:space="preserve">Klient je povinen zajistit, že k předání osobních údajů Uživatelů v rozsahu uvedeném v § 7 bod 7.3 písm. (a), (b) a (d)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w:t>
                  </w:r>
                  <w:r w:rsidRPr="6A2DC54B">
                    <w:rPr>
                      <w:rFonts w:ascii="Calibri" w:eastAsia="Calibri" w:hAnsi="Calibri"/>
                      <w:sz w:val="18"/>
                      <w:szCs w:val="18"/>
                    </w:rPr>
                    <w:t>předá</w:t>
                  </w:r>
                  <w:r w:rsidRPr="6A2DC54B">
                    <w:rPr>
                      <w:rFonts w:ascii="Calibri" w:eastAsia="Calibri" w:hAnsi="Calibri"/>
                      <w:color w:val="000000" w:themeColor="text1"/>
                      <w:sz w:val="18"/>
                      <w:szCs w:val="18"/>
                    </w:rPr>
                    <w:t xml:space="preserve"> Uživatelům společně s příslušnou kartou (</w:t>
                  </w:r>
                  <w:r w:rsidRPr="6A2DC54B">
                    <w:rPr>
                      <w:rFonts w:ascii="Calibri" w:eastAsia="Calibri" w:hAnsi="Calibri"/>
                      <w:color w:val="000000" w:themeColor="text1"/>
                      <w:sz w:val="18"/>
                      <w:szCs w:val="18"/>
                      <w:u w:val="single"/>
                    </w:rPr>
                    <w:t>Příloha č. 3</w:t>
                  </w:r>
                  <w:r w:rsidRPr="6A2DC54B">
                    <w:rPr>
                      <w:rFonts w:ascii="Calibri" w:eastAsia="Calibri" w:hAnsi="Calibri"/>
                      <w:color w:val="000000" w:themeColor="text1"/>
                      <w:sz w:val="18"/>
                      <w:szCs w:val="18"/>
                    </w:rPr>
                    <w:t xml:space="preserve"> této Smlouvy).</w:t>
                  </w:r>
                </w:p>
              </w:tc>
            </w:tr>
            <w:tr w:rsidR="00F229D8" w14:paraId="278DC2B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6FABB89F" w14:textId="77777777" w:rsidR="005B749E" w:rsidRDefault="00585F8F">
                  <w:pPr>
                    <w:spacing w:after="0" w:line="240" w:lineRule="auto"/>
                  </w:pPr>
                  <w:r>
                    <w:rPr>
                      <w:rFonts w:ascii="Arial" w:eastAsia="Arial" w:hAnsi="Arial"/>
                      <w:color w:val="000000"/>
                    </w:rPr>
                    <w:t>7.7.</w:t>
                  </w:r>
                </w:p>
              </w:tc>
              <w:tc>
                <w:tcPr>
                  <w:tcW w:w="10204" w:type="dxa"/>
                  <w:gridSpan w:val="2"/>
                  <w:tcBorders>
                    <w:top w:val="nil"/>
                    <w:left w:val="nil"/>
                    <w:bottom w:val="nil"/>
                    <w:right w:val="nil"/>
                  </w:tcBorders>
                  <w:tcMar>
                    <w:top w:w="39" w:type="dxa"/>
                    <w:left w:w="39" w:type="dxa"/>
                    <w:bottom w:w="39" w:type="dxa"/>
                    <w:right w:w="39" w:type="dxa"/>
                  </w:tcMar>
                </w:tcPr>
                <w:p w14:paraId="29D69137" w14:textId="77777777" w:rsidR="005B749E" w:rsidRDefault="00585F8F" w:rsidP="006F3D99">
                  <w:pPr>
                    <w:spacing w:after="0" w:line="240" w:lineRule="auto"/>
                    <w:jc w:val="both"/>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14:paraId="04740196" w14:textId="77777777" w:rsidR="005B749E" w:rsidRDefault="005B749E">
            <w:pPr>
              <w:spacing w:after="0" w:line="240" w:lineRule="auto"/>
            </w:pPr>
          </w:p>
        </w:tc>
      </w:tr>
      <w:tr w:rsidR="005B749E" w14:paraId="5B6ADC94"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6EEAEDCF" w14:textId="77777777">
              <w:trPr>
                <w:trHeight w:val="226"/>
              </w:trPr>
              <w:tc>
                <w:tcPr>
                  <w:tcW w:w="10771" w:type="dxa"/>
                  <w:tcMar>
                    <w:top w:w="0" w:type="dxa"/>
                    <w:left w:w="0" w:type="dxa"/>
                    <w:bottom w:w="0" w:type="dxa"/>
                    <w:right w:w="0" w:type="dxa"/>
                  </w:tcMar>
                </w:tcPr>
                <w:p w14:paraId="12735E07" w14:textId="77777777" w:rsidR="005B749E" w:rsidRDefault="005B749E">
                  <w:pPr>
                    <w:pStyle w:val="EmptyCellLayoutStyle"/>
                    <w:spacing w:after="0" w:line="240" w:lineRule="auto"/>
                  </w:pPr>
                </w:p>
              </w:tc>
            </w:tr>
          </w:tbl>
          <w:p w14:paraId="45B2120A" w14:textId="77777777" w:rsidR="005B749E" w:rsidRDefault="005B749E">
            <w:pPr>
              <w:spacing w:after="0" w:line="240" w:lineRule="auto"/>
            </w:pPr>
          </w:p>
        </w:tc>
      </w:tr>
      <w:tr w:rsidR="005B749E" w14:paraId="1DA0AB4D"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417"/>
              <w:gridCol w:w="8787"/>
            </w:tblGrid>
            <w:tr w:rsidR="00F229D8" w14:paraId="79AA6DEF" w14:textId="77777777" w:rsidTr="01EC0000">
              <w:trPr>
                <w:trHeight w:val="375"/>
              </w:trPr>
              <w:tc>
                <w:tcPr>
                  <w:tcW w:w="566" w:type="dxa"/>
                  <w:gridSpan w:val="3"/>
                  <w:tcBorders>
                    <w:top w:val="nil"/>
                    <w:left w:val="nil"/>
                    <w:bottom w:val="nil"/>
                    <w:right w:val="nil"/>
                  </w:tcBorders>
                  <w:tcMar>
                    <w:top w:w="39" w:type="dxa"/>
                    <w:left w:w="39" w:type="dxa"/>
                    <w:bottom w:w="39" w:type="dxa"/>
                    <w:right w:w="39" w:type="dxa"/>
                  </w:tcMar>
                </w:tcPr>
                <w:p w14:paraId="2D9CF687" w14:textId="77777777" w:rsidR="005B749E" w:rsidRDefault="00585F8F">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F229D8" w14:paraId="4EDB5CA2"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1A486250" w14:textId="77777777" w:rsidR="005B749E" w:rsidRDefault="00585F8F">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14:paraId="65F04D89" w14:textId="77777777" w:rsidR="005B749E" w:rsidRDefault="00585F8F">
                  <w:pPr>
                    <w:spacing w:after="0" w:line="240" w:lineRule="auto"/>
                  </w:pPr>
                  <w:r>
                    <w:rPr>
                      <w:rFonts w:ascii="Calibri" w:eastAsia="Calibri" w:hAnsi="Calibri"/>
                      <w:color w:val="000000"/>
                      <w:sz w:val="18"/>
                    </w:rPr>
                    <w:t>Následující přílohy ke Smlouvě tvoří její nedílnou součást:</w:t>
                  </w:r>
                </w:p>
              </w:tc>
            </w:tr>
            <w:tr w:rsidR="005B749E" w14:paraId="3754C319"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507D80DA" w14:textId="77777777" w:rsidR="005B749E" w:rsidRDefault="005B749E">
                  <w:pPr>
                    <w:spacing w:after="0" w:line="240" w:lineRule="auto"/>
                  </w:pPr>
                </w:p>
              </w:tc>
              <w:tc>
                <w:tcPr>
                  <w:tcW w:w="1417" w:type="dxa"/>
                  <w:tcBorders>
                    <w:top w:val="nil"/>
                    <w:left w:val="nil"/>
                    <w:bottom w:val="nil"/>
                    <w:right w:val="nil"/>
                  </w:tcBorders>
                  <w:tcMar>
                    <w:top w:w="39" w:type="dxa"/>
                    <w:left w:w="39" w:type="dxa"/>
                    <w:bottom w:w="39" w:type="dxa"/>
                    <w:right w:w="39" w:type="dxa"/>
                  </w:tcMar>
                </w:tcPr>
                <w:p w14:paraId="79C50867" w14:textId="77777777" w:rsidR="005B749E" w:rsidRDefault="00585F8F">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14:paraId="16E05620" w14:textId="77777777" w:rsidR="005B749E" w:rsidRDefault="00585F8F">
                  <w:pPr>
                    <w:spacing w:after="0" w:line="240" w:lineRule="auto"/>
                  </w:pPr>
                  <w:r>
                    <w:rPr>
                      <w:rFonts w:ascii="Calibri" w:eastAsia="Calibri" w:hAnsi="Calibri"/>
                      <w:color w:val="000000"/>
                      <w:sz w:val="18"/>
                    </w:rPr>
                    <w:t xml:space="preserve">„Varianty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5B749E" w14:paraId="171B7472"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49CD55C5" w14:textId="77777777" w:rsidR="005B749E" w:rsidRDefault="005B749E">
                  <w:pPr>
                    <w:spacing w:after="0" w:line="240" w:lineRule="auto"/>
                  </w:pPr>
                </w:p>
              </w:tc>
              <w:tc>
                <w:tcPr>
                  <w:tcW w:w="1417" w:type="dxa"/>
                  <w:tcBorders>
                    <w:top w:val="nil"/>
                    <w:left w:val="nil"/>
                    <w:bottom w:val="nil"/>
                    <w:right w:val="nil"/>
                  </w:tcBorders>
                  <w:tcMar>
                    <w:top w:w="39" w:type="dxa"/>
                    <w:left w:w="39" w:type="dxa"/>
                    <w:bottom w:w="39" w:type="dxa"/>
                    <w:right w:w="39" w:type="dxa"/>
                  </w:tcMar>
                </w:tcPr>
                <w:p w14:paraId="65604F8A" w14:textId="77777777" w:rsidR="005B749E" w:rsidRDefault="00585F8F">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14:paraId="3AD84D54" w14:textId="77777777" w:rsidR="005B749E" w:rsidRDefault="00585F8F">
                  <w:pPr>
                    <w:spacing w:after="0" w:line="240" w:lineRule="auto"/>
                  </w:pPr>
                  <w:r>
                    <w:rPr>
                      <w:rFonts w:ascii="Calibri" w:eastAsia="Calibri" w:hAnsi="Calibri"/>
                      <w:color w:val="000000"/>
                      <w:sz w:val="18"/>
                    </w:rPr>
                    <w:t xml:space="preserve">„Podmínky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5B749E" w14:paraId="3AF5719A"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134F0698" w14:textId="77777777" w:rsidR="005B749E" w:rsidRDefault="005B749E">
                  <w:pPr>
                    <w:spacing w:after="0" w:line="240" w:lineRule="auto"/>
                  </w:pPr>
                </w:p>
              </w:tc>
              <w:tc>
                <w:tcPr>
                  <w:tcW w:w="1417" w:type="dxa"/>
                  <w:tcBorders>
                    <w:top w:val="nil"/>
                    <w:left w:val="nil"/>
                    <w:bottom w:val="nil"/>
                    <w:right w:val="nil"/>
                  </w:tcBorders>
                  <w:tcMar>
                    <w:top w:w="39" w:type="dxa"/>
                    <w:left w:w="39" w:type="dxa"/>
                    <w:bottom w:w="39" w:type="dxa"/>
                    <w:right w:w="39" w:type="dxa"/>
                  </w:tcMar>
                </w:tcPr>
                <w:p w14:paraId="59BCAC24" w14:textId="77777777" w:rsidR="005B749E" w:rsidRDefault="00585F8F">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14:paraId="3624C063" w14:textId="77777777" w:rsidR="005B749E" w:rsidRDefault="00585F8F">
                  <w:pPr>
                    <w:spacing w:after="0" w:line="240" w:lineRule="auto"/>
                  </w:pPr>
                  <w:r>
                    <w:rPr>
                      <w:rFonts w:ascii="Calibri" w:eastAsia="Calibri" w:hAnsi="Calibri"/>
                      <w:color w:val="000000"/>
                      <w:sz w:val="18"/>
                    </w:rPr>
                    <w:t>„Vzor informace o zpracování osobních údajů"</w:t>
                  </w:r>
                </w:p>
              </w:tc>
            </w:tr>
            <w:tr w:rsidR="00F229D8" w14:paraId="1B6058FF" w14:textId="77777777" w:rsidTr="01EC0000">
              <w:tc>
                <w:tcPr>
                  <w:tcW w:w="566" w:type="dxa"/>
                  <w:gridSpan w:val="3"/>
                  <w:tcBorders>
                    <w:top w:val="nil"/>
                    <w:left w:val="nil"/>
                    <w:bottom w:val="nil"/>
                    <w:right w:val="nil"/>
                  </w:tcBorders>
                  <w:tcMar>
                    <w:top w:w="39" w:type="dxa"/>
                    <w:left w:w="39" w:type="dxa"/>
                    <w:bottom w:w="39" w:type="dxa"/>
                    <w:right w:w="39" w:type="dxa"/>
                  </w:tcMar>
                </w:tcPr>
                <w:p w14:paraId="57E85FF3" w14:textId="77777777" w:rsidR="005B749E" w:rsidRPr="004B0D53" w:rsidRDefault="005B749E">
                  <w:pPr>
                    <w:spacing w:after="0" w:line="240" w:lineRule="auto"/>
                    <w:rPr>
                      <w:b/>
                      <w:bCs/>
                    </w:rPr>
                  </w:pPr>
                </w:p>
                <w:p w14:paraId="08B5D26F" w14:textId="123BE1C1" w:rsidR="004B0D53" w:rsidRPr="004B0D53" w:rsidRDefault="004B0D53" w:rsidP="01EC0000">
                  <w:pPr>
                    <w:spacing w:after="0" w:line="240" w:lineRule="auto"/>
                    <w:jc w:val="both"/>
                    <w:rPr>
                      <w:rFonts w:asciiTheme="minorHAnsi" w:hAnsiTheme="minorHAnsi" w:cstheme="minorBidi"/>
                      <w:b/>
                      <w:bCs/>
                      <w:i/>
                      <w:iCs/>
                      <w:sz w:val="18"/>
                      <w:szCs w:val="18"/>
                    </w:rPr>
                  </w:pPr>
                  <w:r w:rsidRPr="01EC0000">
                    <w:rPr>
                      <w:rFonts w:asciiTheme="minorHAnsi" w:hAnsiTheme="minorHAnsi" w:cstheme="minorBidi"/>
                      <w:b/>
                      <w:bCs/>
                      <w:sz w:val="18"/>
                      <w:szCs w:val="18"/>
                      <w:shd w:val="clear" w:color="auto" w:fill="FFFFFF"/>
                    </w:rPr>
                    <w:t>Smluvní strany shodně konstatují, že Smlouva v plném rozsahu odpovídá ústním ujednáním, které byly mezi Smluvními stranami uzavřeny před jejím podpisem a konstatují, že se obsahem Smlouvy (vyjma bod</w:t>
                  </w:r>
                  <w:r w:rsidR="00EC46A5" w:rsidRPr="01EC0000">
                    <w:rPr>
                      <w:rFonts w:asciiTheme="minorHAnsi" w:hAnsiTheme="minorHAnsi" w:cstheme="minorBidi"/>
                      <w:b/>
                      <w:bCs/>
                      <w:sz w:val="18"/>
                      <w:szCs w:val="18"/>
                      <w:shd w:val="clear" w:color="auto" w:fill="FFFFFF"/>
                    </w:rPr>
                    <w:t>ů</w:t>
                  </w:r>
                  <w:r w:rsidRPr="01EC0000">
                    <w:rPr>
                      <w:rFonts w:asciiTheme="minorHAnsi" w:hAnsiTheme="minorHAnsi" w:cstheme="minorBidi"/>
                      <w:b/>
                      <w:bCs/>
                      <w:sz w:val="18"/>
                      <w:szCs w:val="18"/>
                      <w:shd w:val="clear" w:color="auto" w:fill="FFFFFF"/>
                    </w:rPr>
                    <w:t xml:space="preserve"> </w:t>
                  </w:r>
                  <w:proofErr w:type="gramStart"/>
                  <w:r w:rsidRPr="01EC0000">
                    <w:rPr>
                      <w:rFonts w:asciiTheme="minorHAnsi" w:hAnsiTheme="minorHAnsi" w:cstheme="minorBidi"/>
                      <w:b/>
                      <w:bCs/>
                      <w:sz w:val="18"/>
                      <w:szCs w:val="18"/>
                      <w:shd w:val="clear" w:color="auto" w:fill="FFFFFF"/>
                    </w:rPr>
                    <w:t>5.4</w:t>
                  </w:r>
                  <w:proofErr w:type="gramEnd"/>
                  <w:r w:rsidRPr="01EC0000">
                    <w:rPr>
                      <w:rFonts w:asciiTheme="minorHAnsi" w:hAnsiTheme="minorHAnsi" w:cstheme="minorBidi"/>
                      <w:b/>
                      <w:bCs/>
                      <w:sz w:val="18"/>
                      <w:szCs w:val="18"/>
                      <w:shd w:val="clear" w:color="auto" w:fill="FFFFFF"/>
                    </w:rPr>
                    <w:t>., 5.5. a 8.2.) řídil</w:t>
                  </w:r>
                  <w:r w:rsidR="00EC7032">
                    <w:rPr>
                      <w:rFonts w:asciiTheme="minorHAnsi" w:hAnsiTheme="minorHAnsi" w:cstheme="minorBidi"/>
                      <w:b/>
                      <w:bCs/>
                      <w:sz w:val="18"/>
                      <w:szCs w:val="18"/>
                      <w:shd w:val="clear" w:color="auto" w:fill="FFFFFF"/>
                    </w:rPr>
                    <w:t>y</w:t>
                  </w:r>
                  <w:r w:rsidRPr="01EC0000">
                    <w:rPr>
                      <w:rFonts w:asciiTheme="minorHAnsi" w:hAnsiTheme="minorHAnsi" w:cstheme="minorBidi"/>
                      <w:b/>
                      <w:bCs/>
                      <w:sz w:val="18"/>
                      <w:szCs w:val="18"/>
                      <w:shd w:val="clear" w:color="auto" w:fill="FFFFFF"/>
                    </w:rPr>
                    <w:t xml:space="preserve"> i před uzavřením v této písemné podobě. Za účelem vyloučení jakýchkoliv pochybností Smluvní strany shodně konstatují, že původní ústní ujednání</w:t>
                  </w:r>
                  <w:r w:rsidR="00EC46A5" w:rsidRPr="01EC0000">
                    <w:rPr>
                      <w:rFonts w:asciiTheme="minorHAnsi" w:hAnsiTheme="minorHAnsi" w:cstheme="minorBidi"/>
                      <w:b/>
                      <w:bCs/>
                      <w:sz w:val="18"/>
                      <w:szCs w:val="18"/>
                      <w:shd w:val="clear" w:color="auto" w:fill="FFFFFF"/>
                    </w:rPr>
                    <w:t xml:space="preserve"> (vyjma bodů </w:t>
                  </w:r>
                  <w:proofErr w:type="gramStart"/>
                  <w:r w:rsidR="00EC46A5" w:rsidRPr="01EC0000">
                    <w:rPr>
                      <w:rFonts w:asciiTheme="minorHAnsi" w:hAnsiTheme="minorHAnsi" w:cstheme="minorBidi"/>
                      <w:b/>
                      <w:bCs/>
                      <w:sz w:val="18"/>
                      <w:szCs w:val="18"/>
                      <w:shd w:val="clear" w:color="auto" w:fill="FFFFFF"/>
                    </w:rPr>
                    <w:t>5.4</w:t>
                  </w:r>
                  <w:proofErr w:type="gramEnd"/>
                  <w:r w:rsidR="00EC46A5" w:rsidRPr="01EC0000">
                    <w:rPr>
                      <w:rFonts w:asciiTheme="minorHAnsi" w:hAnsiTheme="minorHAnsi" w:cstheme="minorBidi"/>
                      <w:b/>
                      <w:bCs/>
                      <w:sz w:val="18"/>
                      <w:szCs w:val="18"/>
                      <w:shd w:val="clear" w:color="auto" w:fill="FFFFFF"/>
                    </w:rPr>
                    <w:t>., 5.5. a 8.2</w:t>
                  </w:r>
                  <w:r w:rsidR="009B7B6F" w:rsidRPr="01EC0000">
                    <w:rPr>
                      <w:rFonts w:asciiTheme="minorHAnsi" w:hAnsiTheme="minorHAnsi" w:cstheme="minorBidi"/>
                      <w:b/>
                      <w:bCs/>
                      <w:sz w:val="18"/>
                      <w:szCs w:val="18"/>
                      <w:shd w:val="clear" w:color="auto" w:fill="FFFFFF"/>
                    </w:rPr>
                    <w:t xml:space="preserve"> - nově </w:t>
                  </w:r>
                  <w:r w:rsidR="00A241E2" w:rsidRPr="01EC0000">
                    <w:rPr>
                      <w:rFonts w:asciiTheme="minorHAnsi" w:hAnsiTheme="minorHAnsi" w:cstheme="minorBidi"/>
                      <w:b/>
                      <w:bCs/>
                      <w:sz w:val="18"/>
                      <w:szCs w:val="18"/>
                      <w:shd w:val="clear" w:color="auto" w:fill="FFFFFF"/>
                    </w:rPr>
                    <w:t>u</w:t>
                  </w:r>
                  <w:r w:rsidR="009B7B6F" w:rsidRPr="01EC0000">
                    <w:rPr>
                      <w:rFonts w:asciiTheme="minorHAnsi" w:hAnsiTheme="minorHAnsi" w:cstheme="minorBidi"/>
                      <w:b/>
                      <w:bCs/>
                      <w:sz w:val="18"/>
                      <w:szCs w:val="18"/>
                      <w:shd w:val="clear" w:color="auto" w:fill="FFFFFF"/>
                    </w:rPr>
                    <w:t>pravené body</w:t>
                  </w:r>
                  <w:r w:rsidR="00EC46A5" w:rsidRPr="01EC0000">
                    <w:rPr>
                      <w:rFonts w:asciiTheme="minorHAnsi" w:hAnsiTheme="minorHAnsi" w:cstheme="minorBidi"/>
                      <w:b/>
                      <w:bCs/>
                      <w:sz w:val="18"/>
                      <w:szCs w:val="18"/>
                      <w:shd w:val="clear" w:color="auto" w:fill="FFFFFF"/>
                    </w:rPr>
                    <w:t>)</w:t>
                  </w:r>
                  <w:r w:rsidRPr="01EC0000">
                    <w:rPr>
                      <w:rFonts w:asciiTheme="minorHAnsi" w:hAnsiTheme="minorHAnsi" w:cstheme="minorBidi"/>
                      <w:b/>
                      <w:bCs/>
                      <w:sz w:val="18"/>
                      <w:szCs w:val="18"/>
                      <w:shd w:val="clear" w:color="auto" w:fill="FFFFFF"/>
                    </w:rPr>
                    <w:t xml:space="preserve"> jsou v plném rozsahu nahrazena Smlouvou</w:t>
                  </w:r>
                  <w:r w:rsidRPr="01EC0000">
                    <w:rPr>
                      <w:rFonts w:asciiTheme="minorHAnsi" w:hAnsiTheme="minorHAnsi" w:cstheme="minorBidi"/>
                      <w:b/>
                      <w:bCs/>
                      <w:i/>
                      <w:iCs/>
                      <w:sz w:val="18"/>
                      <w:szCs w:val="18"/>
                      <w:shd w:val="clear" w:color="auto" w:fill="FFFFFF"/>
                    </w:rPr>
                    <w:t xml:space="preserve">. </w:t>
                  </w:r>
                </w:p>
                <w:p w14:paraId="75140067" w14:textId="6A123782" w:rsidR="004B0D53" w:rsidRPr="007C07D4" w:rsidRDefault="004B0D53">
                  <w:pPr>
                    <w:spacing w:after="0" w:line="240" w:lineRule="auto"/>
                  </w:pPr>
                </w:p>
              </w:tc>
            </w:tr>
            <w:tr w:rsidR="00F229D8" w14:paraId="34906E5D"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5A42DF90" w14:textId="77777777" w:rsidR="005B749E" w:rsidRDefault="00585F8F">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14:paraId="5287889A" w14:textId="6CCF0F6D" w:rsidR="005B749E" w:rsidRPr="007C07D4" w:rsidRDefault="456FCA02" w:rsidP="002B7932">
                  <w:pPr>
                    <w:widowControl w:val="0"/>
                    <w:autoSpaceDE w:val="0"/>
                    <w:autoSpaceDN w:val="0"/>
                    <w:adjustRightInd w:val="0"/>
                    <w:spacing w:after="0" w:line="240" w:lineRule="auto"/>
                    <w:jc w:val="both"/>
                    <w:rPr>
                      <w:rFonts w:ascii="Calibri" w:eastAsia="Calibri" w:hAnsi="Calibri" w:cs="Calibri"/>
                      <w:color w:val="000000" w:themeColor="text1"/>
                      <w:sz w:val="18"/>
                      <w:szCs w:val="18"/>
                    </w:rPr>
                  </w:pPr>
                  <w:r w:rsidRPr="63615A7B">
                    <w:rPr>
                      <w:rFonts w:ascii="Calibri" w:hAnsi="Calibri" w:cs="Calibri"/>
                      <w:color w:val="000000" w:themeColor="text1"/>
                      <w:sz w:val="18"/>
                      <w:szCs w:val="18"/>
                    </w:rPr>
                    <w:t xml:space="preserve">Tato Smlouva může být měněna či doplňována pouze písemnou dohodou obou Smluvních stran, a to formou písemných a vzestupně číslovaných dodatků včetně elektronické formy podepsané </w:t>
                  </w:r>
                  <w:r w:rsidR="002B7932">
                    <w:rPr>
                      <w:rFonts w:ascii="Calibri" w:hAnsi="Calibri" w:cs="Calibri"/>
                      <w:color w:val="000000" w:themeColor="text1"/>
                      <w:sz w:val="18"/>
                      <w:szCs w:val="18"/>
                    </w:rPr>
                    <w:t xml:space="preserve">uznávaným </w:t>
                  </w:r>
                  <w:r w:rsidRPr="63615A7B">
                    <w:rPr>
                      <w:rFonts w:ascii="Calibri" w:hAnsi="Calibri" w:cs="Calibri"/>
                      <w:color w:val="000000" w:themeColor="text1"/>
                      <w:sz w:val="18"/>
                      <w:szCs w:val="18"/>
                    </w:rPr>
                    <w:t>elektronickým podpisem</w:t>
                  </w:r>
                  <w:r w:rsidR="21754394" w:rsidRPr="63615A7B">
                    <w:rPr>
                      <w:rFonts w:ascii="Calibri" w:hAnsi="Calibri" w:cs="Calibri"/>
                      <w:color w:val="000000" w:themeColor="text1"/>
                      <w:sz w:val="18"/>
                      <w:szCs w:val="18"/>
                    </w:rPr>
                    <w:t xml:space="preserve">, </w:t>
                  </w:r>
                  <w:r w:rsidR="21754394" w:rsidRPr="63615A7B">
                    <w:rPr>
                      <w:rFonts w:asciiTheme="minorHAnsi" w:hAnsiTheme="minorHAnsi" w:cstheme="minorBidi"/>
                      <w:sz w:val="18"/>
                      <w:szCs w:val="18"/>
                    </w:rPr>
                    <w:t>není-li výslovně sjednáno jinak</w:t>
                  </w:r>
                  <w:r w:rsidR="21754394" w:rsidRPr="63615A7B">
                    <w:rPr>
                      <w:rFonts w:asciiTheme="minorHAnsi" w:hAnsiTheme="minorHAnsi" w:cstheme="minorBidi"/>
                      <w:color w:val="000000" w:themeColor="text1"/>
                      <w:sz w:val="18"/>
                      <w:szCs w:val="18"/>
                    </w:rPr>
                    <w:t>.</w:t>
                  </w:r>
                  <w:r w:rsidRPr="63615A7B">
                    <w:rPr>
                      <w:rFonts w:ascii="Calibri" w:hAnsi="Calibri" w:cs="Calibri"/>
                      <w:color w:val="000000" w:themeColor="text1"/>
                      <w:sz w:val="18"/>
                      <w:szCs w:val="18"/>
                    </w:rPr>
                    <w:t xml:space="preserve"> </w:t>
                  </w:r>
                  <w:r w:rsidR="53F897AE" w:rsidRPr="63615A7B">
                    <w:rPr>
                      <w:rFonts w:asciiTheme="minorHAnsi" w:hAnsiTheme="minorHAnsi" w:cstheme="minorBidi"/>
                      <w:sz w:val="18"/>
                      <w:szCs w:val="18"/>
                    </w:rPr>
                    <w:t xml:space="preserve">Jestliže kdykoli během platnosti této Smlouvy dojde k nemožnosti plnění této Smlouvy ze strany Poskytovatele vlivem mimořádných nepředvídatelných a nepřekonatelných překážek vzniklých nezávisle na vůli Poskytovatele (zejména epidemie, živelní katastrofa apod., dále jen „vyšší moc“), je Poskytovatel povinen bezodkladně písemně informovat Klienta a prokázat souvislost mezi vyšší mocí a nemožností plnění, jinak se vyšší moci nemůže domáhat. Pokud je vyšší moc prokázána, není Poskytovatel v důsledku svého neplnění Smlouvy v prodlení, a to po celou dobu trvání souvislosti mezi vyšší mocí a nemožností plnění. Platba faktur ze strany Klienta je po celou dobu trvání souvislosti </w:t>
                  </w:r>
                  <w:r w:rsidR="53F897AE" w:rsidRPr="63615A7B">
                    <w:rPr>
                      <w:rFonts w:asciiTheme="minorHAnsi" w:hAnsiTheme="minorHAnsi" w:cstheme="minorBidi"/>
                      <w:sz w:val="18"/>
                      <w:szCs w:val="18"/>
                    </w:rPr>
                    <w:lastRenderedPageBreak/>
                    <w:t xml:space="preserve">mezi vyšší mocí a nemožností plnění pozastavena a nárok na odměnu dle § 5 Poskytovateli během této doby nevzniká. </w:t>
                  </w:r>
                  <w:r w:rsidR="6A2DC54B" w:rsidRPr="63615A7B">
                    <w:rPr>
                      <w:rFonts w:ascii="Calibri" w:eastAsia="Calibri" w:hAnsi="Calibri" w:cs="Calibri"/>
                      <w:color w:val="000000" w:themeColor="text1"/>
                      <w:sz w:val="18"/>
                      <w:szCs w:val="18"/>
                    </w:rPr>
                    <w:t>Pro vyloučení pochybností, současná pandemie covid19 a související opatření budou pro účely této Smlouvy považována za událost vyšší moci.</w:t>
                  </w:r>
                </w:p>
              </w:tc>
            </w:tr>
            <w:tr w:rsidR="00F229D8" w14:paraId="7A75B308"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23E6A746" w14:textId="77777777" w:rsidR="005B749E" w:rsidRDefault="00585F8F">
                  <w:pPr>
                    <w:spacing w:after="0" w:line="240" w:lineRule="auto"/>
                  </w:pPr>
                  <w:r>
                    <w:rPr>
                      <w:rFonts w:ascii="Arial" w:eastAsia="Arial" w:hAnsi="Arial"/>
                      <w:color w:val="000000"/>
                    </w:rPr>
                    <w:lastRenderedPageBreak/>
                    <w:t>8.3.</w:t>
                  </w:r>
                </w:p>
              </w:tc>
              <w:tc>
                <w:tcPr>
                  <w:tcW w:w="1417" w:type="dxa"/>
                  <w:gridSpan w:val="2"/>
                  <w:tcBorders>
                    <w:top w:val="nil"/>
                    <w:left w:val="nil"/>
                    <w:bottom w:val="nil"/>
                    <w:right w:val="nil"/>
                  </w:tcBorders>
                  <w:tcMar>
                    <w:top w:w="39" w:type="dxa"/>
                    <w:left w:w="39" w:type="dxa"/>
                    <w:bottom w:w="39" w:type="dxa"/>
                    <w:right w:w="39" w:type="dxa"/>
                  </w:tcMar>
                </w:tcPr>
                <w:p w14:paraId="62ABF8D3" w14:textId="77777777" w:rsidR="005B749E" w:rsidRDefault="00585F8F" w:rsidP="006F3D99">
                  <w:pPr>
                    <w:spacing w:after="0" w:line="240" w:lineRule="auto"/>
                    <w:jc w:val="both"/>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F229D8" w14:paraId="03A4CB69"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106227D4" w14:textId="77777777" w:rsidR="005B749E" w:rsidRDefault="00585F8F">
                  <w:pPr>
                    <w:spacing w:after="0" w:line="240" w:lineRule="auto"/>
                  </w:pPr>
                  <w:r>
                    <w:rPr>
                      <w:rFonts w:ascii="Arial" w:eastAsia="Arial" w:hAnsi="Arial"/>
                      <w:color w:val="000000"/>
                    </w:rPr>
                    <w:t>8.4.</w:t>
                  </w:r>
                </w:p>
              </w:tc>
              <w:tc>
                <w:tcPr>
                  <w:tcW w:w="1417" w:type="dxa"/>
                  <w:gridSpan w:val="2"/>
                  <w:tcBorders>
                    <w:top w:val="nil"/>
                    <w:left w:val="nil"/>
                    <w:bottom w:val="nil"/>
                    <w:right w:val="nil"/>
                  </w:tcBorders>
                  <w:tcMar>
                    <w:top w:w="39" w:type="dxa"/>
                    <w:left w:w="39" w:type="dxa"/>
                    <w:bottom w:w="39" w:type="dxa"/>
                    <w:right w:w="39" w:type="dxa"/>
                  </w:tcMar>
                </w:tcPr>
                <w:p w14:paraId="209EB57A" w14:textId="77777777" w:rsidR="005B749E" w:rsidRDefault="00585F8F" w:rsidP="006F3D99">
                  <w:pPr>
                    <w:spacing w:after="0" w:line="240" w:lineRule="auto"/>
                    <w:jc w:val="both"/>
                  </w:pPr>
                  <w:r>
                    <w:rPr>
                      <w:rFonts w:ascii="Calibri" w:eastAsia="Calibri" w:hAnsi="Calibri"/>
                      <w:color w:val="000000"/>
                      <w:sz w:val="18"/>
                    </w:rPr>
                    <w:t>Tato Smlouva se řídí právním řádem České republiky, zejména občanským zákoníkem.</w:t>
                  </w:r>
                </w:p>
              </w:tc>
            </w:tr>
            <w:tr w:rsidR="00F229D8" w14:paraId="4B296320"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641C3690" w14:textId="77777777" w:rsidR="005B749E" w:rsidRDefault="00585F8F">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14:paraId="29660DBA" w14:textId="77777777" w:rsidR="005B749E" w:rsidRDefault="00585F8F" w:rsidP="006F3D99">
                  <w:pPr>
                    <w:spacing w:after="0" w:line="240" w:lineRule="auto"/>
                    <w:jc w:val="both"/>
                  </w:pPr>
                  <w:r>
                    <w:rPr>
                      <w:rFonts w:ascii="Calibri" w:eastAsia="Calibri" w:hAnsi="Calibri"/>
                      <w:color w:val="000000"/>
                      <w:sz w:val="18"/>
                    </w:rPr>
                    <w:t>Tato Smlouva byla vyhotovena ve dvou stejnopisech v českém jazyce, z nichž každá ze Smluvních stran obdrží jeden (1) stejnopis.</w:t>
                  </w:r>
                </w:p>
              </w:tc>
            </w:tr>
            <w:tr w:rsidR="00F229D8" w14:paraId="47199649" w14:textId="77777777" w:rsidTr="01EC0000">
              <w:trPr>
                <w:trHeight w:val="148"/>
              </w:trPr>
              <w:tc>
                <w:tcPr>
                  <w:tcW w:w="566" w:type="dxa"/>
                  <w:tcBorders>
                    <w:top w:val="nil"/>
                    <w:left w:val="nil"/>
                    <w:bottom w:val="nil"/>
                    <w:right w:val="nil"/>
                  </w:tcBorders>
                  <w:tcMar>
                    <w:top w:w="39" w:type="dxa"/>
                    <w:left w:w="39" w:type="dxa"/>
                    <w:bottom w:w="39" w:type="dxa"/>
                    <w:right w:w="39" w:type="dxa"/>
                  </w:tcMar>
                </w:tcPr>
                <w:p w14:paraId="0DCC9234" w14:textId="77777777" w:rsidR="005B749E" w:rsidRDefault="00585F8F">
                  <w:pPr>
                    <w:spacing w:after="0" w:line="240" w:lineRule="auto"/>
                  </w:pPr>
                  <w:r>
                    <w:rPr>
                      <w:rFonts w:ascii="Arial" w:eastAsia="Arial" w:hAnsi="Arial"/>
                      <w:color w:val="000000"/>
                    </w:rPr>
                    <w:t>8.6.</w:t>
                  </w:r>
                </w:p>
              </w:tc>
              <w:tc>
                <w:tcPr>
                  <w:tcW w:w="1417" w:type="dxa"/>
                  <w:gridSpan w:val="2"/>
                  <w:tcBorders>
                    <w:top w:val="nil"/>
                    <w:left w:val="nil"/>
                    <w:bottom w:val="nil"/>
                    <w:right w:val="nil"/>
                  </w:tcBorders>
                  <w:tcMar>
                    <w:top w:w="39" w:type="dxa"/>
                    <w:left w:w="39" w:type="dxa"/>
                    <w:bottom w:w="39" w:type="dxa"/>
                    <w:right w:w="39" w:type="dxa"/>
                  </w:tcMar>
                </w:tcPr>
                <w:p w14:paraId="7C11849E" w14:textId="5B85D21E" w:rsidR="005B749E" w:rsidRDefault="00585F8F" w:rsidP="006F3D99">
                  <w:pPr>
                    <w:spacing w:after="0" w:line="240" w:lineRule="auto"/>
                    <w:jc w:val="both"/>
                  </w:pPr>
                  <w:r w:rsidRPr="63615A7B">
                    <w:rPr>
                      <w:rFonts w:ascii="Calibri" w:eastAsia="Calibri" w:hAnsi="Calibri"/>
                      <w:color w:val="000000" w:themeColor="text1"/>
                      <w:sz w:val="18"/>
                      <w:szCs w:val="18"/>
                    </w:rPr>
                    <w:t>Smluvní strany prohlašují, že se s textem Smlouvy seznámily, obsahu porozuměly, a že tato Smlouva vyjadřuje jejich vážnou a svobodnou vůli, souhlasí s ní a na důkaz toho připojují své podpisy.</w:t>
                  </w:r>
                </w:p>
              </w:tc>
            </w:tr>
          </w:tbl>
          <w:p w14:paraId="3BA75625" w14:textId="77777777" w:rsidR="005B749E" w:rsidRDefault="005B749E">
            <w:pPr>
              <w:spacing w:after="0" w:line="240" w:lineRule="auto"/>
            </w:pPr>
          </w:p>
        </w:tc>
      </w:tr>
      <w:tr w:rsidR="005B749E" w14:paraId="046598F7" w14:textId="77777777" w:rsidTr="4040009F">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03A72AB6" w14:textId="77777777">
              <w:trPr>
                <w:trHeight w:val="453"/>
              </w:trPr>
              <w:tc>
                <w:tcPr>
                  <w:tcW w:w="10771" w:type="dxa"/>
                  <w:tcMar>
                    <w:top w:w="0" w:type="dxa"/>
                    <w:left w:w="0" w:type="dxa"/>
                    <w:bottom w:w="0" w:type="dxa"/>
                    <w:right w:w="0" w:type="dxa"/>
                  </w:tcMar>
                </w:tcPr>
                <w:p w14:paraId="37D864FE" w14:textId="77777777" w:rsidR="005B749E" w:rsidRDefault="005B749E">
                  <w:pPr>
                    <w:pStyle w:val="EmptyCellLayoutStyle"/>
                    <w:spacing w:after="0" w:line="240" w:lineRule="auto"/>
                  </w:pPr>
                </w:p>
              </w:tc>
            </w:tr>
          </w:tbl>
          <w:p w14:paraId="3F1E31B4" w14:textId="77777777" w:rsidR="005B749E" w:rsidRDefault="005B749E">
            <w:pPr>
              <w:spacing w:after="0" w:line="240" w:lineRule="auto"/>
            </w:pPr>
          </w:p>
        </w:tc>
      </w:tr>
      <w:tr w:rsidR="005B749E" w14:paraId="2120D64C" w14:textId="77777777" w:rsidTr="4040009F">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1984"/>
              <w:gridCol w:w="1984"/>
              <w:gridCol w:w="3401"/>
            </w:tblGrid>
            <w:tr w:rsidR="00D25388" w14:paraId="3B41CACE" w14:textId="77777777" w:rsidTr="00AE6299">
              <w:trPr>
                <w:trHeight w:val="148"/>
              </w:trPr>
              <w:tc>
                <w:tcPr>
                  <w:tcW w:w="5385" w:type="dxa"/>
                  <w:gridSpan w:val="2"/>
                  <w:tcBorders>
                    <w:top w:val="nil"/>
                    <w:left w:val="nil"/>
                    <w:bottom w:val="nil"/>
                    <w:right w:val="nil"/>
                  </w:tcBorders>
                  <w:tcMar>
                    <w:top w:w="39" w:type="dxa"/>
                    <w:left w:w="39" w:type="dxa"/>
                    <w:bottom w:w="39" w:type="dxa"/>
                    <w:right w:w="39" w:type="dxa"/>
                  </w:tcMar>
                </w:tcPr>
                <w:p w14:paraId="3E187D8E" w14:textId="77777777" w:rsidR="00D25388" w:rsidRDefault="00D25388">
                  <w:pPr>
                    <w:spacing w:after="0" w:line="240" w:lineRule="auto"/>
                  </w:pPr>
                  <w:r>
                    <w:rPr>
                      <w:rFonts w:ascii="Calibri" w:eastAsia="Calibri" w:hAnsi="Calibri"/>
                      <w:color w:val="000000"/>
                      <w:sz w:val="18"/>
                    </w:rPr>
                    <w:t>V Praze dne ……………….</w:t>
                  </w:r>
                </w:p>
              </w:tc>
              <w:tc>
                <w:tcPr>
                  <w:tcW w:w="5385" w:type="dxa"/>
                  <w:gridSpan w:val="2"/>
                  <w:tcBorders>
                    <w:top w:val="nil"/>
                    <w:left w:val="nil"/>
                    <w:bottom w:val="nil"/>
                    <w:right w:val="nil"/>
                  </w:tcBorders>
                </w:tcPr>
                <w:p w14:paraId="48A9F5A6" w14:textId="76BC0334" w:rsidR="00D25388" w:rsidRDefault="00D25388">
                  <w:pPr>
                    <w:spacing w:after="0" w:line="240" w:lineRule="auto"/>
                  </w:pPr>
                  <w:r w:rsidRPr="004E221B">
                    <w:rPr>
                      <w:rFonts w:ascii="Calibri" w:eastAsia="Calibri" w:hAnsi="Calibri"/>
                      <w:color w:val="000000"/>
                      <w:sz w:val="18"/>
                    </w:rPr>
                    <w:t>V Brně dne ……….</w:t>
                  </w:r>
                </w:p>
              </w:tc>
            </w:tr>
            <w:tr w:rsidR="005B749E" w14:paraId="4BB9CF06" w14:textId="77777777" w:rsidTr="01EC0000">
              <w:trPr>
                <w:trHeight w:val="488"/>
              </w:trPr>
              <w:tc>
                <w:tcPr>
                  <w:tcW w:w="3401" w:type="dxa"/>
                  <w:tcBorders>
                    <w:top w:val="nil"/>
                    <w:left w:val="nil"/>
                    <w:bottom w:val="nil"/>
                    <w:right w:val="nil"/>
                  </w:tcBorders>
                  <w:tcMar>
                    <w:top w:w="39" w:type="dxa"/>
                    <w:left w:w="39" w:type="dxa"/>
                    <w:bottom w:w="39" w:type="dxa"/>
                    <w:right w:w="39" w:type="dxa"/>
                  </w:tcMar>
                  <w:vAlign w:val="bottom"/>
                </w:tcPr>
                <w:p w14:paraId="2D115A87" w14:textId="77777777" w:rsidR="00273D3C" w:rsidRDefault="00273D3C">
                  <w:pPr>
                    <w:spacing w:after="0" w:line="240" w:lineRule="auto"/>
                    <w:jc w:val="center"/>
                    <w:rPr>
                      <w:rFonts w:asciiTheme="minorHAnsi" w:eastAsia="Calibri" w:hAnsiTheme="minorHAnsi" w:cstheme="minorHAnsi"/>
                      <w:color w:val="000000"/>
                      <w:sz w:val="18"/>
                      <w:szCs w:val="18"/>
                    </w:rPr>
                  </w:pPr>
                </w:p>
                <w:p w14:paraId="0DCAA76A" w14:textId="77777777" w:rsidR="00273D3C" w:rsidRDefault="00273D3C">
                  <w:pPr>
                    <w:spacing w:after="0" w:line="240" w:lineRule="auto"/>
                    <w:jc w:val="center"/>
                    <w:rPr>
                      <w:rFonts w:asciiTheme="minorHAnsi" w:eastAsia="Calibri" w:hAnsiTheme="minorHAnsi" w:cstheme="minorHAnsi"/>
                      <w:color w:val="000000"/>
                      <w:sz w:val="18"/>
                      <w:szCs w:val="18"/>
                    </w:rPr>
                  </w:pPr>
                </w:p>
                <w:p w14:paraId="32855417" w14:textId="77777777" w:rsidR="00273D3C" w:rsidRDefault="00273D3C">
                  <w:pPr>
                    <w:spacing w:after="0" w:line="240" w:lineRule="auto"/>
                    <w:jc w:val="center"/>
                    <w:rPr>
                      <w:rFonts w:asciiTheme="minorHAnsi" w:eastAsia="Calibri" w:hAnsiTheme="minorHAnsi" w:cstheme="minorHAnsi"/>
                      <w:color w:val="000000"/>
                      <w:sz w:val="18"/>
                      <w:szCs w:val="18"/>
                    </w:rPr>
                  </w:pPr>
                </w:p>
                <w:p w14:paraId="3FF7D43E" w14:textId="77777777" w:rsidR="00273D3C" w:rsidRDefault="00273D3C">
                  <w:pPr>
                    <w:spacing w:after="0" w:line="240" w:lineRule="auto"/>
                    <w:jc w:val="center"/>
                    <w:rPr>
                      <w:rFonts w:asciiTheme="minorHAnsi" w:eastAsia="Calibri" w:hAnsiTheme="minorHAnsi" w:cstheme="minorHAnsi"/>
                      <w:color w:val="000000"/>
                      <w:sz w:val="18"/>
                      <w:szCs w:val="18"/>
                    </w:rPr>
                  </w:pPr>
                </w:p>
                <w:p w14:paraId="660E1115" w14:textId="77777777" w:rsidR="005B749E" w:rsidRPr="006F3D99" w:rsidRDefault="00585F8F">
                  <w:pPr>
                    <w:spacing w:after="0" w:line="240" w:lineRule="auto"/>
                    <w:jc w:val="center"/>
                    <w:rPr>
                      <w:rFonts w:asciiTheme="minorHAnsi" w:hAnsiTheme="minorHAnsi" w:cstheme="minorHAnsi"/>
                      <w:sz w:val="18"/>
                      <w:szCs w:val="18"/>
                    </w:rPr>
                  </w:pPr>
                  <w:r w:rsidRPr="006F3D99">
                    <w:rPr>
                      <w:rFonts w:asciiTheme="minorHAnsi" w:eastAsia="Calibri" w:hAnsiTheme="minorHAnsi" w:cstheme="minorHAnsi"/>
                      <w:color w:val="000000"/>
                      <w:sz w:val="18"/>
                      <w:szCs w:val="18"/>
                    </w:rPr>
                    <w:t>…………………………………………</w:t>
                  </w:r>
                </w:p>
              </w:tc>
              <w:tc>
                <w:tcPr>
                  <w:tcW w:w="3968" w:type="dxa"/>
                  <w:gridSpan w:val="2"/>
                  <w:tcBorders>
                    <w:top w:val="nil"/>
                    <w:left w:val="nil"/>
                    <w:bottom w:val="nil"/>
                    <w:right w:val="nil"/>
                  </w:tcBorders>
                  <w:tcMar>
                    <w:top w:w="39" w:type="dxa"/>
                    <w:left w:w="39" w:type="dxa"/>
                    <w:bottom w:w="39" w:type="dxa"/>
                    <w:right w:w="39" w:type="dxa"/>
                  </w:tcMar>
                  <w:vAlign w:val="bottom"/>
                </w:tcPr>
                <w:p w14:paraId="44B24113" w14:textId="77777777" w:rsidR="005B749E" w:rsidRDefault="005B749E">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14:paraId="057745B4" w14:textId="77777777" w:rsidR="005B749E" w:rsidRDefault="00585F8F">
                  <w:pPr>
                    <w:spacing w:after="0" w:line="240" w:lineRule="auto"/>
                    <w:jc w:val="center"/>
                  </w:pPr>
                  <w:r>
                    <w:rPr>
                      <w:rFonts w:ascii="Calibri" w:eastAsia="Calibri" w:hAnsi="Calibri"/>
                      <w:color w:val="000000"/>
                      <w:sz w:val="18"/>
                    </w:rPr>
                    <w:t>…………………………………………</w:t>
                  </w:r>
                </w:p>
              </w:tc>
            </w:tr>
            <w:tr w:rsidR="005B749E" w14:paraId="16FD4A71" w14:textId="77777777" w:rsidTr="01EC0000">
              <w:trPr>
                <w:trHeight w:val="148"/>
              </w:trPr>
              <w:tc>
                <w:tcPr>
                  <w:tcW w:w="3401" w:type="dxa"/>
                  <w:tcBorders>
                    <w:top w:val="nil"/>
                    <w:left w:val="nil"/>
                    <w:bottom w:val="nil"/>
                    <w:right w:val="nil"/>
                  </w:tcBorders>
                  <w:tcMar>
                    <w:top w:w="39" w:type="dxa"/>
                    <w:left w:w="39" w:type="dxa"/>
                    <w:bottom w:w="39" w:type="dxa"/>
                    <w:right w:w="39" w:type="dxa"/>
                  </w:tcMar>
                </w:tcPr>
                <w:p w14:paraId="7C3CED97" w14:textId="77777777" w:rsidR="005B749E" w:rsidRPr="002456A6" w:rsidRDefault="00585F8F">
                  <w:pPr>
                    <w:spacing w:after="0" w:line="240" w:lineRule="auto"/>
                    <w:jc w:val="center"/>
                    <w:rPr>
                      <w:rFonts w:asciiTheme="minorHAnsi" w:eastAsia="Calibri" w:hAnsiTheme="minorHAnsi" w:cstheme="minorHAnsi"/>
                      <w:color w:val="000000"/>
                      <w:sz w:val="18"/>
                      <w:szCs w:val="18"/>
                    </w:rPr>
                  </w:pPr>
                  <w:proofErr w:type="spellStart"/>
                  <w:r w:rsidRPr="002456A6">
                    <w:rPr>
                      <w:rFonts w:asciiTheme="minorHAnsi" w:eastAsia="Calibri" w:hAnsiTheme="minorHAnsi" w:cstheme="minorHAnsi"/>
                      <w:color w:val="000000"/>
                      <w:sz w:val="18"/>
                      <w:szCs w:val="18"/>
                    </w:rPr>
                    <w:t>MultiSport</w:t>
                  </w:r>
                  <w:proofErr w:type="spellEnd"/>
                  <w:r w:rsidRPr="002456A6">
                    <w:rPr>
                      <w:rFonts w:asciiTheme="minorHAnsi" w:eastAsia="Calibri" w:hAnsiTheme="minorHAnsi" w:cstheme="minorHAnsi"/>
                      <w:color w:val="000000"/>
                      <w:sz w:val="18"/>
                      <w:szCs w:val="18"/>
                    </w:rPr>
                    <w:t xml:space="preserve"> Benefit, s.r.o.</w:t>
                  </w:r>
                </w:p>
                <w:p w14:paraId="1A70A64D" w14:textId="072DC64D" w:rsidR="006F3D99" w:rsidRPr="002456A6" w:rsidRDefault="004B6F54" w:rsidP="01EC0000">
                  <w:pPr>
                    <w:spacing w:after="0" w:line="240" w:lineRule="auto"/>
                    <w:jc w:val="center"/>
                    <w:rPr>
                      <w:rFonts w:asciiTheme="minorHAnsi" w:hAnsiTheme="minorHAnsi" w:cstheme="minorBidi"/>
                      <w:sz w:val="18"/>
                      <w:szCs w:val="18"/>
                    </w:rPr>
                  </w:pPr>
                  <w:r>
                    <w:rPr>
                      <w:rFonts w:asciiTheme="minorHAnsi" w:hAnsiTheme="minorHAnsi" w:cstheme="minorBidi"/>
                      <w:sz w:val="18"/>
                      <w:szCs w:val="18"/>
                    </w:rPr>
                    <w:t>XXXXX</w:t>
                  </w:r>
                  <w:bookmarkStart w:id="0" w:name="_GoBack"/>
                  <w:bookmarkEnd w:id="0"/>
                  <w:r w:rsidR="003B157D" w:rsidRPr="01EC0000">
                    <w:rPr>
                      <w:rFonts w:asciiTheme="minorHAnsi" w:hAnsiTheme="minorHAnsi" w:cstheme="minorBidi"/>
                      <w:sz w:val="18"/>
                      <w:szCs w:val="18"/>
                    </w:rPr>
                    <w:t xml:space="preserve"> na základě plné moci</w:t>
                  </w:r>
                </w:p>
                <w:p w14:paraId="57477AEB" w14:textId="0AE5A5E8" w:rsidR="006F3D99" w:rsidRPr="002456A6" w:rsidRDefault="006F3D99">
                  <w:pPr>
                    <w:spacing w:after="0" w:line="240" w:lineRule="auto"/>
                    <w:jc w:val="center"/>
                    <w:rPr>
                      <w:rFonts w:asciiTheme="minorHAnsi" w:hAnsiTheme="minorHAnsi" w:cstheme="minorHAnsi"/>
                      <w:sz w:val="18"/>
                      <w:szCs w:val="18"/>
                    </w:rPr>
                  </w:pPr>
                </w:p>
                <w:p w14:paraId="6541EBE9" w14:textId="1D3D1FBF" w:rsidR="006F3D99" w:rsidRPr="006F3D99" w:rsidRDefault="006F3D99" w:rsidP="01EC0000">
                  <w:pPr>
                    <w:spacing w:after="0" w:line="240" w:lineRule="auto"/>
                    <w:jc w:val="center"/>
                    <w:rPr>
                      <w:rFonts w:asciiTheme="minorHAnsi" w:hAnsiTheme="minorHAnsi" w:cstheme="minorBidi"/>
                      <w:sz w:val="18"/>
                      <w:szCs w:val="18"/>
                    </w:rPr>
                  </w:pPr>
                </w:p>
                <w:p w14:paraId="6FEF2233" w14:textId="77777777" w:rsidR="006F3D99" w:rsidRPr="006F3D99" w:rsidRDefault="006F3D99">
                  <w:pPr>
                    <w:spacing w:after="0" w:line="240" w:lineRule="auto"/>
                    <w:jc w:val="center"/>
                    <w:rPr>
                      <w:rFonts w:asciiTheme="minorHAnsi" w:hAnsiTheme="minorHAnsi" w:cstheme="minorHAnsi"/>
                      <w:sz w:val="18"/>
                      <w:szCs w:val="18"/>
                    </w:rPr>
                  </w:pPr>
                </w:p>
                <w:p w14:paraId="324801B5" w14:textId="150B5CAD" w:rsidR="006F3D99" w:rsidRPr="006F3D99" w:rsidRDefault="006F3D99">
                  <w:pPr>
                    <w:spacing w:after="0" w:line="240" w:lineRule="auto"/>
                    <w:jc w:val="center"/>
                    <w:rPr>
                      <w:rFonts w:asciiTheme="minorHAnsi" w:hAnsiTheme="minorHAnsi" w:cstheme="minorHAnsi"/>
                      <w:sz w:val="18"/>
                      <w:szCs w:val="18"/>
                    </w:rPr>
                  </w:pPr>
                </w:p>
              </w:tc>
              <w:tc>
                <w:tcPr>
                  <w:tcW w:w="3968" w:type="dxa"/>
                  <w:gridSpan w:val="2"/>
                  <w:tcBorders>
                    <w:top w:val="nil"/>
                    <w:left w:val="nil"/>
                    <w:bottom w:val="nil"/>
                    <w:right w:val="nil"/>
                  </w:tcBorders>
                  <w:tcMar>
                    <w:top w:w="39" w:type="dxa"/>
                    <w:left w:w="39" w:type="dxa"/>
                    <w:bottom w:w="39" w:type="dxa"/>
                    <w:right w:w="39" w:type="dxa"/>
                  </w:tcMar>
                </w:tcPr>
                <w:p w14:paraId="0F763F25" w14:textId="77777777" w:rsidR="005B749E" w:rsidRDefault="005B749E">
                  <w:pPr>
                    <w:spacing w:after="0" w:line="240" w:lineRule="auto"/>
                  </w:pPr>
                </w:p>
              </w:tc>
              <w:tc>
                <w:tcPr>
                  <w:tcW w:w="3401" w:type="dxa"/>
                  <w:tcBorders>
                    <w:top w:val="nil"/>
                    <w:left w:val="nil"/>
                    <w:bottom w:val="nil"/>
                    <w:right w:val="nil"/>
                  </w:tcBorders>
                  <w:tcMar>
                    <w:top w:w="39" w:type="dxa"/>
                    <w:left w:w="39" w:type="dxa"/>
                    <w:bottom w:w="39" w:type="dxa"/>
                    <w:right w:w="39" w:type="dxa"/>
                  </w:tcMar>
                </w:tcPr>
                <w:p w14:paraId="4000F917" w14:textId="49263F8A" w:rsidR="005B749E" w:rsidRDefault="00273D3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Fakultní nemocnice Brno,</w:t>
                  </w:r>
                </w:p>
                <w:p w14:paraId="46611F5F" w14:textId="7D802076" w:rsidR="00273D3C" w:rsidRPr="000E0809" w:rsidRDefault="00273D3C">
                  <w:pPr>
                    <w:spacing w:after="0" w:line="240" w:lineRule="auto"/>
                    <w:jc w:val="center"/>
                  </w:pPr>
                  <w:r>
                    <w:rPr>
                      <w:rFonts w:asciiTheme="minorHAnsi" w:hAnsiTheme="minorHAnsi" w:cstheme="minorHAnsi"/>
                      <w:sz w:val="18"/>
                      <w:szCs w:val="18"/>
                    </w:rPr>
                    <w:t>MUDr. Ivo Rovný, MBA, ředitel</w:t>
                  </w:r>
                </w:p>
              </w:tc>
            </w:tr>
          </w:tbl>
          <w:p w14:paraId="0E1D9D1B" w14:textId="0060C46C" w:rsidR="005B749E" w:rsidRDefault="005B749E">
            <w:pPr>
              <w:spacing w:after="0" w:line="240" w:lineRule="auto"/>
            </w:pPr>
          </w:p>
        </w:tc>
      </w:tr>
    </w:tbl>
    <w:p w14:paraId="03C9F203" w14:textId="77777777" w:rsidR="005B749E" w:rsidRDefault="00585F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5B749E" w14:paraId="4D6C1473" w14:textId="7777777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291EBBF7" w14:textId="77777777">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0133C2F3" w14:textId="77777777">
                    <w:trPr>
                      <w:trHeight w:val="170"/>
                    </w:trPr>
                    <w:tc>
                      <w:tcPr>
                        <w:tcW w:w="10771" w:type="dxa"/>
                        <w:tcMar>
                          <w:top w:w="0" w:type="dxa"/>
                          <w:left w:w="0" w:type="dxa"/>
                          <w:bottom w:w="0" w:type="dxa"/>
                          <w:right w:w="0" w:type="dxa"/>
                        </w:tcMar>
                      </w:tcPr>
                      <w:p w14:paraId="75560CBE" w14:textId="77777777" w:rsidR="005B749E" w:rsidRDefault="005B749E">
                        <w:pPr>
                          <w:pStyle w:val="EmptyCellLayoutStyle"/>
                          <w:spacing w:after="0" w:line="240" w:lineRule="auto"/>
                        </w:pPr>
                      </w:p>
                    </w:tc>
                  </w:tr>
                </w:tbl>
                <w:p w14:paraId="39CA8360" w14:textId="77777777" w:rsidR="005B749E" w:rsidRDefault="005B749E">
                  <w:pPr>
                    <w:spacing w:after="0" w:line="240" w:lineRule="auto"/>
                  </w:pPr>
                </w:p>
              </w:tc>
            </w:tr>
            <w:tr w:rsidR="005B749E" w14:paraId="3E4BE3B9" w14:textId="7777777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1F994F2C" w14:textId="77777777" w:rsidTr="00F229D8">
                    <w:trPr>
                      <w:trHeight w:val="262"/>
                    </w:trPr>
                    <w:tc>
                      <w:tcPr>
                        <w:tcW w:w="566" w:type="dxa"/>
                        <w:gridSpan w:val="2"/>
                        <w:tcBorders>
                          <w:top w:val="nil"/>
                          <w:left w:val="nil"/>
                          <w:bottom w:val="nil"/>
                          <w:right w:val="nil"/>
                        </w:tcBorders>
                        <w:tcMar>
                          <w:top w:w="39" w:type="dxa"/>
                          <w:left w:w="39" w:type="dxa"/>
                          <w:bottom w:w="39" w:type="dxa"/>
                          <w:right w:w="39" w:type="dxa"/>
                        </w:tcMar>
                      </w:tcPr>
                      <w:p w14:paraId="1B1DB99D" w14:textId="77777777" w:rsidR="005B749E" w:rsidRDefault="00585F8F">
                        <w:pPr>
                          <w:spacing w:after="0" w:line="240" w:lineRule="auto"/>
                          <w:jc w:val="center"/>
                        </w:pPr>
                        <w:r>
                          <w:rPr>
                            <w:rFonts w:ascii="Calibri" w:eastAsia="Calibri" w:hAnsi="Calibri"/>
                            <w:b/>
                            <w:color w:val="000000"/>
                            <w:sz w:val="18"/>
                          </w:rPr>
                          <w:t>Příloha č. 1</w:t>
                        </w:r>
                      </w:p>
                      <w:p w14:paraId="5E668F6E" w14:textId="77777777" w:rsidR="005B749E" w:rsidRDefault="00585F8F">
                        <w:pPr>
                          <w:spacing w:after="0" w:line="240" w:lineRule="auto"/>
                          <w:jc w:val="center"/>
                        </w:pPr>
                        <w:r>
                          <w:rPr>
                            <w:rFonts w:ascii="Calibri" w:eastAsia="Calibri" w:hAnsi="Calibri"/>
                            <w:b/>
                            <w:color w:val="000000"/>
                            <w:sz w:val="18"/>
                          </w:rPr>
                          <w:t xml:space="preserve">Varianty využití Programu </w:t>
                        </w:r>
                        <w:proofErr w:type="spellStart"/>
                        <w:r>
                          <w:rPr>
                            <w:rFonts w:ascii="Calibri" w:eastAsia="Calibri" w:hAnsi="Calibri"/>
                            <w:b/>
                            <w:color w:val="000000"/>
                            <w:sz w:val="18"/>
                          </w:rPr>
                          <w:t>MultiSport</w:t>
                        </w:r>
                        <w:proofErr w:type="spellEnd"/>
                      </w:p>
                    </w:tc>
                  </w:tr>
                  <w:tr w:rsidR="00F229D8" w14:paraId="3F42378A" w14:textId="77777777" w:rsidTr="00F229D8">
                    <w:trPr>
                      <w:trHeight w:val="35"/>
                    </w:trPr>
                    <w:tc>
                      <w:tcPr>
                        <w:tcW w:w="566" w:type="dxa"/>
                        <w:gridSpan w:val="2"/>
                        <w:tcBorders>
                          <w:top w:val="nil"/>
                          <w:left w:val="nil"/>
                          <w:bottom w:val="nil"/>
                          <w:right w:val="nil"/>
                        </w:tcBorders>
                        <w:tcMar>
                          <w:top w:w="39" w:type="dxa"/>
                          <w:left w:w="39" w:type="dxa"/>
                          <w:bottom w:w="39" w:type="dxa"/>
                          <w:right w:w="39" w:type="dxa"/>
                        </w:tcMar>
                      </w:tcPr>
                      <w:p w14:paraId="577F0727" w14:textId="77777777" w:rsidR="005B749E" w:rsidRDefault="005B749E">
                        <w:pPr>
                          <w:spacing w:after="0" w:line="240" w:lineRule="auto"/>
                        </w:pPr>
                      </w:p>
                    </w:tc>
                  </w:tr>
                  <w:tr w:rsidR="00F229D8" w14:paraId="044ABB6E" w14:textId="77777777" w:rsidTr="00F229D8">
                    <w:trPr>
                      <w:trHeight w:val="262"/>
                    </w:trPr>
                    <w:tc>
                      <w:tcPr>
                        <w:tcW w:w="566" w:type="dxa"/>
                        <w:gridSpan w:val="2"/>
                        <w:tcBorders>
                          <w:top w:val="nil"/>
                          <w:left w:val="nil"/>
                          <w:bottom w:val="nil"/>
                          <w:right w:val="nil"/>
                        </w:tcBorders>
                        <w:tcMar>
                          <w:top w:w="39" w:type="dxa"/>
                          <w:left w:w="39" w:type="dxa"/>
                          <w:bottom w:w="39" w:type="dxa"/>
                          <w:right w:w="39" w:type="dxa"/>
                        </w:tcMar>
                      </w:tcPr>
                      <w:p w14:paraId="6A5970D6" w14:textId="77777777" w:rsidR="005B749E" w:rsidRDefault="00585F8F">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5B749E" w14:paraId="61F17D23"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5B749E" w14:paraId="5BFBD22A" w14:textId="77777777">
                          <w:trPr>
                            <w:trHeight w:val="56"/>
                          </w:trPr>
                          <w:tc>
                            <w:tcPr>
                              <w:tcW w:w="56" w:type="dxa"/>
                            </w:tcPr>
                            <w:p w14:paraId="42051DD6" w14:textId="77777777" w:rsidR="005B749E" w:rsidRDefault="005B749E">
                              <w:pPr>
                                <w:pStyle w:val="EmptyCellLayoutStyle"/>
                                <w:spacing w:after="0" w:line="240" w:lineRule="auto"/>
                              </w:pPr>
                            </w:p>
                          </w:tc>
                          <w:tc>
                            <w:tcPr>
                              <w:tcW w:w="340" w:type="dxa"/>
                            </w:tcPr>
                            <w:p w14:paraId="59568165" w14:textId="77777777" w:rsidR="005B749E" w:rsidRDefault="005B749E">
                              <w:pPr>
                                <w:pStyle w:val="EmptyCellLayoutStyle"/>
                                <w:spacing w:after="0" w:line="240" w:lineRule="auto"/>
                              </w:pPr>
                            </w:p>
                          </w:tc>
                          <w:tc>
                            <w:tcPr>
                              <w:tcW w:w="170" w:type="dxa"/>
                            </w:tcPr>
                            <w:p w14:paraId="66AED3AF" w14:textId="77777777" w:rsidR="005B749E" w:rsidRDefault="005B749E">
                              <w:pPr>
                                <w:pStyle w:val="EmptyCellLayoutStyle"/>
                                <w:spacing w:after="0" w:line="240" w:lineRule="auto"/>
                              </w:pPr>
                            </w:p>
                          </w:tc>
                        </w:tr>
                        <w:tr w:rsidR="005B749E" w14:paraId="68A24D8F" w14:textId="77777777">
                          <w:trPr>
                            <w:trHeight w:val="340"/>
                          </w:trPr>
                          <w:tc>
                            <w:tcPr>
                              <w:tcW w:w="56" w:type="dxa"/>
                            </w:tcPr>
                            <w:p w14:paraId="66BA7D2E" w14:textId="77777777" w:rsidR="005B749E" w:rsidRDefault="005B749E">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5B749E" w14:paraId="7E97FFF2"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1B614B71" w14:textId="5B605F35" w:rsidR="005B749E" w:rsidRDefault="005B749E">
                                    <w:pPr>
                                      <w:spacing w:after="0" w:line="240" w:lineRule="auto"/>
                                    </w:pPr>
                                  </w:p>
                                </w:tc>
                              </w:tr>
                            </w:tbl>
                            <w:p w14:paraId="2842D536" w14:textId="77777777" w:rsidR="005B749E" w:rsidRDefault="005B749E">
                              <w:pPr>
                                <w:spacing w:after="0" w:line="240" w:lineRule="auto"/>
                              </w:pPr>
                            </w:p>
                          </w:tc>
                          <w:tc>
                            <w:tcPr>
                              <w:tcW w:w="170" w:type="dxa"/>
                            </w:tcPr>
                            <w:p w14:paraId="26FA3A7B" w14:textId="77777777" w:rsidR="005B749E" w:rsidRDefault="005B749E">
                              <w:pPr>
                                <w:pStyle w:val="EmptyCellLayoutStyle"/>
                                <w:spacing w:after="0" w:line="240" w:lineRule="auto"/>
                              </w:pPr>
                            </w:p>
                          </w:tc>
                        </w:tr>
                      </w:tbl>
                      <w:p w14:paraId="35864EBA"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7C86FEFF" w14:textId="77777777" w:rsidR="005B749E" w:rsidRDefault="00585F8F">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všechny své Zaměstnance (současné i budoucí) a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5B749E" w14:paraId="11572C80"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5B749E" w14:paraId="0BE568E8" w14:textId="77777777">
                          <w:trPr>
                            <w:trHeight w:val="56"/>
                          </w:trPr>
                          <w:tc>
                            <w:tcPr>
                              <w:tcW w:w="56" w:type="dxa"/>
                            </w:tcPr>
                            <w:p w14:paraId="085A9557" w14:textId="77777777" w:rsidR="005B749E" w:rsidRDefault="005B749E">
                              <w:pPr>
                                <w:pStyle w:val="EmptyCellLayoutStyle"/>
                                <w:spacing w:after="0" w:line="240" w:lineRule="auto"/>
                              </w:pPr>
                            </w:p>
                          </w:tc>
                          <w:tc>
                            <w:tcPr>
                              <w:tcW w:w="340" w:type="dxa"/>
                            </w:tcPr>
                            <w:p w14:paraId="161FD41E" w14:textId="77777777" w:rsidR="005B749E" w:rsidRDefault="005B749E">
                              <w:pPr>
                                <w:pStyle w:val="EmptyCellLayoutStyle"/>
                                <w:spacing w:after="0" w:line="240" w:lineRule="auto"/>
                              </w:pPr>
                            </w:p>
                          </w:tc>
                          <w:tc>
                            <w:tcPr>
                              <w:tcW w:w="170" w:type="dxa"/>
                            </w:tcPr>
                            <w:p w14:paraId="5E194E80" w14:textId="77777777" w:rsidR="005B749E" w:rsidRDefault="005B749E">
                              <w:pPr>
                                <w:pStyle w:val="EmptyCellLayoutStyle"/>
                                <w:spacing w:after="0" w:line="240" w:lineRule="auto"/>
                              </w:pPr>
                            </w:p>
                          </w:tc>
                        </w:tr>
                        <w:tr w:rsidR="005B749E" w14:paraId="5A1964ED" w14:textId="77777777">
                          <w:trPr>
                            <w:trHeight w:val="340"/>
                          </w:trPr>
                          <w:tc>
                            <w:tcPr>
                              <w:tcW w:w="56" w:type="dxa"/>
                            </w:tcPr>
                            <w:p w14:paraId="7AF64F0A" w14:textId="77777777" w:rsidR="005B749E" w:rsidRDefault="005B749E">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5B749E" w14:paraId="6A193809"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56432CC4" w14:textId="2B62BCA2" w:rsidR="005B749E" w:rsidRDefault="005B749E">
                                    <w:pPr>
                                      <w:spacing w:after="0" w:line="240" w:lineRule="auto"/>
                                    </w:pPr>
                                  </w:p>
                                </w:tc>
                              </w:tr>
                            </w:tbl>
                            <w:p w14:paraId="6487B37E" w14:textId="77777777" w:rsidR="005B749E" w:rsidRDefault="005B749E">
                              <w:pPr>
                                <w:spacing w:after="0" w:line="240" w:lineRule="auto"/>
                              </w:pPr>
                            </w:p>
                          </w:tc>
                          <w:tc>
                            <w:tcPr>
                              <w:tcW w:w="170" w:type="dxa"/>
                            </w:tcPr>
                            <w:p w14:paraId="44FDDD23" w14:textId="77777777" w:rsidR="005B749E" w:rsidRDefault="005B749E">
                              <w:pPr>
                                <w:pStyle w:val="EmptyCellLayoutStyle"/>
                                <w:spacing w:after="0" w:line="240" w:lineRule="auto"/>
                              </w:pPr>
                            </w:p>
                          </w:tc>
                        </w:tr>
                      </w:tbl>
                      <w:p w14:paraId="1B41B071"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421A9872" w14:textId="15424BCD" w:rsidR="005B749E" w:rsidRDefault="00585F8F" w:rsidP="002B7932">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se zavazuje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5B749E" w14:paraId="125FD51F"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5B749E" w14:paraId="49E16598" w14:textId="77777777">
                          <w:trPr>
                            <w:trHeight w:val="56"/>
                          </w:trPr>
                          <w:tc>
                            <w:tcPr>
                              <w:tcW w:w="56" w:type="dxa"/>
                            </w:tcPr>
                            <w:p w14:paraId="5852F13B" w14:textId="77777777" w:rsidR="005B749E" w:rsidRDefault="005B749E">
                              <w:pPr>
                                <w:pStyle w:val="EmptyCellLayoutStyle"/>
                                <w:spacing w:after="0" w:line="240" w:lineRule="auto"/>
                              </w:pPr>
                            </w:p>
                          </w:tc>
                          <w:tc>
                            <w:tcPr>
                              <w:tcW w:w="340" w:type="dxa"/>
                            </w:tcPr>
                            <w:p w14:paraId="00FD5042" w14:textId="77777777" w:rsidR="005B749E" w:rsidRDefault="005B749E">
                              <w:pPr>
                                <w:pStyle w:val="EmptyCellLayoutStyle"/>
                                <w:spacing w:after="0" w:line="240" w:lineRule="auto"/>
                              </w:pPr>
                            </w:p>
                          </w:tc>
                          <w:tc>
                            <w:tcPr>
                              <w:tcW w:w="170" w:type="dxa"/>
                            </w:tcPr>
                            <w:p w14:paraId="10FCB611" w14:textId="77777777" w:rsidR="005B749E" w:rsidRDefault="005B749E">
                              <w:pPr>
                                <w:pStyle w:val="EmptyCellLayoutStyle"/>
                                <w:spacing w:after="0" w:line="240" w:lineRule="auto"/>
                              </w:pPr>
                            </w:p>
                          </w:tc>
                        </w:tr>
                        <w:tr w:rsidR="005B749E" w14:paraId="17482062" w14:textId="77777777">
                          <w:trPr>
                            <w:trHeight w:val="340"/>
                          </w:trPr>
                          <w:tc>
                            <w:tcPr>
                              <w:tcW w:w="56" w:type="dxa"/>
                            </w:tcPr>
                            <w:p w14:paraId="67035F21" w14:textId="77777777" w:rsidR="005B749E" w:rsidRDefault="005B749E">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5B749E" w14:paraId="5A33CBA3"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07657485" w14:textId="1B7CD0B1" w:rsidR="005B749E" w:rsidRDefault="005B749E">
                                    <w:pPr>
                                      <w:spacing w:after="0" w:line="240" w:lineRule="auto"/>
                                      <w:jc w:val="center"/>
                                    </w:pPr>
                                  </w:p>
                                </w:tc>
                              </w:tr>
                            </w:tbl>
                            <w:p w14:paraId="10180455" w14:textId="77777777" w:rsidR="005B749E" w:rsidRDefault="005B749E">
                              <w:pPr>
                                <w:spacing w:after="0" w:line="240" w:lineRule="auto"/>
                              </w:pPr>
                            </w:p>
                          </w:tc>
                          <w:tc>
                            <w:tcPr>
                              <w:tcW w:w="170" w:type="dxa"/>
                            </w:tcPr>
                            <w:p w14:paraId="046AFBBC" w14:textId="77777777" w:rsidR="005B749E" w:rsidRDefault="005B749E">
                              <w:pPr>
                                <w:pStyle w:val="EmptyCellLayoutStyle"/>
                                <w:spacing w:after="0" w:line="240" w:lineRule="auto"/>
                              </w:pPr>
                            </w:p>
                          </w:tc>
                        </w:tr>
                      </w:tbl>
                      <w:p w14:paraId="450F1536"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6EAD88A3" w14:textId="77777777" w:rsidR="005B749E" w:rsidRDefault="00585F8F">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spolufinancuje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Klient přispívá </w:t>
                        </w:r>
                        <w:proofErr w:type="gramStart"/>
                        <w:r>
                          <w:rPr>
                            <w:rFonts w:ascii="Calibri" w:eastAsia="Calibri" w:hAnsi="Calibri"/>
                            <w:color w:val="FF0000"/>
                            <w:sz w:val="18"/>
                          </w:rPr>
                          <w:t>…..</w:t>
                        </w:r>
                        <w:r>
                          <w:rPr>
                            <w:rFonts w:ascii="Calibri" w:eastAsia="Calibri" w:hAnsi="Calibri"/>
                            <w:color w:val="000000"/>
                            <w:sz w:val="18"/>
                          </w:rPr>
                          <w:t>Kč</w:t>
                        </w:r>
                        <w:proofErr w:type="gramEnd"/>
                        <w:r>
                          <w:rPr>
                            <w:rFonts w:ascii="Calibri" w:eastAsia="Calibri" w:hAnsi="Calibri"/>
                            <w:color w:val="000000"/>
                            <w:sz w:val="18"/>
                          </w:rPr>
                          <w:t xml:space="preserve"> (slovy: </w:t>
                        </w:r>
                        <w:r>
                          <w:rPr>
                            <w:rFonts w:ascii="Calibri" w:eastAsia="Calibri" w:hAnsi="Calibri"/>
                            <w:color w:val="FF0000"/>
                            <w:sz w:val="18"/>
                          </w:rPr>
                          <w:t>……….</w:t>
                        </w:r>
                        <w:r>
                          <w:rPr>
                            <w:rFonts w:ascii="Calibri" w:eastAsia="Calibri" w:hAnsi="Calibri"/>
                            <w:color w:val="000000"/>
                            <w:sz w:val="18"/>
                          </w:rPr>
                          <w:t xml:space="preserve">korun českých) a Zaměstnanec hradí Klientovi částku ve výši </w:t>
                        </w:r>
                        <w:r>
                          <w:rPr>
                            <w:rFonts w:ascii="Calibri" w:eastAsia="Calibri" w:hAnsi="Calibri"/>
                            <w:color w:val="FF0000"/>
                            <w:sz w:val="18"/>
                          </w:rPr>
                          <w:t>….</w:t>
                        </w:r>
                        <w:r>
                          <w:rPr>
                            <w:rFonts w:ascii="Calibri" w:eastAsia="Calibri" w:hAnsi="Calibri"/>
                            <w:color w:val="000000"/>
                            <w:sz w:val="18"/>
                          </w:rPr>
                          <w:t xml:space="preserve">Kč (slovy:  </w:t>
                        </w:r>
                        <w:r>
                          <w:rPr>
                            <w:rFonts w:ascii="Calibri" w:eastAsia="Calibri" w:hAnsi="Calibri"/>
                            <w:color w:val="FF0000"/>
                            <w:sz w:val="18"/>
                          </w:rPr>
                          <w:t>……….</w:t>
                        </w:r>
                        <w:r>
                          <w:rPr>
                            <w:rFonts w:ascii="Calibri" w:eastAsia="Calibri" w:hAnsi="Calibri"/>
                            <w:color w:val="000000"/>
                            <w:sz w:val="18"/>
                          </w:rPr>
                          <w:t>korun českých) měsíčně.</w:t>
                        </w:r>
                      </w:p>
                    </w:tc>
                  </w:tr>
                  <w:tr w:rsidR="005B749E" w14:paraId="672C238E" w14:textId="7777777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5B749E" w14:paraId="03189649" w14:textId="77777777">
                          <w:trPr>
                            <w:trHeight w:val="56"/>
                          </w:trPr>
                          <w:tc>
                            <w:tcPr>
                              <w:tcW w:w="56" w:type="dxa"/>
                            </w:tcPr>
                            <w:p w14:paraId="017FBC24" w14:textId="77777777" w:rsidR="005B749E" w:rsidRDefault="005B749E">
                              <w:pPr>
                                <w:pStyle w:val="EmptyCellLayoutStyle"/>
                                <w:spacing w:after="0" w:line="240" w:lineRule="auto"/>
                              </w:pPr>
                            </w:p>
                          </w:tc>
                          <w:tc>
                            <w:tcPr>
                              <w:tcW w:w="340" w:type="dxa"/>
                            </w:tcPr>
                            <w:p w14:paraId="1C615532" w14:textId="77777777" w:rsidR="005B749E" w:rsidRDefault="005B749E">
                              <w:pPr>
                                <w:pStyle w:val="EmptyCellLayoutStyle"/>
                                <w:spacing w:after="0" w:line="240" w:lineRule="auto"/>
                              </w:pPr>
                            </w:p>
                          </w:tc>
                          <w:tc>
                            <w:tcPr>
                              <w:tcW w:w="170" w:type="dxa"/>
                            </w:tcPr>
                            <w:p w14:paraId="5D0E27C5" w14:textId="77777777" w:rsidR="005B749E" w:rsidRDefault="005B749E">
                              <w:pPr>
                                <w:pStyle w:val="EmptyCellLayoutStyle"/>
                                <w:spacing w:after="0" w:line="240" w:lineRule="auto"/>
                              </w:pPr>
                            </w:p>
                          </w:tc>
                        </w:tr>
                        <w:tr w:rsidR="005B749E" w14:paraId="24A57B92" w14:textId="77777777">
                          <w:trPr>
                            <w:trHeight w:val="340"/>
                          </w:trPr>
                          <w:tc>
                            <w:tcPr>
                              <w:tcW w:w="56" w:type="dxa"/>
                            </w:tcPr>
                            <w:p w14:paraId="614A24EA" w14:textId="77777777" w:rsidR="005B749E" w:rsidRDefault="005B749E">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5B749E" w14:paraId="191DB9D5" w14:textId="7777777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14:paraId="74772044" w14:textId="05EB5F6F" w:rsidR="005B749E" w:rsidRDefault="005F2222">
                                    <w:pPr>
                                      <w:spacing w:after="0" w:line="240" w:lineRule="auto"/>
                                    </w:pPr>
                                    <w:r>
                                      <w:t>X</w:t>
                                    </w:r>
                                  </w:p>
                                </w:tc>
                              </w:tr>
                            </w:tbl>
                            <w:p w14:paraId="246ECDDD" w14:textId="77777777" w:rsidR="005B749E" w:rsidRDefault="005B749E">
                              <w:pPr>
                                <w:spacing w:after="0" w:line="240" w:lineRule="auto"/>
                              </w:pPr>
                            </w:p>
                          </w:tc>
                          <w:tc>
                            <w:tcPr>
                              <w:tcW w:w="170" w:type="dxa"/>
                            </w:tcPr>
                            <w:p w14:paraId="49DC5494" w14:textId="77777777" w:rsidR="005B749E" w:rsidRDefault="005B749E">
                              <w:pPr>
                                <w:pStyle w:val="EmptyCellLayoutStyle"/>
                                <w:spacing w:after="0" w:line="240" w:lineRule="auto"/>
                              </w:pPr>
                            </w:p>
                          </w:tc>
                        </w:tr>
                      </w:tbl>
                      <w:p w14:paraId="7B8266A7"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54A913F8" w14:textId="77777777" w:rsidR="005B749E" w:rsidRDefault="00585F8F">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nefinancuje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Zaměstnanec hradí Klientovi veškeré měsíční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Klienta.</w:t>
                        </w:r>
                      </w:p>
                      <w:p w14:paraId="7570024F" w14:textId="77777777" w:rsidR="005B749E" w:rsidRDefault="005B749E">
                        <w:pPr>
                          <w:spacing w:after="0" w:line="240" w:lineRule="auto"/>
                        </w:pPr>
                      </w:p>
                      <w:p w14:paraId="65157C25" w14:textId="77777777" w:rsidR="005B749E" w:rsidRDefault="00585F8F">
                        <w:pPr>
                          <w:spacing w:after="0" w:line="240" w:lineRule="auto"/>
                        </w:pPr>
                        <w:r>
                          <w:rPr>
                            <w:rFonts w:ascii="Calibri" w:eastAsia="Calibri" w:hAnsi="Calibri"/>
                            <w:color w:val="000000"/>
                            <w:sz w:val="18"/>
                          </w:rPr>
                          <w:t xml:space="preserve">Veškeré změny v modelu financování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které provede (a Uživatelům oznámí) Klient, musí mít písemnou formu v podobě písemného dodatku k této Smlouvě.</w:t>
                        </w:r>
                      </w:p>
                      <w:p w14:paraId="04488391" w14:textId="77777777" w:rsidR="005B749E" w:rsidRDefault="005B749E">
                        <w:pPr>
                          <w:spacing w:after="0" w:line="240" w:lineRule="auto"/>
                        </w:pPr>
                      </w:p>
                      <w:p w14:paraId="6CEC0945" w14:textId="77777777" w:rsidR="005B749E" w:rsidRDefault="00585F8F">
                        <w:pPr>
                          <w:spacing w:after="0" w:line="240" w:lineRule="auto"/>
                        </w:pPr>
                        <w:r>
                          <w:rPr>
                            <w:rFonts w:ascii="Calibri" w:eastAsia="Calibri" w:hAnsi="Calibri"/>
                            <w:color w:val="000000"/>
                            <w:sz w:val="18"/>
                          </w:rPr>
                          <w:t xml:space="preserve">Klient se zavazuje, že nebude zpřístupňovat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jiným způsobem, než který je uveden v této Smlouvě. V případě porušení těchto povinností je Poskytovatel oprávněn od této Smlouvy odstoupit.</w:t>
                        </w:r>
                      </w:p>
                      <w:p w14:paraId="362C93BA" w14:textId="77777777" w:rsidR="005B749E" w:rsidRDefault="005B749E">
                        <w:pPr>
                          <w:spacing w:after="0" w:line="240" w:lineRule="auto"/>
                        </w:pPr>
                      </w:p>
                    </w:tc>
                  </w:tr>
                </w:tbl>
                <w:p w14:paraId="235CE863" w14:textId="77777777" w:rsidR="005B749E" w:rsidRDefault="005B749E">
                  <w:pPr>
                    <w:spacing w:after="0" w:line="240" w:lineRule="auto"/>
                  </w:pPr>
                </w:p>
              </w:tc>
            </w:tr>
            <w:tr w:rsidR="005B749E" w14:paraId="4C6858EB" w14:textId="77777777">
              <w:trPr>
                <w:trHeight w:val="907"/>
              </w:trPr>
              <w:tc>
                <w:tcPr>
                  <w:tcW w:w="10771" w:type="dxa"/>
                </w:tcPr>
                <w:p w14:paraId="006C0E2C" w14:textId="77777777" w:rsidR="005B749E" w:rsidRDefault="005B749E">
                  <w:pPr>
                    <w:pStyle w:val="EmptyCellLayoutStyle"/>
                    <w:spacing w:after="0" w:line="240" w:lineRule="auto"/>
                  </w:pPr>
                </w:p>
              </w:tc>
            </w:tr>
          </w:tbl>
          <w:p w14:paraId="5A280C48" w14:textId="77777777" w:rsidR="005B749E" w:rsidRDefault="005B749E">
            <w:pPr>
              <w:spacing w:after="0" w:line="240" w:lineRule="auto"/>
            </w:pPr>
          </w:p>
        </w:tc>
      </w:tr>
    </w:tbl>
    <w:p w14:paraId="46596801" w14:textId="77777777" w:rsidR="005B749E" w:rsidRDefault="00585F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5B749E" w14:paraId="3AFB13CC" w14:textId="77777777" w:rsidTr="6A2DC54B">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4DB97168" w14:textId="77777777" w:rsidTr="6A2DC54B">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30D6FAF0" w14:textId="77777777">
                    <w:trPr>
                      <w:trHeight w:val="170"/>
                    </w:trPr>
                    <w:tc>
                      <w:tcPr>
                        <w:tcW w:w="10771" w:type="dxa"/>
                        <w:tcMar>
                          <w:top w:w="0" w:type="dxa"/>
                          <w:left w:w="0" w:type="dxa"/>
                          <w:bottom w:w="0" w:type="dxa"/>
                          <w:right w:w="0" w:type="dxa"/>
                        </w:tcMar>
                      </w:tcPr>
                      <w:p w14:paraId="6EF7BB3D" w14:textId="77777777" w:rsidR="005B749E" w:rsidRDefault="005B749E">
                        <w:pPr>
                          <w:pStyle w:val="EmptyCellLayoutStyle"/>
                          <w:spacing w:after="0" w:line="240" w:lineRule="auto"/>
                        </w:pPr>
                      </w:p>
                    </w:tc>
                  </w:tr>
                </w:tbl>
                <w:p w14:paraId="426592B1" w14:textId="77777777" w:rsidR="005B749E" w:rsidRDefault="005B749E">
                  <w:pPr>
                    <w:spacing w:after="0" w:line="240" w:lineRule="auto"/>
                  </w:pPr>
                </w:p>
              </w:tc>
            </w:tr>
            <w:tr w:rsidR="005B749E" w14:paraId="0FE3E6B6" w14:textId="77777777" w:rsidTr="6A2DC54B">
              <w:trPr>
                <w:trHeight w:val="5896"/>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229D8" w14:paraId="214ED1F9" w14:textId="77777777" w:rsidTr="6A2DC54B">
                    <w:trPr>
                      <w:trHeight w:val="262"/>
                    </w:trPr>
                    <w:tc>
                      <w:tcPr>
                        <w:tcW w:w="566" w:type="dxa"/>
                        <w:gridSpan w:val="2"/>
                        <w:tcBorders>
                          <w:top w:val="nil"/>
                          <w:left w:val="nil"/>
                          <w:bottom w:val="nil"/>
                          <w:right w:val="nil"/>
                        </w:tcBorders>
                        <w:tcMar>
                          <w:top w:w="39" w:type="dxa"/>
                          <w:left w:w="39" w:type="dxa"/>
                          <w:bottom w:w="39" w:type="dxa"/>
                          <w:right w:w="39" w:type="dxa"/>
                        </w:tcMar>
                      </w:tcPr>
                      <w:p w14:paraId="5E408C34" w14:textId="77777777" w:rsidR="005B749E" w:rsidRDefault="00585F8F">
                        <w:pPr>
                          <w:spacing w:after="0" w:line="240" w:lineRule="auto"/>
                          <w:jc w:val="center"/>
                        </w:pPr>
                        <w:r>
                          <w:rPr>
                            <w:rFonts w:ascii="Calibri" w:eastAsia="Calibri" w:hAnsi="Calibri"/>
                            <w:b/>
                            <w:color w:val="000000"/>
                            <w:sz w:val="18"/>
                          </w:rPr>
                          <w:t>Příloha č. 2</w:t>
                        </w:r>
                      </w:p>
                      <w:p w14:paraId="6D4F9688" w14:textId="77777777" w:rsidR="005B749E" w:rsidRDefault="00585F8F">
                        <w:pPr>
                          <w:spacing w:after="0" w:line="240" w:lineRule="auto"/>
                          <w:jc w:val="center"/>
                        </w:pPr>
                        <w:r>
                          <w:rPr>
                            <w:rFonts w:ascii="Calibri" w:eastAsia="Calibri" w:hAnsi="Calibri"/>
                            <w:b/>
                            <w:color w:val="000000"/>
                            <w:sz w:val="18"/>
                          </w:rPr>
                          <w:t xml:space="preserve">Podmínky poskytování služeb v rámci Programu </w:t>
                        </w:r>
                        <w:proofErr w:type="spellStart"/>
                        <w:r>
                          <w:rPr>
                            <w:rFonts w:ascii="Calibri" w:eastAsia="Calibri" w:hAnsi="Calibri"/>
                            <w:b/>
                            <w:color w:val="000000"/>
                            <w:sz w:val="18"/>
                          </w:rPr>
                          <w:t>MultiSport</w:t>
                        </w:r>
                        <w:proofErr w:type="spellEnd"/>
                      </w:p>
                    </w:tc>
                  </w:tr>
                  <w:tr w:rsidR="00F229D8" w14:paraId="332FE221" w14:textId="77777777" w:rsidTr="6A2DC54B">
                    <w:tc>
                      <w:tcPr>
                        <w:tcW w:w="566" w:type="dxa"/>
                        <w:gridSpan w:val="2"/>
                        <w:tcBorders>
                          <w:top w:val="nil"/>
                          <w:left w:val="nil"/>
                          <w:bottom w:val="nil"/>
                          <w:right w:val="nil"/>
                        </w:tcBorders>
                        <w:tcMar>
                          <w:top w:w="39" w:type="dxa"/>
                          <w:left w:w="39" w:type="dxa"/>
                          <w:bottom w:w="39" w:type="dxa"/>
                          <w:right w:w="39" w:type="dxa"/>
                        </w:tcMar>
                      </w:tcPr>
                      <w:p w14:paraId="67DA0CF4" w14:textId="77777777" w:rsidR="005B749E" w:rsidRDefault="005B749E">
                        <w:pPr>
                          <w:spacing w:after="0" w:line="240" w:lineRule="auto"/>
                        </w:pPr>
                      </w:p>
                    </w:tc>
                  </w:tr>
                  <w:tr w:rsidR="005B749E" w14:paraId="458CCED3"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F02DEA2" w14:textId="77777777" w:rsidR="005B749E" w:rsidRDefault="00585F8F">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14:paraId="3C23D41A" w14:textId="77777777" w:rsidR="005B749E" w:rsidRDefault="00585F8F">
                        <w:pPr>
                          <w:spacing w:after="0" w:line="240" w:lineRule="auto"/>
                        </w:pPr>
                        <w:r>
                          <w:rPr>
                            <w:rFonts w:ascii="Calibri" w:eastAsia="Calibri" w:hAnsi="Calibri"/>
                            <w:b/>
                            <w:color w:val="000000"/>
                            <w:sz w:val="18"/>
                          </w:rPr>
                          <w:t>Předmět</w:t>
                        </w:r>
                      </w:p>
                    </w:tc>
                  </w:tr>
                  <w:tr w:rsidR="005B749E" w14:paraId="07915341"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5E74546" w14:textId="77777777" w:rsidR="005B749E" w:rsidRDefault="00585F8F">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14:paraId="5459795A" w14:textId="77777777" w:rsidR="005B749E" w:rsidRDefault="00585F8F">
                        <w:pPr>
                          <w:spacing w:after="0" w:line="240" w:lineRule="auto"/>
                        </w:pPr>
                        <w:r>
                          <w:rPr>
                            <w:rFonts w:ascii="Calibri" w:eastAsia="Calibri" w:hAnsi="Calibri"/>
                            <w:color w:val="000000"/>
                            <w:sz w:val="18"/>
                          </w:rPr>
                          <w:t xml:space="preserve">Uživatel, který se účastní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F229D8" w14:paraId="72389B2D" w14:textId="77777777" w:rsidTr="6A2DC54B">
                    <w:tc>
                      <w:tcPr>
                        <w:tcW w:w="566" w:type="dxa"/>
                        <w:gridSpan w:val="2"/>
                        <w:tcBorders>
                          <w:top w:val="nil"/>
                          <w:left w:val="nil"/>
                          <w:bottom w:val="nil"/>
                          <w:right w:val="nil"/>
                        </w:tcBorders>
                        <w:tcMar>
                          <w:top w:w="39" w:type="dxa"/>
                          <w:left w:w="39" w:type="dxa"/>
                          <w:bottom w:w="39" w:type="dxa"/>
                          <w:right w:w="39" w:type="dxa"/>
                        </w:tcMar>
                      </w:tcPr>
                      <w:p w14:paraId="6D33AB1E" w14:textId="77777777" w:rsidR="005B749E" w:rsidRDefault="005B749E">
                        <w:pPr>
                          <w:spacing w:after="0" w:line="240" w:lineRule="auto"/>
                        </w:pPr>
                      </w:p>
                    </w:tc>
                  </w:tr>
                  <w:tr w:rsidR="005B749E" w14:paraId="539D4A12"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0A6022A"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7BADBFA0" w14:textId="77777777" w:rsidR="005B749E" w:rsidRDefault="00585F8F">
                        <w:pPr>
                          <w:spacing w:after="0" w:line="240" w:lineRule="auto"/>
                        </w:pPr>
                        <w:r>
                          <w:rPr>
                            <w:rFonts w:ascii="Calibri" w:eastAsia="Calibri" w:hAnsi="Calibri"/>
                            <w:color w:val="000000"/>
                            <w:sz w:val="18"/>
                          </w:rPr>
                          <w:t>JEDNÁ SE O:</w:t>
                        </w:r>
                      </w:p>
                    </w:tc>
                  </w:tr>
                  <w:tr w:rsidR="00F229D8" w14:paraId="3D003603" w14:textId="77777777" w:rsidTr="6A2DC54B">
                    <w:tc>
                      <w:tcPr>
                        <w:tcW w:w="566" w:type="dxa"/>
                        <w:gridSpan w:val="2"/>
                        <w:tcBorders>
                          <w:top w:val="nil"/>
                          <w:left w:val="nil"/>
                          <w:bottom w:val="nil"/>
                          <w:right w:val="nil"/>
                        </w:tcBorders>
                        <w:tcMar>
                          <w:top w:w="39" w:type="dxa"/>
                          <w:left w:w="39" w:type="dxa"/>
                          <w:bottom w:w="39" w:type="dxa"/>
                          <w:right w:w="39" w:type="dxa"/>
                        </w:tcMar>
                      </w:tcPr>
                      <w:p w14:paraId="542F7DF6" w14:textId="77777777" w:rsidR="005B749E" w:rsidRDefault="005B749E">
                        <w:pPr>
                          <w:spacing w:after="0" w:line="240" w:lineRule="auto"/>
                        </w:pPr>
                      </w:p>
                    </w:tc>
                  </w:tr>
                  <w:tr w:rsidR="005B749E" w14:paraId="1364BFD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C24DD4B" w14:textId="77777777" w:rsidR="005B749E" w:rsidRDefault="005B749E">
                        <w:pPr>
                          <w:spacing w:after="0" w:line="240" w:lineRule="auto"/>
                        </w:pPr>
                      </w:p>
                    </w:tc>
                    <w:tc>
                      <w:tcPr>
                        <w:tcW w:w="10204" w:type="dxa"/>
                        <w:tcBorders>
                          <w:top w:val="nil"/>
                          <w:left w:val="nil"/>
                          <w:bottom w:val="nil"/>
                          <w:right w:val="nil"/>
                        </w:tcBorders>
                        <w:tcMar>
                          <w:top w:w="39" w:type="dxa"/>
                          <w:left w:w="39" w:type="dxa"/>
                          <w:bottom w:w="39" w:type="dxa"/>
                          <w:right w:w="39" w:type="dxa"/>
                        </w:tcMar>
                      </w:tcPr>
                      <w:p w14:paraId="3D4A55AC" w14:textId="77777777" w:rsidR="005B749E" w:rsidRDefault="00585F8F">
                        <w:pPr>
                          <w:spacing w:after="0" w:line="240" w:lineRule="auto"/>
                        </w:pPr>
                        <w:r>
                          <w:rPr>
                            <w:rFonts w:ascii="Calibri" w:eastAsia="Calibri" w:hAnsi="Calibri"/>
                            <w:b/>
                            <w:color w:val="000000"/>
                            <w:sz w:val="18"/>
                          </w:rPr>
                          <w:t xml:space="preserve">Více než 1700 sportovních a relaxačních center v ČR </w:t>
                        </w:r>
                        <w:r>
                          <w:rPr>
                            <w:rFonts w:ascii="Calibri" w:eastAsia="Calibri" w:hAnsi="Calibri"/>
                            <w:color w:val="000000"/>
                            <w:sz w:val="18"/>
                          </w:rPr>
                          <w:t>ke dni uzavření Smlouvy.</w:t>
                        </w:r>
                      </w:p>
                      <w:p w14:paraId="1C58BD59" w14:textId="3511ED7F" w:rsidR="005B749E" w:rsidRDefault="00585F8F">
                        <w:pPr>
                          <w:spacing w:after="0" w:line="240" w:lineRule="auto"/>
                        </w:pPr>
                        <w:r>
                          <w:rPr>
                            <w:rFonts w:ascii="Calibri" w:eastAsia="Calibri" w:hAnsi="Calibri"/>
                            <w:b/>
                            <w:color w:val="000000"/>
                            <w:sz w:val="18"/>
                          </w:rPr>
                          <w:t xml:space="preserve">Více než </w:t>
                        </w:r>
                        <w:r w:rsidR="005A3403">
                          <w:rPr>
                            <w:rFonts w:ascii="Calibri" w:eastAsia="Calibri" w:hAnsi="Calibri"/>
                            <w:b/>
                            <w:color w:val="000000"/>
                            <w:sz w:val="18"/>
                          </w:rPr>
                          <w:t>6</w:t>
                        </w:r>
                        <w:r>
                          <w:rPr>
                            <w:rFonts w:ascii="Calibri" w:eastAsia="Calibri" w:hAnsi="Calibri"/>
                            <w:b/>
                            <w:color w:val="000000"/>
                            <w:sz w:val="18"/>
                          </w:rPr>
                          <w:t xml:space="preserve">00 sportovních a relaxačních center v SR </w:t>
                        </w:r>
                        <w:r>
                          <w:rPr>
                            <w:rFonts w:ascii="Calibri" w:eastAsia="Calibri" w:hAnsi="Calibri"/>
                            <w:color w:val="000000"/>
                            <w:sz w:val="18"/>
                          </w:rPr>
                          <w:t xml:space="preserve">ke dni </w:t>
                        </w:r>
                        <w:r w:rsidR="001F1A99">
                          <w:rPr>
                            <w:rFonts w:ascii="Calibri" w:eastAsia="Calibri" w:hAnsi="Calibri"/>
                            <w:color w:val="000000"/>
                            <w:sz w:val="18"/>
                          </w:rPr>
                          <w:t>uzavření Smlouvy</w:t>
                        </w:r>
                        <w:r>
                          <w:rPr>
                            <w:rFonts w:ascii="Calibri" w:eastAsia="Calibri" w:hAnsi="Calibri"/>
                            <w:color w:val="000000"/>
                            <w:sz w:val="18"/>
                          </w:rPr>
                          <w:t>.</w:t>
                        </w:r>
                      </w:p>
                    </w:tc>
                  </w:tr>
                  <w:tr w:rsidR="00F229D8" w14:paraId="4F34BD60" w14:textId="77777777" w:rsidTr="6A2DC54B">
                    <w:tc>
                      <w:tcPr>
                        <w:tcW w:w="566" w:type="dxa"/>
                        <w:gridSpan w:val="2"/>
                        <w:tcBorders>
                          <w:top w:val="nil"/>
                          <w:left w:val="nil"/>
                          <w:bottom w:val="nil"/>
                          <w:right w:val="nil"/>
                        </w:tcBorders>
                        <w:tcMar>
                          <w:top w:w="39" w:type="dxa"/>
                          <w:left w:w="39" w:type="dxa"/>
                          <w:bottom w:w="39" w:type="dxa"/>
                          <w:right w:w="39" w:type="dxa"/>
                        </w:tcMar>
                      </w:tcPr>
                      <w:p w14:paraId="1B20AA5F" w14:textId="77777777" w:rsidR="005B749E" w:rsidRDefault="005B749E">
                        <w:pPr>
                          <w:spacing w:after="0" w:line="240" w:lineRule="auto"/>
                        </w:pPr>
                      </w:p>
                    </w:tc>
                  </w:tr>
                  <w:tr w:rsidR="005B749E" w14:paraId="1218FC5D"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551F4ED" w14:textId="77777777" w:rsidR="005B749E" w:rsidRDefault="00585F8F">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14:paraId="242DF4E7" w14:textId="77777777" w:rsidR="005B749E" w:rsidRDefault="00585F8F">
                        <w:pPr>
                          <w:spacing w:after="0" w:line="240" w:lineRule="auto"/>
                        </w:pPr>
                        <w:r>
                          <w:rPr>
                            <w:rFonts w:ascii="Calibri" w:eastAsia="Calibri" w:hAnsi="Calibri"/>
                            <w:b/>
                            <w:color w:val="000000"/>
                            <w:sz w:val="18"/>
                          </w:rPr>
                          <w:t>Poskytované služby</w:t>
                        </w:r>
                      </w:p>
                    </w:tc>
                  </w:tr>
                  <w:tr w:rsidR="005B749E" w14:paraId="6159116E"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63964956" w14:textId="77777777" w:rsidR="005B749E" w:rsidRDefault="00585F8F">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14:paraId="17884202" w14:textId="77777777" w:rsidR="005B749E" w:rsidRDefault="00585F8F">
                        <w:pPr>
                          <w:spacing w:after="0" w:line="240" w:lineRule="auto"/>
                        </w:pPr>
                        <w:r>
                          <w:rPr>
                            <w:rFonts w:ascii="Calibri" w:eastAsia="Calibri" w:hAnsi="Calibri"/>
                            <w:color w:val="000000"/>
                            <w:sz w:val="18"/>
                          </w:rPr>
                          <w:t xml:space="preserve">Kartu MULTISPORT (dále také „karta“) lze získat pouze prostřednictvím Vašeho zaměstnavatele, a to za podmínek upravených ve smlouvě uzavřené mezi zaměstnavatelem a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(dále jen „smlouva“). Služby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možné čerpat pouze prostřednictvím karty.</w:t>
                        </w:r>
                      </w:p>
                    </w:tc>
                  </w:tr>
                  <w:tr w:rsidR="005B749E" w14:paraId="67A7DD7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0FE8679" w14:textId="77777777" w:rsidR="005B749E" w:rsidRDefault="00585F8F">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14:paraId="2F799DCF" w14:textId="77777777" w:rsidR="005B749E" w:rsidRDefault="00585F8F">
                        <w:pPr>
                          <w:spacing w:after="0" w:line="240" w:lineRule="auto"/>
                        </w:pPr>
                        <w:r>
                          <w:rPr>
                            <w:rFonts w:ascii="Calibri" w:eastAsia="Calibri" w:hAnsi="Calibri"/>
                            <w:color w:val="000000"/>
                            <w:sz w:val="18"/>
                          </w:rPr>
                          <w:t xml:space="preserve">Kartu lze využít každý den k jednomu bezplatnému vstupu do sportovišť spolupracujících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a to výhradně při dodržení dalších podmínek stanovených takovým smluvním partnerem. U smluvního partnera, který nabízí volné, časově neomezené vstupy, je možné využít více služeb (aktivit) během jedné návštěvy.</w:t>
                        </w:r>
                      </w:p>
                    </w:tc>
                  </w:tr>
                  <w:tr w:rsidR="005B749E" w14:paraId="70F26734"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DE84B8B" w14:textId="77777777" w:rsidR="005B749E" w:rsidRDefault="00585F8F">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14:paraId="43A6CC24" w14:textId="77777777" w:rsidR="005B749E" w:rsidRDefault="00585F8F">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11"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5B749E" w14:paraId="728ABB2F"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1E6E25D6" w14:textId="77777777" w:rsidR="005B749E" w:rsidRDefault="00585F8F">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14:paraId="02AE449C" w14:textId="77777777" w:rsidR="005B749E" w:rsidRDefault="00585F8F">
                        <w:pPr>
                          <w:spacing w:after="0" w:line="240" w:lineRule="auto"/>
                        </w:pPr>
                        <w:r>
                          <w:rPr>
                            <w:rFonts w:ascii="Calibri" w:eastAsia="Calibri" w:hAnsi="Calibri"/>
                            <w:color w:val="000000"/>
                            <w:sz w:val="18"/>
                          </w:rPr>
                          <w:t xml:space="preserve">V případě pronájmu kurtu na </w:t>
                        </w:r>
                        <w:proofErr w:type="spellStart"/>
                        <w:r>
                          <w:rPr>
                            <w:rFonts w:ascii="Calibri" w:eastAsia="Calibri" w:hAnsi="Calibri"/>
                            <w:color w:val="000000"/>
                            <w:sz w:val="18"/>
                          </w:rPr>
                          <w:t>beach</w:t>
                        </w:r>
                        <w:proofErr w:type="spellEnd"/>
                        <w:r>
                          <w:rPr>
                            <w:rFonts w:ascii="Calibri" w:eastAsia="Calibri" w:hAnsi="Calibri"/>
                            <w:color w:val="000000"/>
                            <w:sz w:val="18"/>
                          </w:rPr>
                          <w:t xml:space="preserve"> volejbal se karta rovná ¼ ceny kurtu/60 minut. Pokud je ve skupině menší počet karet než čtyři, tak zbytek ceny kurtu je nutné doplatit. Přehled všech aktuálních smluvních sportovišť naleznete na stránkách </w:t>
                        </w:r>
                        <w:hyperlink r:id="rId12"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5B749E" w14:paraId="07731991"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F3BE1DA" w14:textId="77777777" w:rsidR="005B749E" w:rsidRDefault="00585F8F">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14:paraId="475448A1" w14:textId="77777777" w:rsidR="005B749E" w:rsidRDefault="00585F8F">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5B749E" w14:paraId="2799DF85"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65A87151" w14:textId="77777777" w:rsidR="005B749E" w:rsidRDefault="00585F8F">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14:paraId="0A101F9F" w14:textId="77777777" w:rsidR="005B749E" w:rsidRDefault="00585F8F">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5B749E" w14:paraId="771DD060"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5520B31A" w14:textId="77777777" w:rsidR="005B749E" w:rsidRDefault="00585F8F">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14:paraId="6283D8B7" w14:textId="39B80404" w:rsidR="005B749E" w:rsidRDefault="00585F8F">
                        <w:pPr>
                          <w:spacing w:after="0" w:line="240" w:lineRule="auto"/>
                        </w:pPr>
                        <w:r>
                          <w:rPr>
                            <w:rFonts w:ascii="Calibri" w:eastAsia="Calibri" w:hAnsi="Calibri"/>
                            <w:color w:val="000000"/>
                            <w:sz w:val="18"/>
                          </w:rPr>
                          <w:t>Uživatel Dětské karty (tj. osoba do 15</w:t>
                        </w:r>
                        <w:r w:rsidR="001F1A99">
                          <w:rPr>
                            <w:rFonts w:ascii="Calibri" w:eastAsia="Calibri" w:hAnsi="Calibri"/>
                            <w:color w:val="000000"/>
                            <w:sz w:val="18"/>
                          </w:rPr>
                          <w:t>.</w:t>
                        </w:r>
                        <w:r>
                          <w:rPr>
                            <w:rFonts w:ascii="Calibri" w:eastAsia="Calibri" w:hAnsi="Calibri"/>
                            <w:color w:val="000000"/>
                            <w:sz w:val="18"/>
                          </w:rPr>
                          <w:t xml:space="preserve">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5B749E" w14:paraId="36E263F1"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DCFE24B" w14:textId="77777777" w:rsidR="005B749E" w:rsidRDefault="00585F8F">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14:paraId="3B2934FB" w14:textId="77777777" w:rsidR="005B749E" w:rsidRDefault="00585F8F">
                        <w:pPr>
                          <w:spacing w:after="0" w:line="240" w:lineRule="auto"/>
                        </w:pPr>
                        <w:r>
                          <w:rPr>
                            <w:rFonts w:ascii="Calibri" w:eastAsia="Calibri" w:hAnsi="Calibri"/>
                            <w:color w:val="000000"/>
                            <w:sz w:val="18"/>
                          </w:rPr>
                          <w:t>Uživatel karty je povinen jednat tak, aby měl kartu po celou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5B749E" w14:paraId="1620FAD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2620D777" w14:textId="77777777" w:rsidR="005B749E" w:rsidRDefault="00585F8F">
                        <w:pPr>
                          <w:spacing w:after="0" w:line="240" w:lineRule="auto"/>
                        </w:pPr>
                        <w:r>
                          <w:rPr>
                            <w:rFonts w:ascii="Arial" w:eastAsia="Arial" w:hAnsi="Arial"/>
                            <w:color w:val="000000"/>
                          </w:rPr>
                          <w:t>2.9.</w:t>
                        </w:r>
                      </w:p>
                    </w:tc>
                    <w:tc>
                      <w:tcPr>
                        <w:tcW w:w="10204" w:type="dxa"/>
                        <w:tcBorders>
                          <w:top w:val="nil"/>
                          <w:left w:val="nil"/>
                          <w:bottom w:val="nil"/>
                          <w:right w:val="nil"/>
                        </w:tcBorders>
                        <w:tcMar>
                          <w:top w:w="39" w:type="dxa"/>
                          <w:left w:w="39" w:type="dxa"/>
                          <w:bottom w:w="39" w:type="dxa"/>
                          <w:right w:w="39" w:type="dxa"/>
                        </w:tcMar>
                      </w:tcPr>
                      <w:p w14:paraId="54F6AB93" w14:textId="77777777" w:rsidR="005B749E" w:rsidRDefault="00585F8F">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F229D8" w14:paraId="735FBB6C" w14:textId="77777777" w:rsidTr="6A2DC54B">
                    <w:tc>
                      <w:tcPr>
                        <w:tcW w:w="566" w:type="dxa"/>
                        <w:gridSpan w:val="2"/>
                        <w:tcBorders>
                          <w:top w:val="nil"/>
                          <w:left w:val="nil"/>
                          <w:bottom w:val="nil"/>
                          <w:right w:val="nil"/>
                        </w:tcBorders>
                        <w:tcMar>
                          <w:top w:w="39" w:type="dxa"/>
                          <w:left w:w="39" w:type="dxa"/>
                          <w:bottom w:w="39" w:type="dxa"/>
                          <w:right w:w="39" w:type="dxa"/>
                        </w:tcMar>
                      </w:tcPr>
                      <w:p w14:paraId="0A442583" w14:textId="77777777" w:rsidR="005B749E" w:rsidRDefault="005B749E">
                        <w:pPr>
                          <w:spacing w:after="0" w:line="240" w:lineRule="auto"/>
                        </w:pPr>
                      </w:p>
                    </w:tc>
                  </w:tr>
                  <w:tr w:rsidR="005B749E" w14:paraId="2177E524"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AA61E36" w14:textId="77777777" w:rsidR="005B749E" w:rsidRDefault="00585F8F">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14:paraId="11E1E0C0" w14:textId="77777777" w:rsidR="005B749E" w:rsidRDefault="00585F8F">
                        <w:pPr>
                          <w:spacing w:after="0" w:line="240" w:lineRule="auto"/>
                        </w:pPr>
                        <w:r>
                          <w:rPr>
                            <w:rFonts w:ascii="Calibri" w:eastAsia="Calibri" w:hAnsi="Calibri"/>
                            <w:b/>
                            <w:color w:val="000000"/>
                            <w:sz w:val="18"/>
                          </w:rPr>
                          <w:t>Karta MULTISPORT</w:t>
                        </w:r>
                      </w:p>
                    </w:tc>
                  </w:tr>
                  <w:tr w:rsidR="005B749E" w14:paraId="6E6D99F8"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F9E632F" w14:textId="77777777" w:rsidR="005B749E" w:rsidRDefault="00585F8F">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14:paraId="4A4FB207" w14:textId="77777777" w:rsidR="005B749E" w:rsidRDefault="00585F8F">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5B749E" w14:paraId="56117749"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7DB8C0B7" w14:textId="77777777" w:rsidR="005B749E" w:rsidRDefault="00585F8F">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14:paraId="33C635FA" w14:textId="77777777" w:rsidR="005B749E" w:rsidRDefault="00585F8F">
                        <w:pPr>
                          <w:spacing w:after="0" w:line="240" w:lineRule="auto"/>
                        </w:pPr>
                        <w:r>
                          <w:rPr>
                            <w:rFonts w:ascii="Calibri" w:eastAsia="Calibri" w:hAnsi="Calibri"/>
                            <w:color w:val="000000"/>
                            <w:sz w:val="18"/>
                          </w:rPr>
                          <w:t>Zaměstnanec je za podmínek upravených ve smlouvě oprávněn k obdržení jedné karty.</w:t>
                        </w:r>
                      </w:p>
                    </w:tc>
                  </w:tr>
                  <w:tr w:rsidR="005B749E" w14:paraId="2FADD49A"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7719FF96" w14:textId="77777777" w:rsidR="005B749E" w:rsidRDefault="00585F8F">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14:paraId="3B6F160D" w14:textId="77777777" w:rsidR="005B749E" w:rsidRDefault="00585F8F">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5B749E" w14:paraId="7974AB95"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3AC1F6A8" w14:textId="77777777" w:rsidR="005B749E" w:rsidRDefault="00585F8F">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14:paraId="3E205549" w14:textId="77777777" w:rsidR="005B749E" w:rsidRDefault="00585F8F">
                        <w:pPr>
                          <w:spacing w:after="0" w:line="240" w:lineRule="auto"/>
                        </w:pPr>
                        <w:r>
                          <w:rPr>
                            <w:rFonts w:ascii="Calibri" w:eastAsia="Calibri" w:hAnsi="Calibri"/>
                            <w:color w:val="000000"/>
                            <w:sz w:val="18"/>
                          </w:rPr>
                          <w:t xml:space="preserve">Doprovodné a Dětské karty jsou hrazeny v plné výši zaměstnancem zaměstnavateli (srážkami ze mzdy nebo jiným dohodnutým způsobem). Dojde-li k ukončení platnosti karty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jsou taktéž automaticky ukončeny veškeré přidružené Karty (Doprovodné i Dětské).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w:t>
                        </w:r>
                      </w:p>
                    </w:tc>
                  </w:tr>
                  <w:tr w:rsidR="005B749E" w14:paraId="721044E0"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0BE759B6" w14:textId="77777777" w:rsidR="005B749E" w:rsidRDefault="00585F8F">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14:paraId="456941DB" w14:textId="77777777" w:rsidR="005B749E" w:rsidRDefault="00585F8F">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5B749E" w14:paraId="22207C03"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752F28CD" w14:textId="77777777" w:rsidR="005B749E" w:rsidRDefault="00585F8F">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14:paraId="2D3D422D" w14:textId="77777777" w:rsidR="005B749E" w:rsidRDefault="00585F8F">
                        <w:pPr>
                          <w:spacing w:after="0" w:line="240" w:lineRule="auto"/>
                        </w:pPr>
                        <w:r>
                          <w:rPr>
                            <w:rFonts w:ascii="Calibri" w:eastAsia="Calibri" w:hAnsi="Calibri"/>
                            <w:color w:val="000000"/>
                            <w:sz w:val="18"/>
                          </w:rPr>
                          <w:t xml:space="preserve">Ztrátu, zničení nebo krádež karty je nutné neprodleně hlásit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V případě nálezu karty je nutné ji odeslat do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nebo předat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5B749E" w14:paraId="5ABA2136" w14:textId="77777777" w:rsidTr="6A2DC54B">
                    <w:trPr>
                      <w:trHeight w:val="148"/>
                    </w:trPr>
                    <w:tc>
                      <w:tcPr>
                        <w:tcW w:w="566" w:type="dxa"/>
                        <w:tcBorders>
                          <w:top w:val="nil"/>
                          <w:left w:val="nil"/>
                          <w:bottom w:val="nil"/>
                          <w:right w:val="nil"/>
                        </w:tcBorders>
                        <w:tcMar>
                          <w:top w:w="39" w:type="dxa"/>
                          <w:left w:w="39" w:type="dxa"/>
                          <w:bottom w:w="39" w:type="dxa"/>
                          <w:right w:w="39" w:type="dxa"/>
                        </w:tcMar>
                      </w:tcPr>
                      <w:p w14:paraId="4BC3F2AA" w14:textId="2FF5D2BE" w:rsidR="005B749E" w:rsidRDefault="00585F8F">
                        <w:pPr>
                          <w:spacing w:after="0" w:line="240" w:lineRule="auto"/>
                        </w:pPr>
                        <w:r w:rsidRPr="6A2DC54B">
                          <w:rPr>
                            <w:rFonts w:ascii="Arial" w:eastAsia="Arial" w:hAnsi="Arial"/>
                            <w:color w:val="000000" w:themeColor="text1"/>
                          </w:rPr>
                          <w:t>3.7.</w:t>
                        </w:r>
                      </w:p>
                    </w:tc>
                    <w:tc>
                      <w:tcPr>
                        <w:tcW w:w="10204" w:type="dxa"/>
                        <w:tcBorders>
                          <w:top w:val="nil"/>
                          <w:left w:val="nil"/>
                          <w:bottom w:val="nil"/>
                          <w:right w:val="nil"/>
                        </w:tcBorders>
                        <w:tcMar>
                          <w:top w:w="39" w:type="dxa"/>
                          <w:left w:w="39" w:type="dxa"/>
                          <w:bottom w:w="39" w:type="dxa"/>
                          <w:right w:w="39" w:type="dxa"/>
                        </w:tcMar>
                      </w:tcPr>
                      <w:p w14:paraId="37412F23" w14:textId="77777777" w:rsidR="005B749E" w:rsidRDefault="00585F8F">
                        <w:pPr>
                          <w:spacing w:after="0" w:line="240" w:lineRule="auto"/>
                        </w:pPr>
                        <w:r>
                          <w:rPr>
                            <w:rFonts w:ascii="Calibri" w:eastAsia="Calibri" w:hAnsi="Calibri"/>
                            <w:color w:val="000000"/>
                            <w:sz w:val="18"/>
                          </w:rPr>
                          <w:t xml:space="preserve">Karta je majetkem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F229D8" w14:paraId="57258074" w14:textId="77777777" w:rsidTr="6A2DC54B">
                    <w:tc>
                      <w:tcPr>
                        <w:tcW w:w="566" w:type="dxa"/>
                        <w:gridSpan w:val="2"/>
                        <w:tcBorders>
                          <w:top w:val="nil"/>
                          <w:left w:val="nil"/>
                          <w:bottom w:val="nil"/>
                          <w:right w:val="nil"/>
                        </w:tcBorders>
                        <w:tcMar>
                          <w:top w:w="39" w:type="dxa"/>
                          <w:left w:w="39" w:type="dxa"/>
                          <w:bottom w:w="39" w:type="dxa"/>
                          <w:right w:w="39" w:type="dxa"/>
                        </w:tcMar>
                      </w:tcPr>
                      <w:p w14:paraId="31990A1B" w14:textId="77777777" w:rsidR="005B749E" w:rsidRDefault="005B749E">
                        <w:pPr>
                          <w:spacing w:after="0" w:line="240" w:lineRule="auto"/>
                        </w:pPr>
                      </w:p>
                    </w:tc>
                  </w:tr>
                </w:tbl>
                <w:p w14:paraId="54BDC964" w14:textId="77777777" w:rsidR="005B749E" w:rsidRDefault="005B749E">
                  <w:pPr>
                    <w:spacing w:after="0" w:line="240" w:lineRule="auto"/>
                  </w:pPr>
                </w:p>
              </w:tc>
            </w:tr>
          </w:tbl>
          <w:p w14:paraId="35167E61" w14:textId="77777777" w:rsidR="005B749E" w:rsidRDefault="005B749E">
            <w:pPr>
              <w:spacing w:after="0" w:line="240" w:lineRule="auto"/>
            </w:pPr>
          </w:p>
        </w:tc>
      </w:tr>
    </w:tbl>
    <w:p w14:paraId="4D335AAA" w14:textId="77777777" w:rsidR="005B749E" w:rsidRDefault="00585F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5B749E" w14:paraId="5CB08EBC" w14:textId="7777777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1B521324" w14:textId="77777777">
              <w:trPr>
                <w:trHeight w:val="3004"/>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5B749E" w14:paraId="06F8F73C" w14:textId="77777777">
                    <w:trPr>
                      <w:trHeight w:val="148"/>
                    </w:trPr>
                    <w:tc>
                      <w:tcPr>
                        <w:tcW w:w="566" w:type="dxa"/>
                        <w:tcBorders>
                          <w:top w:val="nil"/>
                          <w:left w:val="nil"/>
                          <w:bottom w:val="nil"/>
                          <w:right w:val="nil"/>
                        </w:tcBorders>
                        <w:tcMar>
                          <w:top w:w="39" w:type="dxa"/>
                          <w:left w:w="39" w:type="dxa"/>
                          <w:bottom w:w="39" w:type="dxa"/>
                          <w:right w:w="39" w:type="dxa"/>
                        </w:tcMar>
                      </w:tcPr>
                      <w:p w14:paraId="462A18A1" w14:textId="77777777" w:rsidR="005B749E" w:rsidRDefault="00585F8F">
                        <w:pPr>
                          <w:spacing w:after="0" w:line="240" w:lineRule="auto"/>
                        </w:pPr>
                        <w:r>
                          <w:rPr>
                            <w:rFonts w:ascii="Arial" w:eastAsia="Arial" w:hAnsi="Arial"/>
                            <w:b/>
                            <w:color w:val="000000"/>
                          </w:rPr>
                          <w:lastRenderedPageBreak/>
                          <w:t>4.</w:t>
                        </w:r>
                      </w:p>
                    </w:tc>
                    <w:tc>
                      <w:tcPr>
                        <w:tcW w:w="10204" w:type="dxa"/>
                        <w:tcBorders>
                          <w:top w:val="nil"/>
                          <w:left w:val="nil"/>
                          <w:bottom w:val="nil"/>
                          <w:right w:val="nil"/>
                        </w:tcBorders>
                        <w:tcMar>
                          <w:top w:w="39" w:type="dxa"/>
                          <w:left w:w="39" w:type="dxa"/>
                          <w:bottom w:w="39" w:type="dxa"/>
                          <w:right w:w="39" w:type="dxa"/>
                        </w:tcMar>
                      </w:tcPr>
                      <w:p w14:paraId="57FFAF67" w14:textId="77777777" w:rsidR="005B749E" w:rsidRDefault="00585F8F">
                        <w:pPr>
                          <w:spacing w:after="0" w:line="240" w:lineRule="auto"/>
                        </w:pPr>
                        <w:r>
                          <w:rPr>
                            <w:rFonts w:ascii="Calibri" w:eastAsia="Calibri" w:hAnsi="Calibri"/>
                            <w:b/>
                            <w:color w:val="000000"/>
                            <w:sz w:val="18"/>
                          </w:rPr>
                          <w:t>Další podmínky užívání</w:t>
                        </w:r>
                      </w:p>
                    </w:tc>
                  </w:tr>
                  <w:tr w:rsidR="005B749E" w14:paraId="2AD3E1E3" w14:textId="77777777">
                    <w:trPr>
                      <w:trHeight w:val="148"/>
                    </w:trPr>
                    <w:tc>
                      <w:tcPr>
                        <w:tcW w:w="566" w:type="dxa"/>
                        <w:tcBorders>
                          <w:top w:val="nil"/>
                          <w:left w:val="nil"/>
                          <w:bottom w:val="nil"/>
                          <w:right w:val="nil"/>
                        </w:tcBorders>
                        <w:tcMar>
                          <w:top w:w="39" w:type="dxa"/>
                          <w:left w:w="39" w:type="dxa"/>
                          <w:bottom w:w="39" w:type="dxa"/>
                          <w:right w:w="39" w:type="dxa"/>
                        </w:tcMar>
                      </w:tcPr>
                      <w:p w14:paraId="18317318" w14:textId="77777777" w:rsidR="005B749E" w:rsidRDefault="00585F8F">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14:paraId="3C191F55" w14:textId="77777777" w:rsidR="005B749E" w:rsidRDefault="00585F8F">
                        <w:pPr>
                          <w:spacing w:after="0" w:line="240" w:lineRule="auto"/>
                        </w:pPr>
                        <w:r>
                          <w:rPr>
                            <w:rFonts w:ascii="Calibri" w:eastAsia="Calibri" w:hAnsi="Calibri"/>
                            <w:color w:val="000000"/>
                            <w:sz w:val="18"/>
                          </w:rPr>
                          <w:t xml:space="preserve">Nahlášení neoprávněných osob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sankcionováno v souladu s ustanoveními této Smlouvy.</w:t>
                        </w:r>
                      </w:p>
                    </w:tc>
                  </w:tr>
                  <w:tr w:rsidR="005B749E" w14:paraId="288E624C" w14:textId="77777777">
                    <w:trPr>
                      <w:trHeight w:val="148"/>
                    </w:trPr>
                    <w:tc>
                      <w:tcPr>
                        <w:tcW w:w="566" w:type="dxa"/>
                        <w:tcBorders>
                          <w:top w:val="nil"/>
                          <w:left w:val="nil"/>
                          <w:bottom w:val="nil"/>
                          <w:right w:val="nil"/>
                        </w:tcBorders>
                        <w:tcMar>
                          <w:top w:w="39" w:type="dxa"/>
                          <w:left w:w="39" w:type="dxa"/>
                          <w:bottom w:w="39" w:type="dxa"/>
                          <w:right w:w="39" w:type="dxa"/>
                        </w:tcMar>
                      </w:tcPr>
                      <w:p w14:paraId="1D8D8B6C" w14:textId="77777777" w:rsidR="005B749E" w:rsidRDefault="00585F8F">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14:paraId="5A2A6C6C" w14:textId="77777777" w:rsidR="005B749E" w:rsidRDefault="00585F8F">
                        <w:pPr>
                          <w:spacing w:after="0" w:line="240" w:lineRule="auto"/>
                        </w:pPr>
                        <w:r>
                          <w:rPr>
                            <w:rFonts w:ascii="Calibri" w:eastAsia="Calibri" w:hAnsi="Calibri"/>
                            <w:color w:val="000000"/>
                            <w:sz w:val="18"/>
                          </w:rPr>
                          <w:t xml:space="preserve">Pracovník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(Kontrolor) a pověřený pracovník partnerského sportoviště jsou oprávněni ověřovat totožnost Uživatele náhledem do osobního dokladu a jsou oprávnění kartu užívanou v rozporu s těmito podmínkami Uživateli odebrat.</w:t>
                        </w:r>
                      </w:p>
                    </w:tc>
                  </w:tr>
                  <w:tr w:rsidR="005B749E" w14:paraId="1FD69C21" w14:textId="77777777">
                    <w:trPr>
                      <w:trHeight w:val="148"/>
                    </w:trPr>
                    <w:tc>
                      <w:tcPr>
                        <w:tcW w:w="566" w:type="dxa"/>
                        <w:tcBorders>
                          <w:top w:val="nil"/>
                          <w:left w:val="nil"/>
                          <w:bottom w:val="nil"/>
                          <w:right w:val="nil"/>
                        </w:tcBorders>
                        <w:tcMar>
                          <w:top w:w="39" w:type="dxa"/>
                          <w:left w:w="39" w:type="dxa"/>
                          <w:bottom w:w="39" w:type="dxa"/>
                          <w:right w:w="39" w:type="dxa"/>
                        </w:tcMar>
                      </w:tcPr>
                      <w:p w14:paraId="795DC922" w14:textId="77777777" w:rsidR="005B749E" w:rsidRDefault="00585F8F">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14:paraId="1DFA2127" w14:textId="77777777" w:rsidR="005B749E" w:rsidRDefault="00585F8F">
                        <w:pPr>
                          <w:spacing w:after="0" w:line="240" w:lineRule="auto"/>
                        </w:pPr>
                        <w:r>
                          <w:rPr>
                            <w:rFonts w:ascii="Calibri" w:eastAsia="Calibri" w:hAnsi="Calibri"/>
                            <w:color w:val="000000"/>
                            <w:sz w:val="18"/>
                          </w:rPr>
                          <w:t>Je zakázáno provádět jakékoliv změny ve vzhledu karty.</w:t>
                        </w:r>
                      </w:p>
                    </w:tc>
                  </w:tr>
                  <w:tr w:rsidR="005B749E" w14:paraId="459F438B" w14:textId="77777777">
                    <w:trPr>
                      <w:trHeight w:val="148"/>
                    </w:trPr>
                    <w:tc>
                      <w:tcPr>
                        <w:tcW w:w="566" w:type="dxa"/>
                        <w:tcBorders>
                          <w:top w:val="nil"/>
                          <w:left w:val="nil"/>
                          <w:bottom w:val="nil"/>
                          <w:right w:val="nil"/>
                        </w:tcBorders>
                        <w:tcMar>
                          <w:top w:w="39" w:type="dxa"/>
                          <w:left w:w="39" w:type="dxa"/>
                          <w:bottom w:w="39" w:type="dxa"/>
                          <w:right w:w="39" w:type="dxa"/>
                        </w:tcMar>
                      </w:tcPr>
                      <w:p w14:paraId="073051FE" w14:textId="77777777" w:rsidR="005B749E" w:rsidRDefault="00585F8F">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14:paraId="63C632FF" w14:textId="77777777" w:rsidR="005B749E" w:rsidRDefault="00585F8F">
                        <w:pPr>
                          <w:spacing w:after="0" w:line="240" w:lineRule="auto"/>
                        </w:pPr>
                        <w:r>
                          <w:rPr>
                            <w:rFonts w:ascii="Calibri" w:eastAsia="Calibri" w:hAnsi="Calibri"/>
                            <w:color w:val="000000"/>
                            <w:sz w:val="18"/>
                          </w:rPr>
                          <w:t xml:space="preserve">Obchodování s kartami a jakákoliv forma distribuce karet či předání, půjčování karet třetím osobám, bez předchozího souhlasu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je zakázána.</w:t>
                        </w:r>
                      </w:p>
                    </w:tc>
                  </w:tr>
                  <w:tr w:rsidR="005B749E" w14:paraId="11989885" w14:textId="77777777">
                    <w:trPr>
                      <w:trHeight w:val="148"/>
                    </w:trPr>
                    <w:tc>
                      <w:tcPr>
                        <w:tcW w:w="566" w:type="dxa"/>
                        <w:tcBorders>
                          <w:top w:val="nil"/>
                          <w:left w:val="nil"/>
                          <w:bottom w:val="nil"/>
                          <w:right w:val="nil"/>
                        </w:tcBorders>
                        <w:tcMar>
                          <w:top w:w="39" w:type="dxa"/>
                          <w:left w:w="39" w:type="dxa"/>
                          <w:bottom w:w="39" w:type="dxa"/>
                          <w:right w:w="39" w:type="dxa"/>
                        </w:tcMar>
                      </w:tcPr>
                      <w:p w14:paraId="09EEFC59" w14:textId="77777777" w:rsidR="005B749E" w:rsidRDefault="00585F8F">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14:paraId="3053956F" w14:textId="77777777" w:rsidR="005B749E" w:rsidRDefault="00585F8F">
                        <w:pPr>
                          <w:spacing w:after="0" w:line="240" w:lineRule="auto"/>
                        </w:pPr>
                        <w:r>
                          <w:rPr>
                            <w:rFonts w:ascii="Calibri" w:eastAsia="Calibri" w:hAnsi="Calibri"/>
                            <w:color w:val="000000"/>
                            <w:sz w:val="18"/>
                          </w:rPr>
                          <w:t>Je zakázáno využívat karty mimo období jejich platnosti.</w:t>
                        </w:r>
                      </w:p>
                    </w:tc>
                  </w:tr>
                  <w:tr w:rsidR="005B749E" w14:paraId="1E13B0DA" w14:textId="77777777">
                    <w:trPr>
                      <w:trHeight w:val="148"/>
                    </w:trPr>
                    <w:tc>
                      <w:tcPr>
                        <w:tcW w:w="566" w:type="dxa"/>
                        <w:tcBorders>
                          <w:top w:val="nil"/>
                          <w:left w:val="nil"/>
                          <w:bottom w:val="nil"/>
                          <w:right w:val="nil"/>
                        </w:tcBorders>
                        <w:tcMar>
                          <w:top w:w="39" w:type="dxa"/>
                          <w:left w:w="39" w:type="dxa"/>
                          <w:bottom w:w="39" w:type="dxa"/>
                          <w:right w:w="39" w:type="dxa"/>
                        </w:tcMar>
                      </w:tcPr>
                      <w:p w14:paraId="261FEDF3" w14:textId="77777777" w:rsidR="005B749E" w:rsidRDefault="00585F8F">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14:paraId="31F84FA1" w14:textId="77777777" w:rsidR="005B749E" w:rsidRDefault="00585F8F">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5B749E" w14:paraId="3337F7C6" w14:textId="77777777">
                    <w:trPr>
                      <w:trHeight w:val="148"/>
                    </w:trPr>
                    <w:tc>
                      <w:tcPr>
                        <w:tcW w:w="566" w:type="dxa"/>
                        <w:tcBorders>
                          <w:top w:val="nil"/>
                          <w:left w:val="nil"/>
                          <w:bottom w:val="nil"/>
                          <w:right w:val="nil"/>
                        </w:tcBorders>
                        <w:tcMar>
                          <w:top w:w="39" w:type="dxa"/>
                          <w:left w:w="39" w:type="dxa"/>
                          <w:bottom w:w="39" w:type="dxa"/>
                          <w:right w:w="39" w:type="dxa"/>
                        </w:tcMar>
                      </w:tcPr>
                      <w:p w14:paraId="74745B1B" w14:textId="77777777" w:rsidR="005B749E" w:rsidRDefault="00585F8F">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14:paraId="2ED818B1" w14:textId="77777777" w:rsidR="005B749E" w:rsidRDefault="00585F8F">
                        <w:pPr>
                          <w:spacing w:after="0" w:line="240" w:lineRule="auto"/>
                        </w:pP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si vyhrazuje právo na jakékoliv změny v podmínkách užívání karty s tím, že nedojde k zhoršení právního postavení Klienta či Uživatelů.</w:t>
                        </w:r>
                      </w:p>
                    </w:tc>
                  </w:tr>
                  <w:tr w:rsidR="00F229D8" w14:paraId="16BB6460" w14:textId="77777777" w:rsidTr="00F229D8">
                    <w:tc>
                      <w:tcPr>
                        <w:tcW w:w="566" w:type="dxa"/>
                        <w:gridSpan w:val="2"/>
                        <w:tcBorders>
                          <w:top w:val="nil"/>
                          <w:left w:val="nil"/>
                          <w:bottom w:val="nil"/>
                          <w:right w:val="nil"/>
                        </w:tcBorders>
                        <w:tcMar>
                          <w:top w:w="39" w:type="dxa"/>
                          <w:left w:w="39" w:type="dxa"/>
                          <w:bottom w:w="39" w:type="dxa"/>
                          <w:right w:w="39" w:type="dxa"/>
                        </w:tcMar>
                      </w:tcPr>
                      <w:p w14:paraId="0529269F" w14:textId="77777777" w:rsidR="005B749E" w:rsidRDefault="005B749E">
                        <w:pPr>
                          <w:spacing w:after="0" w:line="240" w:lineRule="auto"/>
                        </w:pPr>
                      </w:p>
                    </w:tc>
                  </w:tr>
                  <w:tr w:rsidR="005B749E" w14:paraId="59EBD6C0" w14:textId="77777777">
                    <w:trPr>
                      <w:trHeight w:val="148"/>
                    </w:trPr>
                    <w:tc>
                      <w:tcPr>
                        <w:tcW w:w="566" w:type="dxa"/>
                        <w:tcBorders>
                          <w:top w:val="nil"/>
                          <w:left w:val="nil"/>
                          <w:bottom w:val="nil"/>
                          <w:right w:val="nil"/>
                        </w:tcBorders>
                        <w:tcMar>
                          <w:top w:w="39" w:type="dxa"/>
                          <w:left w:w="39" w:type="dxa"/>
                          <w:bottom w:w="39" w:type="dxa"/>
                          <w:right w:w="39" w:type="dxa"/>
                        </w:tcMar>
                      </w:tcPr>
                      <w:p w14:paraId="2E067CB6" w14:textId="77777777" w:rsidR="005B749E" w:rsidRDefault="00585F8F">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14:paraId="49EB10AF" w14:textId="77777777" w:rsidR="005B749E" w:rsidRDefault="00585F8F">
                        <w:pPr>
                          <w:spacing w:after="0" w:line="240" w:lineRule="auto"/>
                        </w:pPr>
                        <w:r>
                          <w:rPr>
                            <w:rFonts w:ascii="Calibri" w:eastAsia="Calibri" w:hAnsi="Calibri"/>
                            <w:b/>
                            <w:color w:val="000000"/>
                            <w:sz w:val="18"/>
                          </w:rPr>
                          <w:t>Podmínky přerušení platnosti Karet a zrušení Karet</w:t>
                        </w:r>
                      </w:p>
                    </w:tc>
                  </w:tr>
                  <w:tr w:rsidR="005B749E" w14:paraId="1C708A68" w14:textId="77777777">
                    <w:trPr>
                      <w:trHeight w:val="148"/>
                    </w:trPr>
                    <w:tc>
                      <w:tcPr>
                        <w:tcW w:w="566" w:type="dxa"/>
                        <w:tcBorders>
                          <w:top w:val="nil"/>
                          <w:left w:val="nil"/>
                          <w:bottom w:val="nil"/>
                          <w:right w:val="nil"/>
                        </w:tcBorders>
                        <w:tcMar>
                          <w:top w:w="39" w:type="dxa"/>
                          <w:left w:w="39" w:type="dxa"/>
                          <w:bottom w:w="39" w:type="dxa"/>
                          <w:right w:w="39" w:type="dxa"/>
                        </w:tcMar>
                      </w:tcPr>
                      <w:p w14:paraId="479A6109" w14:textId="77777777" w:rsidR="005B749E" w:rsidRDefault="00585F8F">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14:paraId="08897595" w14:textId="77777777" w:rsidR="005B749E" w:rsidRDefault="00585F8F">
                        <w:pPr>
                          <w:spacing w:after="0" w:line="240" w:lineRule="auto"/>
                        </w:pPr>
                        <w:r>
                          <w:rPr>
                            <w:rFonts w:ascii="Calibri" w:eastAsia="Calibri" w:hAnsi="Calibri"/>
                            <w:color w:val="000000"/>
                            <w:sz w:val="18"/>
                          </w:rPr>
                          <w:t xml:space="preserve">Uživatel karty může platnost karty pozastavit na dobu neurčitou, ale pouze z vážných zdravotních důvodů. Žádost o pozastavení platnosti karty Uživatele musí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nahlásit příslušný pracovník personálního oddělení zaměstnavatele nejpozději do posledního dne v měsíci. Platnost karty je poté pozastavená od 1. dne měsíce následujícího.</w:t>
                        </w:r>
                      </w:p>
                    </w:tc>
                  </w:tr>
                  <w:tr w:rsidR="005B749E" w14:paraId="7A01837E" w14:textId="77777777">
                    <w:trPr>
                      <w:trHeight w:val="148"/>
                    </w:trPr>
                    <w:tc>
                      <w:tcPr>
                        <w:tcW w:w="566" w:type="dxa"/>
                        <w:tcBorders>
                          <w:top w:val="nil"/>
                          <w:left w:val="nil"/>
                          <w:bottom w:val="nil"/>
                          <w:right w:val="nil"/>
                        </w:tcBorders>
                        <w:tcMar>
                          <w:top w:w="39" w:type="dxa"/>
                          <w:left w:w="39" w:type="dxa"/>
                          <w:bottom w:w="39" w:type="dxa"/>
                          <w:right w:w="39" w:type="dxa"/>
                        </w:tcMar>
                      </w:tcPr>
                      <w:p w14:paraId="247A70E1" w14:textId="77777777" w:rsidR="005B749E" w:rsidRDefault="00585F8F">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14:paraId="08492AF4" w14:textId="77777777" w:rsidR="005B749E" w:rsidRDefault="00585F8F">
                        <w:pPr>
                          <w:spacing w:after="0" w:line="240" w:lineRule="auto"/>
                        </w:pPr>
                        <w:r>
                          <w:rPr>
                            <w:rFonts w:ascii="Calibri" w:eastAsia="Calibri" w:hAnsi="Calibri"/>
                            <w:color w:val="000000"/>
                            <w:sz w:val="18"/>
                          </w:rPr>
                          <w:t xml:space="preserve">Uživatel může kartu kdykoliv zrušit žádostí přes personální oddělení zaměstnavatele k poslednímu dni v měsíci. Jakmile jednou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vystoupí, může se do něj vrátit a kartu znovu objednat nejdříve za 6 měsíců.</w:t>
                        </w:r>
                      </w:p>
                    </w:tc>
                  </w:tr>
                  <w:tr w:rsidR="00F229D8" w14:paraId="53CC8654" w14:textId="77777777" w:rsidTr="00F229D8">
                    <w:trPr>
                      <w:trHeight w:val="35"/>
                    </w:trPr>
                    <w:tc>
                      <w:tcPr>
                        <w:tcW w:w="566" w:type="dxa"/>
                        <w:gridSpan w:val="2"/>
                        <w:tcBorders>
                          <w:top w:val="nil"/>
                          <w:left w:val="nil"/>
                          <w:bottom w:val="nil"/>
                          <w:right w:val="nil"/>
                        </w:tcBorders>
                        <w:tcMar>
                          <w:top w:w="39" w:type="dxa"/>
                          <w:left w:w="39" w:type="dxa"/>
                          <w:bottom w:w="39" w:type="dxa"/>
                          <w:right w:w="39" w:type="dxa"/>
                        </w:tcMar>
                      </w:tcPr>
                      <w:p w14:paraId="271E6319" w14:textId="77777777" w:rsidR="005B749E" w:rsidRDefault="005B749E">
                        <w:pPr>
                          <w:spacing w:after="0" w:line="240" w:lineRule="auto"/>
                        </w:pPr>
                      </w:p>
                    </w:tc>
                  </w:tr>
                  <w:tr w:rsidR="00F229D8" w14:paraId="0191D72C" w14:textId="77777777" w:rsidTr="00F229D8">
                    <w:trPr>
                      <w:trHeight w:val="262"/>
                    </w:trPr>
                    <w:tc>
                      <w:tcPr>
                        <w:tcW w:w="566" w:type="dxa"/>
                        <w:gridSpan w:val="2"/>
                        <w:tcBorders>
                          <w:top w:val="nil"/>
                          <w:left w:val="nil"/>
                          <w:bottom w:val="nil"/>
                          <w:right w:val="nil"/>
                        </w:tcBorders>
                        <w:tcMar>
                          <w:top w:w="39" w:type="dxa"/>
                          <w:left w:w="39" w:type="dxa"/>
                          <w:bottom w:w="39" w:type="dxa"/>
                          <w:right w:w="39" w:type="dxa"/>
                        </w:tcMar>
                      </w:tcPr>
                      <w:p w14:paraId="684A32F5" w14:textId="1B6D88AE" w:rsidR="005B749E" w:rsidRDefault="00585F8F">
                        <w:pPr>
                          <w:spacing w:after="0" w:line="240" w:lineRule="auto"/>
                        </w:pPr>
                        <w:r>
                          <w:rPr>
                            <w:rFonts w:ascii="Calibri" w:eastAsia="Calibri" w:hAnsi="Calibri"/>
                            <w:b/>
                            <w:color w:val="000000"/>
                            <w:sz w:val="18"/>
                          </w:rPr>
                          <w:t xml:space="preserve">Veškeré informace spojené s objednáním služeb či dostupností služeb lze získat na telefonním čísle infolinky 220 188 700. Provozní doba infolinky je Po-Pá 8:00 – 17:00. V případě technických problémů s Vaší Kartou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volejte </w:t>
                        </w:r>
                        <w:r w:rsidR="00070E01">
                          <w:rPr>
                            <w:rFonts w:ascii="Calibri" w:eastAsia="Calibri" w:hAnsi="Calibri"/>
                            <w:b/>
                            <w:color w:val="000000"/>
                            <w:sz w:val="18"/>
                          </w:rPr>
                          <w:t>také infolinku</w:t>
                        </w:r>
                        <w:r w:rsidR="00044688">
                          <w:rPr>
                            <w:rFonts w:ascii="Calibri" w:eastAsia="Calibri" w:hAnsi="Calibri"/>
                            <w:b/>
                            <w:color w:val="000000"/>
                            <w:sz w:val="18"/>
                          </w:rPr>
                          <w:t>.</w:t>
                        </w:r>
                        <w:r w:rsidR="00070E01">
                          <w:rPr>
                            <w:rFonts w:ascii="Calibri" w:eastAsia="Calibri" w:hAnsi="Calibri"/>
                            <w:b/>
                            <w:color w:val="000000"/>
                            <w:sz w:val="18"/>
                          </w:rPr>
                          <w:t xml:space="preserve"> </w:t>
                        </w:r>
                      </w:p>
                    </w:tc>
                  </w:tr>
                </w:tbl>
                <w:p w14:paraId="52F85141" w14:textId="77777777" w:rsidR="005B749E" w:rsidRDefault="005B749E">
                  <w:pPr>
                    <w:spacing w:after="0" w:line="240" w:lineRule="auto"/>
                  </w:pPr>
                </w:p>
              </w:tc>
            </w:tr>
          </w:tbl>
          <w:p w14:paraId="36B519EE" w14:textId="77777777" w:rsidR="005B749E" w:rsidRDefault="005B749E">
            <w:pPr>
              <w:spacing w:after="0" w:line="240" w:lineRule="auto"/>
            </w:pPr>
          </w:p>
        </w:tc>
      </w:tr>
    </w:tbl>
    <w:p w14:paraId="7C60A2E0" w14:textId="77777777" w:rsidR="005B749E" w:rsidRDefault="00585F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5B749E" w14:paraId="0FE3C972" w14:textId="77777777" w:rsidTr="63615A7B">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5B749E" w14:paraId="3C71937B" w14:textId="77777777" w:rsidTr="63615A7B">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42D33584" w14:textId="77777777">
                    <w:trPr>
                      <w:trHeight w:val="170"/>
                    </w:trPr>
                    <w:tc>
                      <w:tcPr>
                        <w:tcW w:w="10771" w:type="dxa"/>
                        <w:tcMar>
                          <w:top w:w="0" w:type="dxa"/>
                          <w:left w:w="0" w:type="dxa"/>
                          <w:bottom w:w="0" w:type="dxa"/>
                          <w:right w:w="0" w:type="dxa"/>
                        </w:tcMar>
                      </w:tcPr>
                      <w:p w14:paraId="225570C0" w14:textId="77777777" w:rsidR="005B749E" w:rsidRDefault="005B749E">
                        <w:pPr>
                          <w:pStyle w:val="EmptyCellLayoutStyle"/>
                          <w:spacing w:after="0" w:line="240" w:lineRule="auto"/>
                        </w:pPr>
                      </w:p>
                    </w:tc>
                  </w:tr>
                </w:tbl>
                <w:p w14:paraId="3BB8D289" w14:textId="77777777" w:rsidR="005B749E" w:rsidRDefault="005B749E">
                  <w:pPr>
                    <w:spacing w:after="0" w:line="240" w:lineRule="auto"/>
                  </w:pPr>
                </w:p>
              </w:tc>
            </w:tr>
            <w:tr w:rsidR="005B749E" w14:paraId="654C7872" w14:textId="77777777" w:rsidTr="63615A7B">
              <w:trPr>
                <w:trHeight w:val="4705"/>
              </w:trPr>
              <w:tc>
                <w:tcPr>
                  <w:tcW w:w="10771" w:type="dxa"/>
                </w:tcPr>
                <w:tbl>
                  <w:tblPr>
                    <w:tblW w:w="10770" w:type="dxa"/>
                    <w:tblBorders>
                      <w:top w:val="nil"/>
                      <w:left w:val="nil"/>
                      <w:bottom w:val="nil"/>
                      <w:right w:val="nil"/>
                    </w:tblBorders>
                    <w:tblCellMar>
                      <w:left w:w="0" w:type="dxa"/>
                      <w:right w:w="0" w:type="dxa"/>
                    </w:tblCellMar>
                    <w:tblLook w:val="04A0" w:firstRow="1" w:lastRow="0" w:firstColumn="1" w:lastColumn="0" w:noHBand="0" w:noVBand="1"/>
                  </w:tblPr>
                  <w:tblGrid>
                    <w:gridCol w:w="195"/>
                    <w:gridCol w:w="10575"/>
                  </w:tblGrid>
                  <w:tr w:rsidR="00F229D8" w14:paraId="6E0E946E"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6C33BAFC" w14:textId="77777777" w:rsidR="005B749E" w:rsidRDefault="00585F8F">
                        <w:pPr>
                          <w:spacing w:after="0" w:line="240" w:lineRule="auto"/>
                          <w:jc w:val="center"/>
                        </w:pPr>
                        <w:r>
                          <w:rPr>
                            <w:rFonts w:ascii="Calibri" w:eastAsia="Calibri" w:hAnsi="Calibri"/>
                            <w:b/>
                            <w:color w:val="000000"/>
                            <w:sz w:val="18"/>
                          </w:rPr>
                          <w:t>Příloha č. 3</w:t>
                        </w:r>
                      </w:p>
                      <w:p w14:paraId="17994591" w14:textId="77777777" w:rsidR="005B749E" w:rsidRDefault="00585F8F">
                        <w:pPr>
                          <w:spacing w:after="0" w:line="240" w:lineRule="auto"/>
                          <w:jc w:val="center"/>
                        </w:pPr>
                        <w:r>
                          <w:rPr>
                            <w:rFonts w:ascii="Calibri" w:eastAsia="Calibri" w:hAnsi="Calibri"/>
                            <w:b/>
                            <w:color w:val="000000"/>
                            <w:sz w:val="18"/>
                          </w:rPr>
                          <w:t>Vzor informace o zpracování osobních údajů</w:t>
                        </w:r>
                      </w:p>
                    </w:tc>
                  </w:tr>
                  <w:tr w:rsidR="00F229D8" w14:paraId="6A4CA697" w14:textId="77777777" w:rsidTr="63615A7B">
                    <w:trPr>
                      <w:trHeight w:val="35"/>
                    </w:trPr>
                    <w:tc>
                      <w:tcPr>
                        <w:tcW w:w="10770" w:type="dxa"/>
                        <w:gridSpan w:val="2"/>
                        <w:tcBorders>
                          <w:top w:val="nil"/>
                          <w:left w:val="nil"/>
                          <w:bottom w:val="nil"/>
                          <w:right w:val="nil"/>
                        </w:tcBorders>
                        <w:tcMar>
                          <w:top w:w="39" w:type="dxa"/>
                          <w:left w:w="39" w:type="dxa"/>
                          <w:bottom w:w="39" w:type="dxa"/>
                          <w:right w:w="39" w:type="dxa"/>
                        </w:tcMar>
                      </w:tcPr>
                      <w:p w14:paraId="4061281D" w14:textId="77777777" w:rsidR="005B749E" w:rsidRDefault="005B749E">
                        <w:pPr>
                          <w:spacing w:after="0" w:line="240" w:lineRule="auto"/>
                        </w:pPr>
                      </w:p>
                    </w:tc>
                  </w:tr>
                  <w:tr w:rsidR="00F229D8" w14:paraId="26AE8F1E" w14:textId="77777777" w:rsidTr="63615A7B">
                    <w:trPr>
                      <w:trHeight w:val="148"/>
                    </w:trPr>
                    <w:tc>
                      <w:tcPr>
                        <w:tcW w:w="10770" w:type="dxa"/>
                        <w:gridSpan w:val="2"/>
                        <w:tcBorders>
                          <w:top w:val="nil"/>
                          <w:left w:val="nil"/>
                          <w:bottom w:val="nil"/>
                          <w:right w:val="nil"/>
                        </w:tcBorders>
                        <w:tcMar>
                          <w:top w:w="39" w:type="dxa"/>
                          <w:left w:w="39" w:type="dxa"/>
                          <w:bottom w:w="39" w:type="dxa"/>
                          <w:right w:w="39" w:type="dxa"/>
                        </w:tcMar>
                      </w:tcPr>
                      <w:p w14:paraId="199FE8B1" w14:textId="77777777" w:rsidR="005B749E" w:rsidRDefault="00585F8F">
                        <w:pPr>
                          <w:spacing w:after="0" w:line="240" w:lineRule="auto"/>
                        </w:pPr>
                        <w:r>
                          <w:rPr>
                            <w:rFonts w:ascii="Calibri" w:eastAsia="Calibri" w:hAnsi="Calibri"/>
                            <w:b/>
                            <w:color w:val="000000"/>
                            <w:sz w:val="18"/>
                          </w:rPr>
                          <w:t>INFORMACE O ZPRACOVÁNÍ OSOBNÍCH ÚDAJŮ</w:t>
                        </w:r>
                      </w:p>
                    </w:tc>
                  </w:tr>
                  <w:tr w:rsidR="00F229D8" w14:paraId="6E16FDA8" w14:textId="77777777" w:rsidTr="63615A7B">
                    <w:tc>
                      <w:tcPr>
                        <w:tcW w:w="10770" w:type="dxa"/>
                        <w:gridSpan w:val="2"/>
                        <w:tcBorders>
                          <w:top w:val="nil"/>
                          <w:left w:val="nil"/>
                          <w:bottom w:val="nil"/>
                          <w:right w:val="nil"/>
                        </w:tcBorders>
                        <w:tcMar>
                          <w:top w:w="39" w:type="dxa"/>
                          <w:left w:w="39" w:type="dxa"/>
                          <w:bottom w:w="39" w:type="dxa"/>
                          <w:right w:w="39" w:type="dxa"/>
                        </w:tcMar>
                      </w:tcPr>
                      <w:p w14:paraId="11B529F3" w14:textId="77777777" w:rsidR="005B749E" w:rsidRDefault="005B749E">
                        <w:pPr>
                          <w:spacing w:after="0" w:line="240" w:lineRule="auto"/>
                        </w:pPr>
                      </w:p>
                    </w:tc>
                  </w:tr>
                  <w:tr w:rsidR="00F229D8" w14:paraId="4B3912FE" w14:textId="77777777" w:rsidTr="63615A7B">
                    <w:trPr>
                      <w:trHeight w:val="148"/>
                    </w:trPr>
                    <w:tc>
                      <w:tcPr>
                        <w:tcW w:w="10770" w:type="dxa"/>
                        <w:gridSpan w:val="2"/>
                        <w:tcBorders>
                          <w:top w:val="nil"/>
                          <w:left w:val="nil"/>
                          <w:bottom w:val="nil"/>
                          <w:right w:val="nil"/>
                        </w:tcBorders>
                        <w:tcMar>
                          <w:top w:w="39" w:type="dxa"/>
                          <w:left w:w="39" w:type="dxa"/>
                          <w:bottom w:w="39" w:type="dxa"/>
                          <w:right w:w="39" w:type="dxa"/>
                        </w:tcMar>
                      </w:tcPr>
                      <w:p w14:paraId="030E0095" w14:textId="77777777" w:rsidR="005B749E" w:rsidRDefault="00585F8F">
                        <w:pPr>
                          <w:spacing w:after="0" w:line="240" w:lineRule="auto"/>
                        </w:pPr>
                        <w:r>
                          <w:rPr>
                            <w:rFonts w:ascii="Calibri" w:eastAsia="Calibri" w:hAnsi="Calibri"/>
                            <w:color w:val="000000"/>
                            <w:sz w:val="16"/>
                          </w:rPr>
                          <w:t xml:space="preserve">dle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6"/>
                          </w:rPr>
                          <w:t>údajů) (dále</w:t>
                        </w:r>
                        <w:proofErr w:type="gramEnd"/>
                        <w:r>
                          <w:rPr>
                            <w:rFonts w:ascii="Calibri" w:eastAsia="Calibri" w:hAnsi="Calibri"/>
                            <w:color w:val="000000"/>
                            <w:sz w:val="16"/>
                          </w:rPr>
                          <w:t xml:space="preserve"> jen „</w:t>
                        </w:r>
                        <w:r>
                          <w:rPr>
                            <w:rFonts w:ascii="Calibri" w:eastAsia="Calibri" w:hAnsi="Calibri"/>
                            <w:b/>
                            <w:color w:val="000000"/>
                            <w:sz w:val="16"/>
                          </w:rPr>
                          <w:t>GDPR</w:t>
                        </w:r>
                        <w:r>
                          <w:rPr>
                            <w:rFonts w:ascii="Calibri" w:eastAsia="Calibri" w:hAnsi="Calibri"/>
                            <w:color w:val="000000"/>
                            <w:sz w:val="16"/>
                          </w:rPr>
                          <w:t>“)</w:t>
                        </w:r>
                      </w:p>
                    </w:tc>
                  </w:tr>
                  <w:tr w:rsidR="00F229D8" w14:paraId="2DACEAF5" w14:textId="77777777" w:rsidTr="63615A7B">
                    <w:trPr>
                      <w:trHeight w:val="148"/>
                    </w:trPr>
                    <w:tc>
                      <w:tcPr>
                        <w:tcW w:w="10770" w:type="dxa"/>
                        <w:gridSpan w:val="2"/>
                        <w:tcBorders>
                          <w:top w:val="nil"/>
                          <w:left w:val="nil"/>
                          <w:bottom w:val="nil"/>
                          <w:right w:val="nil"/>
                        </w:tcBorders>
                        <w:tcMar>
                          <w:top w:w="39" w:type="dxa"/>
                          <w:left w:w="39" w:type="dxa"/>
                          <w:bottom w:w="39" w:type="dxa"/>
                          <w:right w:w="39" w:type="dxa"/>
                        </w:tcMar>
                      </w:tcPr>
                      <w:p w14:paraId="679A8353" w14:textId="77777777" w:rsidR="005B749E" w:rsidRDefault="00585F8F">
                        <w:pPr>
                          <w:spacing w:after="0" w:line="240" w:lineRule="auto"/>
                        </w:pPr>
                        <w:r>
                          <w:rPr>
                            <w:rFonts w:ascii="Calibri" w:eastAsia="Calibri" w:hAnsi="Calibri"/>
                            <w:color w:val="000000"/>
                            <w:sz w:val="16"/>
                          </w:rPr>
                          <w:t xml:space="preserve">Společnost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Benefit, s.r.o., se sídlem Praha 4, Lomnického 1705/9 PSČ 14000, IČO 24715298, zapsaná v obchodním rejstříku vedeném Městským soudem v Praze pod </w:t>
                        </w:r>
                        <w:proofErr w:type="spellStart"/>
                        <w:r>
                          <w:rPr>
                            <w:rFonts w:ascii="Calibri" w:eastAsia="Calibri" w:hAnsi="Calibri"/>
                            <w:color w:val="000000"/>
                            <w:sz w:val="16"/>
                          </w:rPr>
                          <w:t>sp</w:t>
                        </w:r>
                        <w:proofErr w:type="spellEnd"/>
                        <w:r>
                          <w:rPr>
                            <w:rFonts w:ascii="Calibri" w:eastAsia="Calibri" w:hAnsi="Calibri"/>
                            <w:color w:val="000000"/>
                            <w:sz w:val="16"/>
                          </w:rPr>
                          <w:t>. zn. C 168281 (dále jen „</w:t>
                        </w:r>
                        <w:r>
                          <w:rPr>
                            <w:rFonts w:ascii="Calibri" w:eastAsia="Calibri" w:hAnsi="Calibri"/>
                            <w:b/>
                            <w:color w:val="000000"/>
                            <w:sz w:val="16"/>
                          </w:rPr>
                          <w:t>Společnost</w:t>
                        </w:r>
                        <w:r>
                          <w:rPr>
                            <w:rFonts w:ascii="Calibri" w:eastAsia="Calibri" w:hAnsi="Calibri"/>
                            <w:color w:val="000000"/>
                            <w:sz w:val="16"/>
                          </w:rPr>
                          <w:t xml:space="preserve">“) Vás tímto jako uživatele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informuje o zpracování Vašich osobních údajů prováděné Společností jako správcem.</w:t>
                        </w:r>
                      </w:p>
                    </w:tc>
                  </w:tr>
                  <w:tr w:rsidR="00F229D8" w14:paraId="72C3BDC2" w14:textId="77777777" w:rsidTr="63615A7B">
                    <w:trPr>
                      <w:trHeight w:val="148"/>
                    </w:trPr>
                    <w:tc>
                      <w:tcPr>
                        <w:tcW w:w="10770" w:type="dxa"/>
                        <w:gridSpan w:val="2"/>
                        <w:tcBorders>
                          <w:top w:val="nil"/>
                          <w:left w:val="nil"/>
                          <w:bottom w:val="nil"/>
                          <w:right w:val="nil"/>
                        </w:tcBorders>
                        <w:tcMar>
                          <w:top w:w="39" w:type="dxa"/>
                          <w:left w:w="39" w:type="dxa"/>
                          <w:bottom w:w="39" w:type="dxa"/>
                          <w:right w:w="39" w:type="dxa"/>
                        </w:tcMar>
                      </w:tcPr>
                      <w:p w14:paraId="5DBE90BE" w14:textId="77777777" w:rsidR="005B749E" w:rsidRDefault="00585F8F">
                        <w:pPr>
                          <w:spacing w:after="0" w:line="240" w:lineRule="auto"/>
                        </w:pPr>
                        <w:r>
                          <w:rPr>
                            <w:rFonts w:ascii="Calibri" w:eastAsia="Calibri" w:hAnsi="Calibri"/>
                            <w:color w:val="000000"/>
                            <w:sz w:val="16"/>
                          </w:rPr>
                          <w:t xml:space="preserve">Společnost zpracovává Vaše osobní údaje (případně dále i osobní údaje osob, které se jako tzv. Doprovodné osoby nebo Děti společně s Vámi účastní Programu </w:t>
                        </w:r>
                        <w:proofErr w:type="spellStart"/>
                        <w:r>
                          <w:rPr>
                            <w:rFonts w:ascii="Calibri" w:eastAsia="Calibri" w:hAnsi="Calibri"/>
                            <w:color w:val="000000"/>
                            <w:sz w:val="16"/>
                          </w:rPr>
                          <w:t>MultiSport</w:t>
                        </w:r>
                        <w:proofErr w:type="spellEnd"/>
                        <w:r>
                          <w:rPr>
                            <w:rFonts w:ascii="Calibri" w:eastAsia="Calibri" w:hAnsi="Calibri"/>
                            <w:color w:val="000000"/>
                            <w:sz w:val="16"/>
                          </w:rPr>
                          <w:t>) v následujícím rozsahu:</w:t>
                        </w:r>
                      </w:p>
                    </w:tc>
                  </w:tr>
                  <w:tr w:rsidR="00F229D8" w14:paraId="594E1437" w14:textId="77777777" w:rsidTr="63615A7B">
                    <w:tc>
                      <w:tcPr>
                        <w:tcW w:w="10770" w:type="dxa"/>
                        <w:gridSpan w:val="2"/>
                        <w:tcBorders>
                          <w:top w:val="nil"/>
                          <w:left w:val="nil"/>
                          <w:bottom w:val="nil"/>
                          <w:right w:val="nil"/>
                        </w:tcBorders>
                        <w:tcMar>
                          <w:top w:w="39" w:type="dxa"/>
                          <w:left w:w="39" w:type="dxa"/>
                          <w:bottom w:w="39" w:type="dxa"/>
                          <w:right w:w="39" w:type="dxa"/>
                        </w:tcMar>
                      </w:tcPr>
                      <w:p w14:paraId="5A53BB87" w14:textId="77777777" w:rsidR="005B749E" w:rsidRDefault="005B749E">
                        <w:pPr>
                          <w:spacing w:after="0" w:line="240" w:lineRule="auto"/>
                        </w:pPr>
                      </w:p>
                    </w:tc>
                  </w:tr>
                  <w:tr w:rsidR="005B749E" w14:paraId="21FE2B38" w14:textId="77777777" w:rsidTr="63615A7B">
                    <w:trPr>
                      <w:trHeight w:val="148"/>
                    </w:trPr>
                    <w:tc>
                      <w:tcPr>
                        <w:tcW w:w="195" w:type="dxa"/>
                        <w:tcBorders>
                          <w:top w:val="nil"/>
                          <w:left w:val="nil"/>
                          <w:bottom w:val="nil"/>
                          <w:right w:val="nil"/>
                        </w:tcBorders>
                        <w:tcMar>
                          <w:top w:w="39" w:type="dxa"/>
                          <w:left w:w="39" w:type="dxa"/>
                          <w:bottom w:w="39" w:type="dxa"/>
                          <w:right w:w="39" w:type="dxa"/>
                        </w:tcMar>
                      </w:tcPr>
                      <w:p w14:paraId="236A6A95" w14:textId="42C867BB" w:rsidR="005B749E" w:rsidRDefault="005B749E" w:rsidP="6A2DC54B">
                        <w:pPr>
                          <w:spacing w:after="0" w:line="240" w:lineRule="auto"/>
                          <w:rPr>
                            <w:rFonts w:ascii="Calibri" w:eastAsia="Calibri" w:hAnsi="Calibri"/>
                            <w:color w:val="000000" w:themeColor="text1"/>
                            <w:sz w:val="16"/>
                            <w:szCs w:val="16"/>
                          </w:rPr>
                        </w:pPr>
                      </w:p>
                    </w:tc>
                    <w:tc>
                      <w:tcPr>
                        <w:tcW w:w="10575" w:type="dxa"/>
                        <w:tcBorders>
                          <w:top w:val="nil"/>
                          <w:left w:val="nil"/>
                          <w:bottom w:val="nil"/>
                          <w:right w:val="nil"/>
                        </w:tcBorders>
                        <w:tcMar>
                          <w:top w:w="39" w:type="dxa"/>
                          <w:left w:w="39" w:type="dxa"/>
                          <w:bottom w:w="39" w:type="dxa"/>
                          <w:right w:w="39" w:type="dxa"/>
                        </w:tcMar>
                      </w:tcPr>
                      <w:p w14:paraId="44879F7C" w14:textId="57C4390A" w:rsidR="005B749E" w:rsidRDefault="00585F8F" w:rsidP="6A2DC54B">
                        <w:pPr>
                          <w:pStyle w:val="Odstavecseseznamem"/>
                          <w:numPr>
                            <w:ilvl w:val="0"/>
                            <w:numId w:val="1"/>
                          </w:numPr>
                          <w:spacing w:after="0" w:line="240" w:lineRule="auto"/>
                          <w:rPr>
                            <w:rFonts w:ascii="Calibri" w:eastAsia="Calibri" w:hAnsi="Calibri" w:cs="Calibri"/>
                            <w:color w:val="000000" w:themeColor="text1"/>
                            <w:sz w:val="16"/>
                            <w:szCs w:val="16"/>
                          </w:rPr>
                        </w:pPr>
                        <w:r w:rsidRPr="6A2DC54B">
                          <w:rPr>
                            <w:rFonts w:ascii="Calibri" w:eastAsia="Calibri" w:hAnsi="Calibri"/>
                            <w:color w:val="000000" w:themeColor="text1"/>
                            <w:sz w:val="16"/>
                            <w:szCs w:val="16"/>
                          </w:rPr>
                          <w:t xml:space="preserve">jméno a příjmení, </w:t>
                        </w:r>
                        <w:r w:rsidR="6A2DC54B" w:rsidRPr="6A2DC54B">
                          <w:rPr>
                            <w:rFonts w:ascii="Calibri" w:eastAsia="Calibri" w:hAnsi="Calibri" w:cs="Calibri"/>
                            <w:color w:val="000000" w:themeColor="text1"/>
                            <w:sz w:val="16"/>
                            <w:szCs w:val="16"/>
                          </w:rPr>
                          <w:t xml:space="preserve">příp. i další doplňující </w:t>
                        </w:r>
                        <w:proofErr w:type="gramStart"/>
                        <w:r w:rsidR="6A2DC54B" w:rsidRPr="6A2DC54B">
                          <w:rPr>
                            <w:rFonts w:ascii="Calibri" w:eastAsia="Calibri" w:hAnsi="Calibri" w:cs="Calibri"/>
                            <w:color w:val="000000" w:themeColor="text1"/>
                            <w:sz w:val="16"/>
                            <w:szCs w:val="16"/>
                          </w:rPr>
                          <w:t>údaj který</w:t>
                        </w:r>
                        <w:proofErr w:type="gramEnd"/>
                        <w:r w:rsidR="6A2DC54B" w:rsidRPr="6A2DC54B">
                          <w:rPr>
                            <w:rFonts w:ascii="Calibri" w:eastAsia="Calibri" w:hAnsi="Calibri" w:cs="Calibri"/>
                            <w:color w:val="000000" w:themeColor="text1"/>
                            <w:sz w:val="16"/>
                            <w:szCs w:val="16"/>
                          </w:rPr>
                          <w:t xml:space="preserve"> byl ve formuláři zadaný (např. ID zaměstnance);</w:t>
                        </w:r>
                      </w:p>
                    </w:tc>
                  </w:tr>
                  <w:tr w:rsidR="005B749E" w14:paraId="33AEAAFD" w14:textId="77777777" w:rsidTr="63615A7B">
                    <w:trPr>
                      <w:trHeight w:val="148"/>
                    </w:trPr>
                    <w:tc>
                      <w:tcPr>
                        <w:tcW w:w="195" w:type="dxa"/>
                        <w:tcBorders>
                          <w:top w:val="nil"/>
                          <w:left w:val="nil"/>
                          <w:bottom w:val="nil"/>
                          <w:right w:val="nil"/>
                        </w:tcBorders>
                        <w:tcMar>
                          <w:top w:w="39" w:type="dxa"/>
                          <w:left w:w="39" w:type="dxa"/>
                          <w:bottom w:w="39" w:type="dxa"/>
                          <w:right w:w="39" w:type="dxa"/>
                        </w:tcMar>
                      </w:tcPr>
                      <w:p w14:paraId="2ECCCEA6" w14:textId="1EE4C644" w:rsidR="005B749E" w:rsidRDefault="005B749E" w:rsidP="6A2DC54B">
                        <w:pPr>
                          <w:spacing w:after="0" w:line="240" w:lineRule="auto"/>
                          <w:rPr>
                            <w:rFonts w:ascii="Calibri" w:eastAsia="Calibri" w:hAnsi="Calibri"/>
                            <w:color w:val="000000" w:themeColor="text1"/>
                            <w:sz w:val="16"/>
                            <w:szCs w:val="16"/>
                          </w:rPr>
                        </w:pPr>
                      </w:p>
                    </w:tc>
                    <w:tc>
                      <w:tcPr>
                        <w:tcW w:w="10575" w:type="dxa"/>
                        <w:tcBorders>
                          <w:top w:val="nil"/>
                          <w:left w:val="nil"/>
                          <w:bottom w:val="nil"/>
                          <w:right w:val="nil"/>
                        </w:tcBorders>
                        <w:tcMar>
                          <w:top w:w="39" w:type="dxa"/>
                          <w:left w:w="39" w:type="dxa"/>
                          <w:bottom w:w="39" w:type="dxa"/>
                          <w:right w:w="39" w:type="dxa"/>
                        </w:tcMar>
                      </w:tcPr>
                      <w:p w14:paraId="02207ED7" w14:textId="77777777" w:rsidR="005B749E" w:rsidRDefault="00585F8F" w:rsidP="6A2DC54B">
                        <w:pPr>
                          <w:pStyle w:val="Odstavecseseznamem"/>
                          <w:numPr>
                            <w:ilvl w:val="0"/>
                            <w:numId w:val="1"/>
                          </w:numPr>
                          <w:spacing w:after="0" w:line="240" w:lineRule="auto"/>
                          <w:rPr>
                            <w:rFonts w:ascii="Calibri" w:eastAsia="Calibri" w:hAnsi="Calibri" w:cs="Calibri"/>
                            <w:color w:val="000000" w:themeColor="text1"/>
                            <w:sz w:val="16"/>
                            <w:szCs w:val="16"/>
                          </w:rPr>
                        </w:pPr>
                        <w:r w:rsidRPr="6A2DC54B">
                          <w:rPr>
                            <w:rFonts w:ascii="Calibri" w:eastAsia="Calibri" w:hAnsi="Calibri"/>
                            <w:color w:val="000000" w:themeColor="text1"/>
                            <w:sz w:val="16"/>
                            <w:szCs w:val="16"/>
                          </w:rPr>
                          <w:t>měsíc a rok narození u Dítěte;</w:t>
                        </w:r>
                      </w:p>
                    </w:tc>
                  </w:tr>
                  <w:tr w:rsidR="005B749E" w14:paraId="0E5901F8" w14:textId="77777777" w:rsidTr="63615A7B">
                    <w:trPr>
                      <w:trHeight w:val="148"/>
                    </w:trPr>
                    <w:tc>
                      <w:tcPr>
                        <w:tcW w:w="195" w:type="dxa"/>
                        <w:tcBorders>
                          <w:top w:val="nil"/>
                          <w:left w:val="nil"/>
                          <w:bottom w:val="nil"/>
                          <w:right w:val="nil"/>
                        </w:tcBorders>
                        <w:tcMar>
                          <w:top w:w="39" w:type="dxa"/>
                          <w:left w:w="39" w:type="dxa"/>
                          <w:bottom w:w="39" w:type="dxa"/>
                          <w:right w:w="39" w:type="dxa"/>
                        </w:tcMar>
                      </w:tcPr>
                      <w:p w14:paraId="4EE27E2F" w14:textId="43E55F8E" w:rsidR="005B749E" w:rsidRDefault="005B749E" w:rsidP="6A2DC54B">
                        <w:pPr>
                          <w:spacing w:after="0" w:line="240" w:lineRule="auto"/>
                          <w:rPr>
                            <w:rFonts w:ascii="Calibri" w:eastAsia="Calibri" w:hAnsi="Calibri"/>
                            <w:color w:val="000000" w:themeColor="text1"/>
                            <w:sz w:val="16"/>
                            <w:szCs w:val="16"/>
                          </w:rPr>
                        </w:pPr>
                      </w:p>
                    </w:tc>
                    <w:tc>
                      <w:tcPr>
                        <w:tcW w:w="10575" w:type="dxa"/>
                        <w:tcBorders>
                          <w:top w:val="nil"/>
                          <w:left w:val="nil"/>
                          <w:bottom w:val="nil"/>
                          <w:right w:val="nil"/>
                        </w:tcBorders>
                        <w:tcMar>
                          <w:top w:w="39" w:type="dxa"/>
                          <w:left w:w="39" w:type="dxa"/>
                          <w:bottom w:w="39" w:type="dxa"/>
                          <w:right w:w="39" w:type="dxa"/>
                        </w:tcMar>
                      </w:tcPr>
                      <w:p w14:paraId="71122A45" w14:textId="00ABA750" w:rsidR="005B749E" w:rsidRDefault="00585F8F" w:rsidP="6A2DC54B">
                        <w:pPr>
                          <w:pStyle w:val="Odstavecseseznamem"/>
                          <w:numPr>
                            <w:ilvl w:val="0"/>
                            <w:numId w:val="1"/>
                          </w:numPr>
                          <w:spacing w:after="0" w:line="240" w:lineRule="auto"/>
                          <w:rPr>
                            <w:rFonts w:ascii="Calibri" w:eastAsia="Calibri" w:hAnsi="Calibri" w:cs="Calibri"/>
                            <w:color w:val="000000" w:themeColor="text1"/>
                            <w:sz w:val="16"/>
                            <w:szCs w:val="16"/>
                          </w:rPr>
                        </w:pPr>
                        <w:r w:rsidRPr="6A2DC54B">
                          <w:rPr>
                            <w:rFonts w:ascii="Calibri" w:eastAsia="Calibri" w:hAnsi="Calibri"/>
                            <w:color w:val="000000" w:themeColor="text1"/>
                            <w:sz w:val="16"/>
                            <w:szCs w:val="16"/>
                          </w:rPr>
                          <w:t xml:space="preserve">údaje související s využíváním karty </w:t>
                        </w:r>
                        <w:proofErr w:type="spellStart"/>
                        <w:r w:rsidRPr="6A2DC54B">
                          <w:rPr>
                            <w:rFonts w:ascii="Calibri" w:eastAsia="Calibri" w:hAnsi="Calibri"/>
                            <w:color w:val="000000" w:themeColor="text1"/>
                            <w:sz w:val="16"/>
                            <w:szCs w:val="16"/>
                          </w:rPr>
                          <w:t>MultiSport</w:t>
                        </w:r>
                        <w:proofErr w:type="spellEnd"/>
                        <w:r w:rsidRPr="6A2DC54B">
                          <w:rPr>
                            <w:rFonts w:ascii="Calibri" w:eastAsia="Calibri" w:hAnsi="Calibri"/>
                            <w:color w:val="000000" w:themeColor="text1"/>
                            <w:sz w:val="16"/>
                            <w:szCs w:val="16"/>
                          </w:rPr>
                          <w:t xml:space="preserve"> – číslo karty, četnost využití karty, navštívená zařízení, zvolené služby</w:t>
                        </w:r>
                      </w:p>
                      <w:p w14:paraId="7ED1D0C5" w14:textId="2E845F8C" w:rsidR="005B749E" w:rsidRDefault="005B749E" w:rsidP="6A2DC54B">
                        <w:pPr>
                          <w:spacing w:after="0" w:line="240" w:lineRule="auto"/>
                          <w:rPr>
                            <w:rFonts w:ascii="Calibri" w:eastAsia="Calibri" w:hAnsi="Calibri"/>
                            <w:color w:val="000000" w:themeColor="text1"/>
                            <w:sz w:val="16"/>
                            <w:szCs w:val="16"/>
                          </w:rPr>
                        </w:pPr>
                      </w:p>
                      <w:p w14:paraId="620FAC7C" w14:textId="2E238062" w:rsidR="005B749E" w:rsidRDefault="6A2DC54B" w:rsidP="6A2DC54B">
                        <w:pPr>
                          <w:pStyle w:val="Odstavecseseznamem"/>
                          <w:numPr>
                            <w:ilvl w:val="0"/>
                            <w:numId w:val="1"/>
                          </w:numPr>
                          <w:spacing w:after="200" w:line="240" w:lineRule="auto"/>
                          <w:rPr>
                            <w:rFonts w:ascii="Calibri" w:eastAsia="Calibri" w:hAnsi="Calibri" w:cs="Calibri"/>
                            <w:color w:val="000000" w:themeColor="text1"/>
                            <w:sz w:val="16"/>
                            <w:szCs w:val="16"/>
                          </w:rPr>
                        </w:pPr>
                        <w:r w:rsidRPr="6A2DC54B">
                          <w:rPr>
                            <w:rFonts w:ascii="Calibri" w:eastAsia="Calibri" w:hAnsi="Calibri" w:cs="Calibri"/>
                            <w:color w:val="000000" w:themeColor="text1"/>
                            <w:sz w:val="16"/>
                            <w:szCs w:val="16"/>
                          </w:rPr>
                          <w:t xml:space="preserve">a případně další kontaktní údaje jako např. email, v závislosti od způsobu přihlášení do Programu </w:t>
                        </w:r>
                        <w:proofErr w:type="spellStart"/>
                        <w:r w:rsidRPr="6A2DC54B">
                          <w:rPr>
                            <w:rFonts w:ascii="Calibri" w:eastAsia="Calibri" w:hAnsi="Calibri" w:cs="Calibri"/>
                            <w:color w:val="000000" w:themeColor="text1"/>
                            <w:sz w:val="16"/>
                            <w:szCs w:val="16"/>
                          </w:rPr>
                          <w:t>MultiSport</w:t>
                        </w:r>
                        <w:proofErr w:type="spellEnd"/>
                        <w:r w:rsidRPr="6A2DC54B">
                          <w:rPr>
                            <w:rFonts w:ascii="Calibri" w:eastAsia="Calibri" w:hAnsi="Calibri" w:cs="Calibri"/>
                            <w:color w:val="000000" w:themeColor="text1"/>
                            <w:sz w:val="16"/>
                            <w:szCs w:val="16"/>
                          </w:rPr>
                          <w:t>.</w:t>
                        </w:r>
                      </w:p>
                    </w:tc>
                  </w:tr>
                  <w:tr w:rsidR="00F229D8" w14:paraId="1A22F66E" w14:textId="77777777" w:rsidTr="63615A7B">
                    <w:tc>
                      <w:tcPr>
                        <w:tcW w:w="10770" w:type="dxa"/>
                        <w:gridSpan w:val="2"/>
                        <w:tcBorders>
                          <w:top w:val="nil"/>
                          <w:left w:val="nil"/>
                          <w:bottom w:val="nil"/>
                          <w:right w:val="nil"/>
                        </w:tcBorders>
                        <w:tcMar>
                          <w:top w:w="39" w:type="dxa"/>
                          <w:left w:w="39" w:type="dxa"/>
                          <w:bottom w:w="39" w:type="dxa"/>
                          <w:right w:w="39" w:type="dxa"/>
                        </w:tcMar>
                      </w:tcPr>
                      <w:p w14:paraId="07AD304F" w14:textId="77777777" w:rsidR="005B749E" w:rsidRDefault="005B749E">
                        <w:pPr>
                          <w:spacing w:after="0" w:line="240" w:lineRule="auto"/>
                        </w:pPr>
                      </w:p>
                    </w:tc>
                  </w:tr>
                  <w:tr w:rsidR="00F229D8" w14:paraId="2CD084AD" w14:textId="77777777" w:rsidTr="63615A7B">
                    <w:trPr>
                      <w:trHeight w:val="148"/>
                    </w:trPr>
                    <w:tc>
                      <w:tcPr>
                        <w:tcW w:w="10770" w:type="dxa"/>
                        <w:gridSpan w:val="2"/>
                        <w:tcBorders>
                          <w:top w:val="nil"/>
                          <w:left w:val="nil"/>
                          <w:bottom w:val="nil"/>
                          <w:right w:val="nil"/>
                        </w:tcBorders>
                        <w:tcMar>
                          <w:top w:w="39" w:type="dxa"/>
                          <w:left w:w="39" w:type="dxa"/>
                          <w:bottom w:w="39" w:type="dxa"/>
                          <w:right w:w="39" w:type="dxa"/>
                        </w:tcMar>
                      </w:tcPr>
                      <w:p w14:paraId="4A54A87C" w14:textId="22BB0F5D" w:rsidR="005B749E" w:rsidRDefault="00585F8F">
                        <w:pPr>
                          <w:spacing w:after="0" w:line="240" w:lineRule="auto"/>
                        </w:pPr>
                        <w:r w:rsidRPr="63615A7B">
                          <w:rPr>
                            <w:rFonts w:ascii="Calibri" w:eastAsia="Calibri" w:hAnsi="Calibri"/>
                            <w:color w:val="000000" w:themeColor="text1"/>
                            <w:sz w:val="16"/>
                            <w:szCs w:val="16"/>
                          </w:rPr>
                          <w:t xml:space="preserve">Osobní údaje v rozsahu uvedeném pod </w:t>
                        </w:r>
                        <w:proofErr w:type="gramStart"/>
                        <w:r w:rsidRPr="63615A7B">
                          <w:rPr>
                            <w:rFonts w:ascii="Calibri" w:eastAsia="Calibri" w:hAnsi="Calibri"/>
                            <w:color w:val="000000" w:themeColor="text1"/>
                            <w:sz w:val="16"/>
                            <w:szCs w:val="16"/>
                          </w:rPr>
                          <w:t>písm. (a),  (b) a (d) výše</w:t>
                        </w:r>
                        <w:proofErr w:type="gramEnd"/>
                        <w:r w:rsidRPr="63615A7B">
                          <w:rPr>
                            <w:rFonts w:ascii="Calibri" w:eastAsia="Calibri" w:hAnsi="Calibri"/>
                            <w:color w:val="000000" w:themeColor="text1"/>
                            <w:sz w:val="16"/>
                            <w:szCs w:val="16"/>
                          </w:rPr>
                          <w:t xml:space="preserve"> byly předány Společnosti ze strany Vašeho zaměstnavatele</w:t>
                        </w:r>
                        <w:r w:rsidR="6E8E1E2A" w:rsidRPr="63615A7B">
                          <w:rPr>
                            <w:rFonts w:ascii="Calibri" w:eastAsia="Calibri" w:hAnsi="Calibri"/>
                            <w:color w:val="000000" w:themeColor="text1"/>
                            <w:sz w:val="16"/>
                            <w:szCs w:val="16"/>
                          </w:rPr>
                          <w:t xml:space="preserve"> nebo jim pověřené třetí strany</w:t>
                        </w:r>
                        <w:r w:rsidRPr="63615A7B">
                          <w:rPr>
                            <w:rFonts w:ascii="Calibri" w:eastAsia="Calibri" w:hAnsi="Calibri"/>
                            <w:color w:val="000000" w:themeColor="text1"/>
                            <w:sz w:val="16"/>
                            <w:szCs w:val="16"/>
                          </w:rPr>
                          <w:t xml:space="preserve">, a to na základě dohody mezi Vámi a zaměstnavatelem o poskytnutí Programu </w:t>
                        </w:r>
                        <w:proofErr w:type="spellStart"/>
                        <w:r w:rsidRPr="63615A7B">
                          <w:rPr>
                            <w:rFonts w:ascii="Calibri" w:eastAsia="Calibri" w:hAnsi="Calibri"/>
                            <w:color w:val="000000" w:themeColor="text1"/>
                            <w:sz w:val="16"/>
                            <w:szCs w:val="16"/>
                          </w:rPr>
                          <w:t>MultiSport</w:t>
                        </w:r>
                        <w:proofErr w:type="spellEnd"/>
                        <w:r w:rsidRPr="63615A7B">
                          <w:rPr>
                            <w:rFonts w:ascii="Calibri" w:eastAsia="Calibri" w:hAnsi="Calibri"/>
                            <w:color w:val="000000" w:themeColor="text1"/>
                            <w:sz w:val="16"/>
                            <w:szCs w:val="16"/>
                          </w:rPr>
                          <w:t xml:space="preserve"> jako firemního benefitu, případně Vašeho souhlasu s takovým předáním.</w:t>
                        </w:r>
                      </w:p>
                    </w:tc>
                  </w:tr>
                  <w:tr w:rsidR="00F229D8" w14:paraId="524097FC"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567E9C57" w14:textId="77777777" w:rsidR="005B749E" w:rsidRDefault="00585F8F">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00FF"/>
                            <w:sz w:val="16"/>
                            <w:u w:val="single"/>
                          </w:rPr>
                          <w:t>[1]</w:t>
                        </w:r>
                        <w:r>
                          <w:rPr>
                            <w:rFonts w:ascii="Calibri" w:eastAsia="Calibri" w:hAnsi="Calibri"/>
                            <w:color w:val="000000"/>
                            <w:sz w:val="16"/>
                          </w:rPr>
                          <w:t>, předem schválení subdodavatelé</w:t>
                        </w:r>
                        <w:r>
                          <w:rPr>
                            <w:rFonts w:ascii="Calibri" w:eastAsia="Calibri" w:hAnsi="Calibri"/>
                            <w:color w:val="0000FF"/>
                            <w:sz w:val="16"/>
                            <w:u w:val="single"/>
                          </w:rPr>
                          <w:t>[2]</w:t>
                        </w:r>
                        <w:r>
                          <w:rPr>
                            <w:rFonts w:ascii="Calibri" w:eastAsia="Calibri" w:hAnsi="Calibri"/>
                            <w:color w:val="000000"/>
                            <w:sz w:val="16"/>
                          </w:rPr>
                          <w:t xml:space="preserve"> a spolupracující sportoviště Společnosti, jejichž aktuální seznam je uveden na </w:t>
                        </w:r>
                        <w:hyperlink r:id="rId13" w:history="1">
                          <w:r>
                            <w:rPr>
                              <w:rFonts w:ascii="Calibri" w:eastAsia="Calibri" w:hAnsi="Calibri"/>
                              <w:color w:val="0000FF"/>
                              <w:sz w:val="16"/>
                              <w:u w:val="single"/>
                            </w:rPr>
                            <w:t>www.multisport.cz</w:t>
                          </w:r>
                        </w:hyperlink>
                        <w:r>
                          <w:rPr>
                            <w:color w:val="000000"/>
                            <w:sz w:val="24"/>
                          </w:rPr>
                          <w:t xml:space="preserve"> </w:t>
                        </w:r>
                        <w:r>
                          <w:rPr>
                            <w:rFonts w:ascii="Arial" w:eastAsia="Arial" w:hAnsi="Arial"/>
                            <w:color w:val="000000"/>
                          </w:rPr>
                          <w:br/>
                        </w:r>
                      </w:p>
                    </w:tc>
                  </w:tr>
                  <w:tr w:rsidR="00F229D8" w14:paraId="6FD57EEA"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13138B59" w14:textId="77777777" w:rsidR="005B749E" w:rsidRDefault="00585F8F">
                        <w:pPr>
                          <w:spacing w:after="0" w:line="240" w:lineRule="auto"/>
                        </w:pPr>
                        <w:r>
                          <w:rPr>
                            <w:rFonts w:ascii="Calibri" w:eastAsia="Calibri" w:hAnsi="Calibri"/>
                            <w:color w:val="000000"/>
                            <w:sz w:val="16"/>
                          </w:rPr>
                          <w:t xml:space="preserve">Účelem zpracování Vašich osobních údajů ze strany Společnosti a dalších příjemců je umožnění realizace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využívání sjednaných nepeněžitých sportovních benefitů, vydání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správy jejího životního cyklu, využívání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včetně využívání služeb zpřístupněných výhradně držiteli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dále plnění fakturačních a statistických povinností Společnosti. Právním základem zpracování Vašich osobních údajů je oprávněný zájem Společnosti dle </w:t>
                        </w:r>
                        <w:r>
                          <w:rPr>
                            <w:rFonts w:ascii="Calibri" w:eastAsia="Calibri" w:hAnsi="Calibri"/>
                            <w:color w:val="212121"/>
                            <w:sz w:val="16"/>
                          </w:rPr>
                          <w:t xml:space="preserve">čl. 6 </w:t>
                        </w:r>
                        <w:proofErr w:type="spellStart"/>
                        <w:r>
                          <w:rPr>
                            <w:rFonts w:ascii="Calibri" w:eastAsia="Calibri" w:hAnsi="Calibri"/>
                            <w:color w:val="212121"/>
                            <w:sz w:val="16"/>
                          </w:rPr>
                          <w:t>ods</w:t>
                        </w:r>
                        <w:proofErr w:type="spellEnd"/>
                        <w:r>
                          <w:rPr>
                            <w:rFonts w:ascii="Calibri" w:eastAsia="Calibri" w:hAnsi="Calibri"/>
                            <w:color w:val="212121"/>
                            <w:sz w:val="16"/>
                          </w:rPr>
                          <w:t>. 1 písm. f) GDPR.</w:t>
                        </w:r>
                      </w:p>
                    </w:tc>
                  </w:tr>
                  <w:tr w:rsidR="00F229D8" w14:paraId="0BA030FD"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6C72CFF1" w14:textId="77777777" w:rsidR="005B749E" w:rsidRDefault="00585F8F">
                        <w:pPr>
                          <w:spacing w:after="0" w:line="240" w:lineRule="auto"/>
                        </w:pPr>
                        <w:r>
                          <w:rPr>
                            <w:rFonts w:ascii="Calibri" w:eastAsia="Calibri" w:hAnsi="Calibri"/>
                            <w:color w:val="000000"/>
                            <w:sz w:val="16"/>
                          </w:rPr>
                          <w:t xml:space="preserve">Společnost bude zpracovávat Vaše osobní údaje po dobu trvání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Jakékoli případné další zpracování po ukončení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F229D8" w14:paraId="32B4EFA4"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1B8404B2" w14:textId="36D4311F" w:rsidR="005B749E" w:rsidRDefault="00585F8F">
                        <w:pPr>
                          <w:spacing w:after="0" w:line="240" w:lineRule="auto"/>
                        </w:pPr>
                        <w:r w:rsidRPr="6A2DC54B">
                          <w:rPr>
                            <w:rFonts w:ascii="Calibri" w:eastAsia="Calibri" w:hAnsi="Calibri"/>
                            <w:color w:val="000000" w:themeColor="text1"/>
                            <w:sz w:val="16"/>
                            <w:szCs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F229D8" w14:paraId="383B7F03" w14:textId="77777777" w:rsidTr="63615A7B">
                    <w:trPr>
                      <w:trHeight w:val="488"/>
                    </w:trPr>
                    <w:tc>
                      <w:tcPr>
                        <w:tcW w:w="10770" w:type="dxa"/>
                        <w:gridSpan w:val="2"/>
                        <w:tcBorders>
                          <w:top w:val="nil"/>
                          <w:left w:val="nil"/>
                          <w:bottom w:val="nil"/>
                          <w:right w:val="nil"/>
                        </w:tcBorders>
                        <w:tcMar>
                          <w:top w:w="39" w:type="dxa"/>
                          <w:left w:w="39" w:type="dxa"/>
                          <w:bottom w:w="39" w:type="dxa"/>
                          <w:right w:w="39" w:type="dxa"/>
                        </w:tcMar>
                      </w:tcPr>
                      <w:p w14:paraId="625A2B49" w14:textId="77777777" w:rsidR="005B749E" w:rsidRDefault="005B749E">
                        <w:pPr>
                          <w:spacing w:after="0" w:line="240" w:lineRule="auto"/>
                        </w:pPr>
                      </w:p>
                    </w:tc>
                  </w:tr>
                  <w:tr w:rsidR="00F229D8" w14:paraId="3E64BC83" w14:textId="77777777" w:rsidTr="63615A7B">
                    <w:trPr>
                      <w:trHeight w:val="262"/>
                    </w:trPr>
                    <w:tc>
                      <w:tcPr>
                        <w:tcW w:w="10770" w:type="dxa"/>
                        <w:gridSpan w:val="2"/>
                        <w:tcBorders>
                          <w:top w:val="nil"/>
                          <w:left w:val="nil"/>
                          <w:bottom w:val="nil"/>
                          <w:right w:val="nil"/>
                        </w:tcBorders>
                        <w:tcMar>
                          <w:top w:w="39" w:type="dxa"/>
                          <w:left w:w="39" w:type="dxa"/>
                          <w:bottom w:w="39" w:type="dxa"/>
                          <w:right w:w="39" w:type="dxa"/>
                        </w:tcMar>
                      </w:tcPr>
                      <w:p w14:paraId="5D847AB8" w14:textId="77777777" w:rsidR="005B749E" w:rsidRDefault="00585F8F">
                        <w:pPr>
                          <w:spacing w:after="0" w:line="240" w:lineRule="auto"/>
                        </w:pPr>
                        <w:r>
                          <w:rPr>
                            <w:rFonts w:ascii="Calibri" w:eastAsia="Calibri" w:hAnsi="Calibri"/>
                            <w:color w:val="000000"/>
                            <w:sz w:val="16"/>
                          </w:rPr>
                          <w:t xml:space="preserve">Všechny informace týkající se zpracování osobních údajů uživatelů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jsou Společnosti uvedeny na </w:t>
                        </w:r>
                        <w:hyperlink r:id="rId14"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14:paraId="39A0B4FF" w14:textId="77777777" w:rsidR="005B749E" w:rsidRDefault="005B749E">
                  <w:pPr>
                    <w:spacing w:after="0" w:line="240" w:lineRule="auto"/>
                  </w:pPr>
                </w:p>
              </w:tc>
            </w:tr>
            <w:tr w:rsidR="005B749E" w14:paraId="322912EF" w14:textId="77777777" w:rsidTr="63615A7B">
              <w:trPr>
                <w:trHeight w:val="2834"/>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5B749E" w14:paraId="6E73FEDE" w14:textId="77777777">
                    <w:trPr>
                      <w:trHeight w:val="2834"/>
                    </w:trPr>
                    <w:tc>
                      <w:tcPr>
                        <w:tcW w:w="10771" w:type="dxa"/>
                        <w:tcMar>
                          <w:top w:w="0" w:type="dxa"/>
                          <w:left w:w="0" w:type="dxa"/>
                          <w:bottom w:w="0" w:type="dxa"/>
                          <w:right w:w="0" w:type="dxa"/>
                        </w:tcMar>
                      </w:tcPr>
                      <w:p w14:paraId="41B59723" w14:textId="77777777" w:rsidR="005B749E" w:rsidRDefault="005B749E">
                        <w:pPr>
                          <w:pStyle w:val="EmptyCellLayoutStyle"/>
                          <w:spacing w:after="0" w:line="240" w:lineRule="auto"/>
                        </w:pPr>
                      </w:p>
                    </w:tc>
                  </w:tr>
                </w:tbl>
                <w:p w14:paraId="73056CBA" w14:textId="77777777" w:rsidR="005B749E" w:rsidRDefault="005B749E">
                  <w:pPr>
                    <w:spacing w:after="0" w:line="240" w:lineRule="auto"/>
                  </w:pPr>
                </w:p>
              </w:tc>
            </w:tr>
            <w:tr w:rsidR="005B749E" w14:paraId="45096A42" w14:textId="77777777" w:rsidTr="63615A7B">
              <w:trPr>
                <w:trHeight w:val="72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7370"/>
                  </w:tblGrid>
                  <w:tr w:rsidR="005B749E" w14:paraId="03F8E86F" w14:textId="77777777">
                    <w:tc>
                      <w:tcPr>
                        <w:tcW w:w="3401" w:type="dxa"/>
                        <w:tcBorders>
                          <w:top w:val="nil"/>
                          <w:left w:val="nil"/>
                          <w:bottom w:val="single" w:sz="3" w:space="0" w:color="000000"/>
                          <w:right w:val="nil"/>
                        </w:tcBorders>
                        <w:tcMar>
                          <w:top w:w="39" w:type="dxa"/>
                          <w:left w:w="39" w:type="dxa"/>
                          <w:bottom w:w="39" w:type="dxa"/>
                          <w:right w:w="39" w:type="dxa"/>
                        </w:tcMar>
                      </w:tcPr>
                      <w:p w14:paraId="6CC81BEF" w14:textId="77777777" w:rsidR="005B749E" w:rsidRDefault="005B749E">
                        <w:pPr>
                          <w:spacing w:after="0" w:line="240" w:lineRule="auto"/>
                        </w:pPr>
                      </w:p>
                    </w:tc>
                    <w:tc>
                      <w:tcPr>
                        <w:tcW w:w="7370" w:type="dxa"/>
                        <w:tcBorders>
                          <w:top w:val="nil"/>
                          <w:left w:val="nil"/>
                          <w:bottom w:val="nil"/>
                          <w:right w:val="nil"/>
                        </w:tcBorders>
                        <w:tcMar>
                          <w:top w:w="39" w:type="dxa"/>
                          <w:left w:w="39" w:type="dxa"/>
                          <w:bottom w:w="39" w:type="dxa"/>
                          <w:right w:w="39" w:type="dxa"/>
                        </w:tcMar>
                      </w:tcPr>
                      <w:p w14:paraId="53E49A1B" w14:textId="77777777" w:rsidR="005B749E" w:rsidRDefault="005B749E">
                        <w:pPr>
                          <w:spacing w:after="0" w:line="240" w:lineRule="auto"/>
                        </w:pPr>
                      </w:p>
                    </w:tc>
                  </w:tr>
                  <w:tr w:rsidR="00F229D8" w14:paraId="4BE213B8" w14:textId="77777777" w:rsidTr="00F229D8">
                    <w:trPr>
                      <w:trHeight w:val="262"/>
                    </w:trPr>
                    <w:tc>
                      <w:tcPr>
                        <w:tcW w:w="3401" w:type="dxa"/>
                        <w:gridSpan w:val="2"/>
                        <w:tcBorders>
                          <w:top w:val="nil"/>
                          <w:left w:val="nil"/>
                          <w:bottom w:val="nil"/>
                          <w:right w:val="nil"/>
                        </w:tcBorders>
                        <w:tcMar>
                          <w:top w:w="39" w:type="dxa"/>
                          <w:left w:w="39" w:type="dxa"/>
                          <w:bottom w:w="39" w:type="dxa"/>
                          <w:right w:w="39" w:type="dxa"/>
                        </w:tcMar>
                      </w:tcPr>
                      <w:p w14:paraId="7EF9B001" w14:textId="5C53B2A4" w:rsidR="005B749E" w:rsidRDefault="00585F8F" w:rsidP="00781B8F">
                        <w:pPr>
                          <w:spacing w:after="0" w:line="240" w:lineRule="auto"/>
                          <w:jc w:val="both"/>
                        </w:pPr>
                        <w:r>
                          <w:rPr>
                            <w:rFonts w:ascii="Calibri" w:eastAsia="Calibri" w:hAnsi="Calibri"/>
                            <w:color w:val="000000"/>
                          </w:rPr>
                          <w:t>[1]</w:t>
                        </w:r>
                        <w:r>
                          <w:rPr>
                            <w:rFonts w:ascii="Calibri" w:eastAsia="Calibri" w:hAnsi="Calibri"/>
                            <w:color w:val="000000"/>
                            <w:sz w:val="22"/>
                          </w:rPr>
                          <w:t xml:space="preserve"> </w:t>
                        </w:r>
                        <w:r>
                          <w:rPr>
                            <w:rFonts w:ascii="Calibri" w:eastAsia="Calibri" w:hAnsi="Calibri"/>
                            <w:color w:val="000000"/>
                            <w:sz w:val="16"/>
                          </w:rPr>
                          <w:t xml:space="preserve">Přímými obchodními partnery jsou </w:t>
                        </w:r>
                        <w:r>
                          <w:rPr>
                            <w:rFonts w:ascii="Calibri" w:eastAsia="Calibri" w:hAnsi="Calibri"/>
                            <w:b/>
                            <w:color w:val="000000"/>
                            <w:sz w:val="16"/>
                          </w:rPr>
                          <w:t>Benefit Systems Slovakia s.r.o.</w:t>
                        </w:r>
                        <w:r>
                          <w:rPr>
                            <w:rFonts w:ascii="Calibri" w:eastAsia="Calibri" w:hAnsi="Calibri"/>
                            <w:color w:val="000000"/>
                            <w:sz w:val="16"/>
                          </w:rPr>
                          <w:t xml:space="preserve">, </w:t>
                        </w:r>
                        <w:proofErr w:type="spellStart"/>
                        <w:r w:rsidR="00781B8F">
                          <w:rPr>
                            <w:rFonts w:ascii="Calibri" w:eastAsia="Calibri" w:hAnsi="Calibri"/>
                            <w:color w:val="000000"/>
                            <w:sz w:val="16"/>
                          </w:rPr>
                          <w:t>Prievozská</w:t>
                        </w:r>
                        <w:proofErr w:type="spellEnd"/>
                        <w:r w:rsidR="00781B8F">
                          <w:rPr>
                            <w:rFonts w:ascii="Calibri" w:eastAsia="Calibri" w:hAnsi="Calibri"/>
                            <w:color w:val="000000"/>
                            <w:sz w:val="16"/>
                          </w:rPr>
                          <w:t xml:space="preserve"> 14</w:t>
                        </w:r>
                        <w:r>
                          <w:rPr>
                            <w:rFonts w:ascii="Calibri" w:eastAsia="Calibri" w:hAnsi="Calibri"/>
                            <w:color w:val="000000"/>
                            <w:sz w:val="16"/>
                          </w:rPr>
                          <w:t>, 821 0</w:t>
                        </w:r>
                        <w:r w:rsidR="00781B8F">
                          <w:rPr>
                            <w:rFonts w:ascii="Calibri" w:eastAsia="Calibri" w:hAnsi="Calibri"/>
                            <w:color w:val="000000"/>
                            <w:sz w:val="16"/>
                          </w:rPr>
                          <w:t>9</w:t>
                        </w:r>
                        <w:r>
                          <w:rPr>
                            <w:rFonts w:ascii="Calibri" w:eastAsia="Calibri" w:hAnsi="Calibri"/>
                            <w:color w:val="000000"/>
                            <w:sz w:val="16"/>
                          </w:rPr>
                          <w:t xml:space="preserve"> Bratislava, SLOVENSKO, </w:t>
                        </w:r>
                        <w:r>
                          <w:rPr>
                            <w:rFonts w:ascii="Calibri" w:eastAsia="Calibri" w:hAnsi="Calibri"/>
                            <w:b/>
                            <w:color w:val="000000"/>
                            <w:sz w:val="16"/>
                          </w:rPr>
                          <w:t xml:space="preserve">Benefit Systems International </w:t>
                        </w:r>
                        <w:proofErr w:type="spellStart"/>
                        <w:r w:rsidR="00781B8F">
                          <w:rPr>
                            <w:rFonts w:ascii="Calibri" w:eastAsia="Calibri" w:hAnsi="Calibri"/>
                            <w:b/>
                            <w:color w:val="000000"/>
                            <w:sz w:val="16"/>
                          </w:rPr>
                          <w:t>S</w:t>
                        </w:r>
                        <w:r>
                          <w:rPr>
                            <w:rFonts w:ascii="Calibri" w:eastAsia="Calibri" w:hAnsi="Calibri"/>
                            <w:b/>
                            <w:color w:val="000000"/>
                            <w:sz w:val="16"/>
                          </w:rPr>
                          <w:t>półka</w:t>
                        </w:r>
                        <w:proofErr w:type="spellEnd"/>
                        <w:r>
                          <w:rPr>
                            <w:rFonts w:ascii="Calibri" w:eastAsia="Calibri" w:hAnsi="Calibri"/>
                            <w:b/>
                            <w:color w:val="000000"/>
                            <w:sz w:val="16"/>
                          </w:rPr>
                          <w:t xml:space="preserve"> </w:t>
                        </w:r>
                        <w:proofErr w:type="spellStart"/>
                        <w:r w:rsidR="00781B8F">
                          <w:rPr>
                            <w:rFonts w:ascii="Calibri" w:eastAsia="Calibri" w:hAnsi="Calibri"/>
                            <w:b/>
                            <w:color w:val="000000"/>
                            <w:sz w:val="16"/>
                          </w:rPr>
                          <w:t>Akcyjna</w:t>
                        </w:r>
                        <w:proofErr w:type="spellEnd"/>
                        <w:r>
                          <w:rPr>
                            <w:rFonts w:ascii="Calibri" w:eastAsia="Calibri" w:hAnsi="Calibri"/>
                            <w:color w:val="000000"/>
                            <w:sz w:val="16"/>
                          </w:rPr>
                          <w:t xml:space="preserve">, 01-194 Varšava, </w:t>
                        </w:r>
                        <w:proofErr w:type="spellStart"/>
                        <w:r>
                          <w:rPr>
                            <w:rFonts w:ascii="Calibri" w:eastAsia="Calibri" w:hAnsi="Calibri"/>
                            <w:color w:val="000000"/>
                            <w:sz w:val="16"/>
                          </w:rPr>
                          <w:t>ul.Młynarska</w:t>
                        </w:r>
                        <w:proofErr w:type="spellEnd"/>
                        <w:r>
                          <w:rPr>
                            <w:rFonts w:ascii="Calibri" w:eastAsia="Calibri" w:hAnsi="Calibri"/>
                            <w:color w:val="000000"/>
                            <w:sz w:val="16"/>
                          </w:rPr>
                          <w:t xml:space="preserve"> 8/12, POLSKO, </w:t>
                        </w:r>
                        <w:r>
                          <w:rPr>
                            <w:rFonts w:ascii="Calibri" w:eastAsia="Calibri" w:hAnsi="Calibri"/>
                            <w:b/>
                            <w:color w:val="000000"/>
                            <w:sz w:val="16"/>
                          </w:rPr>
                          <w:t xml:space="preserve">Benefit Systems </w:t>
                        </w:r>
                        <w:proofErr w:type="gramStart"/>
                        <w:r>
                          <w:rPr>
                            <w:rFonts w:ascii="Calibri" w:eastAsia="Calibri" w:hAnsi="Calibri"/>
                            <w:b/>
                            <w:color w:val="000000"/>
                            <w:sz w:val="16"/>
                          </w:rPr>
                          <w:t>S.A.</w:t>
                        </w:r>
                        <w:proofErr w:type="gramEnd"/>
                        <w:r>
                          <w:rPr>
                            <w:rFonts w:ascii="Calibri" w:eastAsia="Calibri" w:hAnsi="Calibri"/>
                            <w:color w:val="000000"/>
                            <w:sz w:val="16"/>
                          </w:rPr>
                          <w:t xml:space="preserve">, 00-844 Varšava, Plac </w:t>
                        </w:r>
                        <w:proofErr w:type="spellStart"/>
                        <w:r>
                          <w:rPr>
                            <w:rFonts w:ascii="Calibri" w:eastAsia="Calibri" w:hAnsi="Calibri"/>
                            <w:color w:val="000000"/>
                            <w:sz w:val="16"/>
                          </w:rPr>
                          <w:t>Europejski</w:t>
                        </w:r>
                        <w:proofErr w:type="spellEnd"/>
                        <w:r>
                          <w:rPr>
                            <w:rFonts w:ascii="Calibri" w:eastAsia="Calibri" w:hAnsi="Calibri"/>
                            <w:color w:val="000000"/>
                            <w:sz w:val="16"/>
                          </w:rPr>
                          <w:t xml:space="preserve"> 2, POLSKO</w:t>
                        </w:r>
                      </w:p>
                    </w:tc>
                  </w:tr>
                  <w:tr w:rsidR="00F229D8" w14:paraId="21BF79C0" w14:textId="77777777" w:rsidTr="00F229D8">
                    <w:trPr>
                      <w:trHeight w:val="262"/>
                    </w:trPr>
                    <w:tc>
                      <w:tcPr>
                        <w:tcW w:w="3401" w:type="dxa"/>
                        <w:gridSpan w:val="2"/>
                        <w:tcBorders>
                          <w:top w:val="nil"/>
                          <w:left w:val="nil"/>
                          <w:bottom w:val="nil"/>
                          <w:right w:val="nil"/>
                        </w:tcBorders>
                        <w:tcMar>
                          <w:top w:w="39" w:type="dxa"/>
                          <w:left w:w="39" w:type="dxa"/>
                          <w:bottom w:w="39" w:type="dxa"/>
                          <w:right w:w="39" w:type="dxa"/>
                        </w:tcMar>
                      </w:tcPr>
                      <w:p w14:paraId="3B1B4F56" w14:textId="77777777" w:rsidR="005B749E" w:rsidRDefault="00585F8F" w:rsidP="00781B8F">
                        <w:pPr>
                          <w:spacing w:after="0" w:line="240" w:lineRule="auto"/>
                          <w:jc w:val="both"/>
                        </w:pPr>
                        <w:r>
                          <w:rPr>
                            <w:rFonts w:ascii="Calibri" w:eastAsia="Calibri" w:hAnsi="Calibri"/>
                            <w:color w:val="000000"/>
                          </w:rPr>
                          <w:t>[2]</w:t>
                        </w:r>
                        <w:r>
                          <w:rPr>
                            <w:rFonts w:ascii="Calibri" w:eastAsia="Calibri" w:hAnsi="Calibri"/>
                            <w:color w:val="000000"/>
                            <w:sz w:val="22"/>
                          </w:rPr>
                          <w:t xml:space="preserve"> </w:t>
                        </w:r>
                        <w:r>
                          <w:rPr>
                            <w:rFonts w:ascii="Calibri" w:eastAsia="Calibri" w:hAnsi="Calibri"/>
                            <w:color w:val="000000"/>
                            <w:sz w:val="16"/>
                          </w:rPr>
                          <w:t>Předem</w:t>
                        </w:r>
                        <w:r>
                          <w:rPr>
                            <w:rFonts w:ascii="Calibri" w:eastAsia="Calibri" w:hAnsi="Calibri"/>
                            <w:color w:val="000000"/>
                            <w:sz w:val="22"/>
                          </w:rPr>
                          <w:t xml:space="preserve"> </w:t>
                        </w:r>
                        <w:r>
                          <w:rPr>
                            <w:rFonts w:ascii="Calibri" w:eastAsia="Calibri" w:hAnsi="Calibri"/>
                            <w:color w:val="000000"/>
                            <w:sz w:val="16"/>
                          </w:rPr>
                          <w:t>schválenými subdodavateli jsou</w:t>
                        </w:r>
                        <w:r>
                          <w:rPr>
                            <w:rFonts w:ascii="Calibri" w:eastAsia="Calibri" w:hAnsi="Calibri"/>
                            <w:color w:val="000000"/>
                            <w:sz w:val="22"/>
                          </w:rPr>
                          <w:t xml:space="preserve"> </w:t>
                        </w:r>
                        <w:r>
                          <w:rPr>
                            <w:rFonts w:ascii="Calibri" w:eastAsia="Calibri" w:hAnsi="Calibri"/>
                            <w:b/>
                            <w:color w:val="000000"/>
                            <w:sz w:val="16"/>
                          </w:rPr>
                          <w:t xml:space="preserve">BMS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Al. </w:t>
                        </w:r>
                        <w:proofErr w:type="spellStart"/>
                        <w:r>
                          <w:rPr>
                            <w:rFonts w:ascii="Calibri" w:eastAsia="Calibri" w:hAnsi="Calibri"/>
                            <w:color w:val="000000"/>
                            <w:sz w:val="16"/>
                          </w:rPr>
                          <w:t>Słowiańska</w:t>
                        </w:r>
                        <w:proofErr w:type="spellEnd"/>
                        <w:r>
                          <w:rPr>
                            <w:rFonts w:ascii="Calibri" w:eastAsia="Calibri" w:hAnsi="Calibri"/>
                            <w:color w:val="000000"/>
                            <w:sz w:val="16"/>
                          </w:rPr>
                          <w:t xml:space="preserve"> 10 B, 01-695 Varšava, POLSKO, </w:t>
                        </w:r>
                        <w:proofErr w:type="spellStart"/>
                        <w:r>
                          <w:rPr>
                            <w:rFonts w:ascii="Calibri" w:eastAsia="Calibri" w:hAnsi="Calibri"/>
                            <w:b/>
                            <w:color w:val="000000"/>
                            <w:sz w:val="16"/>
                          </w:rPr>
                          <w:t>Primaris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w:t>
                        </w:r>
                        <w:proofErr w:type="spellStart"/>
                        <w:r>
                          <w:rPr>
                            <w:rFonts w:ascii="Calibri" w:eastAsia="Calibri" w:hAnsi="Calibri"/>
                            <w:color w:val="000000"/>
                            <w:sz w:val="16"/>
                          </w:rPr>
                          <w:t>Sp</w:t>
                        </w:r>
                        <w:proofErr w:type="spellEnd"/>
                        <w:r>
                          <w:rPr>
                            <w:rFonts w:ascii="Calibri" w:eastAsia="Calibri" w:hAnsi="Calibri"/>
                            <w:color w:val="000000"/>
                            <w:sz w:val="16"/>
                          </w:rPr>
                          <w:t xml:space="preserve">. k., ul. </w:t>
                        </w:r>
                        <w:proofErr w:type="spellStart"/>
                        <w:r>
                          <w:rPr>
                            <w:rFonts w:ascii="Calibri" w:eastAsia="Calibri" w:hAnsi="Calibri"/>
                            <w:color w:val="000000"/>
                            <w:sz w:val="16"/>
                          </w:rPr>
                          <w:t>Bukowińska</w:t>
                        </w:r>
                        <w:proofErr w:type="spellEnd"/>
                        <w:r>
                          <w:rPr>
                            <w:rFonts w:ascii="Calibri" w:eastAsia="Calibri" w:hAnsi="Calibri"/>
                            <w:color w:val="000000"/>
                            <w:sz w:val="16"/>
                          </w:rPr>
                          <w:t xml:space="preserve"> 22B, 02-703 Varšava, POLSKO, </w:t>
                        </w:r>
                        <w:proofErr w:type="spellStart"/>
                        <w:r>
                          <w:rPr>
                            <w:rFonts w:ascii="Calibri" w:eastAsia="Calibri" w:hAnsi="Calibri"/>
                            <w:b/>
                            <w:color w:val="000000"/>
                            <w:sz w:val="16"/>
                          </w:rPr>
                          <w:t>Betacom</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ul. </w:t>
                        </w:r>
                        <w:proofErr w:type="spellStart"/>
                        <w:r>
                          <w:rPr>
                            <w:rFonts w:ascii="Calibri" w:eastAsia="Calibri" w:hAnsi="Calibri"/>
                            <w:color w:val="000000"/>
                            <w:sz w:val="16"/>
                          </w:rPr>
                          <w:t>Połczyńska</w:t>
                        </w:r>
                        <w:proofErr w:type="spellEnd"/>
                        <w:r>
                          <w:rPr>
                            <w:rFonts w:ascii="Calibri" w:eastAsia="Calibri" w:hAnsi="Calibri"/>
                            <w:color w:val="000000"/>
                            <w:sz w:val="16"/>
                          </w:rPr>
                          <w:t xml:space="preserve"> 31 A, 01-377 Varšava, POLSKO, </w:t>
                        </w:r>
                        <w:r>
                          <w:rPr>
                            <w:rFonts w:ascii="Calibri" w:eastAsia="Calibri" w:hAnsi="Calibri"/>
                            <w:b/>
                            <w:color w:val="000000"/>
                            <w:sz w:val="16"/>
                          </w:rPr>
                          <w:t xml:space="preserve">Microsoft </w:t>
                        </w:r>
                        <w:proofErr w:type="spellStart"/>
                        <w:r>
                          <w:rPr>
                            <w:rFonts w:ascii="Calibri" w:eastAsia="Calibri" w:hAnsi="Calibri"/>
                            <w:b/>
                            <w:color w:val="000000"/>
                            <w:sz w:val="16"/>
                          </w:rPr>
                          <w:t>Ireland</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Operations</w:t>
                        </w:r>
                        <w:proofErr w:type="spellEnd"/>
                        <w:r>
                          <w:rPr>
                            <w:rFonts w:ascii="Calibri" w:eastAsia="Calibri" w:hAnsi="Calibri"/>
                            <w:b/>
                            <w:color w:val="000000"/>
                            <w:sz w:val="16"/>
                          </w:rPr>
                          <w:t>, Ltd.</w:t>
                        </w:r>
                        <w:r>
                          <w:rPr>
                            <w:rFonts w:ascii="Calibri" w:eastAsia="Calibri" w:hAnsi="Calibri"/>
                            <w:color w:val="000000"/>
                            <w:sz w:val="16"/>
                          </w:rPr>
                          <w:t xml:space="preserve">, </w:t>
                        </w:r>
                        <w:proofErr w:type="spellStart"/>
                        <w:r>
                          <w:rPr>
                            <w:rFonts w:ascii="Calibri" w:eastAsia="Calibri" w:hAnsi="Calibri"/>
                            <w:color w:val="000000"/>
                            <w:sz w:val="16"/>
                          </w:rPr>
                          <w:t>One</w:t>
                        </w:r>
                        <w:proofErr w:type="spellEnd"/>
                        <w:r>
                          <w:rPr>
                            <w:rFonts w:ascii="Calibri" w:eastAsia="Calibri" w:hAnsi="Calibri"/>
                            <w:color w:val="000000"/>
                            <w:sz w:val="16"/>
                          </w:rPr>
                          <w:t xml:space="preserve"> Microsoft Place, </w:t>
                        </w:r>
                        <w:proofErr w:type="spellStart"/>
                        <w:r>
                          <w:rPr>
                            <w:rFonts w:ascii="Calibri" w:eastAsia="Calibri" w:hAnsi="Calibri"/>
                            <w:color w:val="000000"/>
                            <w:sz w:val="16"/>
                          </w:rPr>
                          <w:t>South</w:t>
                        </w:r>
                        <w:proofErr w:type="spellEnd"/>
                        <w:r>
                          <w:rPr>
                            <w:rFonts w:ascii="Calibri" w:eastAsia="Calibri" w:hAnsi="Calibri"/>
                            <w:color w:val="000000"/>
                            <w:sz w:val="16"/>
                          </w:rPr>
                          <w:t xml:space="preserve"> </w:t>
                        </w:r>
                        <w:proofErr w:type="spellStart"/>
                        <w:r>
                          <w:rPr>
                            <w:rFonts w:ascii="Calibri" w:eastAsia="Calibri" w:hAnsi="Calibri"/>
                            <w:color w:val="000000"/>
                            <w:sz w:val="16"/>
                          </w:rPr>
                          <w:t>County</w:t>
                        </w:r>
                        <w:proofErr w:type="spellEnd"/>
                        <w:r>
                          <w:rPr>
                            <w:rFonts w:ascii="Calibri" w:eastAsia="Calibri" w:hAnsi="Calibri"/>
                            <w:color w:val="000000"/>
                            <w:sz w:val="16"/>
                          </w:rPr>
                          <w:t xml:space="preserve"> Business Park, </w:t>
                        </w:r>
                        <w:proofErr w:type="spellStart"/>
                        <w:r>
                          <w:rPr>
                            <w:rFonts w:ascii="Calibri" w:eastAsia="Calibri" w:hAnsi="Calibri"/>
                            <w:color w:val="000000"/>
                            <w:sz w:val="16"/>
                          </w:rPr>
                          <w:t>Leopardstown</w:t>
                        </w:r>
                        <w:proofErr w:type="spellEnd"/>
                        <w:r>
                          <w:rPr>
                            <w:rFonts w:ascii="Calibri" w:eastAsia="Calibri" w:hAnsi="Calibri"/>
                            <w:color w:val="000000"/>
                            <w:sz w:val="16"/>
                          </w:rPr>
                          <w:t xml:space="preserve">, Dublin 18 D18 P521, IRSKO, </w:t>
                        </w:r>
                        <w:proofErr w:type="spellStart"/>
                        <w:r>
                          <w:rPr>
                            <w:rFonts w:ascii="Calibri" w:eastAsia="Calibri" w:hAnsi="Calibri"/>
                            <w:b/>
                            <w:color w:val="000000"/>
                            <w:sz w:val="16"/>
                          </w:rPr>
                          <w:t>Sii</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o.o</w:t>
                        </w:r>
                        <w:proofErr w:type="spellEnd"/>
                        <w:r>
                          <w:rPr>
                            <w:rFonts w:ascii="Calibri" w:eastAsia="Calibri" w:hAnsi="Calibri"/>
                            <w:b/>
                            <w:color w:val="000000"/>
                            <w:sz w:val="16"/>
                          </w:rPr>
                          <w:t>.</w:t>
                        </w:r>
                        <w:r>
                          <w:rPr>
                            <w:rFonts w:ascii="Calibri" w:eastAsia="Calibri" w:hAnsi="Calibri"/>
                            <w:color w:val="000000"/>
                            <w:sz w:val="16"/>
                          </w:rPr>
                          <w:t xml:space="preserve">, Al. </w:t>
                        </w:r>
                        <w:proofErr w:type="spellStart"/>
                        <w:r>
                          <w:rPr>
                            <w:rFonts w:ascii="Calibri" w:eastAsia="Calibri" w:hAnsi="Calibri"/>
                            <w:color w:val="000000"/>
                            <w:sz w:val="16"/>
                          </w:rPr>
                          <w:t>Niepodległości</w:t>
                        </w:r>
                        <w:proofErr w:type="spellEnd"/>
                        <w:r>
                          <w:rPr>
                            <w:rFonts w:ascii="Calibri" w:eastAsia="Calibri" w:hAnsi="Calibri"/>
                            <w:color w:val="000000"/>
                            <w:sz w:val="16"/>
                          </w:rPr>
                          <w:t xml:space="preserve"> 69, 02-626 Varšava, POLSKO</w:t>
                        </w:r>
                      </w:p>
                    </w:tc>
                  </w:tr>
                </w:tbl>
                <w:p w14:paraId="49AE769E" w14:textId="77777777" w:rsidR="005B749E" w:rsidRDefault="005B749E">
                  <w:pPr>
                    <w:spacing w:after="0" w:line="240" w:lineRule="auto"/>
                  </w:pPr>
                </w:p>
              </w:tc>
            </w:tr>
          </w:tbl>
          <w:p w14:paraId="153E3E2C" w14:textId="77777777" w:rsidR="005B749E" w:rsidRDefault="005B749E">
            <w:pPr>
              <w:spacing w:after="0" w:line="240" w:lineRule="auto"/>
            </w:pPr>
          </w:p>
        </w:tc>
      </w:tr>
      <w:tr w:rsidR="005B749E" w14:paraId="7EF3DE38" w14:textId="77777777" w:rsidTr="63615A7B">
        <w:trPr>
          <w:trHeight w:val="379"/>
        </w:trPr>
        <w:tc>
          <w:tcPr>
            <w:tcW w:w="10771" w:type="dxa"/>
          </w:tcPr>
          <w:p w14:paraId="30B3DB61" w14:textId="77777777" w:rsidR="005B749E" w:rsidRDefault="005B749E">
            <w:pPr>
              <w:pStyle w:val="EmptyCellLayoutStyle"/>
              <w:spacing w:after="0" w:line="240" w:lineRule="auto"/>
            </w:pPr>
          </w:p>
        </w:tc>
      </w:tr>
    </w:tbl>
    <w:p w14:paraId="6CA0FD35" w14:textId="77777777" w:rsidR="005B749E" w:rsidRDefault="005B749E">
      <w:pPr>
        <w:spacing w:after="0" w:line="240" w:lineRule="auto"/>
      </w:pPr>
    </w:p>
    <w:sectPr w:rsidR="005B749E">
      <w:headerReference w:type="default" r:id="rId15"/>
      <w:footerReference w:type="default" r:id="rId16"/>
      <w:pgSz w:w="11905" w:h="16837"/>
      <w:pgMar w:top="0" w:right="566" w:bottom="0" w:left="566"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8E03C0" w16cex:dateUtc="2023-11-23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590D7" w16cid:durableId="6C8E03C0"/>
  <w16cid:commentId w16cid:paraId="0EFE0B4A" w16cid:durableId="0B0CA22C"/>
  <w16cid:commentId w16cid:paraId="50E464C7" w16cid:durableId="2DA15A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70E11" w14:textId="77777777" w:rsidR="00273D3C" w:rsidRDefault="00273D3C">
      <w:pPr>
        <w:spacing w:after="0" w:line="240" w:lineRule="auto"/>
      </w:pPr>
      <w:r>
        <w:separator/>
      </w:r>
    </w:p>
  </w:endnote>
  <w:endnote w:type="continuationSeparator" w:id="0">
    <w:p w14:paraId="1C9EF4BB" w14:textId="77777777" w:rsidR="00273D3C" w:rsidRDefault="0027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771"/>
    </w:tblGrid>
    <w:tr w:rsidR="00273D3C" w14:paraId="1A727BA4" w14:textId="77777777">
      <w:tc>
        <w:tcPr>
          <w:tcW w:w="10771" w:type="dxa"/>
        </w:tcPr>
        <w:tbl>
          <w:tblPr>
            <w:tblW w:w="0" w:type="auto"/>
            <w:tblCellMar>
              <w:left w:w="0" w:type="dxa"/>
              <w:right w:w="0" w:type="dxa"/>
            </w:tblCellMar>
            <w:tblLook w:val="04A0" w:firstRow="1" w:lastRow="0" w:firstColumn="1" w:lastColumn="0" w:noHBand="0" w:noVBand="1"/>
          </w:tblPr>
          <w:tblGrid>
            <w:gridCol w:w="10771"/>
          </w:tblGrid>
          <w:tr w:rsidR="00273D3C" w14:paraId="442BB0E6" w14:textId="77777777">
            <w:trPr>
              <w:trHeight w:val="708"/>
            </w:trPr>
            <w:tc>
              <w:tcPr>
                <w:tcW w:w="10771" w:type="dxa"/>
                <w:tcMar>
                  <w:top w:w="0" w:type="dxa"/>
                  <w:left w:w="0" w:type="dxa"/>
                  <w:bottom w:w="0" w:type="dxa"/>
                  <w:right w:w="0" w:type="dxa"/>
                </w:tcMar>
              </w:tcPr>
              <w:p w14:paraId="63AB781C" w14:textId="77777777" w:rsidR="00273D3C" w:rsidRDefault="00273D3C">
                <w:pPr>
                  <w:pStyle w:val="EmptyCellLayoutStyle"/>
                  <w:spacing w:after="0" w:line="240" w:lineRule="auto"/>
                </w:pPr>
              </w:p>
            </w:tc>
          </w:tr>
        </w:tbl>
        <w:p w14:paraId="5B2E4DFB" w14:textId="77777777" w:rsidR="00273D3C" w:rsidRDefault="00273D3C">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6656" w14:textId="77777777" w:rsidR="00273D3C" w:rsidRDefault="00273D3C">
      <w:pPr>
        <w:spacing w:after="0" w:line="240" w:lineRule="auto"/>
      </w:pPr>
      <w:r>
        <w:separator/>
      </w:r>
    </w:p>
  </w:footnote>
  <w:footnote w:type="continuationSeparator" w:id="0">
    <w:p w14:paraId="0D4AEA26" w14:textId="77777777" w:rsidR="00273D3C" w:rsidRDefault="0027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771"/>
    </w:tblGrid>
    <w:tr w:rsidR="00273D3C" w14:paraId="5AB23163" w14:textId="7777777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8"/>
            <w:gridCol w:w="2834"/>
            <w:gridCol w:w="3968"/>
          </w:tblGrid>
          <w:tr w:rsidR="00273D3C" w14:paraId="22B1A88B" w14:textId="77777777">
            <w:trPr>
              <w:trHeight w:val="226"/>
            </w:trPr>
            <w:tc>
              <w:tcPr>
                <w:tcW w:w="3968" w:type="dxa"/>
              </w:tcPr>
              <w:p w14:paraId="12289B20" w14:textId="77777777" w:rsidR="00273D3C" w:rsidRDefault="00273D3C">
                <w:pPr>
                  <w:pStyle w:val="EmptyCellLayoutStyle"/>
                  <w:spacing w:after="0" w:line="240" w:lineRule="auto"/>
                </w:pPr>
              </w:p>
            </w:tc>
            <w:tc>
              <w:tcPr>
                <w:tcW w:w="2834" w:type="dxa"/>
              </w:tcPr>
              <w:p w14:paraId="3AD3D418" w14:textId="77777777" w:rsidR="00273D3C" w:rsidRDefault="00273D3C">
                <w:pPr>
                  <w:pStyle w:val="EmptyCellLayoutStyle"/>
                  <w:spacing w:after="0" w:line="240" w:lineRule="auto"/>
                </w:pPr>
              </w:p>
            </w:tc>
            <w:tc>
              <w:tcPr>
                <w:tcW w:w="3968" w:type="dxa"/>
              </w:tcPr>
              <w:p w14:paraId="6B7C82C5" w14:textId="77777777" w:rsidR="00273D3C" w:rsidRDefault="00273D3C">
                <w:pPr>
                  <w:pStyle w:val="EmptyCellLayoutStyle"/>
                  <w:spacing w:after="0" w:line="240" w:lineRule="auto"/>
                </w:pPr>
              </w:p>
            </w:tc>
          </w:tr>
          <w:tr w:rsidR="00273D3C" w14:paraId="559D6582" w14:textId="77777777">
            <w:tc>
              <w:tcPr>
                <w:tcW w:w="3968" w:type="dxa"/>
              </w:tcPr>
              <w:p w14:paraId="149BA268" w14:textId="77777777" w:rsidR="00273D3C" w:rsidRDefault="00273D3C">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273D3C" w14:paraId="1CB42D7C" w14:textId="77777777">
                  <w:trPr>
                    <w:trHeight w:val="262"/>
                  </w:trPr>
                  <w:tc>
                    <w:tcPr>
                      <w:tcW w:w="2834" w:type="dxa"/>
                      <w:tcBorders>
                        <w:top w:val="nil"/>
                        <w:left w:val="nil"/>
                        <w:bottom w:val="nil"/>
                        <w:right w:val="nil"/>
                      </w:tcBorders>
                      <w:tcMar>
                        <w:top w:w="39" w:type="dxa"/>
                        <w:left w:w="39" w:type="dxa"/>
                        <w:bottom w:w="39" w:type="dxa"/>
                        <w:right w:w="39" w:type="dxa"/>
                      </w:tcMar>
                    </w:tcPr>
                    <w:p w14:paraId="31B23551" w14:textId="77777777" w:rsidR="00273D3C" w:rsidRDefault="00273D3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4B6F54">
                        <w:rPr>
                          <w:rFonts w:ascii="Arial" w:eastAsia="Arial" w:hAnsi="Arial"/>
                          <w:noProof/>
                          <w:color w:val="000000"/>
                        </w:rPr>
                        <w:t>4</w:t>
                      </w:r>
                      <w:r>
                        <w:rPr>
                          <w:rFonts w:ascii="Arial" w:eastAsia="Arial" w:hAnsi="Arial"/>
                          <w:color w:val="000000"/>
                        </w:rPr>
                        <w:fldChar w:fldCharType="end"/>
                      </w:r>
                    </w:p>
                  </w:tc>
                </w:tr>
              </w:tbl>
              <w:p w14:paraId="4741A558" w14:textId="77777777" w:rsidR="00273D3C" w:rsidRDefault="00273D3C">
                <w:pPr>
                  <w:spacing w:after="0" w:line="240" w:lineRule="auto"/>
                </w:pPr>
              </w:p>
            </w:tc>
            <w:tc>
              <w:tcPr>
                <w:tcW w:w="3968" w:type="dxa"/>
              </w:tcPr>
              <w:p w14:paraId="3C70FCC2" w14:textId="77777777" w:rsidR="00273D3C" w:rsidRDefault="00273D3C">
                <w:pPr>
                  <w:pStyle w:val="EmptyCellLayoutStyle"/>
                  <w:spacing w:after="0" w:line="240" w:lineRule="auto"/>
                </w:pPr>
              </w:p>
            </w:tc>
          </w:tr>
          <w:tr w:rsidR="00273D3C" w14:paraId="2C38F636" w14:textId="77777777">
            <w:trPr>
              <w:trHeight w:val="141"/>
            </w:trPr>
            <w:tc>
              <w:tcPr>
                <w:tcW w:w="3968" w:type="dxa"/>
              </w:tcPr>
              <w:p w14:paraId="124C0D90" w14:textId="77777777" w:rsidR="00273D3C" w:rsidRDefault="00273D3C">
                <w:pPr>
                  <w:pStyle w:val="EmptyCellLayoutStyle"/>
                  <w:spacing w:after="0" w:line="240" w:lineRule="auto"/>
                </w:pPr>
              </w:p>
            </w:tc>
            <w:tc>
              <w:tcPr>
                <w:tcW w:w="2834" w:type="dxa"/>
              </w:tcPr>
              <w:p w14:paraId="0AB0FEEB" w14:textId="77777777" w:rsidR="00273D3C" w:rsidRDefault="00273D3C">
                <w:pPr>
                  <w:pStyle w:val="EmptyCellLayoutStyle"/>
                  <w:spacing w:after="0" w:line="240" w:lineRule="auto"/>
                </w:pPr>
              </w:p>
            </w:tc>
            <w:tc>
              <w:tcPr>
                <w:tcW w:w="3968" w:type="dxa"/>
              </w:tcPr>
              <w:p w14:paraId="43303A4A" w14:textId="77777777" w:rsidR="00273D3C" w:rsidRDefault="00273D3C">
                <w:pPr>
                  <w:pStyle w:val="EmptyCellLayoutStyle"/>
                  <w:spacing w:after="0" w:line="240" w:lineRule="auto"/>
                </w:pPr>
              </w:p>
            </w:tc>
          </w:tr>
        </w:tbl>
        <w:p w14:paraId="204A3A7B" w14:textId="77777777" w:rsidR="00273D3C" w:rsidRDefault="00273D3C">
          <w:pPr>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A9082"/>
    <w:multiLevelType w:val="hybridMultilevel"/>
    <w:tmpl w:val="4906C35C"/>
    <w:lvl w:ilvl="0" w:tplc="5658C646">
      <w:start w:val="1"/>
      <w:numFmt w:val="lowerLetter"/>
      <w:lvlText w:val="(%1)"/>
      <w:lvlJc w:val="left"/>
      <w:pPr>
        <w:ind w:left="720" w:hanging="360"/>
      </w:pPr>
    </w:lvl>
    <w:lvl w:ilvl="1" w:tplc="EB18B7F0">
      <w:start w:val="1"/>
      <w:numFmt w:val="lowerLetter"/>
      <w:lvlText w:val="%2."/>
      <w:lvlJc w:val="left"/>
      <w:pPr>
        <w:ind w:left="1440" w:hanging="360"/>
      </w:pPr>
    </w:lvl>
    <w:lvl w:ilvl="2" w:tplc="1460F4CA">
      <w:start w:val="1"/>
      <w:numFmt w:val="lowerRoman"/>
      <w:lvlText w:val="%3."/>
      <w:lvlJc w:val="right"/>
      <w:pPr>
        <w:ind w:left="2160" w:hanging="180"/>
      </w:pPr>
    </w:lvl>
    <w:lvl w:ilvl="3" w:tplc="8D54738E">
      <w:start w:val="1"/>
      <w:numFmt w:val="decimal"/>
      <w:lvlText w:val="%4."/>
      <w:lvlJc w:val="left"/>
      <w:pPr>
        <w:ind w:left="2880" w:hanging="360"/>
      </w:pPr>
    </w:lvl>
    <w:lvl w:ilvl="4" w:tplc="896A0C76">
      <w:start w:val="1"/>
      <w:numFmt w:val="lowerLetter"/>
      <w:lvlText w:val="%5."/>
      <w:lvlJc w:val="left"/>
      <w:pPr>
        <w:ind w:left="3600" w:hanging="360"/>
      </w:pPr>
    </w:lvl>
    <w:lvl w:ilvl="5" w:tplc="5C0EF19E">
      <w:start w:val="1"/>
      <w:numFmt w:val="lowerRoman"/>
      <w:lvlText w:val="%6."/>
      <w:lvlJc w:val="right"/>
      <w:pPr>
        <w:ind w:left="4320" w:hanging="180"/>
      </w:pPr>
    </w:lvl>
    <w:lvl w:ilvl="6" w:tplc="E29E602E">
      <w:start w:val="1"/>
      <w:numFmt w:val="decimal"/>
      <w:lvlText w:val="%7."/>
      <w:lvlJc w:val="left"/>
      <w:pPr>
        <w:ind w:left="5040" w:hanging="360"/>
      </w:pPr>
    </w:lvl>
    <w:lvl w:ilvl="7" w:tplc="2D044A12">
      <w:start w:val="1"/>
      <w:numFmt w:val="lowerLetter"/>
      <w:lvlText w:val="%8."/>
      <w:lvlJc w:val="left"/>
      <w:pPr>
        <w:ind w:left="5760" w:hanging="360"/>
      </w:pPr>
    </w:lvl>
    <w:lvl w:ilvl="8" w:tplc="2006D314">
      <w:start w:val="1"/>
      <w:numFmt w:val="lowerRoman"/>
      <w:lvlText w:val="%9."/>
      <w:lvlJc w:val="right"/>
      <w:pPr>
        <w:ind w:left="6480" w:hanging="180"/>
      </w:pPr>
    </w:lvl>
  </w:abstractNum>
  <w:abstractNum w:abstractNumId="1" w15:restartNumberingAfterBreak="0">
    <w:nsid w:val="5D6AF360"/>
    <w:multiLevelType w:val="hybridMultilevel"/>
    <w:tmpl w:val="7F742C82"/>
    <w:lvl w:ilvl="0" w:tplc="F96C342A">
      <w:start w:val="1"/>
      <w:numFmt w:val="lowerLetter"/>
      <w:lvlText w:val="(%1)"/>
      <w:lvlJc w:val="left"/>
      <w:pPr>
        <w:ind w:left="720" w:hanging="360"/>
      </w:pPr>
    </w:lvl>
    <w:lvl w:ilvl="1" w:tplc="A0A2FF92">
      <w:start w:val="1"/>
      <w:numFmt w:val="lowerLetter"/>
      <w:lvlText w:val="%2."/>
      <w:lvlJc w:val="left"/>
      <w:pPr>
        <w:ind w:left="1440" w:hanging="360"/>
      </w:pPr>
    </w:lvl>
    <w:lvl w:ilvl="2" w:tplc="1B68D916">
      <w:start w:val="1"/>
      <w:numFmt w:val="lowerRoman"/>
      <w:lvlText w:val="%3."/>
      <w:lvlJc w:val="right"/>
      <w:pPr>
        <w:ind w:left="2160" w:hanging="180"/>
      </w:pPr>
    </w:lvl>
    <w:lvl w:ilvl="3" w:tplc="BC84A69C">
      <w:start w:val="1"/>
      <w:numFmt w:val="decimal"/>
      <w:lvlText w:val="%4."/>
      <w:lvlJc w:val="left"/>
      <w:pPr>
        <w:ind w:left="2880" w:hanging="360"/>
      </w:pPr>
    </w:lvl>
    <w:lvl w:ilvl="4" w:tplc="5A7E1E1E">
      <w:start w:val="1"/>
      <w:numFmt w:val="lowerLetter"/>
      <w:lvlText w:val="%5."/>
      <w:lvlJc w:val="left"/>
      <w:pPr>
        <w:ind w:left="3600" w:hanging="360"/>
      </w:pPr>
    </w:lvl>
    <w:lvl w:ilvl="5" w:tplc="EB301EE0">
      <w:start w:val="1"/>
      <w:numFmt w:val="lowerRoman"/>
      <w:lvlText w:val="%6."/>
      <w:lvlJc w:val="right"/>
      <w:pPr>
        <w:ind w:left="4320" w:hanging="180"/>
      </w:pPr>
    </w:lvl>
    <w:lvl w:ilvl="6" w:tplc="CAFCD7F0">
      <w:start w:val="1"/>
      <w:numFmt w:val="decimal"/>
      <w:lvlText w:val="%7."/>
      <w:lvlJc w:val="left"/>
      <w:pPr>
        <w:ind w:left="5040" w:hanging="360"/>
      </w:pPr>
    </w:lvl>
    <w:lvl w:ilvl="7" w:tplc="CD3297C8">
      <w:start w:val="1"/>
      <w:numFmt w:val="lowerLetter"/>
      <w:lvlText w:val="%8."/>
      <w:lvlJc w:val="left"/>
      <w:pPr>
        <w:ind w:left="5760" w:hanging="360"/>
      </w:pPr>
    </w:lvl>
    <w:lvl w:ilvl="8" w:tplc="7024B1F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E"/>
    <w:rsid w:val="00044688"/>
    <w:rsid w:val="00070E01"/>
    <w:rsid w:val="00071D02"/>
    <w:rsid w:val="000E0809"/>
    <w:rsid w:val="00190BDC"/>
    <w:rsid w:val="001F1A99"/>
    <w:rsid w:val="002456A6"/>
    <w:rsid w:val="00245B0E"/>
    <w:rsid w:val="002550AA"/>
    <w:rsid w:val="00273D3C"/>
    <w:rsid w:val="002B7932"/>
    <w:rsid w:val="002F3922"/>
    <w:rsid w:val="002F5DA1"/>
    <w:rsid w:val="003271D5"/>
    <w:rsid w:val="003B157D"/>
    <w:rsid w:val="004B0D53"/>
    <w:rsid w:val="004B6F54"/>
    <w:rsid w:val="004E221B"/>
    <w:rsid w:val="004E5D9E"/>
    <w:rsid w:val="00540DA9"/>
    <w:rsid w:val="00585F8F"/>
    <w:rsid w:val="005A3403"/>
    <w:rsid w:val="005B749E"/>
    <w:rsid w:val="005F2222"/>
    <w:rsid w:val="00695135"/>
    <w:rsid w:val="006E339E"/>
    <w:rsid w:val="006F3D99"/>
    <w:rsid w:val="00706908"/>
    <w:rsid w:val="00781B8F"/>
    <w:rsid w:val="00786C07"/>
    <w:rsid w:val="0079107B"/>
    <w:rsid w:val="007A3878"/>
    <w:rsid w:val="007C07D4"/>
    <w:rsid w:val="008C6AF0"/>
    <w:rsid w:val="009746B3"/>
    <w:rsid w:val="0098412D"/>
    <w:rsid w:val="009965A1"/>
    <w:rsid w:val="009B7B6F"/>
    <w:rsid w:val="00A241E2"/>
    <w:rsid w:val="00AA5182"/>
    <w:rsid w:val="00AB3793"/>
    <w:rsid w:val="00B95132"/>
    <w:rsid w:val="00BA72C1"/>
    <w:rsid w:val="00C840F5"/>
    <w:rsid w:val="00CF404F"/>
    <w:rsid w:val="00D060DC"/>
    <w:rsid w:val="00D25388"/>
    <w:rsid w:val="00E25820"/>
    <w:rsid w:val="00EC46A5"/>
    <w:rsid w:val="00EC7032"/>
    <w:rsid w:val="00EE24C3"/>
    <w:rsid w:val="00F229D8"/>
    <w:rsid w:val="00F44F4A"/>
    <w:rsid w:val="00F5030E"/>
    <w:rsid w:val="00F64898"/>
    <w:rsid w:val="01EC0000"/>
    <w:rsid w:val="0378364A"/>
    <w:rsid w:val="03B38297"/>
    <w:rsid w:val="05A2CDA7"/>
    <w:rsid w:val="073E9E08"/>
    <w:rsid w:val="0C534CD4"/>
    <w:rsid w:val="0E031533"/>
    <w:rsid w:val="16ACB464"/>
    <w:rsid w:val="1C855622"/>
    <w:rsid w:val="1F02DDDE"/>
    <w:rsid w:val="2158C745"/>
    <w:rsid w:val="21754394"/>
    <w:rsid w:val="241AE6C6"/>
    <w:rsid w:val="262C3868"/>
    <w:rsid w:val="31F44FFE"/>
    <w:rsid w:val="38639182"/>
    <w:rsid w:val="38B8C729"/>
    <w:rsid w:val="392222A5"/>
    <w:rsid w:val="3F0EE050"/>
    <w:rsid w:val="4040009F"/>
    <w:rsid w:val="4314A68D"/>
    <w:rsid w:val="456FCA02"/>
    <w:rsid w:val="48EE9071"/>
    <w:rsid w:val="4C77D4B7"/>
    <w:rsid w:val="5096C660"/>
    <w:rsid w:val="53F897AE"/>
    <w:rsid w:val="560D1684"/>
    <w:rsid w:val="56880891"/>
    <w:rsid w:val="5F13CF84"/>
    <w:rsid w:val="5FB6C105"/>
    <w:rsid w:val="63615A7B"/>
    <w:rsid w:val="650A4980"/>
    <w:rsid w:val="653D9FF6"/>
    <w:rsid w:val="67C14AB0"/>
    <w:rsid w:val="6A2DC54B"/>
    <w:rsid w:val="6E8E1E2A"/>
    <w:rsid w:val="6F2BEA50"/>
    <w:rsid w:val="708E9917"/>
    <w:rsid w:val="71AA1A96"/>
    <w:rsid w:val="7B37D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93CA"/>
  <w15:docId w15:val="{F67505A7-794D-4002-BF85-D91078AC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 w:type="character" w:styleId="Odkaznakoment">
    <w:name w:val="annotation reference"/>
    <w:basedOn w:val="Standardnpsmoodstavce"/>
    <w:uiPriority w:val="99"/>
    <w:semiHidden/>
    <w:unhideWhenUsed/>
    <w:rsid w:val="00F229D8"/>
    <w:rPr>
      <w:sz w:val="16"/>
      <w:szCs w:val="16"/>
    </w:rPr>
  </w:style>
  <w:style w:type="paragraph" w:styleId="Textkomente">
    <w:name w:val="annotation text"/>
    <w:basedOn w:val="Normln"/>
    <w:link w:val="TextkomenteChar"/>
    <w:uiPriority w:val="99"/>
    <w:unhideWhenUsed/>
    <w:rsid w:val="00F229D8"/>
    <w:pPr>
      <w:spacing w:line="240" w:lineRule="auto"/>
    </w:pPr>
  </w:style>
  <w:style w:type="character" w:customStyle="1" w:styleId="TextkomenteChar">
    <w:name w:val="Text komentáře Char"/>
    <w:basedOn w:val="Standardnpsmoodstavce"/>
    <w:link w:val="Textkomente"/>
    <w:uiPriority w:val="99"/>
    <w:rsid w:val="00F229D8"/>
  </w:style>
  <w:style w:type="paragraph" w:styleId="Pedmtkomente">
    <w:name w:val="annotation subject"/>
    <w:basedOn w:val="Textkomente"/>
    <w:next w:val="Textkomente"/>
    <w:link w:val="PedmtkomenteChar"/>
    <w:uiPriority w:val="99"/>
    <w:semiHidden/>
    <w:unhideWhenUsed/>
    <w:rsid w:val="00F229D8"/>
    <w:rPr>
      <w:b/>
      <w:bCs/>
    </w:rPr>
  </w:style>
  <w:style w:type="character" w:customStyle="1" w:styleId="PedmtkomenteChar">
    <w:name w:val="Předmět komentáře Char"/>
    <w:basedOn w:val="TextkomenteChar"/>
    <w:link w:val="Pedmtkomente"/>
    <w:uiPriority w:val="99"/>
    <w:semiHidden/>
    <w:rsid w:val="00F229D8"/>
    <w:rPr>
      <w:b/>
      <w:bCs/>
    </w:rPr>
  </w:style>
  <w:style w:type="paragraph" w:styleId="Textbubliny">
    <w:name w:val="Balloon Text"/>
    <w:basedOn w:val="Normln"/>
    <w:link w:val="TextbublinyChar"/>
    <w:uiPriority w:val="99"/>
    <w:semiHidden/>
    <w:unhideWhenUsed/>
    <w:rsid w:val="00F229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29D8"/>
    <w:rPr>
      <w:rFonts w:ascii="Segoe UI" w:hAnsi="Segoe UI" w:cs="Segoe UI"/>
      <w:sz w:val="18"/>
      <w:szCs w:val="18"/>
    </w:rPr>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706908"/>
    <w:pPr>
      <w:spacing w:after="0" w:line="240" w:lineRule="auto"/>
    </w:pPr>
  </w:style>
  <w:style w:type="paragraph" w:styleId="Zhlav">
    <w:name w:val="header"/>
    <w:basedOn w:val="Normln"/>
    <w:link w:val="ZhlavChar"/>
    <w:uiPriority w:val="99"/>
    <w:unhideWhenUsed/>
    <w:rsid w:val="00273D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3D3C"/>
  </w:style>
  <w:style w:type="paragraph" w:styleId="Zpat">
    <w:name w:val="footer"/>
    <w:basedOn w:val="Normln"/>
    <w:link w:val="ZpatChar"/>
    <w:uiPriority w:val="99"/>
    <w:unhideWhenUsed/>
    <w:rsid w:val="00273D3C"/>
    <w:pPr>
      <w:tabs>
        <w:tab w:val="center" w:pos="4536"/>
        <w:tab w:val="right" w:pos="9072"/>
      </w:tabs>
      <w:spacing w:after="0" w:line="240" w:lineRule="auto"/>
    </w:pPr>
  </w:style>
  <w:style w:type="character" w:customStyle="1" w:styleId="ZpatChar">
    <w:name w:val="Zápatí Char"/>
    <w:basedOn w:val="Standardnpsmoodstavce"/>
    <w:link w:val="Zpat"/>
    <w:uiPriority w:val="99"/>
    <w:rsid w:val="00273D3C"/>
  </w:style>
  <w:style w:type="character" w:styleId="Hypertextovodkaz">
    <w:name w:val="Hyperlink"/>
    <w:basedOn w:val="Standardnpsmoodstavce"/>
    <w:uiPriority w:val="99"/>
    <w:unhideWhenUsed/>
    <w:rsid w:val="00273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5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ltispor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ltisport.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ltisport.cz/"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www.multisport.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ultisport.cz/ochrana-informaci/" TargetMode="Externa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ac3168-ddd7-4857-a02e-5a8d22f44591">
      <Terms xmlns="http://schemas.microsoft.com/office/infopath/2007/PartnerControls"/>
    </lcf76f155ced4ddcb4097134ff3c332f>
    <TaxCatchAll xmlns="9de8cc61-dfc3-4ebc-a8b8-95124c79d7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810ED38425C4D87DE2C5534140C00" ma:contentTypeVersion="17" ma:contentTypeDescription="Create a new document." ma:contentTypeScope="" ma:versionID="e009f14a0044565f03769717f53936d2">
  <xsd:schema xmlns:xsd="http://www.w3.org/2001/XMLSchema" xmlns:xs="http://www.w3.org/2001/XMLSchema" xmlns:p="http://schemas.microsoft.com/office/2006/metadata/properties" xmlns:ns2="9de8cc61-dfc3-4ebc-a8b8-95124c79d74d" xmlns:ns3="02ac3168-ddd7-4857-a02e-5a8d22f44591" targetNamespace="http://schemas.microsoft.com/office/2006/metadata/properties" ma:root="true" ma:fieldsID="4a8e2a0bdb26c5239eedcc26b95bc4bb" ns2:_="" ns3:_="">
    <xsd:import namespace="9de8cc61-dfc3-4ebc-a8b8-95124c79d74d"/>
    <xsd:import namespace="02ac3168-ddd7-4857-a02e-5a8d22f445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8cc61-dfc3-4ebc-a8b8-95124c79d7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add4cd-ae01-4eca-847c-ea903cec0e78}" ma:internalName="TaxCatchAll" ma:showField="CatchAllData" ma:web="9de8cc61-dfc3-4ebc-a8b8-95124c79d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c3168-ddd7-4857-a02e-5a8d22f445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947aaa-d4e6-4d80-9edf-bd928934dc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8AB6F-8AD7-457F-AB50-0FB13AD9AF77}">
  <ds:schemaRefs>
    <ds:schemaRef ds:uri="http://schemas.microsoft.com/office/2006/metadata/properties"/>
    <ds:schemaRef ds:uri="http://schemas.microsoft.com/office/infopath/2007/PartnerControls"/>
    <ds:schemaRef ds:uri="02ac3168-ddd7-4857-a02e-5a8d22f44591"/>
    <ds:schemaRef ds:uri="9de8cc61-dfc3-4ebc-a8b8-95124c79d74d"/>
  </ds:schemaRefs>
</ds:datastoreItem>
</file>

<file path=customXml/itemProps2.xml><?xml version="1.0" encoding="utf-8"?>
<ds:datastoreItem xmlns:ds="http://schemas.openxmlformats.org/officeDocument/2006/customXml" ds:itemID="{C8BC3A42-0FF2-41ED-B129-C06058B32D63}">
  <ds:schemaRefs>
    <ds:schemaRef ds:uri="http://schemas.microsoft.com/sharepoint/v3/contenttype/forms"/>
  </ds:schemaRefs>
</ds:datastoreItem>
</file>

<file path=customXml/itemProps3.xml><?xml version="1.0" encoding="utf-8"?>
<ds:datastoreItem xmlns:ds="http://schemas.openxmlformats.org/officeDocument/2006/customXml" ds:itemID="{08FFC92D-0E2E-4A64-920B-35468C44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8cc61-dfc3-4ebc-a8b8-95124c79d74d"/>
    <ds:schemaRef ds:uri="02ac3168-ddd7-4857-a02e-5a8d22f44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5353</Words>
  <Characters>31586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{dfe01153-6c65-e811-a955-000d3ab98555}</vt:lpstr>
    </vt:vector>
  </TitlesOfParts>
  <Company/>
  <LinksUpToDate>false</LinksUpToDate>
  <CharactersWithSpaces>36866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{dfe01153-6c65-e811-a955-000d3ab98555}</dc:title>
  <dc:creator>Monika Papugová</dc:creator>
  <dc:description>2. CLZ:</dc:description>
  <cp:lastModifiedBy>Kotzian Robert</cp:lastModifiedBy>
  <cp:revision>7</cp:revision>
  <cp:lastPrinted>2023-11-22T11:44:00Z</cp:lastPrinted>
  <dcterms:created xsi:type="dcterms:W3CDTF">2023-12-18T13:35:00Z</dcterms:created>
  <dcterms:modified xsi:type="dcterms:W3CDTF">2024-01-04T11:06:00Z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0x010100BC5810ED38425C4D87DE2C5534140C00</vt:lpwstr>
  </property>
  <property fmtid="{D5CDD505-2E9C-101B-9397-08002B2CF9AE}" pid="3" name="MediaServiceImageTags">
    <vt:lpwstr/>
  </property>
</Properties>
</file>