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990B" w14:textId="7B515A82" w:rsidR="00B7370A" w:rsidRPr="00BB53E4" w:rsidRDefault="00BB53E4" w:rsidP="00B7370A">
      <w:pPr>
        <w:jc w:val="center"/>
        <w:rPr>
          <w:b/>
          <w:i/>
          <w:iCs/>
          <w:sz w:val="32"/>
          <w:szCs w:val="32"/>
        </w:rPr>
      </w:pPr>
      <w:r w:rsidRPr="00BB53E4">
        <w:rPr>
          <w:b/>
          <w:i/>
          <w:iCs/>
          <w:sz w:val="32"/>
          <w:szCs w:val="32"/>
        </w:rPr>
        <w:t>S</w:t>
      </w:r>
      <w:r w:rsidR="00B7370A" w:rsidRPr="00BB53E4">
        <w:rPr>
          <w:b/>
          <w:i/>
          <w:iCs/>
          <w:sz w:val="32"/>
          <w:szCs w:val="32"/>
        </w:rPr>
        <w:t>mlouva</w:t>
      </w:r>
      <w:r w:rsidRPr="00BB53E4">
        <w:rPr>
          <w:b/>
          <w:i/>
          <w:iCs/>
          <w:sz w:val="32"/>
          <w:szCs w:val="32"/>
        </w:rPr>
        <w:t xml:space="preserve"> o ubytování č. 2024011</w:t>
      </w:r>
    </w:p>
    <w:p w14:paraId="4E52DFBE" w14:textId="2D3124AA" w:rsidR="00BB53E4" w:rsidRPr="00BB53E4" w:rsidRDefault="00BB53E4" w:rsidP="00B7370A">
      <w:pPr>
        <w:jc w:val="center"/>
        <w:rPr>
          <w:b/>
          <w:i/>
          <w:iCs/>
          <w:sz w:val="22"/>
          <w:szCs w:val="22"/>
        </w:rPr>
      </w:pPr>
      <w:r w:rsidRPr="00BB53E4">
        <w:rPr>
          <w:b/>
          <w:i/>
          <w:iCs/>
          <w:sz w:val="22"/>
          <w:szCs w:val="22"/>
        </w:rPr>
        <w:t>a služby s tím spojené</w:t>
      </w:r>
    </w:p>
    <w:p w14:paraId="663818BB" w14:textId="77777777" w:rsidR="00B7370A" w:rsidRPr="00BB53E4" w:rsidRDefault="00B7370A" w:rsidP="00B7370A">
      <w:pPr>
        <w:pStyle w:val="Normalizovan"/>
        <w:overflowPunct/>
        <w:autoSpaceDE/>
        <w:spacing w:line="240" w:lineRule="auto"/>
        <w:textAlignment w:val="auto"/>
        <w:rPr>
          <w:rFonts w:ascii="Courier New" w:hAnsi="Courier New"/>
          <w:i/>
          <w:iCs/>
          <w:szCs w:val="24"/>
        </w:rPr>
      </w:pPr>
    </w:p>
    <w:p w14:paraId="1F366937" w14:textId="77777777" w:rsidR="00B7370A" w:rsidRPr="00582E98" w:rsidRDefault="00B7370A" w:rsidP="00B7370A">
      <w:pPr>
        <w:tabs>
          <w:tab w:val="left" w:pos="2700"/>
        </w:tabs>
        <w:jc w:val="both"/>
      </w:pPr>
    </w:p>
    <w:p w14:paraId="056F1E54" w14:textId="77777777" w:rsidR="00B7370A" w:rsidRPr="00582E98" w:rsidRDefault="00B7370A" w:rsidP="00B7370A">
      <w:pPr>
        <w:tabs>
          <w:tab w:val="left" w:pos="2700"/>
        </w:tabs>
        <w:jc w:val="center"/>
        <w:rPr>
          <w:b/>
        </w:rPr>
      </w:pPr>
    </w:p>
    <w:p w14:paraId="62CDFE41" w14:textId="4FEDA965" w:rsidR="00B7370A" w:rsidRPr="004E1069" w:rsidRDefault="00BB53E4" w:rsidP="00BB53E4">
      <w:pPr>
        <w:rPr>
          <w:sz w:val="22"/>
          <w:szCs w:val="22"/>
        </w:rPr>
      </w:pPr>
      <w:r w:rsidRPr="004E1069">
        <w:rPr>
          <w:b/>
          <w:bCs/>
          <w:sz w:val="22"/>
          <w:szCs w:val="22"/>
        </w:rPr>
        <w:t>Objednavatel</w:t>
      </w:r>
      <w:r w:rsidR="00B7370A" w:rsidRPr="004E1069">
        <w:rPr>
          <w:sz w:val="22"/>
          <w:szCs w:val="22"/>
        </w:rPr>
        <w:t>:</w:t>
      </w:r>
      <w:r w:rsidRPr="004E1069">
        <w:rPr>
          <w:sz w:val="22"/>
          <w:szCs w:val="22"/>
        </w:rPr>
        <w:tab/>
      </w:r>
      <w:r w:rsidR="004E1069">
        <w:rPr>
          <w:sz w:val="22"/>
          <w:szCs w:val="22"/>
        </w:rPr>
        <w:tab/>
      </w:r>
      <w:r w:rsidR="00B7370A" w:rsidRPr="004E1069">
        <w:rPr>
          <w:bCs/>
          <w:sz w:val="22"/>
          <w:szCs w:val="22"/>
        </w:rPr>
        <w:t>Z</w:t>
      </w:r>
      <w:r w:rsidRPr="004E1069">
        <w:rPr>
          <w:bCs/>
          <w:sz w:val="22"/>
          <w:szCs w:val="22"/>
        </w:rPr>
        <w:t>Š</w:t>
      </w:r>
      <w:r w:rsidR="00B7370A" w:rsidRPr="004E1069">
        <w:rPr>
          <w:bCs/>
          <w:sz w:val="22"/>
          <w:szCs w:val="22"/>
        </w:rPr>
        <w:t xml:space="preserve"> a </w:t>
      </w:r>
      <w:r w:rsidRPr="004E1069">
        <w:rPr>
          <w:bCs/>
          <w:sz w:val="22"/>
          <w:szCs w:val="22"/>
        </w:rPr>
        <w:t xml:space="preserve">MŠ </w:t>
      </w:r>
      <w:r w:rsidR="00B7370A" w:rsidRPr="004E1069">
        <w:rPr>
          <w:bCs/>
          <w:sz w:val="22"/>
          <w:szCs w:val="22"/>
        </w:rPr>
        <w:t>Olomouc, příspěvková organizace</w:t>
      </w:r>
    </w:p>
    <w:p w14:paraId="139FF92E" w14:textId="420E187C" w:rsidR="00B7370A" w:rsidRPr="004E1069" w:rsidRDefault="006B097E" w:rsidP="00B7370A">
      <w:pPr>
        <w:suppressAutoHyphens w:val="0"/>
        <w:jc w:val="both"/>
        <w:rPr>
          <w:sz w:val="22"/>
          <w:szCs w:val="22"/>
        </w:rPr>
      </w:pPr>
      <w:r w:rsidRPr="004E1069">
        <w:rPr>
          <w:sz w:val="22"/>
          <w:szCs w:val="22"/>
        </w:rPr>
        <w:t>s</w:t>
      </w:r>
      <w:r w:rsidR="00BB53E4" w:rsidRPr="004E1069">
        <w:rPr>
          <w:sz w:val="22"/>
          <w:szCs w:val="22"/>
        </w:rPr>
        <w:t>e s</w:t>
      </w:r>
      <w:r w:rsidR="00B7370A" w:rsidRPr="004E1069">
        <w:rPr>
          <w:sz w:val="22"/>
          <w:szCs w:val="22"/>
        </w:rPr>
        <w:t>ídl</w:t>
      </w:r>
      <w:r w:rsidR="00BB53E4" w:rsidRPr="004E1069">
        <w:rPr>
          <w:sz w:val="22"/>
          <w:szCs w:val="22"/>
        </w:rPr>
        <w:t>em</w:t>
      </w:r>
      <w:r w:rsidR="00B7370A" w:rsidRPr="004E1069">
        <w:rPr>
          <w:sz w:val="22"/>
          <w:szCs w:val="22"/>
        </w:rPr>
        <w:t>:</w:t>
      </w:r>
      <w:r w:rsidR="00B7370A" w:rsidRPr="004E1069">
        <w:rPr>
          <w:sz w:val="22"/>
          <w:szCs w:val="22"/>
        </w:rPr>
        <w:tab/>
      </w:r>
      <w:r w:rsidR="00B7370A" w:rsidRPr="004E1069">
        <w:rPr>
          <w:sz w:val="22"/>
          <w:szCs w:val="22"/>
        </w:rPr>
        <w:tab/>
        <w:t>Řezníčkova 25/1, 779 00 Olomouc</w:t>
      </w:r>
    </w:p>
    <w:p w14:paraId="24291C80" w14:textId="40EB30CC" w:rsidR="00B7370A" w:rsidRPr="004E1069" w:rsidRDefault="006B097E" w:rsidP="00B7370A">
      <w:pPr>
        <w:suppressAutoHyphens w:val="0"/>
        <w:jc w:val="both"/>
        <w:rPr>
          <w:sz w:val="22"/>
          <w:szCs w:val="22"/>
        </w:rPr>
      </w:pPr>
      <w:r w:rsidRPr="004E1069">
        <w:rPr>
          <w:sz w:val="22"/>
          <w:szCs w:val="22"/>
        </w:rPr>
        <w:t>z</w:t>
      </w:r>
      <w:r w:rsidR="00B7370A" w:rsidRPr="004E1069">
        <w:rPr>
          <w:sz w:val="22"/>
          <w:szCs w:val="22"/>
        </w:rPr>
        <w:t>astoupen:</w:t>
      </w:r>
      <w:r w:rsidR="00B7370A" w:rsidRPr="004E1069">
        <w:rPr>
          <w:sz w:val="22"/>
          <w:szCs w:val="22"/>
        </w:rPr>
        <w:tab/>
      </w:r>
      <w:r w:rsidR="00B7370A" w:rsidRPr="004E1069">
        <w:rPr>
          <w:sz w:val="22"/>
          <w:szCs w:val="22"/>
        </w:rPr>
        <w:tab/>
        <w:t>Mgr. Miloslav Palát</w:t>
      </w:r>
    </w:p>
    <w:p w14:paraId="79C42AF4" w14:textId="50767183" w:rsidR="006B097E" w:rsidRPr="004E1069" w:rsidRDefault="006B097E" w:rsidP="00B7370A">
      <w:pPr>
        <w:suppressAutoHyphens w:val="0"/>
        <w:jc w:val="both"/>
        <w:rPr>
          <w:sz w:val="22"/>
          <w:szCs w:val="22"/>
        </w:rPr>
      </w:pPr>
      <w:r w:rsidRPr="004E1069">
        <w:rPr>
          <w:sz w:val="22"/>
          <w:szCs w:val="22"/>
        </w:rPr>
        <w:t>kontaktní osoba:</w:t>
      </w:r>
      <w:r w:rsidRPr="004E1069">
        <w:rPr>
          <w:sz w:val="22"/>
          <w:szCs w:val="22"/>
        </w:rPr>
        <w:tab/>
        <w:t>Mgr. Radana Weinbergerová</w:t>
      </w:r>
    </w:p>
    <w:p w14:paraId="1AD3C383" w14:textId="0BE79FE4" w:rsidR="006B097E" w:rsidRPr="004E1069" w:rsidRDefault="006B097E" w:rsidP="00B7370A">
      <w:pPr>
        <w:suppressAutoHyphens w:val="0"/>
        <w:jc w:val="both"/>
        <w:rPr>
          <w:sz w:val="22"/>
          <w:szCs w:val="22"/>
        </w:rPr>
      </w:pPr>
      <w:r w:rsidRPr="004E1069">
        <w:rPr>
          <w:sz w:val="22"/>
          <w:szCs w:val="22"/>
        </w:rPr>
        <w:t>t</w:t>
      </w:r>
      <w:r w:rsidR="00B7370A" w:rsidRPr="004E1069">
        <w:rPr>
          <w:sz w:val="22"/>
          <w:szCs w:val="22"/>
        </w:rPr>
        <w:t>elefon</w:t>
      </w:r>
      <w:r w:rsidRPr="004E1069">
        <w:rPr>
          <w:sz w:val="22"/>
          <w:szCs w:val="22"/>
        </w:rPr>
        <w:t>:</w:t>
      </w:r>
      <w:r w:rsidRPr="004E1069">
        <w:rPr>
          <w:sz w:val="22"/>
          <w:szCs w:val="22"/>
        </w:rPr>
        <w:tab/>
      </w:r>
      <w:r w:rsidRPr="004E1069">
        <w:rPr>
          <w:sz w:val="22"/>
          <w:szCs w:val="22"/>
        </w:rPr>
        <w:tab/>
      </w:r>
      <w:r w:rsidR="004E1069">
        <w:rPr>
          <w:sz w:val="22"/>
          <w:szCs w:val="22"/>
        </w:rPr>
        <w:tab/>
      </w:r>
      <w:r w:rsidRPr="004E1069">
        <w:rPr>
          <w:sz w:val="22"/>
          <w:szCs w:val="22"/>
        </w:rPr>
        <w:t>588 50 50 40</w:t>
      </w:r>
    </w:p>
    <w:p w14:paraId="583719F7" w14:textId="538DB59D" w:rsidR="00B7370A" w:rsidRPr="004E1069" w:rsidRDefault="00B7370A" w:rsidP="00B7370A">
      <w:pPr>
        <w:suppressAutoHyphens w:val="0"/>
        <w:jc w:val="both"/>
        <w:rPr>
          <w:sz w:val="22"/>
          <w:szCs w:val="22"/>
        </w:rPr>
      </w:pPr>
      <w:r w:rsidRPr="004E1069">
        <w:rPr>
          <w:sz w:val="22"/>
          <w:szCs w:val="22"/>
        </w:rPr>
        <w:t>email:</w:t>
      </w:r>
      <w:r w:rsidR="006B097E" w:rsidRPr="004E1069">
        <w:rPr>
          <w:sz w:val="22"/>
          <w:szCs w:val="22"/>
        </w:rPr>
        <w:tab/>
      </w:r>
      <w:r w:rsidR="006B097E" w:rsidRPr="004E1069">
        <w:rPr>
          <w:sz w:val="22"/>
          <w:szCs w:val="22"/>
        </w:rPr>
        <w:tab/>
      </w:r>
      <w:r w:rsidR="006B097E" w:rsidRPr="004E1069">
        <w:rPr>
          <w:sz w:val="22"/>
          <w:szCs w:val="22"/>
        </w:rPr>
        <w:tab/>
      </w:r>
    </w:p>
    <w:p w14:paraId="0CD22E06" w14:textId="2D7409AD" w:rsidR="006B097E" w:rsidRPr="004E1069" w:rsidRDefault="006B097E" w:rsidP="006B097E">
      <w:pPr>
        <w:suppressAutoHyphens w:val="0"/>
        <w:jc w:val="both"/>
        <w:rPr>
          <w:sz w:val="22"/>
          <w:szCs w:val="22"/>
        </w:rPr>
      </w:pPr>
      <w:r w:rsidRPr="004E1069">
        <w:rPr>
          <w:sz w:val="22"/>
          <w:szCs w:val="22"/>
        </w:rPr>
        <w:t>IČ:</w:t>
      </w:r>
      <w:r w:rsidRPr="004E1069">
        <w:rPr>
          <w:sz w:val="22"/>
          <w:szCs w:val="22"/>
        </w:rPr>
        <w:tab/>
      </w:r>
      <w:r w:rsidRPr="004E1069">
        <w:rPr>
          <w:sz w:val="22"/>
          <w:szCs w:val="22"/>
        </w:rPr>
        <w:tab/>
      </w:r>
      <w:r w:rsidRPr="004E1069">
        <w:rPr>
          <w:sz w:val="22"/>
          <w:szCs w:val="22"/>
        </w:rPr>
        <w:tab/>
        <w:t xml:space="preserve">60338598 </w:t>
      </w:r>
    </w:p>
    <w:p w14:paraId="49A8C750" w14:textId="46234F38" w:rsidR="006B097E" w:rsidRPr="004E1069" w:rsidRDefault="00121CCA" w:rsidP="00B7370A">
      <w:pPr>
        <w:suppressAutoHyphens w:val="0"/>
        <w:jc w:val="both"/>
        <w:rPr>
          <w:sz w:val="22"/>
          <w:szCs w:val="22"/>
        </w:rPr>
      </w:pPr>
      <w:r w:rsidRPr="004E1069">
        <w:rPr>
          <w:sz w:val="22"/>
          <w:szCs w:val="22"/>
        </w:rPr>
        <w:t>DIČ:</w:t>
      </w:r>
      <w:r w:rsidRPr="004E1069">
        <w:rPr>
          <w:sz w:val="22"/>
          <w:szCs w:val="22"/>
        </w:rPr>
        <w:tab/>
      </w:r>
      <w:r w:rsidRPr="004E1069">
        <w:rPr>
          <w:sz w:val="22"/>
          <w:szCs w:val="22"/>
        </w:rPr>
        <w:tab/>
      </w:r>
      <w:r w:rsidRPr="004E1069">
        <w:rPr>
          <w:sz w:val="22"/>
          <w:szCs w:val="22"/>
        </w:rPr>
        <w:tab/>
      </w:r>
    </w:p>
    <w:p w14:paraId="79E846AA" w14:textId="3F05C918" w:rsidR="00B7370A" w:rsidRPr="004E1069" w:rsidRDefault="00B7370A" w:rsidP="00121CCA">
      <w:pPr>
        <w:tabs>
          <w:tab w:val="left" w:pos="2127"/>
        </w:tabs>
        <w:suppressAutoHyphens w:val="0"/>
        <w:ind w:left="2127" w:hanging="2127"/>
        <w:jc w:val="both"/>
        <w:rPr>
          <w:sz w:val="22"/>
          <w:szCs w:val="22"/>
        </w:rPr>
      </w:pPr>
      <w:r w:rsidRPr="004E1069">
        <w:rPr>
          <w:sz w:val="22"/>
          <w:szCs w:val="22"/>
        </w:rPr>
        <w:t>Bankovní spojení:</w:t>
      </w:r>
      <w:r w:rsidRPr="004E1069">
        <w:rPr>
          <w:sz w:val="22"/>
          <w:szCs w:val="22"/>
        </w:rPr>
        <w:tab/>
      </w:r>
    </w:p>
    <w:p w14:paraId="5EEBF1ED" w14:textId="77DB9C3D" w:rsidR="00B7370A" w:rsidRPr="004E1069" w:rsidRDefault="00B7370A" w:rsidP="00B7370A">
      <w:pPr>
        <w:tabs>
          <w:tab w:val="left" w:pos="2700"/>
        </w:tabs>
        <w:jc w:val="both"/>
        <w:rPr>
          <w:b/>
          <w:bCs/>
          <w:i/>
          <w:iCs/>
          <w:sz w:val="22"/>
          <w:szCs w:val="22"/>
        </w:rPr>
      </w:pPr>
      <w:r w:rsidRPr="004E1069">
        <w:rPr>
          <w:b/>
          <w:bCs/>
          <w:i/>
          <w:iCs/>
          <w:snapToGrid w:val="0"/>
          <w:sz w:val="22"/>
          <w:szCs w:val="22"/>
        </w:rPr>
        <w:t xml:space="preserve">(dále </w:t>
      </w:r>
      <w:r w:rsidR="00121CCA" w:rsidRPr="004E1069">
        <w:rPr>
          <w:b/>
          <w:bCs/>
          <w:i/>
          <w:iCs/>
          <w:snapToGrid w:val="0"/>
          <w:sz w:val="22"/>
          <w:szCs w:val="22"/>
        </w:rPr>
        <w:t>jen objednavatel</w:t>
      </w:r>
      <w:r w:rsidRPr="004E1069">
        <w:rPr>
          <w:b/>
          <w:bCs/>
          <w:i/>
          <w:iCs/>
          <w:snapToGrid w:val="0"/>
          <w:sz w:val="22"/>
          <w:szCs w:val="22"/>
        </w:rPr>
        <w:t>)</w:t>
      </w:r>
    </w:p>
    <w:p w14:paraId="1CACE8D7" w14:textId="77777777" w:rsidR="00B7370A" w:rsidRPr="00582E98" w:rsidRDefault="00B7370A" w:rsidP="00B7370A">
      <w:pPr>
        <w:tabs>
          <w:tab w:val="left" w:pos="2700"/>
        </w:tabs>
      </w:pPr>
    </w:p>
    <w:p w14:paraId="306D4E7B" w14:textId="77777777" w:rsidR="00B7370A" w:rsidRPr="00582E98" w:rsidRDefault="00B7370A" w:rsidP="00B7370A">
      <w:pPr>
        <w:tabs>
          <w:tab w:val="left" w:pos="2700"/>
        </w:tabs>
        <w:rPr>
          <w:b/>
        </w:rPr>
      </w:pPr>
      <w:r w:rsidRPr="00582E98">
        <w:rPr>
          <w:b/>
        </w:rPr>
        <w:t>a</w:t>
      </w:r>
    </w:p>
    <w:p w14:paraId="6C689E5F" w14:textId="77777777" w:rsidR="00B7370A" w:rsidRPr="00582E98" w:rsidRDefault="00B7370A" w:rsidP="00B7370A">
      <w:pPr>
        <w:tabs>
          <w:tab w:val="left" w:pos="2700"/>
        </w:tabs>
        <w:jc w:val="center"/>
      </w:pPr>
    </w:p>
    <w:p w14:paraId="51FD7D3F" w14:textId="3946AB3F" w:rsidR="004E1069" w:rsidRPr="004E1069" w:rsidRDefault="004E1069" w:rsidP="004E1069">
      <w:pPr>
        <w:rPr>
          <w:sz w:val="22"/>
          <w:szCs w:val="22"/>
        </w:rPr>
      </w:pPr>
      <w:r w:rsidRPr="004E1069">
        <w:rPr>
          <w:b/>
          <w:bCs/>
          <w:sz w:val="22"/>
          <w:szCs w:val="22"/>
        </w:rPr>
        <w:t>Ubytovatel</w:t>
      </w:r>
      <w:r w:rsidRPr="004E1069">
        <w:rPr>
          <w:sz w:val="22"/>
          <w:szCs w:val="22"/>
        </w:rPr>
        <w:t>:</w:t>
      </w:r>
      <w:r w:rsidRPr="004E1069">
        <w:rPr>
          <w:sz w:val="22"/>
          <w:szCs w:val="22"/>
        </w:rPr>
        <w:tab/>
      </w:r>
      <w:r w:rsidRPr="004E1069">
        <w:rPr>
          <w:sz w:val="22"/>
          <w:szCs w:val="22"/>
        </w:rPr>
        <w:tab/>
      </w:r>
      <w:r w:rsidRPr="004E1069">
        <w:rPr>
          <w:bCs/>
          <w:sz w:val="22"/>
          <w:szCs w:val="22"/>
        </w:rPr>
        <w:t>KRT Ostrava s.r.o.</w:t>
      </w:r>
    </w:p>
    <w:p w14:paraId="04BAC809" w14:textId="22D8EEB0" w:rsidR="004E1069" w:rsidRPr="004E1069" w:rsidRDefault="004E1069" w:rsidP="004E1069">
      <w:pPr>
        <w:suppressAutoHyphens w:val="0"/>
        <w:jc w:val="both"/>
        <w:rPr>
          <w:sz w:val="22"/>
          <w:szCs w:val="22"/>
        </w:rPr>
      </w:pPr>
      <w:r w:rsidRPr="004E1069">
        <w:rPr>
          <w:sz w:val="22"/>
          <w:szCs w:val="22"/>
        </w:rPr>
        <w:t>se sídlem:</w:t>
      </w:r>
      <w:r w:rsidRPr="004E1069">
        <w:rPr>
          <w:sz w:val="22"/>
          <w:szCs w:val="22"/>
        </w:rPr>
        <w:tab/>
      </w:r>
      <w:r w:rsidRPr="004E1069">
        <w:rPr>
          <w:sz w:val="22"/>
          <w:szCs w:val="22"/>
        </w:rPr>
        <w:tab/>
        <w:t>Ostrava</w:t>
      </w:r>
      <w:r>
        <w:rPr>
          <w:sz w:val="22"/>
          <w:szCs w:val="22"/>
        </w:rPr>
        <w:t xml:space="preserve">, </w:t>
      </w:r>
      <w:r w:rsidRPr="004E1069">
        <w:rPr>
          <w:sz w:val="22"/>
          <w:szCs w:val="22"/>
        </w:rPr>
        <w:t xml:space="preserve">Novoveská 2056/5i, </w:t>
      </w:r>
      <w:r>
        <w:rPr>
          <w:sz w:val="22"/>
          <w:szCs w:val="22"/>
        </w:rPr>
        <w:t xml:space="preserve">PSČ </w:t>
      </w:r>
      <w:r w:rsidRPr="004E1069">
        <w:rPr>
          <w:sz w:val="22"/>
          <w:szCs w:val="22"/>
        </w:rPr>
        <w:t xml:space="preserve">709 00 </w:t>
      </w:r>
    </w:p>
    <w:p w14:paraId="0C98B533" w14:textId="163ECFCF" w:rsidR="004E1069" w:rsidRPr="004E1069" w:rsidRDefault="004E1069" w:rsidP="004E1069">
      <w:pPr>
        <w:suppressAutoHyphens w:val="0"/>
        <w:jc w:val="both"/>
        <w:rPr>
          <w:sz w:val="22"/>
          <w:szCs w:val="22"/>
        </w:rPr>
      </w:pPr>
      <w:r w:rsidRPr="004E1069">
        <w:rPr>
          <w:sz w:val="22"/>
          <w:szCs w:val="22"/>
        </w:rPr>
        <w:t>provozovna:</w:t>
      </w:r>
      <w:r w:rsidRPr="004E1069">
        <w:rPr>
          <w:sz w:val="22"/>
          <w:szCs w:val="22"/>
        </w:rPr>
        <w:tab/>
      </w:r>
      <w:r w:rsidRPr="004E1069">
        <w:rPr>
          <w:sz w:val="22"/>
          <w:szCs w:val="22"/>
        </w:rPr>
        <w:tab/>
      </w:r>
      <w:r w:rsidRPr="004E1069">
        <w:rPr>
          <w:b/>
          <w:bCs/>
          <w:sz w:val="22"/>
          <w:szCs w:val="22"/>
        </w:rPr>
        <w:t xml:space="preserve">Chata </w:t>
      </w:r>
      <w:proofErr w:type="spellStart"/>
      <w:r w:rsidRPr="004E1069">
        <w:rPr>
          <w:b/>
          <w:bCs/>
          <w:sz w:val="22"/>
          <w:szCs w:val="22"/>
        </w:rPr>
        <w:t>Kazmarka</w:t>
      </w:r>
      <w:proofErr w:type="spellEnd"/>
      <w:r w:rsidRPr="004E1069">
        <w:rPr>
          <w:b/>
          <w:bCs/>
          <w:sz w:val="22"/>
          <w:szCs w:val="22"/>
        </w:rPr>
        <w:t>, Malá Morávka, Karlov pod Pradědem 8, PSČ 793 36</w:t>
      </w:r>
    </w:p>
    <w:p w14:paraId="596C1448" w14:textId="77777777" w:rsidR="004E1069" w:rsidRPr="004E1069" w:rsidRDefault="004E1069" w:rsidP="004E1069">
      <w:pPr>
        <w:suppressAutoHyphens w:val="0"/>
        <w:jc w:val="both"/>
        <w:rPr>
          <w:sz w:val="22"/>
          <w:szCs w:val="22"/>
        </w:rPr>
      </w:pPr>
      <w:r w:rsidRPr="004E1069">
        <w:rPr>
          <w:sz w:val="22"/>
          <w:szCs w:val="22"/>
        </w:rPr>
        <w:t>kontaktní osoba:</w:t>
      </w:r>
      <w:r w:rsidRPr="004E1069">
        <w:rPr>
          <w:sz w:val="22"/>
          <w:szCs w:val="22"/>
        </w:rPr>
        <w:tab/>
        <w:t>Mgr. Radana Weinbergerová</w:t>
      </w:r>
    </w:p>
    <w:p w14:paraId="2252F52F" w14:textId="5D2C0207" w:rsidR="004E1069" w:rsidRPr="004E1069" w:rsidRDefault="004E1069" w:rsidP="004E1069">
      <w:pPr>
        <w:suppressAutoHyphens w:val="0"/>
        <w:jc w:val="both"/>
        <w:rPr>
          <w:sz w:val="22"/>
          <w:szCs w:val="22"/>
        </w:rPr>
      </w:pPr>
      <w:r w:rsidRPr="004E1069">
        <w:rPr>
          <w:sz w:val="22"/>
          <w:szCs w:val="22"/>
        </w:rPr>
        <w:t>telefon:</w:t>
      </w:r>
      <w:r w:rsidRPr="004E1069">
        <w:rPr>
          <w:sz w:val="22"/>
          <w:szCs w:val="22"/>
        </w:rPr>
        <w:tab/>
      </w:r>
      <w:r w:rsidRPr="004E1069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394DC8C" w14:textId="35865F0A" w:rsidR="004E1069" w:rsidRPr="004E1069" w:rsidRDefault="004E1069" w:rsidP="004E1069">
      <w:pPr>
        <w:suppressAutoHyphens w:val="0"/>
        <w:jc w:val="both"/>
        <w:rPr>
          <w:sz w:val="22"/>
          <w:szCs w:val="22"/>
        </w:rPr>
      </w:pPr>
      <w:r w:rsidRPr="004E1069">
        <w:rPr>
          <w:sz w:val="22"/>
          <w:szCs w:val="22"/>
        </w:rPr>
        <w:t>email:</w:t>
      </w:r>
      <w:r w:rsidRPr="004E1069">
        <w:rPr>
          <w:sz w:val="22"/>
          <w:szCs w:val="22"/>
        </w:rPr>
        <w:tab/>
      </w:r>
      <w:r w:rsidRPr="004E1069">
        <w:rPr>
          <w:sz w:val="22"/>
          <w:szCs w:val="22"/>
        </w:rPr>
        <w:tab/>
      </w:r>
      <w:r w:rsidRPr="004E1069">
        <w:rPr>
          <w:sz w:val="22"/>
          <w:szCs w:val="22"/>
        </w:rPr>
        <w:tab/>
      </w:r>
      <w:r>
        <w:rPr>
          <w:sz w:val="22"/>
          <w:szCs w:val="22"/>
        </w:rPr>
        <w:t>chata@kazmarka.cz</w:t>
      </w:r>
    </w:p>
    <w:p w14:paraId="60DDC3D8" w14:textId="5B22EBD2" w:rsidR="004E1069" w:rsidRPr="004E1069" w:rsidRDefault="004E1069" w:rsidP="004E1069">
      <w:pPr>
        <w:suppressAutoHyphens w:val="0"/>
        <w:jc w:val="both"/>
        <w:rPr>
          <w:sz w:val="22"/>
          <w:szCs w:val="22"/>
        </w:rPr>
      </w:pPr>
      <w:r w:rsidRPr="004E1069">
        <w:rPr>
          <w:sz w:val="22"/>
          <w:szCs w:val="22"/>
        </w:rPr>
        <w:t>IČ:</w:t>
      </w:r>
      <w:r w:rsidRPr="004E1069">
        <w:rPr>
          <w:sz w:val="22"/>
          <w:szCs w:val="22"/>
        </w:rPr>
        <w:tab/>
      </w:r>
      <w:r w:rsidRPr="004E1069">
        <w:rPr>
          <w:sz w:val="22"/>
          <w:szCs w:val="22"/>
        </w:rPr>
        <w:tab/>
      </w:r>
      <w:r w:rsidRPr="004E1069">
        <w:rPr>
          <w:sz w:val="22"/>
          <w:szCs w:val="22"/>
        </w:rPr>
        <w:tab/>
      </w:r>
      <w:r>
        <w:rPr>
          <w:sz w:val="22"/>
          <w:szCs w:val="22"/>
        </w:rPr>
        <w:t>26243849</w:t>
      </w:r>
    </w:p>
    <w:p w14:paraId="36AF1F45" w14:textId="6E4E7751" w:rsidR="004E1069" w:rsidRPr="004E1069" w:rsidRDefault="004E1069" w:rsidP="004E1069">
      <w:pPr>
        <w:suppressAutoHyphens w:val="0"/>
        <w:jc w:val="both"/>
        <w:rPr>
          <w:sz w:val="22"/>
          <w:szCs w:val="22"/>
        </w:rPr>
      </w:pPr>
      <w:r w:rsidRPr="004E1069">
        <w:rPr>
          <w:sz w:val="22"/>
          <w:szCs w:val="22"/>
        </w:rPr>
        <w:t>DIČ:</w:t>
      </w:r>
      <w:r w:rsidRPr="004E1069">
        <w:rPr>
          <w:sz w:val="22"/>
          <w:szCs w:val="22"/>
        </w:rPr>
        <w:tab/>
      </w:r>
      <w:r w:rsidRPr="004E1069">
        <w:rPr>
          <w:sz w:val="22"/>
          <w:szCs w:val="22"/>
        </w:rPr>
        <w:tab/>
      </w:r>
      <w:r w:rsidRPr="004E1069">
        <w:rPr>
          <w:sz w:val="22"/>
          <w:szCs w:val="22"/>
        </w:rPr>
        <w:tab/>
      </w:r>
      <w:r w:rsidR="00750066">
        <w:rPr>
          <w:sz w:val="22"/>
          <w:szCs w:val="22"/>
        </w:rPr>
        <w:t>CZ26243849</w:t>
      </w:r>
    </w:p>
    <w:p w14:paraId="774F5FD2" w14:textId="77777777" w:rsidR="004E1069" w:rsidRPr="004E1069" w:rsidRDefault="004E1069" w:rsidP="004E1069">
      <w:pPr>
        <w:tabs>
          <w:tab w:val="left" w:pos="2127"/>
        </w:tabs>
        <w:suppressAutoHyphens w:val="0"/>
        <w:ind w:left="2127" w:hanging="2127"/>
        <w:jc w:val="both"/>
        <w:rPr>
          <w:sz w:val="22"/>
          <w:szCs w:val="22"/>
        </w:rPr>
      </w:pPr>
      <w:r w:rsidRPr="004E1069">
        <w:rPr>
          <w:sz w:val="22"/>
          <w:szCs w:val="22"/>
        </w:rPr>
        <w:t>Bankovní spojení:</w:t>
      </w:r>
      <w:r w:rsidRPr="004E1069">
        <w:rPr>
          <w:sz w:val="22"/>
          <w:szCs w:val="22"/>
        </w:rPr>
        <w:tab/>
      </w:r>
    </w:p>
    <w:p w14:paraId="05F686B1" w14:textId="5875C9A4" w:rsidR="00750066" w:rsidRDefault="00750066" w:rsidP="00750066">
      <w:pPr>
        <w:tabs>
          <w:tab w:val="left" w:pos="2700"/>
        </w:tabs>
        <w:jc w:val="both"/>
        <w:rPr>
          <w:b/>
          <w:bCs/>
          <w:i/>
          <w:iCs/>
          <w:snapToGrid w:val="0"/>
          <w:sz w:val="22"/>
          <w:szCs w:val="22"/>
        </w:rPr>
      </w:pPr>
      <w:r w:rsidRPr="004E1069">
        <w:rPr>
          <w:b/>
          <w:bCs/>
          <w:i/>
          <w:iCs/>
          <w:snapToGrid w:val="0"/>
          <w:sz w:val="22"/>
          <w:szCs w:val="22"/>
        </w:rPr>
        <w:t xml:space="preserve">(dále jen </w:t>
      </w:r>
      <w:r>
        <w:rPr>
          <w:b/>
          <w:bCs/>
          <w:i/>
          <w:iCs/>
          <w:snapToGrid w:val="0"/>
          <w:sz w:val="22"/>
          <w:szCs w:val="22"/>
        </w:rPr>
        <w:t>ubyto</w:t>
      </w:r>
      <w:r w:rsidRPr="004E1069">
        <w:rPr>
          <w:b/>
          <w:bCs/>
          <w:i/>
          <w:iCs/>
          <w:snapToGrid w:val="0"/>
          <w:sz w:val="22"/>
          <w:szCs w:val="22"/>
        </w:rPr>
        <w:t>vatel)</w:t>
      </w:r>
    </w:p>
    <w:p w14:paraId="14F6FF8C" w14:textId="77777777" w:rsidR="005D5927" w:rsidRPr="005D5927" w:rsidRDefault="005D5927" w:rsidP="00750066">
      <w:pPr>
        <w:tabs>
          <w:tab w:val="left" w:pos="2700"/>
        </w:tabs>
        <w:jc w:val="both"/>
        <w:rPr>
          <w:b/>
          <w:bCs/>
          <w:i/>
          <w:iCs/>
          <w:snapToGrid w:val="0"/>
          <w:sz w:val="22"/>
          <w:szCs w:val="22"/>
        </w:rPr>
      </w:pPr>
    </w:p>
    <w:p w14:paraId="5690C19D" w14:textId="39B3C613" w:rsidR="00750066" w:rsidRPr="00BB53E4" w:rsidRDefault="00750066" w:rsidP="00750066">
      <w:pPr>
        <w:jc w:val="center"/>
        <w:rPr>
          <w:b/>
          <w:i/>
          <w:iCs/>
          <w:sz w:val="22"/>
          <w:szCs w:val="22"/>
        </w:rPr>
      </w:pPr>
      <w:r>
        <w:rPr>
          <w:b/>
        </w:rPr>
        <w:t>uzavírají tuto smlouvu:</w:t>
      </w:r>
    </w:p>
    <w:p w14:paraId="518BE473" w14:textId="77777777" w:rsidR="00750066" w:rsidRPr="00582E98" w:rsidRDefault="00750066" w:rsidP="00B7370A">
      <w:pPr>
        <w:tabs>
          <w:tab w:val="left" w:pos="2700"/>
        </w:tabs>
        <w:rPr>
          <w:b/>
        </w:rPr>
      </w:pPr>
    </w:p>
    <w:p w14:paraId="4E7ECC90" w14:textId="77777777" w:rsidR="00B7370A" w:rsidRPr="00582E98" w:rsidRDefault="00B7370A" w:rsidP="00B7370A">
      <w:pPr>
        <w:tabs>
          <w:tab w:val="left" w:pos="2700"/>
        </w:tabs>
        <w:jc w:val="center"/>
        <w:rPr>
          <w:b/>
          <w:sz w:val="28"/>
          <w:szCs w:val="28"/>
        </w:rPr>
      </w:pPr>
      <w:r w:rsidRPr="00582E98">
        <w:rPr>
          <w:b/>
          <w:sz w:val="28"/>
          <w:szCs w:val="28"/>
        </w:rPr>
        <w:t>I.</w:t>
      </w:r>
    </w:p>
    <w:p w14:paraId="29093880" w14:textId="0DAF95A4" w:rsidR="00750066" w:rsidRPr="00A5478C" w:rsidRDefault="00B7370A" w:rsidP="00CE3F62">
      <w:pPr>
        <w:pStyle w:val="Odstavecseseznamem"/>
        <w:numPr>
          <w:ilvl w:val="1"/>
          <w:numId w:val="8"/>
        </w:numPr>
        <w:tabs>
          <w:tab w:val="left" w:pos="284"/>
        </w:tabs>
        <w:spacing w:before="120"/>
        <w:jc w:val="both"/>
        <w:rPr>
          <w:sz w:val="22"/>
          <w:szCs w:val="22"/>
        </w:rPr>
      </w:pPr>
      <w:r w:rsidRPr="00A5478C">
        <w:rPr>
          <w:sz w:val="22"/>
          <w:szCs w:val="22"/>
        </w:rPr>
        <w:t>P</w:t>
      </w:r>
      <w:r w:rsidR="00750066" w:rsidRPr="00A5478C">
        <w:rPr>
          <w:sz w:val="22"/>
          <w:szCs w:val="22"/>
        </w:rPr>
        <w:t xml:space="preserve">ředmět smlouvy je poskytnutí ubytování a stravování v chatě </w:t>
      </w:r>
      <w:proofErr w:type="spellStart"/>
      <w:r w:rsidR="00750066" w:rsidRPr="00A5478C">
        <w:rPr>
          <w:sz w:val="22"/>
          <w:szCs w:val="22"/>
        </w:rPr>
        <w:t>Kazmarka</w:t>
      </w:r>
      <w:proofErr w:type="spellEnd"/>
      <w:r w:rsidR="00750066" w:rsidRPr="00A5478C">
        <w:rPr>
          <w:sz w:val="22"/>
          <w:szCs w:val="22"/>
        </w:rPr>
        <w:t xml:space="preserve"> v Malé Morávce, Karlov pod Pradědem 8.</w:t>
      </w:r>
    </w:p>
    <w:p w14:paraId="4E06B641" w14:textId="77777777" w:rsidR="00CE3F62" w:rsidRPr="00A5478C" w:rsidRDefault="00CE3F62" w:rsidP="00CE3F62">
      <w:pPr>
        <w:pStyle w:val="Odstavecseseznamem"/>
        <w:tabs>
          <w:tab w:val="left" w:pos="284"/>
        </w:tabs>
        <w:spacing w:before="120"/>
        <w:ind w:left="644"/>
        <w:jc w:val="both"/>
        <w:rPr>
          <w:sz w:val="22"/>
          <w:szCs w:val="22"/>
        </w:rPr>
      </w:pPr>
    </w:p>
    <w:p w14:paraId="0279DF7E" w14:textId="6C0B2938" w:rsidR="00CE3F62" w:rsidRPr="00A5478C" w:rsidRDefault="00CE3F62" w:rsidP="00CE3F62">
      <w:pPr>
        <w:pStyle w:val="Odstavecseseznamem"/>
        <w:numPr>
          <w:ilvl w:val="1"/>
          <w:numId w:val="8"/>
        </w:numPr>
        <w:tabs>
          <w:tab w:val="left" w:pos="284"/>
        </w:tabs>
        <w:spacing w:before="120"/>
        <w:jc w:val="both"/>
        <w:rPr>
          <w:sz w:val="22"/>
          <w:szCs w:val="22"/>
        </w:rPr>
      </w:pPr>
      <w:r w:rsidRPr="00A5478C">
        <w:rPr>
          <w:sz w:val="22"/>
          <w:szCs w:val="22"/>
        </w:rPr>
        <w:t xml:space="preserve">Ubytovatel se zavazuje poskytnout ubytovanému přechodně ubytování a služby uvedené v bodě 1.1 této smlouvy v termínu od </w:t>
      </w:r>
      <w:r w:rsidRPr="00A5478C">
        <w:rPr>
          <w:b/>
          <w:bCs/>
          <w:sz w:val="22"/>
          <w:szCs w:val="22"/>
        </w:rPr>
        <w:t>14.01.2024</w:t>
      </w:r>
      <w:r w:rsidRPr="00A5478C">
        <w:rPr>
          <w:sz w:val="22"/>
          <w:szCs w:val="22"/>
        </w:rPr>
        <w:t xml:space="preserve"> do </w:t>
      </w:r>
      <w:r w:rsidRPr="00A5478C">
        <w:rPr>
          <w:b/>
          <w:bCs/>
          <w:sz w:val="22"/>
          <w:szCs w:val="22"/>
        </w:rPr>
        <w:t xml:space="preserve">19.01.2024 </w:t>
      </w:r>
      <w:r w:rsidRPr="00A5478C">
        <w:rPr>
          <w:sz w:val="22"/>
          <w:szCs w:val="22"/>
        </w:rPr>
        <w:t xml:space="preserve">(5 nocí) pro </w:t>
      </w:r>
      <w:r w:rsidRPr="00A5478C">
        <w:rPr>
          <w:b/>
          <w:bCs/>
          <w:sz w:val="22"/>
          <w:szCs w:val="22"/>
        </w:rPr>
        <w:t>30</w:t>
      </w:r>
      <w:r w:rsidRPr="00A5478C">
        <w:rPr>
          <w:sz w:val="22"/>
          <w:szCs w:val="22"/>
        </w:rPr>
        <w:t xml:space="preserve"> osob – žáci. Pobyt začíná v den příjezdu </w:t>
      </w:r>
      <w:r w:rsidRPr="00A5478C">
        <w:rPr>
          <w:b/>
          <w:bCs/>
          <w:sz w:val="22"/>
          <w:szCs w:val="22"/>
          <w:u w:val="single"/>
        </w:rPr>
        <w:t>večeří</w:t>
      </w:r>
      <w:r w:rsidRPr="00A5478C">
        <w:rPr>
          <w:sz w:val="22"/>
          <w:szCs w:val="22"/>
        </w:rPr>
        <w:t xml:space="preserve"> a </w:t>
      </w:r>
      <w:proofErr w:type="gramStart"/>
      <w:r w:rsidRPr="00A5478C">
        <w:rPr>
          <w:sz w:val="22"/>
          <w:szCs w:val="22"/>
        </w:rPr>
        <w:t>končí</w:t>
      </w:r>
      <w:proofErr w:type="gramEnd"/>
      <w:r w:rsidRPr="00A5478C">
        <w:rPr>
          <w:sz w:val="22"/>
          <w:szCs w:val="22"/>
        </w:rPr>
        <w:t xml:space="preserve"> v den odjezdu </w:t>
      </w:r>
      <w:r w:rsidRPr="00A5478C">
        <w:rPr>
          <w:b/>
          <w:bCs/>
          <w:sz w:val="22"/>
          <w:szCs w:val="22"/>
          <w:u w:val="single"/>
        </w:rPr>
        <w:t>obědem</w:t>
      </w:r>
      <w:r w:rsidRPr="00A5478C">
        <w:rPr>
          <w:sz w:val="22"/>
          <w:szCs w:val="22"/>
        </w:rPr>
        <w:t>.</w:t>
      </w:r>
    </w:p>
    <w:p w14:paraId="5042DF16" w14:textId="77777777" w:rsidR="00CE3F62" w:rsidRPr="00A5478C" w:rsidRDefault="00CE3F62" w:rsidP="00A5478C">
      <w:pPr>
        <w:pStyle w:val="Odstavecseseznamem"/>
        <w:tabs>
          <w:tab w:val="left" w:pos="284"/>
        </w:tabs>
        <w:spacing w:before="120"/>
        <w:ind w:left="644"/>
        <w:jc w:val="both"/>
        <w:rPr>
          <w:sz w:val="22"/>
          <w:szCs w:val="22"/>
        </w:rPr>
      </w:pPr>
    </w:p>
    <w:p w14:paraId="43048871" w14:textId="3862148E" w:rsidR="00CE3F62" w:rsidRPr="00A5478C" w:rsidRDefault="003260A3" w:rsidP="00CE3F62">
      <w:pPr>
        <w:pStyle w:val="Odstavecseseznamem"/>
        <w:numPr>
          <w:ilvl w:val="1"/>
          <w:numId w:val="8"/>
        </w:numPr>
        <w:tabs>
          <w:tab w:val="left" w:pos="284"/>
        </w:tabs>
        <w:spacing w:before="120"/>
        <w:jc w:val="both"/>
        <w:rPr>
          <w:sz w:val="22"/>
          <w:szCs w:val="22"/>
        </w:rPr>
      </w:pPr>
      <w:r w:rsidRPr="00A5478C">
        <w:rPr>
          <w:sz w:val="22"/>
          <w:szCs w:val="22"/>
        </w:rPr>
        <w:t>Cena za ubytování a služby uvedené v bodě 1.1 této smlouvy je stanovena dohodou, a to:</w:t>
      </w:r>
    </w:p>
    <w:p w14:paraId="50AD15B1" w14:textId="1FF0E751" w:rsidR="00750066" w:rsidRPr="00A5478C" w:rsidRDefault="00A5478C" w:rsidP="00A5478C">
      <w:pPr>
        <w:pStyle w:val="Odstavecseseznamem"/>
        <w:tabs>
          <w:tab w:val="left" w:pos="284"/>
        </w:tabs>
        <w:spacing w:before="120"/>
        <w:ind w:left="644"/>
        <w:jc w:val="both"/>
        <w:rPr>
          <w:b/>
          <w:bCs/>
          <w:sz w:val="22"/>
          <w:szCs w:val="22"/>
        </w:rPr>
      </w:pPr>
      <w:r w:rsidRPr="00A5478C">
        <w:rPr>
          <w:b/>
          <w:bCs/>
          <w:sz w:val="22"/>
          <w:szCs w:val="22"/>
        </w:rPr>
        <w:t>Ubytování LV s plnou penzí - 1 060 Kč / osoba / den.</w:t>
      </w:r>
    </w:p>
    <w:p w14:paraId="6C055CF0" w14:textId="0C6591FD" w:rsidR="00A5478C" w:rsidRDefault="00A5478C" w:rsidP="00A5478C">
      <w:pPr>
        <w:pStyle w:val="Odstavecseseznamem"/>
        <w:tabs>
          <w:tab w:val="left" w:pos="284"/>
        </w:tabs>
        <w:spacing w:before="120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Účastníci LV (žáci, instruktoři a učitelé).</w:t>
      </w:r>
    </w:p>
    <w:p w14:paraId="6550D861" w14:textId="77777777" w:rsidR="00A5478C" w:rsidRPr="00A5478C" w:rsidRDefault="00A5478C" w:rsidP="00A5478C">
      <w:pPr>
        <w:pStyle w:val="Odstavecseseznamem"/>
        <w:tabs>
          <w:tab w:val="left" w:pos="284"/>
        </w:tabs>
        <w:spacing w:before="120"/>
        <w:ind w:left="644"/>
        <w:jc w:val="both"/>
        <w:rPr>
          <w:sz w:val="22"/>
          <w:szCs w:val="22"/>
        </w:rPr>
      </w:pPr>
    </w:p>
    <w:p w14:paraId="6DEB979F" w14:textId="53C3F4C3" w:rsidR="00750066" w:rsidRPr="005D5927" w:rsidRDefault="00A5478C" w:rsidP="00A5478C">
      <w:pPr>
        <w:pStyle w:val="Odstavecseseznamem"/>
        <w:spacing w:before="120"/>
        <w:ind w:left="644"/>
        <w:jc w:val="both"/>
        <w:rPr>
          <w:b/>
          <w:bCs/>
          <w:sz w:val="22"/>
          <w:szCs w:val="22"/>
        </w:rPr>
      </w:pPr>
      <w:r w:rsidRPr="005D5927">
        <w:rPr>
          <w:b/>
          <w:bCs/>
          <w:sz w:val="22"/>
          <w:szCs w:val="22"/>
        </w:rPr>
        <w:t>Celková cena za ubytování a stravu celého pobytu činí 159 000 včetně DPH*.</w:t>
      </w:r>
    </w:p>
    <w:p w14:paraId="34172303" w14:textId="150ED40A" w:rsidR="00A5478C" w:rsidRDefault="00A5478C" w:rsidP="00A5478C">
      <w:pPr>
        <w:pStyle w:val="Odstavecseseznamem"/>
        <w:spacing w:before="120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*případné změny počtu nebo služeb (do výše </w:t>
      </w:r>
      <w:proofErr w:type="gramStart"/>
      <w:r>
        <w:rPr>
          <w:sz w:val="22"/>
          <w:szCs w:val="22"/>
        </w:rPr>
        <w:t>10%</w:t>
      </w:r>
      <w:proofErr w:type="gramEnd"/>
      <w:r>
        <w:rPr>
          <w:sz w:val="22"/>
          <w:szCs w:val="22"/>
        </w:rPr>
        <w:t xml:space="preserve"> objemu) se dohodnou na místě včetně způsobu finanční vyrovnání.</w:t>
      </w:r>
    </w:p>
    <w:p w14:paraId="356F16C1" w14:textId="77777777" w:rsidR="00A5478C" w:rsidRPr="00A5478C" w:rsidRDefault="00A5478C" w:rsidP="00A5478C">
      <w:pPr>
        <w:pStyle w:val="Odstavecseseznamem"/>
        <w:spacing w:before="120"/>
        <w:ind w:left="644"/>
        <w:jc w:val="both"/>
        <w:rPr>
          <w:sz w:val="22"/>
          <w:szCs w:val="22"/>
        </w:rPr>
      </w:pPr>
    </w:p>
    <w:p w14:paraId="72A0E786" w14:textId="3FF945CB" w:rsidR="00B7370A" w:rsidRDefault="00A5478C" w:rsidP="00750066">
      <w:pPr>
        <w:pStyle w:val="Odstavecseseznamem"/>
        <w:numPr>
          <w:ilvl w:val="1"/>
          <w:numId w:val="8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Cena bude uhrazena v souladu se všeobecnými podmínkami pro ubytování a služby s tím spojenými takto:</w:t>
      </w:r>
    </w:p>
    <w:p w14:paraId="21FE3E78" w14:textId="7C64BF03" w:rsidR="00A5478C" w:rsidRDefault="00A5478C" w:rsidP="00A5478C">
      <w:pPr>
        <w:pStyle w:val="Odstavecseseznamem"/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 w:rsidRPr="005D5927">
        <w:rPr>
          <w:b/>
          <w:bCs/>
          <w:sz w:val="22"/>
          <w:szCs w:val="22"/>
        </w:rPr>
        <w:t>záloha</w:t>
      </w:r>
      <w:r>
        <w:rPr>
          <w:sz w:val="22"/>
          <w:szCs w:val="22"/>
        </w:rPr>
        <w:t xml:space="preserve"> ve výši </w:t>
      </w:r>
      <w:r w:rsidRPr="005D5927">
        <w:rPr>
          <w:b/>
          <w:bCs/>
          <w:sz w:val="22"/>
          <w:szCs w:val="22"/>
        </w:rPr>
        <w:t>70 000 Kč</w:t>
      </w:r>
      <w:r>
        <w:rPr>
          <w:sz w:val="22"/>
          <w:szCs w:val="22"/>
        </w:rPr>
        <w:t xml:space="preserve"> bude uhrazena nejpozději do </w:t>
      </w:r>
      <w:r w:rsidRPr="005D5927">
        <w:rPr>
          <w:b/>
          <w:bCs/>
          <w:sz w:val="22"/>
          <w:szCs w:val="22"/>
        </w:rPr>
        <w:t>15. 12. 2023</w:t>
      </w:r>
      <w:r>
        <w:rPr>
          <w:sz w:val="22"/>
          <w:szCs w:val="22"/>
        </w:rPr>
        <w:t>. Var. Symbol je číslo této smlouvy.</w:t>
      </w:r>
    </w:p>
    <w:p w14:paraId="01A40318" w14:textId="525E27A6" w:rsidR="00B7370A" w:rsidRPr="005D5927" w:rsidRDefault="005D5927" w:rsidP="005D5927">
      <w:pPr>
        <w:pStyle w:val="Odstavecseseznamem"/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doplatek celkové ceny bude vyúčtován po skončení pobytu dle skutečného počtu zúčastněných osob.</w:t>
      </w:r>
    </w:p>
    <w:p w14:paraId="0C175ABB" w14:textId="77777777" w:rsidR="00B7370A" w:rsidRPr="00632181" w:rsidRDefault="00B7370A" w:rsidP="00B7370A">
      <w:pPr>
        <w:tabs>
          <w:tab w:val="left" w:pos="2700"/>
        </w:tabs>
        <w:jc w:val="center"/>
        <w:rPr>
          <w:b/>
          <w:sz w:val="22"/>
          <w:szCs w:val="22"/>
        </w:rPr>
      </w:pPr>
      <w:r w:rsidRPr="00632181">
        <w:rPr>
          <w:b/>
          <w:sz w:val="22"/>
          <w:szCs w:val="22"/>
        </w:rPr>
        <w:lastRenderedPageBreak/>
        <w:t>II.</w:t>
      </w:r>
    </w:p>
    <w:p w14:paraId="67A6A6FC" w14:textId="13B4205F" w:rsidR="00B7370A" w:rsidRDefault="00632181" w:rsidP="00632181">
      <w:pPr>
        <w:pStyle w:val="Odstavecseseznamem"/>
        <w:numPr>
          <w:ilvl w:val="1"/>
          <w:numId w:val="10"/>
        </w:numPr>
        <w:spacing w:before="120"/>
        <w:jc w:val="both"/>
        <w:rPr>
          <w:sz w:val="22"/>
          <w:szCs w:val="22"/>
        </w:rPr>
      </w:pPr>
      <w:r w:rsidRPr="00632181">
        <w:rPr>
          <w:sz w:val="22"/>
          <w:szCs w:val="22"/>
        </w:rPr>
        <w:t>Objednatel souhlasí s Všeobecnými podmínkami pro ubytování a služby s tím spojenými a akceptuje je jako celek. Tyto Všeobecné podmínky jsou přílohou a nedílnou součástí této smlouvy.</w:t>
      </w:r>
    </w:p>
    <w:p w14:paraId="0C1906A1" w14:textId="77777777" w:rsidR="00632181" w:rsidRPr="00632181" w:rsidRDefault="00632181" w:rsidP="00632181">
      <w:pPr>
        <w:pStyle w:val="Odstavecseseznamem"/>
        <w:spacing w:before="120"/>
        <w:ind w:left="659"/>
        <w:jc w:val="both"/>
        <w:rPr>
          <w:sz w:val="22"/>
          <w:szCs w:val="22"/>
        </w:rPr>
      </w:pPr>
    </w:p>
    <w:p w14:paraId="31E42163" w14:textId="487CDEE4" w:rsidR="00632181" w:rsidRDefault="00632181" w:rsidP="00632181">
      <w:pPr>
        <w:pStyle w:val="Odstavecseseznamem"/>
        <w:numPr>
          <w:ilvl w:val="1"/>
          <w:numId w:val="10"/>
        </w:numPr>
        <w:spacing w:before="120"/>
        <w:jc w:val="both"/>
        <w:rPr>
          <w:sz w:val="22"/>
          <w:szCs w:val="22"/>
        </w:rPr>
      </w:pPr>
      <w:r w:rsidRPr="00632181">
        <w:rPr>
          <w:sz w:val="22"/>
          <w:szCs w:val="22"/>
        </w:rPr>
        <w:t>Objednatel souhlasí, že veškeré škody způsobené jeho zaviněním uhradí, a to okamžitě na místě (v hotovosti), případně po písemné dohodě obou stran ve stanoveném termínu (v hotovosti nebo bankovním převodem na účet ubytovatele).</w:t>
      </w:r>
    </w:p>
    <w:p w14:paraId="62CFD434" w14:textId="77777777" w:rsidR="00632181" w:rsidRPr="00632181" w:rsidRDefault="00632181" w:rsidP="00632181">
      <w:pPr>
        <w:pStyle w:val="Odstavecseseznamem"/>
        <w:spacing w:before="120"/>
        <w:ind w:left="659"/>
        <w:jc w:val="both"/>
        <w:rPr>
          <w:sz w:val="22"/>
          <w:szCs w:val="22"/>
        </w:rPr>
      </w:pPr>
    </w:p>
    <w:p w14:paraId="612DDFD7" w14:textId="571D694C" w:rsidR="00632181" w:rsidRPr="00632181" w:rsidRDefault="00632181" w:rsidP="00632181">
      <w:pPr>
        <w:pStyle w:val="Odstavecseseznamem"/>
        <w:numPr>
          <w:ilvl w:val="1"/>
          <w:numId w:val="10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Práva a povinností obou stran se řídí příslušnými ustanoveními občanského zákoníku. Dále je objednatel povinen dodržovat a řídit se ubytovacím řádem, se kterým byl seznámen při uzavírání smlouvy, což svým podpisem na této smlouvě stvrzuje.</w:t>
      </w:r>
    </w:p>
    <w:p w14:paraId="0E76086C" w14:textId="77777777" w:rsidR="00632181" w:rsidRPr="00632181" w:rsidRDefault="00632181" w:rsidP="00632181">
      <w:pPr>
        <w:pStyle w:val="Odstavecseseznamem"/>
        <w:spacing w:before="120"/>
        <w:ind w:left="659"/>
        <w:jc w:val="both"/>
        <w:rPr>
          <w:sz w:val="22"/>
          <w:szCs w:val="22"/>
        </w:rPr>
      </w:pPr>
    </w:p>
    <w:p w14:paraId="75B3C40E" w14:textId="27FD5A25" w:rsidR="00632181" w:rsidRDefault="00632181" w:rsidP="00632181">
      <w:pPr>
        <w:pStyle w:val="Odstavecseseznamem"/>
        <w:numPr>
          <w:ilvl w:val="1"/>
          <w:numId w:val="10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Veškeré případné změny a doplňky této smlouvy mohou být činěny pouze formou písemných dodatků, odsouhlasených oběma smluvními stranami.</w:t>
      </w:r>
    </w:p>
    <w:p w14:paraId="6E0BF514" w14:textId="77777777" w:rsidR="00632181" w:rsidRPr="00632181" w:rsidRDefault="00632181" w:rsidP="00632181">
      <w:pPr>
        <w:pStyle w:val="Odstavecseseznamem"/>
        <w:rPr>
          <w:sz w:val="22"/>
          <w:szCs w:val="22"/>
        </w:rPr>
      </w:pPr>
    </w:p>
    <w:p w14:paraId="40B80105" w14:textId="60448402" w:rsidR="00632181" w:rsidRDefault="00632181" w:rsidP="00632181">
      <w:pPr>
        <w:pStyle w:val="Odstavecseseznamem"/>
        <w:numPr>
          <w:ilvl w:val="1"/>
          <w:numId w:val="10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Smlouva se vyhotovuje ve dvou stejnopisech, z nichž každý má platnosti originálu. Každá ze smluvních stran </w:t>
      </w:r>
      <w:proofErr w:type="gramStart"/>
      <w:r>
        <w:rPr>
          <w:sz w:val="22"/>
          <w:szCs w:val="22"/>
        </w:rPr>
        <w:t>obdrží</w:t>
      </w:r>
      <w:proofErr w:type="gramEnd"/>
      <w:r>
        <w:rPr>
          <w:sz w:val="22"/>
          <w:szCs w:val="22"/>
        </w:rPr>
        <w:t xml:space="preserve"> jedno vyhotovení.</w:t>
      </w:r>
    </w:p>
    <w:p w14:paraId="48CBA42C" w14:textId="77777777" w:rsidR="00632181" w:rsidRPr="00632181" w:rsidRDefault="00632181" w:rsidP="00632181">
      <w:pPr>
        <w:pStyle w:val="Odstavecseseznamem"/>
        <w:rPr>
          <w:sz w:val="22"/>
          <w:szCs w:val="22"/>
        </w:rPr>
      </w:pPr>
    </w:p>
    <w:p w14:paraId="65A7E973" w14:textId="5A73A31C" w:rsidR="00632181" w:rsidRPr="00523BD9" w:rsidRDefault="001A3448" w:rsidP="00523BD9">
      <w:pPr>
        <w:pStyle w:val="Odstavecseseznamem"/>
        <w:numPr>
          <w:ilvl w:val="1"/>
          <w:numId w:val="10"/>
        </w:numPr>
        <w:spacing w:before="120"/>
        <w:jc w:val="both"/>
        <w:rPr>
          <w:sz w:val="22"/>
          <w:szCs w:val="22"/>
        </w:rPr>
      </w:pPr>
      <w:r w:rsidRPr="00523BD9">
        <w:rPr>
          <w:sz w:val="22"/>
          <w:szCs w:val="22"/>
        </w:rPr>
        <w:t>Smluvní strany se seznámily s celým obsahem smlouvy a prohlašují, že tato byla sepsána na základě pravdivých údajů, jejich pravé a svobodné vůle a nebyla sjednána v tísni, ani za jednostranně nevýhodných podmínek.</w:t>
      </w:r>
    </w:p>
    <w:p w14:paraId="6E75F233" w14:textId="77777777" w:rsidR="001A3448" w:rsidRDefault="001A3448" w:rsidP="001A3448">
      <w:pPr>
        <w:pStyle w:val="Odstavecseseznamem"/>
        <w:spacing w:before="120"/>
        <w:ind w:left="659"/>
        <w:jc w:val="both"/>
        <w:rPr>
          <w:sz w:val="22"/>
          <w:szCs w:val="22"/>
        </w:rPr>
      </w:pPr>
    </w:p>
    <w:p w14:paraId="5A153DFE" w14:textId="77777777" w:rsidR="001A3448" w:rsidRDefault="001A3448" w:rsidP="001A3448">
      <w:pPr>
        <w:pStyle w:val="Odstavecseseznamem"/>
        <w:spacing w:before="120"/>
        <w:ind w:left="659"/>
        <w:jc w:val="both"/>
        <w:rPr>
          <w:sz w:val="22"/>
          <w:szCs w:val="22"/>
        </w:rPr>
      </w:pPr>
    </w:p>
    <w:p w14:paraId="456B778A" w14:textId="77777777" w:rsidR="00B7370A" w:rsidRPr="007A09C0" w:rsidRDefault="00B7370A" w:rsidP="00B7370A">
      <w:pPr>
        <w:tabs>
          <w:tab w:val="left" w:pos="2700"/>
        </w:tabs>
        <w:jc w:val="center"/>
        <w:rPr>
          <w:b/>
          <w:sz w:val="22"/>
          <w:szCs w:val="22"/>
        </w:rPr>
      </w:pPr>
      <w:r w:rsidRPr="007A09C0">
        <w:rPr>
          <w:b/>
          <w:sz w:val="22"/>
          <w:szCs w:val="22"/>
        </w:rPr>
        <w:t>III.</w:t>
      </w:r>
    </w:p>
    <w:p w14:paraId="46D5D0D5" w14:textId="25837EE1" w:rsidR="00B7370A" w:rsidRPr="007A09C0" w:rsidRDefault="00523BD9" w:rsidP="00B7370A">
      <w:pPr>
        <w:tabs>
          <w:tab w:val="left" w:pos="2700"/>
        </w:tabs>
        <w:jc w:val="center"/>
        <w:rPr>
          <w:b/>
          <w:sz w:val="22"/>
          <w:szCs w:val="22"/>
        </w:rPr>
      </w:pPr>
      <w:r w:rsidRPr="007A09C0">
        <w:rPr>
          <w:b/>
          <w:sz w:val="22"/>
          <w:szCs w:val="22"/>
        </w:rPr>
        <w:t>Všeobecné podmínky</w:t>
      </w:r>
    </w:p>
    <w:p w14:paraId="6BFD7B49" w14:textId="570AFE5E" w:rsidR="00523BD9" w:rsidRPr="007A09C0" w:rsidRDefault="00523BD9" w:rsidP="00B7370A">
      <w:pPr>
        <w:tabs>
          <w:tab w:val="left" w:pos="2700"/>
        </w:tabs>
        <w:jc w:val="center"/>
        <w:rPr>
          <w:b/>
          <w:sz w:val="22"/>
          <w:szCs w:val="22"/>
        </w:rPr>
      </w:pPr>
      <w:r w:rsidRPr="007A09C0">
        <w:rPr>
          <w:b/>
          <w:sz w:val="22"/>
          <w:szCs w:val="22"/>
        </w:rPr>
        <w:t>Pro ubytování a služby s tím spojené</w:t>
      </w:r>
    </w:p>
    <w:p w14:paraId="13B96435" w14:textId="1B9DB093" w:rsidR="00B7370A" w:rsidRPr="007A09C0" w:rsidRDefault="00523BD9" w:rsidP="00523BD9">
      <w:pPr>
        <w:spacing w:before="120"/>
        <w:ind w:left="425"/>
        <w:jc w:val="both"/>
        <w:rPr>
          <w:sz w:val="22"/>
          <w:szCs w:val="22"/>
        </w:rPr>
      </w:pPr>
      <w:r w:rsidRPr="007A09C0">
        <w:rPr>
          <w:sz w:val="22"/>
          <w:szCs w:val="22"/>
        </w:rPr>
        <w:t>Vzájemný smluvní vztah mezi ubytovatelem a objednatelem se řídí následujícími všeobecnými podmínkami:</w:t>
      </w:r>
    </w:p>
    <w:p w14:paraId="5960E0DD" w14:textId="749F757E" w:rsidR="00523BD9" w:rsidRPr="007A09C0" w:rsidRDefault="00523BD9" w:rsidP="00523BD9">
      <w:pPr>
        <w:spacing w:before="120"/>
        <w:ind w:left="425"/>
        <w:jc w:val="both"/>
        <w:rPr>
          <w:sz w:val="22"/>
          <w:szCs w:val="22"/>
        </w:rPr>
      </w:pPr>
      <w:r w:rsidRPr="007A09C0">
        <w:rPr>
          <w:sz w:val="22"/>
          <w:szCs w:val="22"/>
        </w:rPr>
        <w:t>3.1</w:t>
      </w:r>
      <w:r w:rsidRPr="007A09C0">
        <w:rPr>
          <w:sz w:val="22"/>
          <w:szCs w:val="22"/>
        </w:rPr>
        <w:tab/>
      </w:r>
      <w:r w:rsidRPr="007A09C0">
        <w:rPr>
          <w:sz w:val="22"/>
          <w:szCs w:val="22"/>
        </w:rPr>
        <w:tab/>
      </w:r>
      <w:r w:rsidRPr="007A09C0">
        <w:rPr>
          <w:b/>
          <w:bCs/>
          <w:sz w:val="22"/>
          <w:szCs w:val="22"/>
        </w:rPr>
        <w:t>Objednávka</w:t>
      </w:r>
    </w:p>
    <w:p w14:paraId="3941F7A4" w14:textId="6B6CBD9C" w:rsidR="00523BD9" w:rsidRPr="007A09C0" w:rsidRDefault="00523BD9" w:rsidP="00523BD9">
      <w:pPr>
        <w:spacing w:before="120"/>
        <w:ind w:left="425"/>
        <w:jc w:val="both"/>
        <w:rPr>
          <w:sz w:val="22"/>
          <w:szCs w:val="22"/>
        </w:rPr>
      </w:pPr>
      <w:r w:rsidRPr="007A09C0">
        <w:rPr>
          <w:sz w:val="22"/>
          <w:szCs w:val="22"/>
        </w:rPr>
        <w:t xml:space="preserve">Za objednávku pobytu se považuje předání (osobně, poštou, e-mailem) řádně vyplněné a podepsané Smlouvy o ubytování a služby s tím spojené (včetně zaplacení zálohy / ceny pobytu) ubytovateli na adrese Chata </w:t>
      </w:r>
      <w:proofErr w:type="spellStart"/>
      <w:r w:rsidRPr="007A09C0">
        <w:rPr>
          <w:sz w:val="22"/>
          <w:szCs w:val="22"/>
        </w:rPr>
        <w:t>Kazmarka</w:t>
      </w:r>
      <w:proofErr w:type="spellEnd"/>
      <w:r w:rsidRPr="007A09C0">
        <w:rPr>
          <w:sz w:val="22"/>
          <w:szCs w:val="22"/>
        </w:rPr>
        <w:t>, Karlov pod Pradědem 8, 793 36, Malá Morávka. Datum přijetí objednávky je rozhodují pro potvrzení termínu pobytu.</w:t>
      </w:r>
    </w:p>
    <w:p w14:paraId="7B72C2E3" w14:textId="77777777" w:rsidR="00523BD9" w:rsidRPr="007A09C0" w:rsidRDefault="00523BD9" w:rsidP="00523BD9">
      <w:pPr>
        <w:spacing w:before="120"/>
        <w:ind w:left="425"/>
        <w:jc w:val="both"/>
        <w:rPr>
          <w:sz w:val="22"/>
          <w:szCs w:val="22"/>
        </w:rPr>
      </w:pPr>
    </w:p>
    <w:p w14:paraId="1439A384" w14:textId="77777777" w:rsidR="00523BD9" w:rsidRPr="007A09C0" w:rsidRDefault="00523BD9" w:rsidP="00523BD9">
      <w:pPr>
        <w:spacing w:before="120"/>
        <w:ind w:left="425"/>
        <w:jc w:val="both"/>
        <w:rPr>
          <w:sz w:val="22"/>
          <w:szCs w:val="22"/>
        </w:rPr>
      </w:pPr>
      <w:r w:rsidRPr="007A09C0">
        <w:rPr>
          <w:sz w:val="22"/>
          <w:szCs w:val="22"/>
        </w:rPr>
        <w:t xml:space="preserve">3.2 </w:t>
      </w:r>
      <w:r w:rsidRPr="007A09C0">
        <w:rPr>
          <w:sz w:val="22"/>
          <w:szCs w:val="22"/>
        </w:rPr>
        <w:tab/>
      </w:r>
      <w:r w:rsidR="00B7370A" w:rsidRPr="007A09C0">
        <w:rPr>
          <w:sz w:val="22"/>
          <w:szCs w:val="22"/>
        </w:rPr>
        <w:t xml:space="preserve"> </w:t>
      </w:r>
      <w:r w:rsidRPr="007A09C0">
        <w:rPr>
          <w:b/>
          <w:bCs/>
          <w:sz w:val="22"/>
          <w:szCs w:val="22"/>
        </w:rPr>
        <w:t>Úhrada ceny pobytu</w:t>
      </w:r>
      <w:r w:rsidRPr="007A09C0">
        <w:rPr>
          <w:sz w:val="22"/>
          <w:szCs w:val="22"/>
        </w:rPr>
        <w:t xml:space="preserve"> </w:t>
      </w:r>
    </w:p>
    <w:p w14:paraId="74264E3F" w14:textId="489B89AD" w:rsidR="007A09C0" w:rsidRDefault="007A09C0" w:rsidP="007A09C0">
      <w:pPr>
        <w:spacing w:before="120"/>
        <w:ind w:left="425"/>
        <w:jc w:val="both"/>
        <w:rPr>
          <w:sz w:val="22"/>
          <w:szCs w:val="22"/>
        </w:rPr>
      </w:pPr>
      <w:r w:rsidRPr="007A09C0">
        <w:rPr>
          <w:b/>
          <w:bCs/>
          <w:sz w:val="22"/>
          <w:szCs w:val="22"/>
        </w:rPr>
        <w:t>Záloha</w:t>
      </w:r>
      <w:r w:rsidRPr="007A09C0">
        <w:rPr>
          <w:sz w:val="22"/>
          <w:szCs w:val="22"/>
        </w:rPr>
        <w:t xml:space="preserve"> dle smlouvy se platí dle bodu 1.4 této smlouvy (v případě, že není ve smlouvě nebo dodatku výslovně uvedeno jinak), a to bankovním převodem na účet číslo </w:t>
      </w:r>
      <w:r w:rsidRPr="007A09C0">
        <w:rPr>
          <w:b/>
          <w:bCs/>
          <w:sz w:val="22"/>
          <w:szCs w:val="22"/>
        </w:rPr>
        <w:t>2701091848/2010</w:t>
      </w:r>
      <w:r w:rsidRPr="007A09C0">
        <w:rPr>
          <w:sz w:val="22"/>
          <w:szCs w:val="22"/>
        </w:rPr>
        <w:t>. Jako variabilní symbol vždy uvádějte číslo Smlouvy o ubytování. Na žádost bude zaslán daňový doklad k přijaté platbě</w:t>
      </w:r>
    </w:p>
    <w:p w14:paraId="7875033D" w14:textId="2E4DCE97" w:rsidR="007A09C0" w:rsidRDefault="007A09C0" w:rsidP="007A09C0">
      <w:pPr>
        <w:spacing w:before="120"/>
        <w:ind w:left="42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Doplatek </w:t>
      </w:r>
      <w:r w:rsidRPr="007A09C0">
        <w:rPr>
          <w:sz w:val="22"/>
          <w:szCs w:val="22"/>
        </w:rPr>
        <w:t>je nutno uhradit dle smlouvy. O vystavení faktury (daňového dokladu) je nutno požádat současně s podáním objednávky (s uvedením IČ/DIČ objednatele a fakturační adresy). V případě fakturace objednateli – plátci DPH je daňový doklad vystaven po účetním vypořádání pobytu.</w:t>
      </w:r>
    </w:p>
    <w:p w14:paraId="367F2EED" w14:textId="77777777" w:rsidR="007A09C0" w:rsidRDefault="007A09C0" w:rsidP="007A09C0">
      <w:pPr>
        <w:spacing w:before="120"/>
        <w:ind w:left="425"/>
        <w:jc w:val="both"/>
        <w:rPr>
          <w:sz w:val="22"/>
          <w:szCs w:val="22"/>
        </w:rPr>
      </w:pPr>
    </w:p>
    <w:p w14:paraId="2ABDABB9" w14:textId="3A4B3FA5" w:rsidR="007A09C0" w:rsidRPr="007A09C0" w:rsidRDefault="007A09C0" w:rsidP="007A09C0">
      <w:pPr>
        <w:pStyle w:val="Odstavecseseznamem"/>
        <w:numPr>
          <w:ilvl w:val="1"/>
          <w:numId w:val="11"/>
        </w:numPr>
        <w:spacing w:before="120"/>
        <w:jc w:val="both"/>
        <w:rPr>
          <w:sz w:val="22"/>
          <w:szCs w:val="22"/>
        </w:rPr>
      </w:pPr>
      <w:r w:rsidRPr="007A09C0">
        <w:rPr>
          <w:sz w:val="22"/>
          <w:szCs w:val="22"/>
        </w:rPr>
        <w:tab/>
      </w:r>
      <w:r w:rsidRPr="007A09C0">
        <w:rPr>
          <w:b/>
          <w:bCs/>
          <w:sz w:val="22"/>
          <w:szCs w:val="22"/>
        </w:rPr>
        <w:t>Cena</w:t>
      </w:r>
    </w:p>
    <w:p w14:paraId="61A7ECB0" w14:textId="77777777" w:rsidR="007A09C0" w:rsidRDefault="007A09C0" w:rsidP="007A09C0">
      <w:pPr>
        <w:tabs>
          <w:tab w:val="left" w:pos="426"/>
        </w:tabs>
        <w:spacing w:before="120"/>
        <w:ind w:left="425"/>
        <w:jc w:val="both"/>
      </w:pPr>
      <w:r>
        <w:t xml:space="preserve">Cena pobytu zahrnuje ubytování, stravování a DPH. Cena nezahrnuje jízdné na vlecích a ručníky na pokojích. </w:t>
      </w:r>
    </w:p>
    <w:p w14:paraId="0822205F" w14:textId="77777777" w:rsidR="007A09C0" w:rsidRDefault="007A09C0" w:rsidP="007A09C0">
      <w:pPr>
        <w:tabs>
          <w:tab w:val="left" w:pos="426"/>
        </w:tabs>
        <w:spacing w:before="120"/>
        <w:ind w:left="425"/>
        <w:jc w:val="both"/>
      </w:pPr>
    </w:p>
    <w:p w14:paraId="230019FB" w14:textId="11265BD5" w:rsidR="00417D3B" w:rsidRPr="00417D3B" w:rsidRDefault="00417D3B" w:rsidP="00417D3B">
      <w:pPr>
        <w:pStyle w:val="Odstavecseseznamem"/>
        <w:numPr>
          <w:ilvl w:val="1"/>
          <w:numId w:val="11"/>
        </w:numPr>
        <w:tabs>
          <w:tab w:val="left" w:pos="426"/>
        </w:tabs>
        <w:spacing w:before="120"/>
        <w:jc w:val="both"/>
        <w:rPr>
          <w:b/>
          <w:bCs/>
        </w:rPr>
      </w:pPr>
      <w:r w:rsidRPr="00417D3B">
        <w:rPr>
          <w:b/>
          <w:bCs/>
        </w:rPr>
        <w:lastRenderedPageBreak/>
        <w:t>Storno</w:t>
      </w:r>
    </w:p>
    <w:p w14:paraId="063B0DE9" w14:textId="3303D0C1" w:rsidR="00417D3B" w:rsidRDefault="00417D3B" w:rsidP="00417D3B">
      <w:pPr>
        <w:tabs>
          <w:tab w:val="left" w:pos="426"/>
        </w:tabs>
        <w:spacing w:before="120"/>
        <w:ind w:left="425"/>
        <w:jc w:val="both"/>
      </w:pPr>
      <w:r>
        <w:tab/>
        <w:t xml:space="preserve">Zrušení objednávky pobytu je nutno písemně doručit do kanceláře recepce chaty </w:t>
      </w:r>
      <w:proofErr w:type="spellStart"/>
      <w:r>
        <w:t>Kazmarka</w:t>
      </w:r>
      <w:proofErr w:type="spellEnd"/>
      <w:r>
        <w:t xml:space="preserve"> (nejlépe na </w:t>
      </w:r>
      <w:hyperlink r:id="rId7" w:history="1">
        <w:r w:rsidRPr="00391681">
          <w:rPr>
            <w:rStyle w:val="Hypertextovodkaz"/>
          </w:rPr>
          <w:t>chata@kazmarka.cz</w:t>
        </w:r>
      </w:hyperlink>
      <w:r>
        <w:t>, s potvrzením o doručení a přečtení).</w:t>
      </w:r>
    </w:p>
    <w:p w14:paraId="38B1DFC4" w14:textId="6CFAA7A1" w:rsidR="00417D3B" w:rsidRDefault="00417D3B" w:rsidP="00417D3B">
      <w:pPr>
        <w:tabs>
          <w:tab w:val="left" w:pos="426"/>
        </w:tabs>
        <w:spacing w:before="120"/>
        <w:ind w:left="425"/>
        <w:jc w:val="both"/>
      </w:pPr>
      <w:r>
        <w:tab/>
        <w:t xml:space="preserve">Při zrušení celého rozsahu pobytu z rozhodnutí (nařízení) vlády či Krajské hygienické stanice vracíme zpět </w:t>
      </w:r>
      <w:r w:rsidRPr="00417D3B">
        <w:rPr>
          <w:b/>
          <w:bCs/>
        </w:rPr>
        <w:t>plnou částku</w:t>
      </w:r>
      <w:r>
        <w:t>.</w:t>
      </w:r>
    </w:p>
    <w:p w14:paraId="2CBF0DA0" w14:textId="39673902" w:rsidR="00417D3B" w:rsidRDefault="00417D3B" w:rsidP="00417D3B">
      <w:pPr>
        <w:tabs>
          <w:tab w:val="left" w:pos="426"/>
        </w:tabs>
        <w:spacing w:before="120"/>
        <w:ind w:left="425"/>
        <w:jc w:val="both"/>
      </w:pPr>
      <w:r>
        <w:t xml:space="preserve">Při částečném omezení rozsahu pobytu z rozhodnutí (nařízení) vlády či Krajské hygienické stanice vracíme zpět </w:t>
      </w:r>
      <w:r w:rsidRPr="00417D3B">
        <w:rPr>
          <w:b/>
          <w:bCs/>
        </w:rPr>
        <w:t>poměrnou část mezi uzavřenou objednávkou a nařízeným omezením</w:t>
      </w:r>
      <w:r>
        <w:t>.</w:t>
      </w:r>
    </w:p>
    <w:p w14:paraId="2FF623A0" w14:textId="11BAAB25" w:rsidR="00417D3B" w:rsidRDefault="00417D3B" w:rsidP="00417D3B">
      <w:pPr>
        <w:tabs>
          <w:tab w:val="left" w:pos="426"/>
        </w:tabs>
        <w:spacing w:before="120"/>
        <w:ind w:left="425"/>
        <w:jc w:val="both"/>
      </w:pPr>
      <w:r>
        <w:t>Při zrušení z rozhodnutí (nařízení) ředitele školy, platí storna níže uvedené.</w:t>
      </w:r>
    </w:p>
    <w:p w14:paraId="762FF969" w14:textId="7A227299" w:rsidR="00417D3B" w:rsidRDefault="00020550" w:rsidP="00417D3B">
      <w:pPr>
        <w:tabs>
          <w:tab w:val="left" w:pos="426"/>
        </w:tabs>
        <w:spacing w:before="120"/>
        <w:ind w:left="425"/>
        <w:jc w:val="both"/>
      </w:pPr>
      <w:r>
        <w:t xml:space="preserve">Při zrušení objednávky pobytu </w:t>
      </w:r>
      <w:r w:rsidRPr="00020550">
        <w:rPr>
          <w:b/>
          <w:bCs/>
        </w:rPr>
        <w:t>více než 30 dnů</w:t>
      </w:r>
      <w:r>
        <w:t xml:space="preserve"> před nástupem k pobytu stornopoplatek </w:t>
      </w:r>
      <w:r w:rsidRPr="00020550">
        <w:rPr>
          <w:b/>
          <w:bCs/>
        </w:rPr>
        <w:t>50 %</w:t>
      </w:r>
      <w:r>
        <w:t xml:space="preserve"> z ceny za ubytování a stravu celého pobytu.</w:t>
      </w:r>
    </w:p>
    <w:p w14:paraId="558D53EE" w14:textId="0E11B39D" w:rsidR="00020550" w:rsidRDefault="00020550" w:rsidP="00020550">
      <w:pPr>
        <w:tabs>
          <w:tab w:val="left" w:pos="426"/>
        </w:tabs>
        <w:spacing w:before="120"/>
        <w:ind w:left="425"/>
        <w:jc w:val="both"/>
      </w:pPr>
      <w:r>
        <w:t xml:space="preserve">Při zrušení objednávky pobytu </w:t>
      </w:r>
      <w:r w:rsidRPr="00020550">
        <w:rPr>
          <w:b/>
          <w:bCs/>
        </w:rPr>
        <w:t>méně</w:t>
      </w:r>
      <w:r w:rsidRPr="00020550">
        <w:rPr>
          <w:b/>
          <w:bCs/>
        </w:rPr>
        <w:t xml:space="preserve"> než 30 dnů </w:t>
      </w:r>
      <w:r w:rsidRPr="00020550">
        <w:rPr>
          <w:b/>
          <w:bCs/>
        </w:rPr>
        <w:t>ale více než 5 dní</w:t>
      </w:r>
      <w:r>
        <w:t xml:space="preserve"> </w:t>
      </w:r>
      <w:r>
        <w:t xml:space="preserve">před nástupem k pobytu stornopoplatek </w:t>
      </w:r>
      <w:r w:rsidRPr="00020550">
        <w:rPr>
          <w:b/>
          <w:bCs/>
        </w:rPr>
        <w:t>7</w:t>
      </w:r>
      <w:r w:rsidRPr="00020550">
        <w:rPr>
          <w:b/>
          <w:bCs/>
        </w:rPr>
        <w:t>5 %</w:t>
      </w:r>
      <w:r>
        <w:t xml:space="preserve"> z ceny za ubytování a stravu celého pobytu.</w:t>
      </w:r>
    </w:p>
    <w:p w14:paraId="082AF2B4" w14:textId="55E03CD9" w:rsidR="00020550" w:rsidRDefault="00020550" w:rsidP="00020550">
      <w:pPr>
        <w:tabs>
          <w:tab w:val="left" w:pos="426"/>
        </w:tabs>
        <w:spacing w:before="120"/>
        <w:ind w:left="425"/>
        <w:jc w:val="both"/>
      </w:pPr>
      <w:r>
        <w:t xml:space="preserve">Při zrušení objednávky pobytu </w:t>
      </w:r>
      <w:r w:rsidRPr="00020550">
        <w:rPr>
          <w:b/>
          <w:bCs/>
        </w:rPr>
        <w:t>méně než 5 dn</w:t>
      </w:r>
      <w:r>
        <w:rPr>
          <w:b/>
          <w:bCs/>
        </w:rPr>
        <w:t>ů</w:t>
      </w:r>
      <w:r>
        <w:t xml:space="preserve"> před nástupem k pobytu stornopoplatek </w:t>
      </w:r>
      <w:r>
        <w:rPr>
          <w:b/>
          <w:bCs/>
        </w:rPr>
        <w:t>100</w:t>
      </w:r>
      <w:r w:rsidRPr="00020550">
        <w:rPr>
          <w:b/>
          <w:bCs/>
        </w:rPr>
        <w:t xml:space="preserve"> %</w:t>
      </w:r>
      <w:r>
        <w:t xml:space="preserve"> z ceny za ubytování a stravu celého pobytu.</w:t>
      </w:r>
    </w:p>
    <w:p w14:paraId="304368AE" w14:textId="70381B68" w:rsidR="00020550" w:rsidRDefault="00020550" w:rsidP="00020550">
      <w:pPr>
        <w:tabs>
          <w:tab w:val="left" w:pos="426"/>
        </w:tabs>
        <w:spacing w:before="120"/>
        <w:ind w:left="425"/>
        <w:jc w:val="both"/>
      </w:pPr>
      <w:r>
        <w:t>Částečné storno pobytu (</w:t>
      </w:r>
      <w:r w:rsidRPr="00020550">
        <w:rPr>
          <w:b/>
          <w:bCs/>
        </w:rPr>
        <w:t>max.</w:t>
      </w:r>
      <w:r w:rsidRPr="00020550">
        <w:rPr>
          <w:b/>
          <w:bCs/>
        </w:rPr>
        <w:t xml:space="preserve"> 5 dn</w:t>
      </w:r>
      <w:r w:rsidRPr="00020550">
        <w:rPr>
          <w:b/>
          <w:bCs/>
        </w:rPr>
        <w:t>í</w:t>
      </w:r>
      <w:r w:rsidRPr="00020550">
        <w:rPr>
          <w:b/>
          <w:bCs/>
        </w:rPr>
        <w:t xml:space="preserve"> před nástupem</w:t>
      </w:r>
      <w:r>
        <w:t>)</w:t>
      </w:r>
      <w:r>
        <w:t xml:space="preserve"> </w:t>
      </w:r>
      <w:r>
        <w:t>je ubytovatelem akceptováno snížení do</w:t>
      </w:r>
      <w:r>
        <w:t xml:space="preserve"> </w:t>
      </w:r>
      <w:r>
        <w:rPr>
          <w:b/>
          <w:bCs/>
        </w:rPr>
        <w:t>10</w:t>
      </w:r>
      <w:r w:rsidRPr="00020550">
        <w:rPr>
          <w:b/>
          <w:bCs/>
        </w:rPr>
        <w:t xml:space="preserve"> %</w:t>
      </w:r>
      <w:r>
        <w:t xml:space="preserve"> z</w:t>
      </w:r>
      <w:r>
        <w:t>ávazného počtu zúčastněných osob.</w:t>
      </w:r>
    </w:p>
    <w:p w14:paraId="5DA0E0E2" w14:textId="3E9BB828" w:rsidR="00020550" w:rsidRDefault="00020550" w:rsidP="00020550">
      <w:pPr>
        <w:tabs>
          <w:tab w:val="left" w:pos="426"/>
        </w:tabs>
        <w:spacing w:before="120"/>
        <w:ind w:left="425"/>
        <w:jc w:val="both"/>
      </w:pPr>
      <w:r>
        <w:t>(např. závazný počet 80 osob uvedených ve smlouvě, znamená možnost odhlásit bez storno poplatku až 8 osob)</w:t>
      </w:r>
    </w:p>
    <w:p w14:paraId="251397C1" w14:textId="77777777" w:rsidR="00020550" w:rsidRDefault="00020550" w:rsidP="00020550">
      <w:pPr>
        <w:tabs>
          <w:tab w:val="left" w:pos="426"/>
        </w:tabs>
        <w:spacing w:before="120"/>
        <w:ind w:left="425"/>
        <w:jc w:val="both"/>
      </w:pPr>
    </w:p>
    <w:p w14:paraId="0422970C" w14:textId="77777777" w:rsidR="00020550" w:rsidRDefault="00020550" w:rsidP="00020550">
      <w:pPr>
        <w:tabs>
          <w:tab w:val="left" w:pos="426"/>
        </w:tabs>
        <w:spacing w:before="120"/>
        <w:ind w:left="425"/>
        <w:jc w:val="both"/>
      </w:pPr>
    </w:p>
    <w:p w14:paraId="2B42C6DF" w14:textId="77777777" w:rsidR="00020550" w:rsidRDefault="00020550" w:rsidP="00417D3B">
      <w:pPr>
        <w:tabs>
          <w:tab w:val="left" w:pos="426"/>
        </w:tabs>
        <w:spacing w:before="120"/>
        <w:ind w:left="425"/>
        <w:jc w:val="both"/>
      </w:pPr>
    </w:p>
    <w:p w14:paraId="2469BAD3" w14:textId="77777777" w:rsidR="00020550" w:rsidRDefault="00020550" w:rsidP="00417D3B">
      <w:pPr>
        <w:tabs>
          <w:tab w:val="left" w:pos="426"/>
        </w:tabs>
        <w:spacing w:before="120"/>
        <w:ind w:left="425"/>
        <w:jc w:val="both"/>
      </w:pPr>
    </w:p>
    <w:p w14:paraId="6C00D8ED" w14:textId="77777777" w:rsidR="00B7370A" w:rsidRPr="00582E98" w:rsidRDefault="00B7370A" w:rsidP="00B7370A">
      <w:pPr>
        <w:tabs>
          <w:tab w:val="left" w:pos="284"/>
        </w:tabs>
        <w:spacing w:before="1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64"/>
      </w:tblGrid>
      <w:tr w:rsidR="00B7370A" w:rsidRPr="00582E98" w14:paraId="6E8D1A1F" w14:textId="77777777" w:rsidTr="00020550">
        <w:trPr>
          <w:trHeight w:val="701"/>
        </w:trPr>
        <w:tc>
          <w:tcPr>
            <w:tcW w:w="4508" w:type="dxa"/>
            <w:shd w:val="clear" w:color="auto" w:fill="auto"/>
          </w:tcPr>
          <w:p w14:paraId="778EED3C" w14:textId="22537B5F" w:rsidR="00B7370A" w:rsidRPr="00582E98" w:rsidRDefault="00B7370A" w:rsidP="0073767B">
            <w:pPr>
              <w:tabs>
                <w:tab w:val="left" w:pos="2700"/>
              </w:tabs>
              <w:jc w:val="both"/>
            </w:pPr>
            <w:r w:rsidRPr="00582E98">
              <w:t>V Olomouci dne</w:t>
            </w:r>
            <w:r w:rsidR="00020550">
              <w:t xml:space="preserve"> 8</w:t>
            </w:r>
            <w:r w:rsidRPr="00582E98">
              <w:t>. 1</w:t>
            </w:r>
            <w:r w:rsidR="00020550">
              <w:t>2</w:t>
            </w:r>
            <w:r w:rsidRPr="00582E98">
              <w:t>. 2023</w:t>
            </w:r>
          </w:p>
        </w:tc>
        <w:tc>
          <w:tcPr>
            <w:tcW w:w="4564" w:type="dxa"/>
            <w:shd w:val="clear" w:color="auto" w:fill="auto"/>
          </w:tcPr>
          <w:p w14:paraId="413021CA" w14:textId="29A80355" w:rsidR="00B7370A" w:rsidRPr="00582E98" w:rsidRDefault="00020550" w:rsidP="0073767B">
            <w:pPr>
              <w:tabs>
                <w:tab w:val="left" w:pos="2700"/>
              </w:tabs>
              <w:jc w:val="both"/>
            </w:pPr>
            <w:r>
              <w:t>V Karlově pod Pradědem, dne 30. 10. 2023</w:t>
            </w:r>
          </w:p>
        </w:tc>
      </w:tr>
      <w:tr w:rsidR="00B7370A" w:rsidRPr="00582E98" w14:paraId="46788DD5" w14:textId="77777777" w:rsidTr="00020550">
        <w:trPr>
          <w:trHeight w:val="443"/>
        </w:trPr>
        <w:tc>
          <w:tcPr>
            <w:tcW w:w="4508" w:type="dxa"/>
            <w:shd w:val="clear" w:color="auto" w:fill="auto"/>
          </w:tcPr>
          <w:p w14:paraId="36300C00" w14:textId="77777777" w:rsidR="00B7370A" w:rsidRDefault="00B7370A" w:rsidP="0073767B">
            <w:pPr>
              <w:pBdr>
                <w:bottom w:val="single" w:sz="12" w:space="1" w:color="auto"/>
              </w:pBdr>
              <w:tabs>
                <w:tab w:val="left" w:pos="2700"/>
              </w:tabs>
              <w:jc w:val="both"/>
            </w:pPr>
          </w:p>
          <w:p w14:paraId="7ACC0AB9" w14:textId="77777777" w:rsidR="00020550" w:rsidRDefault="00020550" w:rsidP="0073767B">
            <w:pPr>
              <w:pBdr>
                <w:bottom w:val="single" w:sz="12" w:space="1" w:color="auto"/>
              </w:pBdr>
              <w:tabs>
                <w:tab w:val="left" w:pos="2700"/>
              </w:tabs>
              <w:jc w:val="both"/>
            </w:pPr>
          </w:p>
          <w:p w14:paraId="7671DD50" w14:textId="77777777" w:rsidR="00020550" w:rsidRDefault="00020550" w:rsidP="0073767B">
            <w:pPr>
              <w:pBdr>
                <w:bottom w:val="single" w:sz="12" w:space="1" w:color="auto"/>
              </w:pBdr>
              <w:tabs>
                <w:tab w:val="left" w:pos="2700"/>
              </w:tabs>
              <w:jc w:val="both"/>
            </w:pPr>
          </w:p>
          <w:p w14:paraId="6C4935D6" w14:textId="2D94A374" w:rsidR="00B7370A" w:rsidRPr="00582E98" w:rsidRDefault="00B7370A" w:rsidP="0073767B">
            <w:pPr>
              <w:tabs>
                <w:tab w:val="left" w:pos="2700"/>
              </w:tabs>
              <w:jc w:val="both"/>
            </w:pPr>
          </w:p>
        </w:tc>
        <w:tc>
          <w:tcPr>
            <w:tcW w:w="4564" w:type="dxa"/>
            <w:shd w:val="clear" w:color="auto" w:fill="auto"/>
          </w:tcPr>
          <w:p w14:paraId="1B794E2E" w14:textId="6485557C" w:rsidR="00020550" w:rsidRDefault="00020550" w:rsidP="0073767B">
            <w:pPr>
              <w:tabs>
                <w:tab w:val="left" w:pos="2700"/>
              </w:tabs>
              <w:jc w:val="both"/>
            </w:pPr>
          </w:p>
          <w:p w14:paraId="095DCC9A" w14:textId="77777777" w:rsidR="00020550" w:rsidRDefault="00020550" w:rsidP="0073767B">
            <w:pPr>
              <w:tabs>
                <w:tab w:val="left" w:pos="2700"/>
              </w:tabs>
              <w:jc w:val="both"/>
            </w:pPr>
          </w:p>
          <w:p w14:paraId="4FA34AC7" w14:textId="17B8F469" w:rsidR="00B7370A" w:rsidRPr="00582E98" w:rsidRDefault="00B7370A" w:rsidP="0073767B">
            <w:pPr>
              <w:tabs>
                <w:tab w:val="left" w:pos="2700"/>
              </w:tabs>
              <w:jc w:val="both"/>
            </w:pPr>
            <w:r w:rsidRPr="00582E98">
              <w:t>________________________</w:t>
            </w:r>
          </w:p>
        </w:tc>
      </w:tr>
      <w:tr w:rsidR="00B7370A" w:rsidRPr="00582E98" w14:paraId="16675175" w14:textId="77777777" w:rsidTr="00020550">
        <w:tc>
          <w:tcPr>
            <w:tcW w:w="4508" w:type="dxa"/>
            <w:shd w:val="clear" w:color="auto" w:fill="auto"/>
          </w:tcPr>
          <w:p w14:paraId="19E6008B" w14:textId="3FD00B31" w:rsidR="00B7370A" w:rsidRPr="00582E98" w:rsidRDefault="00020550" w:rsidP="0073767B">
            <w:pPr>
              <w:tabs>
                <w:tab w:val="left" w:pos="2700"/>
              </w:tabs>
              <w:jc w:val="both"/>
            </w:pPr>
            <w:r>
              <w:t>Objedna</w:t>
            </w:r>
            <w:r w:rsidR="00B7370A" w:rsidRPr="00582E98">
              <w:t>tel</w:t>
            </w:r>
          </w:p>
        </w:tc>
        <w:tc>
          <w:tcPr>
            <w:tcW w:w="4564" w:type="dxa"/>
            <w:shd w:val="clear" w:color="auto" w:fill="auto"/>
          </w:tcPr>
          <w:p w14:paraId="27AF9802" w14:textId="06F2DD00" w:rsidR="00B7370A" w:rsidRPr="00582E98" w:rsidRDefault="00020550" w:rsidP="0073767B">
            <w:pPr>
              <w:tabs>
                <w:tab w:val="left" w:pos="2700"/>
              </w:tabs>
              <w:jc w:val="both"/>
            </w:pPr>
            <w:r>
              <w:t>Ubytovatel</w:t>
            </w:r>
          </w:p>
        </w:tc>
      </w:tr>
    </w:tbl>
    <w:p w14:paraId="2C821ED6" w14:textId="77777777" w:rsidR="0025596E" w:rsidRDefault="0025596E" w:rsidP="00417D3B">
      <w:pPr>
        <w:tabs>
          <w:tab w:val="left" w:pos="2700"/>
        </w:tabs>
        <w:jc w:val="both"/>
      </w:pPr>
    </w:p>
    <w:sectPr w:rsidR="0025596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89A6" w14:textId="77777777" w:rsidR="00D32574" w:rsidRDefault="00D32574">
      <w:r>
        <w:separator/>
      </w:r>
    </w:p>
  </w:endnote>
  <w:endnote w:type="continuationSeparator" w:id="0">
    <w:p w14:paraId="504571A1" w14:textId="77777777" w:rsidR="00D32574" w:rsidRDefault="00D3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ABFA" w14:textId="77777777" w:rsidR="00602515" w:rsidRDefault="00000000" w:rsidP="00025D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42446D" w14:textId="77777777" w:rsidR="00602515" w:rsidRDefault="006025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52A8" w14:textId="77777777" w:rsidR="00602515" w:rsidRDefault="00000000" w:rsidP="00025D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51FFACE7" w14:textId="77777777" w:rsidR="00602515" w:rsidRDefault="006025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94CC" w14:textId="77777777" w:rsidR="00D32574" w:rsidRDefault="00D32574">
      <w:r>
        <w:separator/>
      </w:r>
    </w:p>
  </w:footnote>
  <w:footnote w:type="continuationSeparator" w:id="0">
    <w:p w14:paraId="350A70FB" w14:textId="77777777" w:rsidR="00D32574" w:rsidRDefault="00D32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3234"/>
    <w:multiLevelType w:val="multilevel"/>
    <w:tmpl w:val="0D54B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87418D"/>
    <w:multiLevelType w:val="hybridMultilevel"/>
    <w:tmpl w:val="3BA0EFEC"/>
    <w:lvl w:ilvl="0" w:tplc="D1AE87A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C0066D"/>
    <w:multiLevelType w:val="multilevel"/>
    <w:tmpl w:val="1ABAB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326333E7"/>
    <w:multiLevelType w:val="multilevel"/>
    <w:tmpl w:val="61CC3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42FF63FB"/>
    <w:multiLevelType w:val="multilevel"/>
    <w:tmpl w:val="ACEE96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45D52C88"/>
    <w:multiLevelType w:val="hybridMultilevel"/>
    <w:tmpl w:val="FF60C41A"/>
    <w:lvl w:ilvl="0" w:tplc="CB367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67B60"/>
    <w:multiLevelType w:val="multilevel"/>
    <w:tmpl w:val="DF80C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sz w:val="28"/>
      </w:rPr>
    </w:lvl>
  </w:abstractNum>
  <w:abstractNum w:abstractNumId="7" w15:restartNumberingAfterBreak="0">
    <w:nsid w:val="5F422FB4"/>
    <w:multiLevelType w:val="multilevel"/>
    <w:tmpl w:val="25B885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0A3764D"/>
    <w:multiLevelType w:val="hybridMultilevel"/>
    <w:tmpl w:val="970C2DD4"/>
    <w:lvl w:ilvl="0" w:tplc="9A26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02710"/>
    <w:multiLevelType w:val="hybridMultilevel"/>
    <w:tmpl w:val="F6744E78"/>
    <w:lvl w:ilvl="0" w:tplc="056C54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C692E10"/>
    <w:multiLevelType w:val="multilevel"/>
    <w:tmpl w:val="C3820F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 w16cid:durableId="1703745427">
    <w:abstractNumId w:val="2"/>
  </w:num>
  <w:num w:numId="2" w16cid:durableId="841166707">
    <w:abstractNumId w:val="3"/>
  </w:num>
  <w:num w:numId="3" w16cid:durableId="53046238">
    <w:abstractNumId w:val="9"/>
  </w:num>
  <w:num w:numId="4" w16cid:durableId="1744981852">
    <w:abstractNumId w:val="5"/>
  </w:num>
  <w:num w:numId="5" w16cid:durableId="1966429249">
    <w:abstractNumId w:val="8"/>
  </w:num>
  <w:num w:numId="6" w16cid:durableId="915090306">
    <w:abstractNumId w:val="0"/>
  </w:num>
  <w:num w:numId="7" w16cid:durableId="37629908">
    <w:abstractNumId w:val="4"/>
  </w:num>
  <w:num w:numId="8" w16cid:durableId="1689670697">
    <w:abstractNumId w:val="7"/>
  </w:num>
  <w:num w:numId="9" w16cid:durableId="505561464">
    <w:abstractNumId w:val="1"/>
  </w:num>
  <w:num w:numId="10" w16cid:durableId="2111925346">
    <w:abstractNumId w:val="6"/>
  </w:num>
  <w:num w:numId="11" w16cid:durableId="17204693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0A"/>
    <w:rsid w:val="00020550"/>
    <w:rsid w:val="00121CCA"/>
    <w:rsid w:val="001A3448"/>
    <w:rsid w:val="0021558A"/>
    <w:rsid w:val="0025596E"/>
    <w:rsid w:val="003260A3"/>
    <w:rsid w:val="00417D3B"/>
    <w:rsid w:val="00496F04"/>
    <w:rsid w:val="004E1069"/>
    <w:rsid w:val="00523BD9"/>
    <w:rsid w:val="005D5927"/>
    <w:rsid w:val="00602515"/>
    <w:rsid w:val="00632181"/>
    <w:rsid w:val="006B097E"/>
    <w:rsid w:val="00750066"/>
    <w:rsid w:val="007A09C0"/>
    <w:rsid w:val="00A5478C"/>
    <w:rsid w:val="00B7370A"/>
    <w:rsid w:val="00BB53E4"/>
    <w:rsid w:val="00CE3F62"/>
    <w:rsid w:val="00D3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DBE7"/>
  <w15:chartTrackingRefBased/>
  <w15:docId w15:val="{3209448E-09BB-4EF8-84B5-060B5CF3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370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7370A"/>
    <w:rPr>
      <w:sz w:val="16"/>
    </w:rPr>
  </w:style>
  <w:style w:type="character" w:customStyle="1" w:styleId="ZkladntextChar">
    <w:name w:val="Základní text Char"/>
    <w:basedOn w:val="Standardnpsmoodstavce"/>
    <w:link w:val="Zkladntext"/>
    <w:rsid w:val="00B7370A"/>
    <w:rPr>
      <w:rFonts w:ascii="Times New Roman" w:eastAsia="Times New Roman" w:hAnsi="Times New Roman" w:cs="Times New Roman"/>
      <w:kern w:val="0"/>
      <w:sz w:val="16"/>
      <w:szCs w:val="24"/>
      <w:lang w:eastAsia="ar-SA"/>
      <w14:ligatures w14:val="none"/>
    </w:rPr>
  </w:style>
  <w:style w:type="paragraph" w:customStyle="1" w:styleId="Normalizovan">
    <w:name w:val="Normalizovaný"/>
    <w:rsid w:val="00B7370A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Zpat">
    <w:name w:val="footer"/>
    <w:basedOn w:val="Normln"/>
    <w:link w:val="ZpatChar"/>
    <w:rsid w:val="00B737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7370A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slostrnky">
    <w:name w:val="page number"/>
    <w:basedOn w:val="Standardnpsmoodstavce"/>
    <w:rsid w:val="00B7370A"/>
  </w:style>
  <w:style w:type="character" w:customStyle="1" w:styleId="FontStyle13">
    <w:name w:val="Font Style13"/>
    <w:rsid w:val="00B7370A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737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6B097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097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50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ata@kazmar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787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Otrubová</dc:creator>
  <cp:keywords/>
  <dc:description/>
  <cp:lastModifiedBy>Sekretariát školy - Aleš Otruba</cp:lastModifiedBy>
  <cp:revision>2</cp:revision>
  <dcterms:created xsi:type="dcterms:W3CDTF">2024-01-04T12:26:00Z</dcterms:created>
  <dcterms:modified xsi:type="dcterms:W3CDTF">2024-01-04T12:26:00Z</dcterms:modified>
</cp:coreProperties>
</file>