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enforcement=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6B" w:rsidRPr="00E11A81" w:rsidRDefault="0055166B" w:rsidP="00552FF5">
      <w:pPr>
        <w:spacing w:after="0" w:line="240" w:lineRule="auto"/>
        <w:rPr>
          <w:rFonts w:eastAsia="Arial Unicode MS" w:cstheme="minorHAnsi"/>
        </w:rPr>
        <w:sectPr w:rsidR="0055166B" w:rsidRPr="00E11A8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B7740" w:rsidRPr="00640FC0" w:rsidRDefault="001B7740" w:rsidP="001B7740">
      <w:pPr>
        <w:spacing w:after="0" w:line="240" w:lineRule="auto"/>
        <w:jc w:val="center"/>
        <w:rPr>
          <w:rFonts w:eastAsia="Arial Unicode MS" w:cstheme="minorHAnsi"/>
          <w:b/>
          <w:sz w:val="28"/>
          <w:szCs w:val="28"/>
        </w:rPr>
      </w:pPr>
      <w:bookmarkStart w:id="0" w:name="_GoBack"/>
      <w:bookmarkEnd w:id="0"/>
      <w:r w:rsidRPr="00640FC0">
        <w:rPr>
          <w:rFonts w:eastAsia="Arial Unicode MS" w:cstheme="minorHAnsi"/>
          <w:b/>
          <w:sz w:val="28"/>
          <w:szCs w:val="28"/>
        </w:rPr>
        <w:lastRenderedPageBreak/>
        <w:t>OBJEDNÁVKA</w:t>
      </w:r>
    </w:p>
    <w:p w:rsidR="001B7740" w:rsidRDefault="001B7740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1B7740" w:rsidRDefault="001B7740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8146F5" w:rsidRPr="008146F5" w:rsidRDefault="008146F5" w:rsidP="00552FF5">
      <w:pPr>
        <w:spacing w:after="0" w:line="240" w:lineRule="auto"/>
        <w:rPr>
          <w:rFonts w:eastAsia="Arial Unicode MS" w:cstheme="minorHAnsi"/>
          <w:b/>
          <w:sz w:val="24"/>
          <w:szCs w:val="24"/>
        </w:rPr>
      </w:pPr>
      <w:proofErr w:type="spellStart"/>
      <w:r w:rsidRPr="008146F5">
        <w:rPr>
          <w:rFonts w:eastAsia="Arial Unicode MS" w:cstheme="minorHAnsi"/>
          <w:b/>
          <w:sz w:val="24"/>
          <w:szCs w:val="24"/>
        </w:rPr>
        <w:t>Antesto</w:t>
      </w:r>
      <w:proofErr w:type="spellEnd"/>
      <w:r w:rsidRPr="008146F5">
        <w:rPr>
          <w:rFonts w:eastAsia="Arial Unicode MS" w:cstheme="minorHAnsi"/>
          <w:b/>
          <w:sz w:val="24"/>
          <w:szCs w:val="24"/>
        </w:rPr>
        <w:t xml:space="preserve"> </w:t>
      </w:r>
      <w:r>
        <w:rPr>
          <w:rFonts w:eastAsia="Arial Unicode MS" w:cstheme="minorHAnsi"/>
          <w:b/>
          <w:sz w:val="24"/>
          <w:szCs w:val="24"/>
        </w:rPr>
        <w:t xml:space="preserve"> </w:t>
      </w:r>
      <w:r w:rsidRPr="008146F5">
        <w:rPr>
          <w:rFonts w:eastAsia="Arial Unicode MS" w:cstheme="minorHAnsi"/>
          <w:b/>
          <w:sz w:val="24"/>
          <w:szCs w:val="24"/>
        </w:rPr>
        <w:t>s.</w:t>
      </w:r>
      <w:r>
        <w:rPr>
          <w:rFonts w:eastAsia="Arial Unicode MS" w:cstheme="minorHAnsi"/>
          <w:b/>
          <w:sz w:val="24"/>
          <w:szCs w:val="24"/>
        </w:rPr>
        <w:t xml:space="preserve"> </w:t>
      </w:r>
      <w:r w:rsidRPr="008146F5">
        <w:rPr>
          <w:rFonts w:eastAsia="Arial Unicode MS" w:cstheme="minorHAnsi"/>
          <w:b/>
          <w:sz w:val="24"/>
          <w:szCs w:val="24"/>
        </w:rPr>
        <w:t>r.</w:t>
      </w:r>
      <w:r>
        <w:rPr>
          <w:rFonts w:eastAsia="Arial Unicode MS" w:cstheme="minorHAnsi"/>
          <w:b/>
          <w:sz w:val="24"/>
          <w:szCs w:val="24"/>
        </w:rPr>
        <w:t xml:space="preserve"> </w:t>
      </w:r>
      <w:r w:rsidRPr="008146F5">
        <w:rPr>
          <w:rFonts w:eastAsia="Arial Unicode MS" w:cstheme="minorHAnsi"/>
          <w:b/>
          <w:sz w:val="24"/>
          <w:szCs w:val="24"/>
        </w:rPr>
        <w:t>o.</w:t>
      </w:r>
    </w:p>
    <w:p w:rsidR="008146F5" w:rsidRPr="008146F5" w:rsidRDefault="008146F5" w:rsidP="00552FF5">
      <w:pPr>
        <w:spacing w:after="0" w:line="240" w:lineRule="auto"/>
        <w:rPr>
          <w:rFonts w:eastAsia="Arial Unicode MS" w:cstheme="minorHAnsi"/>
          <w:i/>
          <w:sz w:val="24"/>
          <w:szCs w:val="24"/>
        </w:rPr>
      </w:pPr>
      <w:r w:rsidRPr="008146F5">
        <w:rPr>
          <w:rFonts w:eastAsia="Arial Unicode MS" w:cstheme="minorHAnsi"/>
          <w:i/>
          <w:sz w:val="24"/>
          <w:szCs w:val="24"/>
        </w:rPr>
        <w:t>Prvního pluku 621/8A</w:t>
      </w:r>
    </w:p>
    <w:p w:rsidR="008146F5" w:rsidRPr="008146F5" w:rsidRDefault="008146F5" w:rsidP="00552FF5">
      <w:pPr>
        <w:spacing w:after="0" w:line="240" w:lineRule="auto"/>
        <w:rPr>
          <w:rFonts w:eastAsia="Arial Unicode MS" w:cstheme="minorHAnsi"/>
          <w:i/>
          <w:sz w:val="24"/>
          <w:szCs w:val="24"/>
        </w:rPr>
      </w:pPr>
      <w:r w:rsidRPr="008146F5">
        <w:rPr>
          <w:rFonts w:eastAsia="Arial Unicode MS" w:cstheme="minorHAnsi"/>
          <w:i/>
          <w:sz w:val="24"/>
          <w:szCs w:val="24"/>
        </w:rPr>
        <w:t>186 00 Praha 8</w:t>
      </w:r>
    </w:p>
    <w:p w:rsidR="008146F5" w:rsidRDefault="008146F5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IČ 02647818, DIČ CZ02647818</w:t>
      </w:r>
    </w:p>
    <w:p w:rsidR="008146F5" w:rsidRDefault="008146F5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8146F5" w:rsidRDefault="008146F5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8146F5" w:rsidRDefault="008146F5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1B7740" w:rsidRPr="001B7740" w:rsidRDefault="001B7740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  <w:r w:rsidRPr="001B7740">
        <w:rPr>
          <w:rFonts w:eastAsia="Arial Unicode MS" w:cstheme="minorHAnsi"/>
          <w:sz w:val="24"/>
          <w:szCs w:val="24"/>
        </w:rPr>
        <w:t xml:space="preserve">Objednáváme u </w:t>
      </w:r>
      <w:r w:rsidR="00CF6B17">
        <w:rPr>
          <w:rFonts w:eastAsia="Arial Unicode MS" w:cstheme="minorHAnsi"/>
          <w:sz w:val="24"/>
          <w:szCs w:val="24"/>
        </w:rPr>
        <w:t>vás</w:t>
      </w:r>
      <w:r w:rsidRPr="001B7740">
        <w:rPr>
          <w:rFonts w:eastAsia="Arial Unicode MS" w:cstheme="minorHAnsi"/>
          <w:sz w:val="24"/>
          <w:szCs w:val="24"/>
        </w:rPr>
        <w:t xml:space="preserve"> zboží dle Vaší cenové nabídky</w:t>
      </w:r>
      <w:r w:rsidR="008146F5">
        <w:rPr>
          <w:rFonts w:eastAsia="Arial Unicode MS" w:cstheme="minorHAnsi"/>
          <w:sz w:val="24"/>
          <w:szCs w:val="24"/>
        </w:rPr>
        <w:t>:</w:t>
      </w:r>
    </w:p>
    <w:p w:rsidR="001B7740" w:rsidRDefault="001B7740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CF6B17" w:rsidRDefault="00CF6B17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CF6B17" w:rsidRPr="001B7740" w:rsidRDefault="00CF6B17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ab/>
      </w:r>
      <w:r>
        <w:rPr>
          <w:rFonts w:eastAsia="Arial Unicode MS" w:cstheme="minorHAnsi"/>
          <w:sz w:val="24"/>
          <w:szCs w:val="24"/>
        </w:rPr>
        <w:tab/>
      </w:r>
      <w:r>
        <w:rPr>
          <w:rFonts w:eastAsia="Arial Unicode MS" w:cstheme="minorHAnsi"/>
          <w:sz w:val="24"/>
          <w:szCs w:val="24"/>
        </w:rPr>
        <w:tab/>
      </w:r>
      <w:r>
        <w:rPr>
          <w:rFonts w:eastAsia="Arial Unicode MS" w:cstheme="minorHAnsi"/>
          <w:sz w:val="24"/>
          <w:szCs w:val="24"/>
        </w:rPr>
        <w:tab/>
      </w:r>
      <w:r>
        <w:rPr>
          <w:rFonts w:eastAsia="Arial Unicode MS" w:cstheme="minorHAnsi"/>
          <w:sz w:val="24"/>
          <w:szCs w:val="24"/>
        </w:rPr>
        <w:tab/>
      </w:r>
      <w:r>
        <w:rPr>
          <w:rFonts w:eastAsia="Arial Unicode MS" w:cstheme="minorHAnsi"/>
          <w:sz w:val="24"/>
          <w:szCs w:val="24"/>
        </w:rPr>
        <w:tab/>
        <w:t>Počet</w:t>
      </w:r>
      <w:r>
        <w:rPr>
          <w:rFonts w:eastAsia="Arial Unicode MS" w:cstheme="minorHAnsi"/>
          <w:sz w:val="24"/>
          <w:szCs w:val="24"/>
        </w:rPr>
        <w:tab/>
      </w:r>
      <w:r>
        <w:rPr>
          <w:rFonts w:eastAsia="Arial Unicode MS" w:cstheme="minorHAnsi"/>
          <w:sz w:val="24"/>
          <w:szCs w:val="24"/>
        </w:rPr>
        <w:tab/>
        <w:t>cena bez DPH/ks</w:t>
      </w:r>
    </w:p>
    <w:p w:rsidR="008146F5" w:rsidRDefault="008146F5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1B7740" w:rsidRPr="001B7740" w:rsidRDefault="001B7740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  <w:r w:rsidRPr="001B7740">
        <w:rPr>
          <w:rFonts w:eastAsia="Arial Unicode MS" w:cstheme="minorHAnsi"/>
          <w:sz w:val="24"/>
          <w:szCs w:val="24"/>
        </w:rPr>
        <w:t xml:space="preserve">Tablet </w:t>
      </w:r>
      <w:proofErr w:type="spellStart"/>
      <w:proofErr w:type="gramStart"/>
      <w:r w:rsidRPr="001B7740">
        <w:rPr>
          <w:rFonts w:eastAsia="Arial Unicode MS" w:cstheme="minorHAnsi"/>
          <w:sz w:val="24"/>
          <w:szCs w:val="24"/>
        </w:rPr>
        <w:t>iPAD</w:t>
      </w:r>
      <w:proofErr w:type="spellEnd"/>
      <w:r w:rsidRPr="001B7740">
        <w:rPr>
          <w:rFonts w:eastAsia="Arial Unicode MS" w:cstheme="minorHAnsi"/>
          <w:sz w:val="24"/>
          <w:szCs w:val="24"/>
        </w:rPr>
        <w:t xml:space="preserve"> 9.gen</w:t>
      </w:r>
      <w:proofErr w:type="gramEnd"/>
      <w:r w:rsidRPr="001B7740">
        <w:rPr>
          <w:rFonts w:eastAsia="Arial Unicode MS" w:cstheme="minorHAnsi"/>
          <w:sz w:val="24"/>
          <w:szCs w:val="24"/>
        </w:rPr>
        <w:t xml:space="preserve"> 64GB </w:t>
      </w:r>
      <w:proofErr w:type="spellStart"/>
      <w:r w:rsidRPr="001B7740">
        <w:rPr>
          <w:rFonts w:eastAsia="Arial Unicode MS" w:cstheme="minorHAnsi"/>
          <w:sz w:val="24"/>
          <w:szCs w:val="24"/>
        </w:rPr>
        <w:t>wi-fi</w:t>
      </w:r>
      <w:proofErr w:type="spellEnd"/>
      <w:r w:rsidRPr="001B7740"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Pr="001B7740">
        <w:rPr>
          <w:rFonts w:eastAsia="Arial Unicode MS" w:cstheme="minorHAnsi"/>
          <w:sz w:val="24"/>
          <w:szCs w:val="24"/>
        </w:rPr>
        <w:t>space</w:t>
      </w:r>
      <w:proofErr w:type="spellEnd"/>
      <w:r w:rsidRPr="001B7740"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Pr="001B7740">
        <w:rPr>
          <w:rFonts w:eastAsia="Arial Unicode MS" w:cstheme="minorHAnsi"/>
          <w:sz w:val="24"/>
          <w:szCs w:val="24"/>
        </w:rPr>
        <w:t>grey</w:t>
      </w:r>
      <w:proofErr w:type="spellEnd"/>
      <w:r w:rsidRPr="001B7740">
        <w:rPr>
          <w:rFonts w:eastAsia="Arial Unicode MS" w:cstheme="minorHAnsi"/>
          <w:sz w:val="24"/>
          <w:szCs w:val="24"/>
        </w:rPr>
        <w:tab/>
        <w:t>20 ks</w:t>
      </w:r>
      <w:r w:rsidR="00CF6B17">
        <w:rPr>
          <w:rFonts w:eastAsia="Arial Unicode MS" w:cstheme="minorHAnsi"/>
          <w:sz w:val="24"/>
          <w:szCs w:val="24"/>
        </w:rPr>
        <w:tab/>
      </w:r>
      <w:r w:rsidR="00CF6B17">
        <w:rPr>
          <w:rFonts w:eastAsia="Arial Unicode MS" w:cstheme="minorHAnsi"/>
          <w:sz w:val="24"/>
          <w:szCs w:val="24"/>
        </w:rPr>
        <w:tab/>
        <w:t xml:space="preserve"> 7 960,-</w:t>
      </w:r>
    </w:p>
    <w:p w:rsidR="001B7740" w:rsidRPr="001B7740" w:rsidRDefault="001B7740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  <w:r w:rsidRPr="001B7740">
        <w:rPr>
          <w:rFonts w:eastAsia="Arial Unicode MS" w:cstheme="minorHAnsi"/>
          <w:sz w:val="24"/>
          <w:szCs w:val="24"/>
        </w:rPr>
        <w:t xml:space="preserve">Ochranné pouzdro s klávesnicí pro </w:t>
      </w:r>
      <w:proofErr w:type="spellStart"/>
      <w:r w:rsidRPr="001B7740">
        <w:rPr>
          <w:rFonts w:eastAsia="Arial Unicode MS" w:cstheme="minorHAnsi"/>
          <w:sz w:val="24"/>
          <w:szCs w:val="24"/>
        </w:rPr>
        <w:t>iPAD</w:t>
      </w:r>
      <w:proofErr w:type="spellEnd"/>
      <w:r w:rsidRPr="001B7740">
        <w:rPr>
          <w:rFonts w:eastAsia="Arial Unicode MS" w:cstheme="minorHAnsi"/>
          <w:sz w:val="24"/>
          <w:szCs w:val="24"/>
        </w:rPr>
        <w:tab/>
        <w:t>20 ks</w:t>
      </w:r>
      <w:r w:rsidR="00CF6B17">
        <w:rPr>
          <w:rFonts w:eastAsia="Arial Unicode MS" w:cstheme="minorHAnsi"/>
          <w:sz w:val="24"/>
          <w:szCs w:val="24"/>
        </w:rPr>
        <w:tab/>
      </w:r>
      <w:r w:rsidR="00CF6B17">
        <w:rPr>
          <w:rFonts w:eastAsia="Arial Unicode MS" w:cstheme="minorHAnsi"/>
          <w:sz w:val="24"/>
          <w:szCs w:val="24"/>
        </w:rPr>
        <w:tab/>
        <w:t xml:space="preserve"> 4 706,-</w:t>
      </w:r>
    </w:p>
    <w:p w:rsidR="001B7740" w:rsidRPr="001B7740" w:rsidRDefault="001B7740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  <w:r w:rsidRPr="001B7740">
        <w:rPr>
          <w:rFonts w:eastAsia="Arial Unicode MS" w:cstheme="minorHAnsi"/>
          <w:sz w:val="24"/>
          <w:szCs w:val="24"/>
        </w:rPr>
        <w:t xml:space="preserve">Pero k tabletu Apple </w:t>
      </w:r>
      <w:proofErr w:type="spellStart"/>
      <w:proofErr w:type="gramStart"/>
      <w:r w:rsidRPr="001B7740">
        <w:rPr>
          <w:rFonts w:eastAsia="Arial Unicode MS" w:cstheme="minorHAnsi"/>
          <w:sz w:val="24"/>
          <w:szCs w:val="24"/>
        </w:rPr>
        <w:t>pencil</w:t>
      </w:r>
      <w:proofErr w:type="spellEnd"/>
      <w:r w:rsidRPr="001B7740">
        <w:rPr>
          <w:rFonts w:eastAsia="Arial Unicode MS" w:cstheme="minorHAnsi"/>
          <w:sz w:val="24"/>
          <w:szCs w:val="24"/>
        </w:rPr>
        <w:t xml:space="preserve"> 1.gen</w:t>
      </w:r>
      <w:proofErr w:type="gramEnd"/>
      <w:r w:rsidRPr="001B7740">
        <w:rPr>
          <w:rFonts w:eastAsia="Arial Unicode MS" w:cstheme="minorHAnsi"/>
          <w:sz w:val="24"/>
          <w:szCs w:val="24"/>
        </w:rPr>
        <w:tab/>
      </w:r>
      <w:r w:rsidRPr="001B7740">
        <w:rPr>
          <w:rFonts w:eastAsia="Arial Unicode MS" w:cstheme="minorHAnsi"/>
          <w:sz w:val="24"/>
          <w:szCs w:val="24"/>
        </w:rPr>
        <w:tab/>
        <w:t>20 ks</w:t>
      </w:r>
      <w:r w:rsidR="00CF6B17">
        <w:rPr>
          <w:rFonts w:eastAsia="Arial Unicode MS" w:cstheme="minorHAnsi"/>
          <w:sz w:val="24"/>
          <w:szCs w:val="24"/>
        </w:rPr>
        <w:tab/>
      </w:r>
      <w:r w:rsidR="00CF6B17">
        <w:rPr>
          <w:rFonts w:eastAsia="Arial Unicode MS" w:cstheme="minorHAnsi"/>
          <w:sz w:val="24"/>
          <w:szCs w:val="24"/>
        </w:rPr>
        <w:tab/>
        <w:t xml:space="preserve"> 2 560,-</w:t>
      </w:r>
    </w:p>
    <w:p w:rsidR="001B7740" w:rsidRPr="001B7740" w:rsidRDefault="001B7740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  <w:r w:rsidRPr="001B7740">
        <w:rPr>
          <w:rFonts w:eastAsia="Arial Unicode MS" w:cstheme="minorHAnsi"/>
          <w:sz w:val="24"/>
          <w:szCs w:val="24"/>
        </w:rPr>
        <w:t xml:space="preserve">3D scanner </w:t>
      </w:r>
      <w:proofErr w:type="spellStart"/>
      <w:r w:rsidRPr="001B7740">
        <w:rPr>
          <w:rFonts w:eastAsia="Arial Unicode MS" w:cstheme="minorHAnsi"/>
          <w:sz w:val="24"/>
          <w:szCs w:val="24"/>
        </w:rPr>
        <w:t>Shining</w:t>
      </w:r>
      <w:proofErr w:type="spellEnd"/>
      <w:r w:rsidRPr="001B7740">
        <w:rPr>
          <w:rFonts w:eastAsia="Arial Unicode MS" w:cstheme="minorHAnsi"/>
          <w:sz w:val="24"/>
          <w:szCs w:val="24"/>
        </w:rPr>
        <w:t xml:space="preserve"> 3D </w:t>
      </w:r>
      <w:proofErr w:type="spellStart"/>
      <w:r w:rsidRPr="001B7740">
        <w:rPr>
          <w:rFonts w:eastAsia="Arial Unicode MS" w:cstheme="minorHAnsi"/>
          <w:sz w:val="24"/>
          <w:szCs w:val="24"/>
        </w:rPr>
        <w:t>EinScan</w:t>
      </w:r>
      <w:proofErr w:type="spellEnd"/>
      <w:r w:rsidRPr="001B7740">
        <w:rPr>
          <w:rFonts w:eastAsia="Arial Unicode MS" w:cstheme="minorHAnsi"/>
          <w:sz w:val="24"/>
          <w:szCs w:val="24"/>
        </w:rPr>
        <w:t>-SE V2</w:t>
      </w:r>
      <w:r w:rsidRPr="001B7740">
        <w:rPr>
          <w:rFonts w:eastAsia="Arial Unicode MS" w:cstheme="minorHAnsi"/>
          <w:sz w:val="24"/>
          <w:szCs w:val="24"/>
        </w:rPr>
        <w:tab/>
        <w:t>1 ks</w:t>
      </w:r>
      <w:r w:rsidR="00CF6B17">
        <w:rPr>
          <w:rFonts w:eastAsia="Arial Unicode MS" w:cstheme="minorHAnsi"/>
          <w:sz w:val="24"/>
          <w:szCs w:val="24"/>
        </w:rPr>
        <w:tab/>
      </w:r>
      <w:r w:rsidR="00CF6B17">
        <w:rPr>
          <w:rFonts w:eastAsia="Arial Unicode MS" w:cstheme="minorHAnsi"/>
          <w:sz w:val="24"/>
          <w:szCs w:val="24"/>
        </w:rPr>
        <w:tab/>
        <w:t>37 028,-</w:t>
      </w:r>
    </w:p>
    <w:p w:rsidR="001B7740" w:rsidRPr="001B7740" w:rsidRDefault="001B7740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  <w:r w:rsidRPr="001B7740">
        <w:rPr>
          <w:rFonts w:eastAsia="Arial Unicode MS" w:cstheme="minorHAnsi"/>
          <w:sz w:val="24"/>
          <w:szCs w:val="24"/>
        </w:rPr>
        <w:t>3D pero</w:t>
      </w:r>
      <w:r w:rsidRPr="001B7740">
        <w:rPr>
          <w:rFonts w:eastAsia="Arial Unicode MS" w:cstheme="minorHAnsi"/>
          <w:sz w:val="24"/>
          <w:szCs w:val="24"/>
        </w:rPr>
        <w:tab/>
      </w:r>
      <w:r w:rsidRPr="001B7740">
        <w:rPr>
          <w:rFonts w:eastAsia="Arial Unicode MS" w:cstheme="minorHAnsi"/>
          <w:sz w:val="24"/>
          <w:szCs w:val="24"/>
        </w:rPr>
        <w:tab/>
      </w:r>
      <w:r w:rsidRPr="001B7740">
        <w:rPr>
          <w:rFonts w:eastAsia="Arial Unicode MS" w:cstheme="minorHAnsi"/>
          <w:sz w:val="24"/>
          <w:szCs w:val="24"/>
        </w:rPr>
        <w:tab/>
      </w:r>
      <w:r w:rsidRPr="001B7740">
        <w:rPr>
          <w:rFonts w:eastAsia="Arial Unicode MS" w:cstheme="minorHAnsi"/>
          <w:sz w:val="24"/>
          <w:szCs w:val="24"/>
        </w:rPr>
        <w:tab/>
      </w:r>
      <w:r w:rsidRPr="001B7740">
        <w:rPr>
          <w:rFonts w:eastAsia="Arial Unicode MS" w:cstheme="minorHAnsi"/>
          <w:sz w:val="24"/>
          <w:szCs w:val="24"/>
        </w:rPr>
        <w:tab/>
        <w:t>20 ks</w:t>
      </w:r>
      <w:r w:rsidR="00CF6B17">
        <w:rPr>
          <w:rFonts w:eastAsia="Arial Unicode MS" w:cstheme="minorHAnsi"/>
          <w:sz w:val="24"/>
          <w:szCs w:val="24"/>
        </w:rPr>
        <w:tab/>
      </w:r>
      <w:r w:rsidR="00CF6B17">
        <w:rPr>
          <w:rFonts w:eastAsia="Arial Unicode MS" w:cstheme="minorHAnsi"/>
          <w:sz w:val="24"/>
          <w:szCs w:val="24"/>
        </w:rPr>
        <w:tab/>
        <w:t xml:space="preserve"> 1 298,-</w:t>
      </w:r>
    </w:p>
    <w:p w:rsidR="001B7740" w:rsidRPr="001B7740" w:rsidRDefault="001B7740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1B7740" w:rsidRPr="00CF6B17" w:rsidRDefault="001B7740" w:rsidP="00552FF5">
      <w:pPr>
        <w:spacing w:after="0" w:line="240" w:lineRule="auto"/>
        <w:rPr>
          <w:rFonts w:eastAsia="Arial Unicode MS" w:cstheme="minorHAnsi"/>
          <w:b/>
          <w:sz w:val="24"/>
          <w:szCs w:val="24"/>
        </w:rPr>
      </w:pPr>
      <w:r w:rsidRPr="00CF6B17">
        <w:rPr>
          <w:rFonts w:eastAsia="Arial Unicode MS" w:cstheme="minorHAnsi"/>
          <w:b/>
          <w:sz w:val="24"/>
          <w:szCs w:val="24"/>
        </w:rPr>
        <w:t xml:space="preserve">Celková cena: </w:t>
      </w:r>
      <w:r w:rsidR="008146F5">
        <w:rPr>
          <w:rFonts w:eastAsia="Arial Unicode MS" w:cstheme="minorHAnsi"/>
          <w:b/>
          <w:sz w:val="24"/>
          <w:szCs w:val="24"/>
        </w:rPr>
        <w:t>367 508</w:t>
      </w:r>
      <w:r w:rsidRPr="00CF6B17">
        <w:rPr>
          <w:rFonts w:eastAsia="Arial Unicode MS" w:cstheme="minorHAnsi"/>
          <w:b/>
          <w:sz w:val="24"/>
          <w:szCs w:val="24"/>
        </w:rPr>
        <w:t>,- Kč bez DPH</w:t>
      </w:r>
    </w:p>
    <w:p w:rsidR="001B7740" w:rsidRPr="001B7740" w:rsidRDefault="001B7740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1B7740" w:rsidRDefault="001B7740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CF6B17" w:rsidRDefault="00CF6B17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S pozdravem</w:t>
      </w:r>
    </w:p>
    <w:p w:rsidR="00CF6B17" w:rsidRDefault="00CF6B17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CF6B17" w:rsidRDefault="008146F5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V Praze dne: 20. 12. 2023</w:t>
      </w:r>
    </w:p>
    <w:p w:rsidR="00CF6B17" w:rsidRDefault="00CF6B17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8146F5" w:rsidRDefault="008146F5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8146F5" w:rsidRDefault="008146F5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8146F5" w:rsidRDefault="008146F5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CF6B17" w:rsidRDefault="00CF6B17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RNDr. Radka Nováková, Ph.D.</w:t>
      </w:r>
    </w:p>
    <w:p w:rsidR="00CF6B17" w:rsidRPr="001B7740" w:rsidRDefault="008146F5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ř</w:t>
      </w:r>
      <w:r w:rsidR="00CF6B17">
        <w:rPr>
          <w:rFonts w:eastAsia="Arial Unicode MS" w:cstheme="minorHAnsi"/>
          <w:sz w:val="24"/>
          <w:szCs w:val="24"/>
        </w:rPr>
        <w:t>editelka</w:t>
      </w:r>
      <w:r>
        <w:rPr>
          <w:rFonts w:eastAsia="Arial Unicode MS" w:cstheme="minorHAnsi"/>
          <w:sz w:val="24"/>
          <w:szCs w:val="24"/>
        </w:rPr>
        <w:t xml:space="preserve"> školy</w:t>
      </w:r>
    </w:p>
    <w:p w:rsidR="001B7740" w:rsidRDefault="001B7740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CF6B17" w:rsidRDefault="00CF6B17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CF6B17" w:rsidRDefault="00CF6B17" w:rsidP="00552FF5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sectPr w:rsidR="00CF6B17" w:rsidSect="0055166B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2E" w:rsidRDefault="003A382E" w:rsidP="00512C8A">
      <w:pPr>
        <w:spacing w:after="0" w:line="240" w:lineRule="auto"/>
      </w:pPr>
      <w:r>
        <w:separator/>
      </w:r>
    </w:p>
  </w:endnote>
  <w:endnote w:type="continuationSeparator" w:id="0">
    <w:p w:rsidR="003A382E" w:rsidRDefault="003A382E" w:rsidP="0051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8A" w:rsidRDefault="004C0A34">
    <w:pPr>
      <w:pStyle w:val="Zpat"/>
    </w:pPr>
    <w:r>
      <w:rPr>
        <w:noProof/>
        <w:lang w:eastAsia="cs-CZ"/>
      </w:rPr>
      <w:t>IČ: 61 384 534                                                                                                                              IZO: 061 384 534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2E" w:rsidRDefault="003A382E" w:rsidP="00512C8A">
      <w:pPr>
        <w:spacing w:after="0" w:line="240" w:lineRule="auto"/>
      </w:pPr>
      <w:r>
        <w:separator/>
      </w:r>
    </w:p>
  </w:footnote>
  <w:footnote w:type="continuationSeparator" w:id="0">
    <w:p w:rsidR="003A382E" w:rsidRDefault="003A382E" w:rsidP="0051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8A" w:rsidRDefault="0010569C">
    <w:pPr>
      <w:pStyle w:val="Zhlav"/>
    </w:pPr>
    <w:r>
      <w:rPr>
        <w:noProof/>
        <w:lang w:eastAsia="cs-CZ"/>
      </w:rPr>
      <w:drawing>
        <wp:inline distT="0" distB="0" distL="0" distR="0">
          <wp:extent cx="5760720" cy="92710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aO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77"/>
    <w:rsid w:val="000E1E5F"/>
    <w:rsid w:val="000E57A9"/>
    <w:rsid w:val="0010569C"/>
    <w:rsid w:val="001B7740"/>
    <w:rsid w:val="001F77C2"/>
    <w:rsid w:val="002A7C3E"/>
    <w:rsid w:val="002D4677"/>
    <w:rsid w:val="003851E6"/>
    <w:rsid w:val="003A382E"/>
    <w:rsid w:val="003D609E"/>
    <w:rsid w:val="00401B4B"/>
    <w:rsid w:val="0043071B"/>
    <w:rsid w:val="00456CE6"/>
    <w:rsid w:val="00463D26"/>
    <w:rsid w:val="00463E60"/>
    <w:rsid w:val="00482B77"/>
    <w:rsid w:val="004C0A34"/>
    <w:rsid w:val="004E1FAA"/>
    <w:rsid w:val="00512C8A"/>
    <w:rsid w:val="0055166B"/>
    <w:rsid w:val="00552FF5"/>
    <w:rsid w:val="005A7581"/>
    <w:rsid w:val="005E01D1"/>
    <w:rsid w:val="00640FC0"/>
    <w:rsid w:val="006B1052"/>
    <w:rsid w:val="008146F5"/>
    <w:rsid w:val="00836DB3"/>
    <w:rsid w:val="00851764"/>
    <w:rsid w:val="008D4867"/>
    <w:rsid w:val="009D02DE"/>
    <w:rsid w:val="009F01B3"/>
    <w:rsid w:val="00A05696"/>
    <w:rsid w:val="00A86996"/>
    <w:rsid w:val="00B732A3"/>
    <w:rsid w:val="00C65911"/>
    <w:rsid w:val="00C97041"/>
    <w:rsid w:val="00CE6F4F"/>
    <w:rsid w:val="00CF6B17"/>
    <w:rsid w:val="00D05690"/>
    <w:rsid w:val="00DE7B2F"/>
    <w:rsid w:val="00E11A81"/>
    <w:rsid w:val="00E17748"/>
    <w:rsid w:val="00E462AC"/>
    <w:rsid w:val="00E67BAF"/>
    <w:rsid w:val="00E85805"/>
    <w:rsid w:val="00F962BC"/>
    <w:rsid w:val="00FC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C8A"/>
  </w:style>
  <w:style w:type="paragraph" w:styleId="Zpat">
    <w:name w:val="footer"/>
    <w:basedOn w:val="Normln"/>
    <w:link w:val="ZpatChar"/>
    <w:uiPriority w:val="99"/>
    <w:unhideWhenUsed/>
    <w:rsid w:val="0051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C8A"/>
  </w:style>
  <w:style w:type="paragraph" w:styleId="Textbubliny">
    <w:name w:val="Balloon Text"/>
    <w:basedOn w:val="Normln"/>
    <w:link w:val="TextbublinyChar"/>
    <w:uiPriority w:val="99"/>
    <w:semiHidden/>
    <w:unhideWhenUsed/>
    <w:rsid w:val="0051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C8A"/>
  </w:style>
  <w:style w:type="paragraph" w:styleId="Zpat">
    <w:name w:val="footer"/>
    <w:basedOn w:val="Normln"/>
    <w:link w:val="ZpatChar"/>
    <w:uiPriority w:val="99"/>
    <w:unhideWhenUsed/>
    <w:rsid w:val="0051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C8A"/>
  </w:style>
  <w:style w:type="paragraph" w:styleId="Textbubliny">
    <w:name w:val="Balloon Text"/>
    <w:basedOn w:val="Normln"/>
    <w:link w:val="TextbublinyChar"/>
    <w:uiPriority w:val="99"/>
    <w:semiHidden/>
    <w:unhideWhenUsed/>
    <w:rsid w:val="0051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ovaradka\Desktop\Milan%20nov&#233;%20pap&#237;ry%2023\hlavickovy%20papir%20G\hlavickovy-papir-velky-LOCKE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hlavickovy-papir-velky-LOCKED.dotx</Template>
  <TotalTime>5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Radka</dc:creator>
  <cp:lastModifiedBy>Lenka Svobodová</cp:lastModifiedBy>
  <cp:revision>3</cp:revision>
  <cp:lastPrinted>2023-12-20T14:41:00Z</cp:lastPrinted>
  <dcterms:created xsi:type="dcterms:W3CDTF">2024-01-04T10:40:00Z</dcterms:created>
  <dcterms:modified xsi:type="dcterms:W3CDTF">2024-01-04T10:46:00Z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Radka</dc:creator>
  <cp:lastModifiedBy>Milan Sýkora</cp:lastModifiedBy>
  <cp:revision>2</cp:revision>
  <dcterms:created xsi:type="dcterms:W3CDTF">2023-08-28T07:14:00Z</dcterms:created>
  <dcterms:modified xsi:type="dcterms:W3CDTF">2023-08-28T07:14:00Z</dcterms:modified>
</cp:coreProperties>
</file>