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B43C" w14:textId="77777777" w:rsidR="00232D54" w:rsidRPr="0037031E" w:rsidRDefault="00232D54" w:rsidP="00232D54">
      <w:pPr>
        <w:pStyle w:val="Nzevsmlouvy"/>
        <w:rPr>
          <w:sz w:val="36"/>
          <w:szCs w:val="36"/>
        </w:rPr>
      </w:pPr>
      <w:r w:rsidRPr="0037031E">
        <w:rPr>
          <w:sz w:val="36"/>
          <w:szCs w:val="36"/>
        </w:rPr>
        <w:t>SMLOUVA O DÍLO</w:t>
      </w:r>
    </w:p>
    <w:p w14:paraId="59C63A23" w14:textId="77777777" w:rsidR="00232D54" w:rsidRDefault="00232D54" w:rsidP="00232D54">
      <w:pPr>
        <w:pStyle w:val="TextnormlnPVL"/>
      </w:pPr>
    </w:p>
    <w:p w14:paraId="24B1307A" w14:textId="77777777" w:rsidR="00232D54" w:rsidRPr="000773B4" w:rsidRDefault="00232D54" w:rsidP="00232D5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3C9D710B" w14:textId="77777777" w:rsidR="00232D54" w:rsidRPr="000773B4" w:rsidRDefault="00232D54" w:rsidP="00232D54">
      <w:pPr>
        <w:pStyle w:val="TextnormlnPVL"/>
        <w:rPr>
          <w:b/>
          <w:sz w:val="22"/>
          <w:szCs w:val="22"/>
        </w:rPr>
      </w:pPr>
    </w:p>
    <w:p w14:paraId="7F0679BA" w14:textId="7B5AFC97" w:rsidR="00232D54" w:rsidRPr="00C13C90" w:rsidRDefault="00232D54" w:rsidP="00232D54">
      <w:pPr>
        <w:pStyle w:val="TextnormlnPVL"/>
        <w:jc w:val="center"/>
        <w:rPr>
          <w:sz w:val="22"/>
          <w:szCs w:val="22"/>
          <w:lang w:val="cs-CZ"/>
        </w:rPr>
      </w:pPr>
      <w:r w:rsidRPr="000773B4">
        <w:rPr>
          <w:sz w:val="22"/>
          <w:szCs w:val="22"/>
        </w:rPr>
        <w:t>Číslo smlouvy objednatele:</w:t>
      </w:r>
      <w:r w:rsidR="00F775D5">
        <w:rPr>
          <w:sz w:val="22"/>
          <w:szCs w:val="22"/>
          <w:lang w:val="cs-CZ"/>
        </w:rPr>
        <w:t xml:space="preserve"> 1517/2023</w:t>
      </w:r>
      <w:r w:rsidRPr="000773B4">
        <w:rPr>
          <w:sz w:val="22"/>
          <w:szCs w:val="22"/>
        </w:rPr>
        <w:tab/>
      </w:r>
    </w:p>
    <w:p w14:paraId="3678C065" w14:textId="1584DE42" w:rsidR="00232D54" w:rsidRPr="000773B4" w:rsidRDefault="00C13C90" w:rsidP="00F775D5">
      <w:pPr>
        <w:pStyle w:val="TextnormlnPVL"/>
        <w:ind w:left="1440" w:firstLine="720"/>
        <w:rPr>
          <w:sz w:val="22"/>
          <w:szCs w:val="22"/>
          <w:highlight w:val="yellow"/>
          <w:lang w:val="cs-CZ"/>
        </w:rPr>
      </w:pPr>
      <w:r>
        <w:rPr>
          <w:sz w:val="22"/>
          <w:szCs w:val="22"/>
          <w:lang w:val="cs-CZ"/>
        </w:rPr>
        <w:t xml:space="preserve">     </w:t>
      </w:r>
      <w:r w:rsidR="00232D54" w:rsidRPr="000773B4">
        <w:rPr>
          <w:sz w:val="22"/>
          <w:szCs w:val="22"/>
        </w:rPr>
        <w:t>Číslo smlouvy zhotovitele:</w:t>
      </w:r>
    </w:p>
    <w:p w14:paraId="5179A4DA" w14:textId="77777777" w:rsidR="00232D54" w:rsidRPr="000773B4" w:rsidRDefault="00232D54" w:rsidP="00232D54">
      <w:pPr>
        <w:pStyle w:val="TextnormlnPVL"/>
        <w:jc w:val="center"/>
        <w:rPr>
          <w:b/>
          <w:sz w:val="22"/>
          <w:szCs w:val="22"/>
          <w:shd w:val="clear" w:color="auto" w:fill="FFFF00"/>
        </w:rPr>
      </w:pPr>
    </w:p>
    <w:p w14:paraId="42B627F2" w14:textId="77777777" w:rsidR="00232D54" w:rsidRPr="000773B4" w:rsidRDefault="00232D54" w:rsidP="00232D54">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3ABD2A2F" w14:textId="77777777" w:rsidR="00232D54" w:rsidRDefault="00232D54" w:rsidP="00232D54">
      <w:pPr>
        <w:tabs>
          <w:tab w:val="left" w:pos="4080"/>
        </w:tabs>
        <w:jc w:val="center"/>
        <w:rPr>
          <w:rFonts w:ascii="Arial" w:hAnsi="Arial" w:cs="Arial"/>
          <w:b/>
          <w:highlight w:val="yellow"/>
          <w:lang w:val="en-US"/>
        </w:rPr>
      </w:pPr>
    </w:p>
    <w:p w14:paraId="06081921" w14:textId="5A2DBD80" w:rsidR="00232D54" w:rsidRPr="000773B4" w:rsidRDefault="00232D54" w:rsidP="00232D54">
      <w:pPr>
        <w:tabs>
          <w:tab w:val="left" w:pos="4080"/>
        </w:tabs>
        <w:jc w:val="center"/>
        <w:rPr>
          <w:rFonts w:ascii="Arial" w:hAnsi="Arial" w:cs="Arial"/>
          <w:b/>
          <w:sz w:val="22"/>
          <w:szCs w:val="22"/>
        </w:rPr>
      </w:pPr>
      <w:r w:rsidRPr="002B40F2">
        <w:rPr>
          <w:rFonts w:ascii="Arial" w:hAnsi="Arial" w:cs="Arial"/>
          <w:b/>
          <w:sz w:val="22"/>
          <w:szCs w:val="22"/>
          <w:lang w:val="en-US"/>
        </w:rPr>
        <w:t>“</w:t>
      </w:r>
      <w:r w:rsidR="00D56A68" w:rsidRPr="00D56A68">
        <w:rPr>
          <w:rFonts w:ascii="Arial" w:hAnsi="Arial" w:cs="Arial"/>
          <w:b/>
          <w:sz w:val="22"/>
          <w:szCs w:val="22"/>
          <w:lang w:val="en-US"/>
        </w:rPr>
        <w:t xml:space="preserve">VD </w:t>
      </w:r>
      <w:proofErr w:type="spellStart"/>
      <w:r w:rsidR="00D56A68" w:rsidRPr="00D56A68">
        <w:rPr>
          <w:rFonts w:ascii="Arial" w:hAnsi="Arial" w:cs="Arial"/>
          <w:b/>
          <w:sz w:val="22"/>
          <w:szCs w:val="22"/>
          <w:lang w:val="en-US"/>
        </w:rPr>
        <w:t>Otvice</w:t>
      </w:r>
      <w:proofErr w:type="spellEnd"/>
      <w:r w:rsidR="00D56A68" w:rsidRPr="00D56A68">
        <w:rPr>
          <w:rFonts w:ascii="Arial" w:hAnsi="Arial" w:cs="Arial"/>
          <w:b/>
          <w:sz w:val="22"/>
          <w:szCs w:val="22"/>
          <w:lang w:val="en-US"/>
        </w:rPr>
        <w:t xml:space="preserve"> - </w:t>
      </w:r>
      <w:proofErr w:type="spellStart"/>
      <w:r w:rsidR="00D56A68" w:rsidRPr="00D56A68">
        <w:rPr>
          <w:rFonts w:ascii="Arial" w:hAnsi="Arial" w:cs="Arial"/>
          <w:b/>
          <w:sz w:val="22"/>
          <w:szCs w:val="22"/>
          <w:lang w:val="en-US"/>
        </w:rPr>
        <w:t>napouštěcí</w:t>
      </w:r>
      <w:proofErr w:type="spellEnd"/>
      <w:r w:rsidR="00D56A68" w:rsidRPr="00D56A68">
        <w:rPr>
          <w:rFonts w:ascii="Arial" w:hAnsi="Arial" w:cs="Arial"/>
          <w:b/>
          <w:sz w:val="22"/>
          <w:szCs w:val="22"/>
          <w:lang w:val="en-US"/>
        </w:rPr>
        <w:t xml:space="preserve"> </w:t>
      </w:r>
      <w:proofErr w:type="spellStart"/>
      <w:r w:rsidR="00D56A68" w:rsidRPr="00D56A68">
        <w:rPr>
          <w:rFonts w:ascii="Arial" w:hAnsi="Arial" w:cs="Arial"/>
          <w:b/>
          <w:sz w:val="22"/>
          <w:szCs w:val="22"/>
          <w:lang w:val="en-US"/>
        </w:rPr>
        <w:t>potrubí</w:t>
      </w:r>
      <w:proofErr w:type="spellEnd"/>
      <w:r w:rsidR="00D56A68">
        <w:rPr>
          <w:rFonts w:ascii="Arial" w:hAnsi="Arial" w:cs="Arial"/>
          <w:b/>
          <w:sz w:val="22"/>
          <w:szCs w:val="22"/>
          <w:lang w:val="en-US"/>
        </w:rPr>
        <w:t xml:space="preserve"> </w:t>
      </w:r>
      <w:r w:rsidR="002B40F2" w:rsidRPr="002B40F2">
        <w:rPr>
          <w:rFonts w:ascii="Arial" w:hAnsi="Arial" w:cs="Arial"/>
          <w:b/>
          <w:sz w:val="22"/>
          <w:szCs w:val="22"/>
          <w:lang w:val="en-US"/>
        </w:rPr>
        <w:t xml:space="preserve">– </w:t>
      </w:r>
      <w:proofErr w:type="spellStart"/>
      <w:r w:rsidR="00D56A68">
        <w:rPr>
          <w:rFonts w:ascii="Arial" w:hAnsi="Arial" w:cs="Arial"/>
          <w:b/>
          <w:sz w:val="22"/>
          <w:szCs w:val="22"/>
          <w:lang w:val="en-US"/>
        </w:rPr>
        <w:t>náhradní</w:t>
      </w:r>
      <w:proofErr w:type="spellEnd"/>
      <w:r w:rsidR="00D56A68">
        <w:rPr>
          <w:rFonts w:ascii="Arial" w:hAnsi="Arial" w:cs="Arial"/>
          <w:b/>
          <w:sz w:val="22"/>
          <w:szCs w:val="22"/>
          <w:lang w:val="en-US"/>
        </w:rPr>
        <w:t xml:space="preserve"> </w:t>
      </w:r>
      <w:proofErr w:type="spellStart"/>
      <w:r w:rsidR="00D56A68">
        <w:rPr>
          <w:rFonts w:ascii="Arial" w:hAnsi="Arial" w:cs="Arial"/>
          <w:b/>
          <w:sz w:val="22"/>
          <w:szCs w:val="22"/>
          <w:lang w:val="en-US"/>
        </w:rPr>
        <w:t>výsadba</w:t>
      </w:r>
      <w:proofErr w:type="spellEnd"/>
      <w:r w:rsidR="00D56A68">
        <w:rPr>
          <w:rFonts w:ascii="Arial" w:hAnsi="Arial" w:cs="Arial"/>
          <w:b/>
          <w:sz w:val="22"/>
          <w:szCs w:val="22"/>
          <w:lang w:val="en-US"/>
        </w:rPr>
        <w:t xml:space="preserve"> a </w:t>
      </w:r>
      <w:proofErr w:type="spellStart"/>
      <w:r w:rsidR="002B40F2" w:rsidRPr="002B40F2">
        <w:rPr>
          <w:rFonts w:ascii="Arial" w:hAnsi="Arial" w:cs="Arial"/>
          <w:b/>
          <w:sz w:val="22"/>
          <w:szCs w:val="22"/>
          <w:lang w:val="en-US"/>
        </w:rPr>
        <w:t>následná</w:t>
      </w:r>
      <w:proofErr w:type="spellEnd"/>
      <w:r w:rsidR="002B40F2" w:rsidRPr="002B40F2">
        <w:rPr>
          <w:rFonts w:ascii="Arial" w:hAnsi="Arial" w:cs="Arial"/>
          <w:b/>
          <w:sz w:val="22"/>
          <w:szCs w:val="22"/>
          <w:lang w:val="en-US"/>
        </w:rPr>
        <w:t xml:space="preserve"> </w:t>
      </w:r>
      <w:proofErr w:type="spellStart"/>
      <w:r w:rsidR="005C761B">
        <w:rPr>
          <w:rFonts w:ascii="Arial" w:hAnsi="Arial" w:cs="Arial"/>
          <w:b/>
          <w:sz w:val="22"/>
          <w:szCs w:val="22"/>
          <w:lang w:val="en-US"/>
        </w:rPr>
        <w:t>pěstební</w:t>
      </w:r>
      <w:proofErr w:type="spellEnd"/>
      <w:r w:rsidR="005C761B">
        <w:rPr>
          <w:rFonts w:ascii="Arial" w:hAnsi="Arial" w:cs="Arial"/>
          <w:b/>
          <w:sz w:val="22"/>
          <w:szCs w:val="22"/>
          <w:lang w:val="en-US"/>
        </w:rPr>
        <w:t xml:space="preserve"> </w:t>
      </w:r>
      <w:proofErr w:type="spellStart"/>
      <w:r w:rsidR="002B40F2" w:rsidRPr="002B40F2">
        <w:rPr>
          <w:rFonts w:ascii="Arial" w:hAnsi="Arial" w:cs="Arial"/>
          <w:b/>
          <w:sz w:val="22"/>
          <w:szCs w:val="22"/>
          <w:lang w:val="en-US"/>
        </w:rPr>
        <w:t>péče</w:t>
      </w:r>
      <w:proofErr w:type="spellEnd"/>
      <w:r w:rsidRPr="002B40F2">
        <w:rPr>
          <w:rFonts w:ascii="Arial" w:hAnsi="Arial" w:cs="Arial"/>
          <w:b/>
          <w:sz w:val="22"/>
          <w:szCs w:val="22"/>
          <w:lang w:val="en-US"/>
        </w:rPr>
        <w:t>”</w:t>
      </w:r>
    </w:p>
    <w:p w14:paraId="7FB8C879" w14:textId="77777777" w:rsidR="00232D54" w:rsidRDefault="00232D54" w:rsidP="00232D54">
      <w:pPr>
        <w:pStyle w:val="TextnormlnPVL"/>
        <w:rPr>
          <w:b/>
          <w:u w:val="single"/>
        </w:rPr>
      </w:pPr>
    </w:p>
    <w:p w14:paraId="6EEFC0B7" w14:textId="77777777" w:rsidR="00232D54" w:rsidRPr="000773B4" w:rsidRDefault="00232D54" w:rsidP="00232D54">
      <w:pPr>
        <w:pStyle w:val="TextnormlnPVL"/>
        <w:rPr>
          <w:b/>
          <w:sz w:val="22"/>
          <w:szCs w:val="22"/>
        </w:rPr>
      </w:pPr>
      <w:r w:rsidRPr="000773B4">
        <w:rPr>
          <w:b/>
          <w:sz w:val="22"/>
          <w:szCs w:val="22"/>
          <w:u w:val="single"/>
        </w:rPr>
        <w:t>Smluvní strany</w:t>
      </w:r>
      <w:r w:rsidRPr="000773B4">
        <w:rPr>
          <w:b/>
          <w:sz w:val="22"/>
          <w:szCs w:val="22"/>
        </w:rPr>
        <w:t>:</w:t>
      </w:r>
    </w:p>
    <w:p w14:paraId="7EC128EF" w14:textId="77777777" w:rsidR="00232D54" w:rsidRPr="000773B4" w:rsidRDefault="00232D54" w:rsidP="00232D54">
      <w:pPr>
        <w:pStyle w:val="TextnormlnPVL"/>
        <w:rPr>
          <w:b/>
          <w:sz w:val="22"/>
          <w:szCs w:val="22"/>
        </w:rPr>
      </w:pPr>
    </w:p>
    <w:p w14:paraId="534C4DC9" w14:textId="77777777" w:rsidR="00232D54" w:rsidRPr="000773B4" w:rsidRDefault="00232D54" w:rsidP="00232D5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315106B1" w14:textId="77777777" w:rsidR="00232D54" w:rsidRPr="000773B4" w:rsidRDefault="00232D54" w:rsidP="00232D5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0C7A72A5" w14:textId="66277876" w:rsidR="00232D54" w:rsidRPr="000773B4" w:rsidRDefault="00232D54" w:rsidP="00232D5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14:paraId="508CDC36" w14:textId="77777777" w:rsidR="00232D54" w:rsidRPr="000773B4" w:rsidRDefault="00232D54" w:rsidP="00232D54">
      <w:pPr>
        <w:pStyle w:val="TextnormlnPVL"/>
        <w:rPr>
          <w:sz w:val="22"/>
          <w:szCs w:val="22"/>
        </w:rPr>
      </w:pPr>
      <w:r w:rsidRPr="000773B4">
        <w:rPr>
          <w:sz w:val="22"/>
          <w:szCs w:val="22"/>
        </w:rPr>
        <w:t>oprávněn k podpisu smlouvy</w:t>
      </w:r>
    </w:p>
    <w:p w14:paraId="46E8ED44" w14:textId="7108E584" w:rsidR="00232D54" w:rsidRPr="000773B4" w:rsidRDefault="00232D54" w:rsidP="00232D54">
      <w:pPr>
        <w:pStyle w:val="Oprvnnkjednnapodpisusml"/>
        <w:rPr>
          <w:sz w:val="22"/>
          <w:szCs w:val="22"/>
        </w:rPr>
      </w:pPr>
      <w:r w:rsidRPr="000773B4">
        <w:rPr>
          <w:sz w:val="22"/>
          <w:szCs w:val="22"/>
        </w:rPr>
        <w:t xml:space="preserve">a k jednání o věcech smluvních: </w:t>
      </w:r>
      <w:r w:rsidRPr="000773B4">
        <w:rPr>
          <w:sz w:val="22"/>
          <w:szCs w:val="22"/>
        </w:rPr>
        <w:tab/>
        <w:t xml:space="preserve"> </w:t>
      </w:r>
    </w:p>
    <w:p w14:paraId="6E82893D" w14:textId="38F4125D" w:rsidR="00C13C90" w:rsidRPr="00C13C90" w:rsidRDefault="00232D54" w:rsidP="00C13C90">
      <w:pPr>
        <w:pStyle w:val="Oprvnnkjednnapodpisusml"/>
        <w:jc w:val="left"/>
        <w:rPr>
          <w:sz w:val="22"/>
          <w:szCs w:val="22"/>
        </w:rPr>
      </w:pPr>
      <w:r w:rsidRPr="007F656E">
        <w:rPr>
          <w:sz w:val="22"/>
          <w:szCs w:val="22"/>
        </w:rPr>
        <w:t xml:space="preserve">oprávněn jednat o věcech technických: </w:t>
      </w:r>
      <w:r w:rsidR="00C13C90">
        <w:rPr>
          <w:sz w:val="22"/>
          <w:szCs w:val="22"/>
        </w:rPr>
        <w:tab/>
      </w:r>
      <w:r w:rsidR="00C13C90" w:rsidRPr="00C13C90">
        <w:rPr>
          <w:sz w:val="22"/>
          <w:szCs w:val="22"/>
        </w:rPr>
        <w:t xml:space="preserve">     </w:t>
      </w:r>
    </w:p>
    <w:p w14:paraId="70E327E3" w14:textId="794C9620" w:rsidR="008C5FCA" w:rsidRDefault="00C13C90" w:rsidP="00F775D5">
      <w:pPr>
        <w:pStyle w:val="Oprvnnkjednnapodpisusml"/>
        <w:jc w:val="left"/>
        <w:rPr>
          <w:sz w:val="22"/>
          <w:szCs w:val="22"/>
        </w:rPr>
      </w:pPr>
      <w:r w:rsidRPr="00C13C90">
        <w:rPr>
          <w:sz w:val="22"/>
          <w:szCs w:val="22"/>
        </w:rPr>
        <w:t xml:space="preserve">                                                                    </w:t>
      </w:r>
      <w:r w:rsidRPr="00C13C90">
        <w:rPr>
          <w:sz w:val="22"/>
          <w:szCs w:val="22"/>
        </w:rPr>
        <w:tab/>
      </w:r>
    </w:p>
    <w:p w14:paraId="0A284E40" w14:textId="77777777" w:rsidR="00C6707C" w:rsidRPr="007F656E" w:rsidRDefault="00C6707C" w:rsidP="00F775D5">
      <w:pPr>
        <w:pStyle w:val="Oprvnnkjednnapodpisusml"/>
        <w:jc w:val="left"/>
        <w:rPr>
          <w:sz w:val="22"/>
          <w:szCs w:val="22"/>
          <w:highlight w:val="yellow"/>
          <w:lang w:val="cs-CZ"/>
        </w:rPr>
      </w:pPr>
    </w:p>
    <w:p w14:paraId="0D3CB114" w14:textId="3C69AD6B" w:rsidR="00232D54" w:rsidRPr="00F775D5" w:rsidRDefault="008C5FCA" w:rsidP="00F775D5">
      <w:pPr>
        <w:pStyle w:val="Oprvnnkjednnapodpisusml"/>
        <w:ind w:right="-569"/>
        <w:jc w:val="left"/>
        <w:rPr>
          <w:sz w:val="22"/>
          <w:szCs w:val="22"/>
        </w:rPr>
      </w:pPr>
      <w:r w:rsidRPr="007F656E">
        <w:rPr>
          <w:sz w:val="22"/>
          <w:szCs w:val="22"/>
        </w:rPr>
        <w:t>technický dozor objednatele:</w:t>
      </w:r>
      <w:r w:rsidRPr="007F656E">
        <w:rPr>
          <w:sz w:val="22"/>
          <w:szCs w:val="22"/>
        </w:rPr>
        <w:tab/>
      </w:r>
      <w:r w:rsidR="00C13C90" w:rsidRPr="00C13C90">
        <w:rPr>
          <w:sz w:val="22"/>
          <w:szCs w:val="22"/>
        </w:rPr>
        <w:t xml:space="preserve">                                                          </w:t>
      </w:r>
    </w:p>
    <w:p w14:paraId="6C620B94" w14:textId="77777777" w:rsidR="00232D54" w:rsidRPr="000773B4" w:rsidRDefault="00232D54" w:rsidP="00232D54">
      <w:pPr>
        <w:pStyle w:val="Identifikacesmluvnstrany"/>
        <w:rPr>
          <w:sz w:val="22"/>
          <w:szCs w:val="22"/>
        </w:rPr>
      </w:pPr>
      <w:r w:rsidRPr="000773B4">
        <w:rPr>
          <w:sz w:val="22"/>
          <w:szCs w:val="22"/>
        </w:rPr>
        <w:t>IČO:</w:t>
      </w:r>
      <w:r w:rsidRPr="000773B4">
        <w:rPr>
          <w:sz w:val="22"/>
          <w:szCs w:val="22"/>
        </w:rPr>
        <w:tab/>
        <w:t>708899</w:t>
      </w:r>
      <w:r w:rsidRPr="000773B4">
        <w:rPr>
          <w:sz w:val="22"/>
          <w:szCs w:val="22"/>
          <w:lang w:val="cs-CZ"/>
        </w:rPr>
        <w:t>88</w:t>
      </w:r>
    </w:p>
    <w:p w14:paraId="08631944" w14:textId="77777777" w:rsidR="00232D54" w:rsidRPr="000773B4" w:rsidRDefault="00232D54" w:rsidP="00232D5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14:paraId="5CCCF9C7" w14:textId="0DB667DC" w:rsidR="00232D54" w:rsidRPr="000773B4" w:rsidRDefault="00232D54" w:rsidP="00232D54">
      <w:pPr>
        <w:pStyle w:val="Identifikacesmluvnstrany"/>
        <w:rPr>
          <w:sz w:val="22"/>
          <w:szCs w:val="22"/>
        </w:rPr>
      </w:pPr>
      <w:r w:rsidRPr="000773B4">
        <w:rPr>
          <w:sz w:val="22"/>
          <w:szCs w:val="22"/>
        </w:rPr>
        <w:t>bankovní spojení:</w:t>
      </w:r>
      <w:r w:rsidRPr="000773B4">
        <w:rPr>
          <w:sz w:val="22"/>
          <w:szCs w:val="22"/>
        </w:rPr>
        <w:tab/>
      </w:r>
    </w:p>
    <w:p w14:paraId="3E972A59" w14:textId="68D3CA49" w:rsidR="00232D54" w:rsidRPr="000773B4" w:rsidRDefault="00232D54" w:rsidP="00232D54">
      <w:pPr>
        <w:pStyle w:val="Identifikacesmluvnstrany"/>
        <w:rPr>
          <w:sz w:val="22"/>
          <w:szCs w:val="22"/>
        </w:rPr>
      </w:pPr>
      <w:r w:rsidRPr="000773B4">
        <w:rPr>
          <w:sz w:val="22"/>
          <w:szCs w:val="22"/>
        </w:rPr>
        <w:t>číslo účtu:</w:t>
      </w:r>
      <w:r w:rsidRPr="000773B4">
        <w:rPr>
          <w:sz w:val="22"/>
          <w:szCs w:val="22"/>
        </w:rPr>
        <w:tab/>
      </w:r>
    </w:p>
    <w:p w14:paraId="6C268B1E" w14:textId="57A1A20E" w:rsidR="00232D54" w:rsidRPr="00C13C90" w:rsidRDefault="00232D54" w:rsidP="00C13C90">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132F6469" w14:textId="77777777" w:rsidR="00C811C6" w:rsidRDefault="00C811C6" w:rsidP="00232D54">
      <w:pPr>
        <w:pStyle w:val="TextnormlnPVL"/>
        <w:rPr>
          <w:sz w:val="22"/>
          <w:szCs w:val="22"/>
        </w:rPr>
      </w:pPr>
    </w:p>
    <w:p w14:paraId="1DB3FA35" w14:textId="0369F6D8" w:rsidR="00232D54" w:rsidRPr="000773B4" w:rsidRDefault="00232D54" w:rsidP="00232D54">
      <w:pPr>
        <w:pStyle w:val="TextnormlnPVL"/>
        <w:rPr>
          <w:sz w:val="22"/>
          <w:szCs w:val="22"/>
        </w:rPr>
      </w:pPr>
      <w:r w:rsidRPr="000773B4">
        <w:rPr>
          <w:sz w:val="22"/>
          <w:szCs w:val="22"/>
        </w:rPr>
        <w:t>(dále jen „objednatel“)</w:t>
      </w:r>
    </w:p>
    <w:p w14:paraId="1C9283EB" w14:textId="77777777" w:rsidR="00232D54" w:rsidRPr="000773B4" w:rsidRDefault="00232D54" w:rsidP="00232D54">
      <w:pPr>
        <w:pStyle w:val="TextnormlnPVL"/>
        <w:rPr>
          <w:b/>
          <w:sz w:val="22"/>
          <w:szCs w:val="22"/>
        </w:rPr>
      </w:pPr>
    </w:p>
    <w:p w14:paraId="3BDB9ED8" w14:textId="77777777" w:rsidR="00232D54" w:rsidRPr="000773B4" w:rsidRDefault="00232D54" w:rsidP="00232D54">
      <w:pPr>
        <w:pStyle w:val="TextnormlnPVL"/>
        <w:rPr>
          <w:b/>
          <w:sz w:val="22"/>
          <w:szCs w:val="22"/>
        </w:rPr>
      </w:pPr>
      <w:r w:rsidRPr="000773B4">
        <w:rPr>
          <w:b/>
          <w:sz w:val="22"/>
          <w:szCs w:val="22"/>
        </w:rPr>
        <w:t>a</w:t>
      </w:r>
    </w:p>
    <w:p w14:paraId="7369A174" w14:textId="77777777" w:rsidR="00232D54" w:rsidRPr="000773B4" w:rsidRDefault="00232D54" w:rsidP="00232D54">
      <w:pPr>
        <w:pStyle w:val="TextnormlnPVL"/>
        <w:rPr>
          <w:b/>
          <w:sz w:val="22"/>
          <w:szCs w:val="22"/>
        </w:rPr>
      </w:pPr>
    </w:p>
    <w:p w14:paraId="3663C8F1" w14:textId="0F20FFC8" w:rsidR="00232D54" w:rsidRPr="00730A2D" w:rsidRDefault="00232D54" w:rsidP="00232D54">
      <w:pPr>
        <w:pStyle w:val="Smluvnstrananzev"/>
        <w:rPr>
          <w:sz w:val="22"/>
          <w:szCs w:val="22"/>
          <w:shd w:val="clear" w:color="auto" w:fill="FFFF00"/>
          <w:lang w:val="cs-CZ"/>
        </w:rPr>
      </w:pPr>
      <w:r w:rsidRPr="00730A2D">
        <w:rPr>
          <w:sz w:val="22"/>
          <w:szCs w:val="22"/>
        </w:rPr>
        <w:t>zhotovitel:</w:t>
      </w:r>
      <w:r w:rsidRPr="00730A2D">
        <w:rPr>
          <w:sz w:val="22"/>
          <w:szCs w:val="22"/>
        </w:rPr>
        <w:tab/>
      </w:r>
      <w:r w:rsidR="00730A2D">
        <w:rPr>
          <w:sz w:val="22"/>
          <w:szCs w:val="22"/>
          <w:lang w:val="cs-CZ"/>
        </w:rPr>
        <w:t xml:space="preserve">Veronika </w:t>
      </w:r>
      <w:proofErr w:type="spellStart"/>
      <w:r w:rsidR="00730A2D">
        <w:rPr>
          <w:sz w:val="22"/>
          <w:szCs w:val="22"/>
          <w:lang w:val="cs-CZ"/>
        </w:rPr>
        <w:t>Kubačová</w:t>
      </w:r>
      <w:proofErr w:type="spellEnd"/>
    </w:p>
    <w:p w14:paraId="67F80B35" w14:textId="4E69F387" w:rsidR="00D56A68" w:rsidRPr="003A5799" w:rsidRDefault="00F775D5" w:rsidP="00D56A68">
      <w:pPr>
        <w:pStyle w:val="Identifikacesmluvnstrany"/>
        <w:rPr>
          <w:sz w:val="22"/>
          <w:szCs w:val="22"/>
          <w:lang w:val="cs-CZ"/>
        </w:rPr>
      </w:pPr>
      <w:r>
        <w:rPr>
          <w:sz w:val="22"/>
          <w:szCs w:val="22"/>
          <w:lang w:val="cs-CZ"/>
        </w:rPr>
        <w:t xml:space="preserve">adresa </w:t>
      </w:r>
      <w:r w:rsidR="00232D54" w:rsidRPr="00730A2D">
        <w:rPr>
          <w:sz w:val="22"/>
          <w:szCs w:val="22"/>
        </w:rPr>
        <w:t>sídl</w:t>
      </w:r>
      <w:r>
        <w:rPr>
          <w:sz w:val="22"/>
          <w:szCs w:val="22"/>
          <w:lang w:val="cs-CZ"/>
        </w:rPr>
        <w:t>a</w:t>
      </w:r>
      <w:r w:rsidR="00232D54" w:rsidRPr="00730A2D">
        <w:rPr>
          <w:sz w:val="22"/>
          <w:szCs w:val="22"/>
        </w:rPr>
        <w:t>:</w:t>
      </w:r>
      <w:r w:rsidR="00232D54" w:rsidRPr="00730A2D">
        <w:rPr>
          <w:sz w:val="22"/>
          <w:szCs w:val="22"/>
        </w:rPr>
        <w:tab/>
      </w:r>
      <w:r w:rsidR="003A5799">
        <w:rPr>
          <w:sz w:val="22"/>
          <w:szCs w:val="22"/>
          <w:lang w:val="cs-CZ"/>
        </w:rPr>
        <w:t xml:space="preserve">Janov </w:t>
      </w:r>
    </w:p>
    <w:p w14:paraId="3ABEAF9E" w14:textId="696D07C8" w:rsidR="00232D54" w:rsidRPr="00730A2D" w:rsidRDefault="00232D54" w:rsidP="00232D54">
      <w:pPr>
        <w:pStyle w:val="Identifikacesmluvnstrany"/>
        <w:rPr>
          <w:sz w:val="22"/>
          <w:szCs w:val="22"/>
          <w:shd w:val="clear" w:color="auto" w:fill="FFFF00"/>
        </w:rPr>
      </w:pPr>
      <w:r w:rsidRPr="00730A2D">
        <w:rPr>
          <w:sz w:val="22"/>
          <w:szCs w:val="22"/>
        </w:rPr>
        <w:t>IČO:</w:t>
      </w:r>
      <w:r w:rsidR="00730A2D">
        <w:rPr>
          <w:sz w:val="22"/>
          <w:szCs w:val="22"/>
        </w:rPr>
        <w:tab/>
      </w:r>
      <w:r w:rsidR="00730A2D">
        <w:rPr>
          <w:sz w:val="22"/>
          <w:szCs w:val="22"/>
          <w:lang w:val="cs-CZ"/>
        </w:rPr>
        <w:t>08024278</w:t>
      </w:r>
      <w:r w:rsidRPr="00730A2D">
        <w:rPr>
          <w:sz w:val="22"/>
          <w:szCs w:val="22"/>
        </w:rPr>
        <w:tab/>
      </w:r>
    </w:p>
    <w:p w14:paraId="4DA9C82B" w14:textId="77777777" w:rsidR="00F775D5" w:rsidRDefault="00232D54" w:rsidP="00232D54">
      <w:pPr>
        <w:pStyle w:val="Identifikacesmluvnstrany"/>
        <w:rPr>
          <w:b/>
          <w:sz w:val="22"/>
          <w:szCs w:val="22"/>
        </w:rPr>
      </w:pPr>
      <w:r w:rsidRPr="00730A2D">
        <w:rPr>
          <w:sz w:val="22"/>
          <w:szCs w:val="22"/>
        </w:rPr>
        <w:t>DIČ:</w:t>
      </w:r>
      <w:r w:rsidRPr="00730A2D">
        <w:rPr>
          <w:b/>
          <w:sz w:val="22"/>
          <w:szCs w:val="22"/>
        </w:rPr>
        <w:t xml:space="preserve"> </w:t>
      </w:r>
      <w:r w:rsidRPr="00730A2D">
        <w:rPr>
          <w:b/>
          <w:sz w:val="22"/>
          <w:szCs w:val="22"/>
        </w:rPr>
        <w:tab/>
      </w:r>
    </w:p>
    <w:p w14:paraId="40641538" w14:textId="0570E65A" w:rsidR="00232D54" w:rsidRDefault="00F775D5" w:rsidP="00232D54">
      <w:pPr>
        <w:pStyle w:val="Identifikacesmluvnstrany"/>
        <w:rPr>
          <w:sz w:val="22"/>
          <w:szCs w:val="22"/>
          <w:lang w:val="cs-CZ"/>
        </w:rPr>
      </w:pPr>
      <w:r>
        <w:rPr>
          <w:sz w:val="22"/>
          <w:szCs w:val="22"/>
          <w:lang w:val="cs-CZ"/>
        </w:rPr>
        <w:t>neplátce DPH</w:t>
      </w:r>
    </w:p>
    <w:p w14:paraId="10296FA9" w14:textId="000A18CE" w:rsidR="00F775D5" w:rsidRPr="00730A2D" w:rsidRDefault="00F775D5" w:rsidP="00F775D5">
      <w:pPr>
        <w:pStyle w:val="TextnormlnPVL"/>
        <w:rPr>
          <w:sz w:val="22"/>
          <w:szCs w:val="22"/>
          <w:lang w:val="cs-CZ"/>
        </w:rPr>
      </w:pPr>
      <w:r>
        <w:rPr>
          <w:sz w:val="22"/>
          <w:szCs w:val="22"/>
          <w:lang w:val="cs-CZ"/>
        </w:rPr>
        <w:t>kontakt:</w:t>
      </w:r>
      <w:r>
        <w:rPr>
          <w:sz w:val="22"/>
          <w:szCs w:val="22"/>
          <w:lang w:val="cs-CZ"/>
        </w:rPr>
        <w:tab/>
      </w:r>
      <w:r>
        <w:rPr>
          <w:sz w:val="22"/>
          <w:szCs w:val="22"/>
          <w:lang w:val="cs-CZ"/>
        </w:rPr>
        <w:tab/>
      </w:r>
      <w:r>
        <w:rPr>
          <w:sz w:val="22"/>
          <w:szCs w:val="22"/>
          <w:lang w:val="cs-CZ"/>
        </w:rPr>
        <w:tab/>
      </w:r>
      <w:r w:rsidRPr="00730A2D">
        <w:rPr>
          <w:sz w:val="22"/>
          <w:szCs w:val="22"/>
        </w:rPr>
        <w:t>tel.:</w:t>
      </w:r>
      <w:r>
        <w:rPr>
          <w:sz w:val="22"/>
          <w:szCs w:val="22"/>
          <w:lang w:val="cs-CZ"/>
        </w:rPr>
        <w:t xml:space="preserve"> </w:t>
      </w:r>
      <w:r w:rsidR="00C6707C">
        <w:rPr>
          <w:sz w:val="22"/>
          <w:szCs w:val="22"/>
          <w:lang w:val="cs-CZ"/>
        </w:rPr>
        <w:t xml:space="preserve">                                    </w:t>
      </w:r>
      <w:proofErr w:type="gramStart"/>
      <w:r w:rsidR="00C6707C">
        <w:rPr>
          <w:sz w:val="22"/>
          <w:szCs w:val="22"/>
          <w:lang w:val="cs-CZ"/>
        </w:rPr>
        <w:t xml:space="preserve">  </w:t>
      </w:r>
      <w:r>
        <w:rPr>
          <w:sz w:val="22"/>
          <w:szCs w:val="22"/>
          <w:lang w:val="cs-CZ"/>
        </w:rPr>
        <w:t>,</w:t>
      </w:r>
      <w:proofErr w:type="gramEnd"/>
      <w:r>
        <w:rPr>
          <w:sz w:val="22"/>
          <w:szCs w:val="22"/>
          <w:lang w:val="cs-CZ"/>
        </w:rPr>
        <w:t xml:space="preserve"> </w:t>
      </w:r>
      <w:r w:rsidRPr="00730A2D">
        <w:rPr>
          <w:sz w:val="22"/>
          <w:szCs w:val="22"/>
        </w:rPr>
        <w:t>e-mail:</w:t>
      </w:r>
      <w:r>
        <w:rPr>
          <w:sz w:val="22"/>
          <w:szCs w:val="22"/>
          <w:lang w:val="cs-CZ"/>
        </w:rPr>
        <w:t xml:space="preserve"> </w:t>
      </w:r>
      <w:r w:rsidRPr="00730A2D">
        <w:rPr>
          <w:sz w:val="22"/>
          <w:szCs w:val="22"/>
          <w:lang w:val="cs-CZ"/>
        </w:rPr>
        <w:t xml:space="preserve"> </w:t>
      </w:r>
    </w:p>
    <w:p w14:paraId="5A8ED07F" w14:textId="6FBD62CB" w:rsidR="00232D54" w:rsidRPr="00730A2D" w:rsidRDefault="00232D54" w:rsidP="00232D54">
      <w:pPr>
        <w:pStyle w:val="Identifikacesmluvnstrany"/>
        <w:rPr>
          <w:b/>
          <w:sz w:val="22"/>
          <w:szCs w:val="22"/>
          <w:shd w:val="clear" w:color="auto" w:fill="FFFF00"/>
        </w:rPr>
      </w:pPr>
      <w:r w:rsidRPr="00730A2D">
        <w:rPr>
          <w:sz w:val="22"/>
          <w:szCs w:val="22"/>
        </w:rPr>
        <w:t>bankovní spojení:</w:t>
      </w:r>
      <w:r w:rsidRPr="00730A2D">
        <w:rPr>
          <w:sz w:val="22"/>
          <w:szCs w:val="22"/>
        </w:rPr>
        <w:tab/>
      </w:r>
    </w:p>
    <w:p w14:paraId="33E17918" w14:textId="6D44C6C9" w:rsidR="00232D54" w:rsidRPr="00730A2D" w:rsidRDefault="00232D54" w:rsidP="00232D54">
      <w:pPr>
        <w:pStyle w:val="Identifikacesmluvnstrany"/>
        <w:rPr>
          <w:b/>
          <w:sz w:val="22"/>
          <w:szCs w:val="22"/>
          <w:shd w:val="clear" w:color="auto" w:fill="FFFF00"/>
          <w:lang w:val="cs-CZ"/>
        </w:rPr>
      </w:pPr>
      <w:r w:rsidRPr="00730A2D">
        <w:rPr>
          <w:sz w:val="22"/>
          <w:szCs w:val="22"/>
        </w:rPr>
        <w:t>číslo účtu:</w:t>
      </w:r>
      <w:r w:rsidRPr="00730A2D">
        <w:rPr>
          <w:sz w:val="22"/>
          <w:szCs w:val="22"/>
        </w:rPr>
        <w:tab/>
      </w:r>
    </w:p>
    <w:p w14:paraId="6BEF6934" w14:textId="17048E6A" w:rsidR="00232D54" w:rsidRPr="00730A2D" w:rsidRDefault="00730A2D" w:rsidP="00AE5CD3">
      <w:pPr>
        <w:pStyle w:val="Identifikacesmluvnstrany"/>
        <w:rPr>
          <w:sz w:val="22"/>
          <w:szCs w:val="22"/>
          <w:shd w:val="clear" w:color="auto" w:fill="FFFF00"/>
        </w:rPr>
      </w:pPr>
      <w:r>
        <w:rPr>
          <w:rFonts w:ascii="ArialMT" w:hAnsi="ArialMT" w:cs="ArialMT"/>
          <w:sz w:val="22"/>
          <w:szCs w:val="22"/>
        </w:rPr>
        <w:t xml:space="preserve">Zhotovitel je držitelem ŽL vydaného MÚ Litvínov pod </w:t>
      </w:r>
      <w:proofErr w:type="spellStart"/>
      <w:r>
        <w:rPr>
          <w:rFonts w:ascii="ArialMT" w:hAnsi="ArialMT" w:cs="ArialMT"/>
          <w:sz w:val="22"/>
          <w:szCs w:val="22"/>
        </w:rPr>
        <w:t>e.č</w:t>
      </w:r>
      <w:proofErr w:type="spellEnd"/>
      <w:r>
        <w:rPr>
          <w:rFonts w:ascii="ArialMT" w:hAnsi="ArialMT" w:cs="ArialMT"/>
          <w:sz w:val="22"/>
          <w:szCs w:val="22"/>
        </w:rPr>
        <w:t>. MELT/24788/2019/</w:t>
      </w:r>
      <w:proofErr w:type="spellStart"/>
      <w:r>
        <w:rPr>
          <w:rFonts w:ascii="ArialMT" w:hAnsi="ArialMT" w:cs="ArialMT"/>
          <w:sz w:val="22"/>
          <w:szCs w:val="22"/>
        </w:rPr>
        <w:t>Emz</w:t>
      </w:r>
      <w:proofErr w:type="spellEnd"/>
      <w:r w:rsidR="00232D54" w:rsidRPr="00730A2D">
        <w:rPr>
          <w:sz w:val="22"/>
          <w:szCs w:val="22"/>
        </w:rPr>
        <w:tab/>
      </w:r>
    </w:p>
    <w:p w14:paraId="54EB68B8" w14:textId="77777777" w:rsidR="00C811C6" w:rsidRDefault="00C811C6" w:rsidP="00232D54">
      <w:pPr>
        <w:pStyle w:val="TextnormlnPVL"/>
        <w:rPr>
          <w:sz w:val="22"/>
          <w:szCs w:val="22"/>
        </w:rPr>
      </w:pPr>
    </w:p>
    <w:p w14:paraId="5CFF88BF" w14:textId="1C2BBC81" w:rsidR="00232D54" w:rsidRPr="000773B4" w:rsidRDefault="00232D54" w:rsidP="00232D54">
      <w:pPr>
        <w:pStyle w:val="TextnormlnPVL"/>
        <w:rPr>
          <w:sz w:val="22"/>
          <w:szCs w:val="22"/>
        </w:rPr>
      </w:pPr>
      <w:r w:rsidRPr="00730A2D">
        <w:rPr>
          <w:sz w:val="22"/>
          <w:szCs w:val="22"/>
        </w:rPr>
        <w:t>(dále jen „zhotovitel“)</w:t>
      </w:r>
    </w:p>
    <w:p w14:paraId="522DDDDA" w14:textId="77777777" w:rsidR="00232D54" w:rsidRPr="000773B4" w:rsidRDefault="00232D54" w:rsidP="00232D54">
      <w:pPr>
        <w:pStyle w:val="Meziodstavce"/>
        <w:rPr>
          <w:rFonts w:cs="Times New Roman"/>
          <w:sz w:val="22"/>
          <w:szCs w:val="22"/>
          <w:lang w:val="cs-CZ"/>
        </w:rPr>
      </w:pPr>
    </w:p>
    <w:p w14:paraId="44A4E590" w14:textId="77777777" w:rsidR="00232D54" w:rsidRPr="000773B4" w:rsidRDefault="00232D54" w:rsidP="00232D54">
      <w:pPr>
        <w:jc w:val="both"/>
        <w:rPr>
          <w:rFonts w:ascii="Arial" w:hAnsi="Arial" w:cs="Arial"/>
          <w:color w:val="000000"/>
          <w:sz w:val="22"/>
          <w:szCs w:val="22"/>
        </w:rPr>
      </w:pPr>
      <w:r w:rsidRPr="000773B4">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0F6BD89D" w14:textId="77777777" w:rsidR="004461E2" w:rsidRDefault="004461E2" w:rsidP="001F59EB">
      <w:pPr>
        <w:jc w:val="both"/>
        <w:rPr>
          <w:rFonts w:ascii="Arial" w:hAnsi="Arial" w:cs="Arial"/>
          <w:sz w:val="22"/>
          <w:szCs w:val="22"/>
        </w:rPr>
      </w:pPr>
    </w:p>
    <w:p w14:paraId="21C14398" w14:textId="30A7880B" w:rsidR="002325DB" w:rsidRDefault="002325DB" w:rsidP="00482FB6">
      <w:pPr>
        <w:pStyle w:val="Zkladntext"/>
        <w:widowControl/>
        <w:spacing w:before="120"/>
        <w:jc w:val="center"/>
        <w:rPr>
          <w:rFonts w:cs="Arial"/>
          <w:b/>
          <w:sz w:val="22"/>
          <w:szCs w:val="22"/>
          <w:u w:val="single"/>
        </w:rPr>
      </w:pPr>
    </w:p>
    <w:p w14:paraId="261AE3B7" w14:textId="709EB586" w:rsidR="00730A2D" w:rsidRDefault="00730A2D" w:rsidP="00482FB6">
      <w:pPr>
        <w:pStyle w:val="Zkladntext"/>
        <w:widowControl/>
        <w:spacing w:before="120"/>
        <w:jc w:val="center"/>
        <w:rPr>
          <w:rFonts w:cs="Arial"/>
          <w:b/>
          <w:sz w:val="22"/>
          <w:szCs w:val="22"/>
          <w:u w:val="single"/>
        </w:rPr>
      </w:pPr>
    </w:p>
    <w:p w14:paraId="68585FF4" w14:textId="77777777" w:rsidR="002325DB" w:rsidRDefault="002325DB" w:rsidP="00482FB6">
      <w:pPr>
        <w:pStyle w:val="Zkladntext"/>
        <w:widowControl/>
        <w:spacing w:before="120"/>
        <w:jc w:val="center"/>
        <w:rPr>
          <w:rFonts w:cs="Arial"/>
          <w:b/>
          <w:sz w:val="22"/>
          <w:szCs w:val="22"/>
          <w:u w:val="single"/>
        </w:rPr>
      </w:pPr>
    </w:p>
    <w:p w14:paraId="3761A972" w14:textId="0E4AD84B"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14:paraId="38AE4CE9" w14:textId="77777777" w:rsidR="00482FB6" w:rsidRPr="00386410" w:rsidRDefault="00482FB6" w:rsidP="00482FB6">
      <w:pPr>
        <w:pStyle w:val="Zkladntext"/>
        <w:widowControl/>
        <w:rPr>
          <w:rFonts w:cs="Arial"/>
          <w:b/>
          <w:sz w:val="22"/>
          <w:szCs w:val="22"/>
        </w:rPr>
      </w:pPr>
    </w:p>
    <w:p w14:paraId="7573279F" w14:textId="77777777" w:rsidR="00D743F2" w:rsidRPr="002B40F2" w:rsidRDefault="00D743F2" w:rsidP="00D743F2">
      <w:pPr>
        <w:pStyle w:val="lneksmlouvytextPVL"/>
        <w:numPr>
          <w:ilvl w:val="0"/>
          <w:numId w:val="0"/>
        </w:numPr>
        <w:ind w:left="360"/>
      </w:pPr>
    </w:p>
    <w:p w14:paraId="595E50C3" w14:textId="5E9024E9" w:rsidR="002325DB" w:rsidRPr="00EF3839" w:rsidRDefault="002325DB" w:rsidP="002325DB">
      <w:pPr>
        <w:numPr>
          <w:ilvl w:val="1"/>
          <w:numId w:val="20"/>
        </w:numPr>
        <w:pBdr>
          <w:top w:val="nil"/>
          <w:left w:val="nil"/>
          <w:bottom w:val="nil"/>
          <w:right w:val="nil"/>
          <w:between w:val="nil"/>
        </w:pBdr>
        <w:tabs>
          <w:tab w:val="left" w:pos="426"/>
        </w:tabs>
        <w:jc w:val="both"/>
        <w:rPr>
          <w:rFonts w:ascii="Arial" w:eastAsia="Arial" w:hAnsi="Arial" w:cs="Arial"/>
          <w:color w:val="FF0000"/>
          <w:sz w:val="22"/>
          <w:szCs w:val="22"/>
        </w:rPr>
      </w:pPr>
      <w:r w:rsidRPr="00EF3839">
        <w:rPr>
          <w:rFonts w:ascii="Arial" w:hAnsi="Arial" w:cs="Arial"/>
          <w:sz w:val="22"/>
          <w:szCs w:val="22"/>
        </w:rPr>
        <w:t>Zhotovitel podal a objednatel přijal nabídku pro veřejnou zakázku s názvem “</w:t>
      </w:r>
      <w:r w:rsidRPr="00EF3839">
        <w:rPr>
          <w:rFonts w:ascii="Arial" w:hAnsi="Arial" w:cs="Arial"/>
          <w:sz w:val="22"/>
          <w:szCs w:val="22"/>
          <w:lang w:val="en-US"/>
        </w:rPr>
        <w:t xml:space="preserve">VD </w:t>
      </w:r>
      <w:proofErr w:type="spellStart"/>
      <w:proofErr w:type="gramStart"/>
      <w:r w:rsidRPr="00EF3839">
        <w:rPr>
          <w:rFonts w:ascii="Arial" w:hAnsi="Arial" w:cs="Arial"/>
          <w:sz w:val="22"/>
          <w:szCs w:val="22"/>
          <w:lang w:val="en-US"/>
        </w:rPr>
        <w:t>Otvice</w:t>
      </w:r>
      <w:proofErr w:type="spellEnd"/>
      <w:r w:rsidRPr="00EF3839">
        <w:rPr>
          <w:rFonts w:ascii="Arial" w:hAnsi="Arial" w:cs="Arial"/>
          <w:sz w:val="22"/>
          <w:szCs w:val="22"/>
          <w:lang w:val="en-US"/>
        </w:rPr>
        <w:t xml:space="preserve"> - </w:t>
      </w:r>
      <w:proofErr w:type="spellStart"/>
      <w:r w:rsidRPr="00EF3839">
        <w:rPr>
          <w:rFonts w:ascii="Arial" w:hAnsi="Arial" w:cs="Arial"/>
          <w:sz w:val="22"/>
          <w:szCs w:val="22"/>
          <w:lang w:val="en-US"/>
        </w:rPr>
        <w:t>napouštěcí</w:t>
      </w:r>
      <w:proofErr w:type="spellEnd"/>
      <w:proofErr w:type="gramEnd"/>
      <w:r w:rsidRPr="00EF3839">
        <w:rPr>
          <w:rFonts w:ascii="Arial" w:hAnsi="Arial" w:cs="Arial"/>
          <w:sz w:val="22"/>
          <w:szCs w:val="22"/>
          <w:lang w:val="en-US"/>
        </w:rPr>
        <w:t xml:space="preserve"> </w:t>
      </w:r>
      <w:proofErr w:type="spellStart"/>
      <w:r w:rsidRPr="00EF3839">
        <w:rPr>
          <w:rFonts w:ascii="Arial" w:hAnsi="Arial" w:cs="Arial"/>
          <w:sz w:val="22"/>
          <w:szCs w:val="22"/>
          <w:lang w:val="en-US"/>
        </w:rPr>
        <w:t>potrubí</w:t>
      </w:r>
      <w:proofErr w:type="spellEnd"/>
      <w:r w:rsidRPr="00EF3839">
        <w:rPr>
          <w:rFonts w:ascii="Arial" w:hAnsi="Arial" w:cs="Arial"/>
          <w:sz w:val="22"/>
          <w:szCs w:val="22"/>
          <w:lang w:val="en-US"/>
        </w:rPr>
        <w:t xml:space="preserve"> – </w:t>
      </w:r>
      <w:proofErr w:type="spellStart"/>
      <w:r w:rsidRPr="00EF3839">
        <w:rPr>
          <w:rFonts w:ascii="Arial" w:hAnsi="Arial" w:cs="Arial"/>
          <w:sz w:val="22"/>
          <w:szCs w:val="22"/>
          <w:lang w:val="en-US"/>
        </w:rPr>
        <w:t>náhradní</w:t>
      </w:r>
      <w:proofErr w:type="spellEnd"/>
      <w:r w:rsidRPr="00EF3839">
        <w:rPr>
          <w:rFonts w:ascii="Arial" w:hAnsi="Arial" w:cs="Arial"/>
          <w:sz w:val="22"/>
          <w:szCs w:val="22"/>
          <w:lang w:val="en-US"/>
        </w:rPr>
        <w:t xml:space="preserve"> </w:t>
      </w:r>
      <w:proofErr w:type="spellStart"/>
      <w:r w:rsidRPr="00EF3839">
        <w:rPr>
          <w:rFonts w:ascii="Arial" w:hAnsi="Arial" w:cs="Arial"/>
          <w:sz w:val="22"/>
          <w:szCs w:val="22"/>
          <w:lang w:val="en-US"/>
        </w:rPr>
        <w:t>výsadba</w:t>
      </w:r>
      <w:proofErr w:type="spellEnd"/>
      <w:r w:rsidRPr="00EF3839">
        <w:rPr>
          <w:rFonts w:ascii="Arial" w:hAnsi="Arial" w:cs="Arial"/>
          <w:sz w:val="22"/>
          <w:szCs w:val="22"/>
          <w:lang w:val="en-US"/>
        </w:rPr>
        <w:t xml:space="preserve"> a </w:t>
      </w:r>
      <w:proofErr w:type="spellStart"/>
      <w:r w:rsidRPr="00EF3839">
        <w:rPr>
          <w:rFonts w:ascii="Arial" w:hAnsi="Arial" w:cs="Arial"/>
          <w:sz w:val="22"/>
          <w:szCs w:val="22"/>
          <w:lang w:val="en-US"/>
        </w:rPr>
        <w:t>následná</w:t>
      </w:r>
      <w:proofErr w:type="spellEnd"/>
      <w:r w:rsidRPr="00EF3839">
        <w:rPr>
          <w:rFonts w:ascii="Arial" w:hAnsi="Arial" w:cs="Arial"/>
          <w:sz w:val="22"/>
          <w:szCs w:val="22"/>
          <w:lang w:val="en-US"/>
        </w:rPr>
        <w:t xml:space="preserve"> </w:t>
      </w:r>
      <w:proofErr w:type="spellStart"/>
      <w:r w:rsidRPr="00EF3839">
        <w:rPr>
          <w:rFonts w:ascii="Arial" w:hAnsi="Arial" w:cs="Arial"/>
          <w:sz w:val="22"/>
          <w:szCs w:val="22"/>
          <w:lang w:val="en-US"/>
        </w:rPr>
        <w:t>péče</w:t>
      </w:r>
      <w:proofErr w:type="spellEnd"/>
      <w:r w:rsidRPr="00EF3839">
        <w:rPr>
          <w:rFonts w:ascii="Arial" w:hAnsi="Arial" w:cs="Arial"/>
          <w:sz w:val="22"/>
          <w:szCs w:val="22"/>
        </w:rPr>
        <w:t>”</w:t>
      </w:r>
      <w:r w:rsidRPr="00EF3839">
        <w:rPr>
          <w:rFonts w:ascii="Arial" w:hAnsi="Arial" w:cs="Arial"/>
          <w:b/>
          <w:bCs/>
          <w:sz w:val="22"/>
          <w:szCs w:val="22"/>
        </w:rPr>
        <w:t xml:space="preserve"> </w:t>
      </w:r>
      <w:r w:rsidRPr="00EF3839">
        <w:rPr>
          <w:rFonts w:ascii="Arial" w:hAnsi="Arial" w:cs="Arial"/>
          <w:sz w:val="22"/>
          <w:szCs w:val="22"/>
        </w:rPr>
        <w:t xml:space="preserve">(dále jen „Veřejná zakázka“). </w:t>
      </w:r>
    </w:p>
    <w:p w14:paraId="124D3A96" w14:textId="77777777" w:rsidR="002325DB" w:rsidRPr="00EF3839" w:rsidRDefault="002325DB" w:rsidP="002325DB">
      <w:pPr>
        <w:pBdr>
          <w:top w:val="nil"/>
          <w:left w:val="nil"/>
          <w:bottom w:val="nil"/>
          <w:right w:val="nil"/>
          <w:between w:val="nil"/>
        </w:pBdr>
        <w:tabs>
          <w:tab w:val="left" w:pos="426"/>
        </w:tabs>
        <w:ind w:left="360"/>
        <w:jc w:val="both"/>
        <w:rPr>
          <w:rFonts w:ascii="Arial" w:eastAsia="Arial" w:hAnsi="Arial" w:cs="Arial"/>
          <w:color w:val="FF0000"/>
          <w:sz w:val="22"/>
          <w:szCs w:val="22"/>
        </w:rPr>
      </w:pPr>
    </w:p>
    <w:p w14:paraId="3B8EC218" w14:textId="0063C6DA" w:rsidR="00EF3839" w:rsidRPr="00EF3839" w:rsidRDefault="002325DB" w:rsidP="00EF3839">
      <w:pPr>
        <w:overflowPunct/>
        <w:ind w:left="426"/>
        <w:jc w:val="both"/>
        <w:textAlignment w:val="auto"/>
        <w:rPr>
          <w:rFonts w:ascii="Arial" w:eastAsia="Arial" w:hAnsi="Arial" w:cs="Arial"/>
          <w:color w:val="000000"/>
          <w:sz w:val="22"/>
          <w:szCs w:val="22"/>
        </w:rPr>
      </w:pPr>
      <w:r w:rsidRPr="00EF3839">
        <w:rPr>
          <w:rFonts w:ascii="Arial" w:eastAsia="Arial" w:hAnsi="Arial" w:cs="Arial"/>
          <w:color w:val="000000"/>
          <w:sz w:val="22"/>
          <w:szCs w:val="22"/>
        </w:rPr>
        <w:t>Předmětem veřejné zakázky je náhradní výsadba 5ks stromů následných druhů a velikostí</w:t>
      </w:r>
      <w:r w:rsidR="00EF3839" w:rsidRPr="00EF3839">
        <w:rPr>
          <w:rFonts w:ascii="Arial" w:eastAsia="Arial" w:hAnsi="Arial" w:cs="Arial"/>
          <w:color w:val="000000"/>
          <w:sz w:val="22"/>
          <w:szCs w:val="22"/>
        </w:rPr>
        <w:t xml:space="preserve"> na uvedených pozemcích:</w:t>
      </w:r>
      <w:r w:rsidRPr="00EF3839">
        <w:rPr>
          <w:rFonts w:ascii="Arial" w:eastAsia="Arial" w:hAnsi="Arial" w:cs="Arial"/>
          <w:color w:val="000000"/>
          <w:sz w:val="22"/>
          <w:szCs w:val="22"/>
        </w:rPr>
        <w:t xml:space="preserve"> </w:t>
      </w:r>
    </w:p>
    <w:p w14:paraId="0025EA3B" w14:textId="569C9799" w:rsidR="002325DB" w:rsidRPr="00EF3839" w:rsidRDefault="00EF3839" w:rsidP="00EF3839">
      <w:pPr>
        <w:overflowPunct/>
        <w:ind w:left="426"/>
        <w:jc w:val="both"/>
        <w:textAlignment w:val="auto"/>
        <w:rPr>
          <w:rFonts w:ascii="Arial" w:hAnsi="Arial" w:cs="Arial"/>
          <w:sz w:val="22"/>
          <w:szCs w:val="22"/>
        </w:rPr>
      </w:pPr>
      <w:r w:rsidRPr="00EF3839">
        <w:rPr>
          <w:rFonts w:ascii="Arial" w:eastAsia="Arial" w:hAnsi="Arial" w:cs="Arial"/>
          <w:color w:val="000000"/>
          <w:sz w:val="22"/>
          <w:szCs w:val="22"/>
        </w:rPr>
        <w:t xml:space="preserve">- 2ks </w:t>
      </w:r>
      <w:r w:rsidR="002325DB" w:rsidRPr="00EF3839">
        <w:rPr>
          <w:rFonts w:ascii="Arial" w:hAnsi="Arial" w:cs="Arial"/>
          <w:sz w:val="22"/>
          <w:szCs w:val="22"/>
        </w:rPr>
        <w:t xml:space="preserve">Jedle korejská </w:t>
      </w:r>
      <w:r w:rsidRPr="00EF3839">
        <w:rPr>
          <w:rFonts w:ascii="Arial" w:hAnsi="Arial" w:cs="Arial"/>
          <w:sz w:val="22"/>
          <w:szCs w:val="22"/>
        </w:rPr>
        <w:t>(</w:t>
      </w:r>
      <w:proofErr w:type="spellStart"/>
      <w:r w:rsidR="002325DB" w:rsidRPr="00EF3839">
        <w:rPr>
          <w:rFonts w:ascii="Arial" w:hAnsi="Arial" w:cs="Arial"/>
          <w:sz w:val="22"/>
          <w:szCs w:val="22"/>
        </w:rPr>
        <w:t>Abies</w:t>
      </w:r>
      <w:proofErr w:type="spellEnd"/>
      <w:r w:rsidR="002325DB" w:rsidRPr="00EF3839">
        <w:rPr>
          <w:rFonts w:ascii="Arial" w:hAnsi="Arial" w:cs="Arial"/>
          <w:sz w:val="22"/>
          <w:szCs w:val="22"/>
        </w:rPr>
        <w:t xml:space="preserve"> </w:t>
      </w:r>
      <w:proofErr w:type="spellStart"/>
      <w:r w:rsidR="002325DB" w:rsidRPr="00EF3839">
        <w:rPr>
          <w:rFonts w:ascii="Arial" w:hAnsi="Arial" w:cs="Arial"/>
          <w:sz w:val="22"/>
          <w:szCs w:val="22"/>
        </w:rPr>
        <w:t>koreana</w:t>
      </w:r>
      <w:proofErr w:type="spellEnd"/>
      <w:r w:rsidRPr="00EF3839">
        <w:rPr>
          <w:rFonts w:ascii="Arial" w:hAnsi="Arial" w:cs="Arial"/>
          <w:sz w:val="22"/>
          <w:szCs w:val="22"/>
        </w:rPr>
        <w:t xml:space="preserve">), velikosti/výšky 125 – </w:t>
      </w:r>
      <w:proofErr w:type="gramStart"/>
      <w:r w:rsidRPr="00EF3839">
        <w:rPr>
          <w:rFonts w:ascii="Arial" w:hAnsi="Arial" w:cs="Arial"/>
          <w:sz w:val="22"/>
          <w:szCs w:val="22"/>
        </w:rPr>
        <w:t>150cm</w:t>
      </w:r>
      <w:proofErr w:type="gramEnd"/>
      <w:r w:rsidRPr="00EF3839">
        <w:rPr>
          <w:rFonts w:ascii="Arial" w:hAnsi="Arial" w:cs="Arial"/>
          <w:sz w:val="22"/>
          <w:szCs w:val="22"/>
        </w:rPr>
        <w:t xml:space="preserve"> v zemním balu </w:t>
      </w:r>
      <w:r w:rsidR="002325DB" w:rsidRPr="00EF3839">
        <w:rPr>
          <w:rFonts w:ascii="Arial" w:hAnsi="Arial" w:cs="Arial"/>
          <w:sz w:val="22"/>
          <w:szCs w:val="22"/>
        </w:rPr>
        <w:t>na pozemku p.č.4801/85</w:t>
      </w:r>
      <w:r w:rsidRPr="00EF3839">
        <w:rPr>
          <w:rFonts w:ascii="Arial" w:hAnsi="Arial" w:cs="Arial"/>
          <w:sz w:val="22"/>
          <w:szCs w:val="22"/>
        </w:rPr>
        <w:t xml:space="preserve"> </w:t>
      </w:r>
      <w:r w:rsidR="002325DB" w:rsidRPr="00EF3839">
        <w:rPr>
          <w:rFonts w:ascii="Arial" w:hAnsi="Arial" w:cs="Arial"/>
          <w:sz w:val="22"/>
          <w:szCs w:val="22"/>
        </w:rPr>
        <w:t xml:space="preserve">v </w:t>
      </w:r>
      <w:proofErr w:type="spellStart"/>
      <w:r w:rsidR="002325DB" w:rsidRPr="00EF3839">
        <w:rPr>
          <w:rFonts w:ascii="Arial" w:hAnsi="Arial" w:cs="Arial"/>
          <w:sz w:val="22"/>
          <w:szCs w:val="22"/>
        </w:rPr>
        <w:t>k.ú</w:t>
      </w:r>
      <w:proofErr w:type="spellEnd"/>
      <w:r w:rsidR="002325DB" w:rsidRPr="00EF3839">
        <w:rPr>
          <w:rFonts w:ascii="Arial" w:hAnsi="Arial" w:cs="Arial"/>
          <w:sz w:val="22"/>
          <w:szCs w:val="22"/>
        </w:rPr>
        <w:t>. Chomutov I.</w:t>
      </w:r>
    </w:p>
    <w:p w14:paraId="53F4B01D" w14:textId="13F4C771" w:rsidR="002325DB" w:rsidRPr="00EF3839" w:rsidRDefault="00EF3839" w:rsidP="00EF3839">
      <w:pPr>
        <w:overflowPunct/>
        <w:ind w:left="426"/>
        <w:jc w:val="both"/>
        <w:textAlignment w:val="auto"/>
        <w:rPr>
          <w:rFonts w:ascii="Arial" w:hAnsi="Arial" w:cs="Arial"/>
          <w:sz w:val="22"/>
          <w:szCs w:val="22"/>
        </w:rPr>
      </w:pPr>
      <w:r w:rsidRPr="00EF3839">
        <w:rPr>
          <w:rFonts w:ascii="Arial" w:hAnsi="Arial" w:cs="Arial"/>
          <w:sz w:val="22"/>
          <w:szCs w:val="22"/>
        </w:rPr>
        <w:t xml:space="preserve">- 3ks </w:t>
      </w:r>
      <w:r w:rsidR="002325DB" w:rsidRPr="00EF3839">
        <w:rPr>
          <w:rFonts w:ascii="Arial" w:hAnsi="Arial" w:cs="Arial"/>
          <w:sz w:val="22"/>
          <w:szCs w:val="22"/>
        </w:rPr>
        <w:t xml:space="preserve">Javor babyka </w:t>
      </w:r>
      <w:r w:rsidRPr="00EF3839">
        <w:rPr>
          <w:rFonts w:ascii="Arial" w:hAnsi="Arial" w:cs="Arial"/>
          <w:sz w:val="22"/>
          <w:szCs w:val="22"/>
        </w:rPr>
        <w:t>(</w:t>
      </w:r>
      <w:r w:rsidR="002325DB" w:rsidRPr="00EF3839">
        <w:rPr>
          <w:rFonts w:ascii="Arial" w:hAnsi="Arial" w:cs="Arial"/>
          <w:sz w:val="22"/>
          <w:szCs w:val="22"/>
        </w:rPr>
        <w:t xml:space="preserve">Acer </w:t>
      </w:r>
      <w:proofErr w:type="spellStart"/>
      <w:r w:rsidR="002325DB" w:rsidRPr="00EF3839">
        <w:rPr>
          <w:rFonts w:ascii="Arial" w:hAnsi="Arial" w:cs="Arial"/>
          <w:sz w:val="22"/>
          <w:szCs w:val="22"/>
        </w:rPr>
        <w:t>campestre</w:t>
      </w:r>
      <w:proofErr w:type="spellEnd"/>
      <w:r w:rsidR="002325DB" w:rsidRPr="00EF3839">
        <w:rPr>
          <w:rFonts w:ascii="Arial" w:hAnsi="Arial" w:cs="Arial"/>
          <w:sz w:val="22"/>
          <w:szCs w:val="22"/>
        </w:rPr>
        <w:t xml:space="preserve"> </w:t>
      </w:r>
      <w:proofErr w:type="spellStart"/>
      <w:r w:rsidR="002325DB" w:rsidRPr="00EF3839">
        <w:rPr>
          <w:rFonts w:ascii="Arial" w:hAnsi="Arial" w:cs="Arial"/>
          <w:sz w:val="22"/>
          <w:szCs w:val="22"/>
        </w:rPr>
        <w:t>Elegant</w:t>
      </w:r>
      <w:proofErr w:type="spellEnd"/>
      <w:r w:rsidRPr="00EF3839">
        <w:rPr>
          <w:rFonts w:ascii="Arial" w:hAnsi="Arial" w:cs="Arial"/>
          <w:sz w:val="22"/>
          <w:szCs w:val="22"/>
        </w:rPr>
        <w:t xml:space="preserve">), obvodu kmene 12 – </w:t>
      </w:r>
      <w:proofErr w:type="gramStart"/>
      <w:r w:rsidRPr="00EF3839">
        <w:rPr>
          <w:rFonts w:ascii="Arial" w:hAnsi="Arial" w:cs="Arial"/>
          <w:sz w:val="22"/>
          <w:szCs w:val="22"/>
        </w:rPr>
        <w:t>14cm</w:t>
      </w:r>
      <w:proofErr w:type="gramEnd"/>
      <w:r w:rsidR="002325DB" w:rsidRPr="00EF3839">
        <w:rPr>
          <w:rFonts w:ascii="Arial" w:hAnsi="Arial" w:cs="Arial"/>
          <w:sz w:val="22"/>
          <w:szCs w:val="22"/>
        </w:rPr>
        <w:t xml:space="preserve"> </w:t>
      </w:r>
      <w:r w:rsidRPr="00EF3839">
        <w:rPr>
          <w:rFonts w:ascii="Arial" w:hAnsi="Arial" w:cs="Arial"/>
          <w:sz w:val="22"/>
          <w:szCs w:val="22"/>
        </w:rPr>
        <w:t xml:space="preserve">v zemním balu </w:t>
      </w:r>
      <w:r w:rsidR="002325DB" w:rsidRPr="00EF3839">
        <w:rPr>
          <w:rFonts w:ascii="Arial" w:hAnsi="Arial" w:cs="Arial"/>
          <w:sz w:val="22"/>
          <w:szCs w:val="22"/>
        </w:rPr>
        <w:t>na pozemku</w:t>
      </w:r>
      <w:r w:rsidRPr="00EF3839">
        <w:rPr>
          <w:rFonts w:ascii="Arial" w:hAnsi="Arial" w:cs="Arial"/>
          <w:sz w:val="22"/>
          <w:szCs w:val="22"/>
        </w:rPr>
        <w:t xml:space="preserve"> p</w:t>
      </w:r>
      <w:r w:rsidR="002325DB" w:rsidRPr="00EF3839">
        <w:rPr>
          <w:rFonts w:ascii="Arial" w:hAnsi="Arial" w:cs="Arial"/>
          <w:sz w:val="22"/>
          <w:szCs w:val="22"/>
        </w:rPr>
        <w:t xml:space="preserve">.č.4801/80 v </w:t>
      </w:r>
      <w:proofErr w:type="spellStart"/>
      <w:r w:rsidR="002325DB" w:rsidRPr="00EF3839">
        <w:rPr>
          <w:rFonts w:ascii="Arial" w:hAnsi="Arial" w:cs="Arial"/>
          <w:sz w:val="22"/>
          <w:szCs w:val="22"/>
        </w:rPr>
        <w:t>k.ú</w:t>
      </w:r>
      <w:proofErr w:type="spellEnd"/>
      <w:r w:rsidR="002325DB" w:rsidRPr="00EF3839">
        <w:rPr>
          <w:rFonts w:ascii="Arial" w:hAnsi="Arial" w:cs="Arial"/>
          <w:sz w:val="22"/>
          <w:szCs w:val="22"/>
        </w:rPr>
        <w:t>. Chomutov I</w:t>
      </w:r>
    </w:p>
    <w:p w14:paraId="34C75454" w14:textId="77777777" w:rsidR="00EF3839" w:rsidRPr="00EF3839" w:rsidRDefault="00EF3839" w:rsidP="00EF3839">
      <w:pPr>
        <w:overflowPunct/>
        <w:ind w:left="426"/>
        <w:jc w:val="both"/>
        <w:textAlignment w:val="auto"/>
        <w:rPr>
          <w:rFonts w:ascii="Arial" w:hAnsi="Arial" w:cs="Arial"/>
          <w:sz w:val="22"/>
          <w:szCs w:val="22"/>
        </w:rPr>
      </w:pPr>
    </w:p>
    <w:p w14:paraId="6D152751" w14:textId="2C328921" w:rsidR="002325DB" w:rsidRPr="00EF3839" w:rsidRDefault="002325DB" w:rsidP="00EF3839">
      <w:pPr>
        <w:overflowPunct/>
        <w:ind w:left="426"/>
        <w:jc w:val="both"/>
        <w:textAlignment w:val="auto"/>
        <w:rPr>
          <w:rFonts w:ascii="Arial" w:hAnsi="Arial" w:cs="Arial"/>
          <w:sz w:val="22"/>
          <w:szCs w:val="22"/>
        </w:rPr>
      </w:pPr>
      <w:r w:rsidRPr="00EF3839">
        <w:rPr>
          <w:rFonts w:ascii="Arial" w:hAnsi="Arial" w:cs="Arial"/>
          <w:sz w:val="22"/>
          <w:szCs w:val="22"/>
        </w:rPr>
        <w:t xml:space="preserve">Přesné umístění dřevin bude určeno zaměstnancem </w:t>
      </w:r>
      <w:r w:rsidR="00EF3839" w:rsidRPr="00EF3839">
        <w:rPr>
          <w:rFonts w:ascii="Arial" w:hAnsi="Arial" w:cs="Arial"/>
          <w:sz w:val="22"/>
          <w:szCs w:val="22"/>
        </w:rPr>
        <w:t xml:space="preserve">odboru životního prostředí </w:t>
      </w:r>
      <w:r w:rsidRPr="00EF3839">
        <w:rPr>
          <w:rFonts w:ascii="Arial" w:hAnsi="Arial" w:cs="Arial"/>
          <w:sz w:val="22"/>
          <w:szCs w:val="22"/>
        </w:rPr>
        <w:t>M</w:t>
      </w:r>
      <w:r w:rsidR="00EF3839" w:rsidRPr="00EF3839">
        <w:rPr>
          <w:rFonts w:ascii="Arial" w:hAnsi="Arial" w:cs="Arial"/>
          <w:sz w:val="22"/>
          <w:szCs w:val="22"/>
        </w:rPr>
        <w:t xml:space="preserve">agistrátu města </w:t>
      </w:r>
      <w:r w:rsidRPr="00EF3839">
        <w:rPr>
          <w:rFonts w:ascii="Arial" w:hAnsi="Arial" w:cs="Arial"/>
          <w:sz w:val="22"/>
          <w:szCs w:val="22"/>
        </w:rPr>
        <w:t>C</w:t>
      </w:r>
      <w:r w:rsidR="00EF3839" w:rsidRPr="00EF3839">
        <w:rPr>
          <w:rFonts w:ascii="Arial" w:hAnsi="Arial" w:cs="Arial"/>
          <w:sz w:val="22"/>
          <w:szCs w:val="22"/>
        </w:rPr>
        <w:t>homutova.</w:t>
      </w:r>
    </w:p>
    <w:p w14:paraId="4B14ED73" w14:textId="77777777" w:rsidR="00EF3839" w:rsidRPr="00EF3839" w:rsidRDefault="00EF3839" w:rsidP="00EF3839">
      <w:pPr>
        <w:overflowPunct/>
        <w:ind w:left="426"/>
        <w:jc w:val="both"/>
        <w:textAlignment w:val="auto"/>
        <w:rPr>
          <w:rFonts w:ascii="Arial" w:hAnsi="Arial" w:cs="Arial"/>
          <w:sz w:val="22"/>
          <w:szCs w:val="22"/>
        </w:rPr>
      </w:pPr>
    </w:p>
    <w:p w14:paraId="2623E6C1" w14:textId="77777777" w:rsidR="00EF3839" w:rsidRPr="00EF3839" w:rsidRDefault="002325DB" w:rsidP="00EF3839">
      <w:pPr>
        <w:overflowPunct/>
        <w:ind w:left="426"/>
        <w:jc w:val="both"/>
        <w:textAlignment w:val="auto"/>
        <w:rPr>
          <w:rFonts w:ascii="Arial" w:hAnsi="Arial" w:cs="Arial"/>
          <w:sz w:val="22"/>
          <w:szCs w:val="22"/>
        </w:rPr>
      </w:pPr>
      <w:r w:rsidRPr="00EF3839">
        <w:rPr>
          <w:rFonts w:ascii="Arial" w:hAnsi="Arial" w:cs="Arial"/>
          <w:sz w:val="22"/>
          <w:szCs w:val="22"/>
        </w:rPr>
        <w:t>Dřeviny budou sázeny s balem, ukotveny</w:t>
      </w:r>
      <w:r w:rsidR="00EF3839" w:rsidRPr="00EF3839">
        <w:rPr>
          <w:rFonts w:ascii="Arial" w:hAnsi="Arial" w:cs="Arial"/>
          <w:sz w:val="22"/>
          <w:szCs w:val="22"/>
        </w:rPr>
        <w:t xml:space="preserve"> </w:t>
      </w:r>
      <w:r w:rsidRPr="00EF3839">
        <w:rPr>
          <w:rFonts w:ascii="Arial" w:hAnsi="Arial" w:cs="Arial"/>
          <w:sz w:val="22"/>
          <w:szCs w:val="22"/>
        </w:rPr>
        <w:t xml:space="preserve">třemi dřevěnými kůly o výšce 2 m po zatlučení, opatřeny ochranným úvazem (Acer </w:t>
      </w:r>
      <w:proofErr w:type="spellStart"/>
      <w:r w:rsidRPr="00EF3839">
        <w:rPr>
          <w:rFonts w:ascii="Arial" w:hAnsi="Arial" w:cs="Arial"/>
          <w:sz w:val="22"/>
          <w:szCs w:val="22"/>
        </w:rPr>
        <w:t>campestre</w:t>
      </w:r>
      <w:proofErr w:type="spellEnd"/>
      <w:r w:rsidRPr="00EF3839">
        <w:rPr>
          <w:rFonts w:ascii="Arial" w:hAnsi="Arial" w:cs="Arial"/>
          <w:sz w:val="22"/>
          <w:szCs w:val="22"/>
        </w:rPr>
        <w:t>) a bude</w:t>
      </w:r>
      <w:r w:rsidR="00EF3839" w:rsidRPr="00EF3839">
        <w:rPr>
          <w:rFonts w:ascii="Arial" w:hAnsi="Arial" w:cs="Arial"/>
          <w:sz w:val="22"/>
          <w:szCs w:val="22"/>
        </w:rPr>
        <w:t xml:space="preserve"> z</w:t>
      </w:r>
      <w:r w:rsidRPr="00EF3839">
        <w:rPr>
          <w:rFonts w:ascii="Arial" w:hAnsi="Arial" w:cs="Arial"/>
          <w:sz w:val="22"/>
          <w:szCs w:val="22"/>
        </w:rPr>
        <w:t xml:space="preserve">ajištěna </w:t>
      </w:r>
      <w:r w:rsidRPr="00EF3839">
        <w:rPr>
          <w:rFonts w:ascii="Arial" w:hAnsi="Arial" w:cs="Arial"/>
          <w:bCs/>
          <w:sz w:val="22"/>
          <w:szCs w:val="22"/>
        </w:rPr>
        <w:t>tříletá pěstební péče</w:t>
      </w:r>
      <w:r w:rsidRPr="00EF3839">
        <w:rPr>
          <w:rFonts w:ascii="Arial" w:hAnsi="Arial" w:cs="Arial"/>
          <w:sz w:val="22"/>
          <w:szCs w:val="22"/>
        </w:rPr>
        <w:t xml:space="preserve">. </w:t>
      </w:r>
      <w:r w:rsidR="00EF3839" w:rsidRPr="00EF3839">
        <w:rPr>
          <w:rFonts w:ascii="Arial" w:hAnsi="Arial" w:cs="Arial"/>
          <w:sz w:val="22"/>
          <w:szCs w:val="22"/>
        </w:rPr>
        <w:t>Vý</w:t>
      </w:r>
      <w:r w:rsidRPr="00EF3839">
        <w:rPr>
          <w:rFonts w:ascii="Arial" w:hAnsi="Arial" w:cs="Arial"/>
          <w:sz w:val="22"/>
          <w:szCs w:val="22"/>
        </w:rPr>
        <w:t>sadba bude provedena dle ČSN 464901-2. Velikost výsadbové jámy</w:t>
      </w:r>
      <w:r w:rsidR="00EF3839" w:rsidRPr="00EF3839">
        <w:rPr>
          <w:rFonts w:ascii="Arial" w:hAnsi="Arial" w:cs="Arial"/>
          <w:sz w:val="22"/>
          <w:szCs w:val="22"/>
        </w:rPr>
        <w:t xml:space="preserve"> </w:t>
      </w:r>
      <w:r w:rsidRPr="00EF3839">
        <w:rPr>
          <w:rFonts w:ascii="Arial" w:hAnsi="Arial" w:cs="Arial"/>
          <w:sz w:val="22"/>
          <w:szCs w:val="22"/>
        </w:rPr>
        <w:t>odpovídající velikosti balu s 50 % výměnou půdy.</w:t>
      </w:r>
      <w:r w:rsidR="00EF3839" w:rsidRPr="00EF3839">
        <w:rPr>
          <w:rFonts w:ascii="Arial" w:hAnsi="Arial" w:cs="Arial"/>
          <w:sz w:val="22"/>
          <w:szCs w:val="22"/>
        </w:rPr>
        <w:t xml:space="preserve"> </w:t>
      </w:r>
      <w:r w:rsidRPr="00EF3839">
        <w:rPr>
          <w:rFonts w:ascii="Arial" w:hAnsi="Arial" w:cs="Arial"/>
          <w:sz w:val="22"/>
          <w:szCs w:val="22"/>
        </w:rPr>
        <w:t>O provedení náhradní výsadb</w:t>
      </w:r>
      <w:r w:rsidR="00EF3839" w:rsidRPr="00EF3839">
        <w:rPr>
          <w:rFonts w:ascii="Arial" w:hAnsi="Arial" w:cs="Arial"/>
          <w:sz w:val="22"/>
          <w:szCs w:val="22"/>
        </w:rPr>
        <w:t>y</w:t>
      </w:r>
      <w:r w:rsidRPr="00EF3839">
        <w:rPr>
          <w:rFonts w:ascii="Arial" w:hAnsi="Arial" w:cs="Arial"/>
          <w:sz w:val="22"/>
          <w:szCs w:val="22"/>
        </w:rPr>
        <w:t xml:space="preserve"> bude písemně informován </w:t>
      </w:r>
      <w:r w:rsidR="00EF3839" w:rsidRPr="00EF3839">
        <w:rPr>
          <w:rFonts w:ascii="Arial" w:hAnsi="Arial" w:cs="Arial"/>
          <w:sz w:val="22"/>
          <w:szCs w:val="22"/>
        </w:rPr>
        <w:t>o</w:t>
      </w:r>
      <w:r w:rsidRPr="00EF3839">
        <w:rPr>
          <w:rFonts w:ascii="Arial" w:hAnsi="Arial" w:cs="Arial"/>
          <w:sz w:val="22"/>
          <w:szCs w:val="22"/>
        </w:rPr>
        <w:t>dbor životního prostředí, Magistrát města</w:t>
      </w:r>
      <w:r w:rsidR="00EF3839" w:rsidRPr="00EF3839">
        <w:rPr>
          <w:rFonts w:ascii="Arial" w:hAnsi="Arial" w:cs="Arial"/>
          <w:sz w:val="22"/>
          <w:szCs w:val="22"/>
        </w:rPr>
        <w:t xml:space="preserve"> Chomutova.</w:t>
      </w:r>
    </w:p>
    <w:p w14:paraId="34AE81F5" w14:textId="31B51BC7" w:rsidR="00EF3839" w:rsidRDefault="00EF3839" w:rsidP="00EF3839">
      <w:pPr>
        <w:overflowPunct/>
        <w:ind w:left="426"/>
        <w:jc w:val="both"/>
        <w:textAlignment w:val="auto"/>
        <w:rPr>
          <w:rFonts w:ascii="Arial" w:hAnsi="Arial" w:cs="Arial"/>
          <w:sz w:val="22"/>
          <w:szCs w:val="22"/>
        </w:rPr>
      </w:pPr>
    </w:p>
    <w:p w14:paraId="0BF76AF4" w14:textId="30C42789" w:rsidR="004E195B" w:rsidRDefault="004E195B" w:rsidP="00EF3839">
      <w:pPr>
        <w:overflowPunct/>
        <w:ind w:left="426"/>
        <w:jc w:val="both"/>
        <w:textAlignment w:val="auto"/>
        <w:rPr>
          <w:rFonts w:ascii="Arial" w:hAnsi="Arial" w:cs="Arial"/>
          <w:sz w:val="22"/>
          <w:szCs w:val="22"/>
        </w:rPr>
      </w:pPr>
      <w:r>
        <w:rPr>
          <w:rFonts w:ascii="Arial" w:hAnsi="Arial" w:cs="Arial"/>
          <w:sz w:val="22"/>
          <w:szCs w:val="22"/>
        </w:rPr>
        <w:t xml:space="preserve">Následná pěstební péče bude prováděna v rozsahu cenové nabídky ze dne 12.11.2023 s tím, že zálivka bude provedena podle potřeby a klimatických podmínek, nejméně 10 x za rok.   </w:t>
      </w:r>
    </w:p>
    <w:p w14:paraId="6FBA3855" w14:textId="77777777" w:rsidR="004E195B" w:rsidRPr="00EF3839" w:rsidRDefault="004E195B" w:rsidP="00EF3839">
      <w:pPr>
        <w:overflowPunct/>
        <w:ind w:left="426"/>
        <w:jc w:val="both"/>
        <w:textAlignment w:val="auto"/>
        <w:rPr>
          <w:rFonts w:ascii="Arial" w:hAnsi="Arial" w:cs="Arial"/>
          <w:sz w:val="22"/>
          <w:szCs w:val="22"/>
        </w:rPr>
      </w:pPr>
    </w:p>
    <w:p w14:paraId="5DC3F4FF" w14:textId="02F1B85F" w:rsidR="00D743F2" w:rsidRPr="00EF3839" w:rsidRDefault="00D743F2" w:rsidP="00EF3839">
      <w:pPr>
        <w:overflowPunct/>
        <w:ind w:left="426"/>
        <w:jc w:val="both"/>
        <w:textAlignment w:val="auto"/>
        <w:rPr>
          <w:rFonts w:ascii="Arial" w:hAnsi="Arial" w:cs="Arial"/>
          <w:sz w:val="22"/>
          <w:szCs w:val="22"/>
        </w:rPr>
      </w:pPr>
      <w:r w:rsidRPr="00EF3839">
        <w:rPr>
          <w:rFonts w:ascii="Arial" w:hAnsi="Arial" w:cs="Arial"/>
          <w:sz w:val="22"/>
          <w:szCs w:val="22"/>
        </w:rPr>
        <w:t xml:space="preserve">Zhotovitel se zavazuje provést výše uvedené dílo v rozsahu </w:t>
      </w:r>
      <w:r w:rsidR="00EF3839">
        <w:rPr>
          <w:rFonts w:ascii="Arial" w:hAnsi="Arial" w:cs="Arial"/>
          <w:sz w:val="22"/>
          <w:szCs w:val="22"/>
        </w:rPr>
        <w:t>cenové nabídky ze dne 12.11.2023</w:t>
      </w:r>
      <w:r w:rsidR="002C1E6A">
        <w:rPr>
          <w:rFonts w:ascii="Arial" w:hAnsi="Arial" w:cs="Arial"/>
          <w:sz w:val="22"/>
          <w:szCs w:val="22"/>
        </w:rPr>
        <w:t xml:space="preserve">, </w:t>
      </w:r>
      <w:r w:rsidR="002C1E6A" w:rsidRPr="002C1E6A">
        <w:rPr>
          <w:rFonts w:ascii="Arial" w:hAnsi="Arial" w:cs="Arial"/>
          <w:sz w:val="22"/>
          <w:szCs w:val="22"/>
        </w:rPr>
        <w:t>kter</w:t>
      </w:r>
      <w:r w:rsidR="002C1E6A">
        <w:rPr>
          <w:rFonts w:ascii="Arial" w:hAnsi="Arial" w:cs="Arial"/>
          <w:sz w:val="22"/>
          <w:szCs w:val="22"/>
        </w:rPr>
        <w:t>á</w:t>
      </w:r>
      <w:r w:rsidR="002C1E6A" w:rsidRPr="002C1E6A">
        <w:rPr>
          <w:rFonts w:ascii="Arial" w:hAnsi="Arial" w:cs="Arial"/>
          <w:sz w:val="22"/>
          <w:szCs w:val="22"/>
        </w:rPr>
        <w:t xml:space="preserve"> tvoří přílohu č. 1 této smlouvy</w:t>
      </w:r>
      <w:r w:rsidR="002C1E6A">
        <w:rPr>
          <w:rFonts w:ascii="Arial" w:hAnsi="Arial" w:cs="Arial"/>
          <w:sz w:val="22"/>
          <w:szCs w:val="22"/>
        </w:rPr>
        <w:t>.</w:t>
      </w:r>
    </w:p>
    <w:p w14:paraId="419ACCC1" w14:textId="77777777" w:rsidR="00D743F2" w:rsidRPr="00EF3839" w:rsidRDefault="00D743F2" w:rsidP="00D743F2">
      <w:pPr>
        <w:pStyle w:val="lneksmlouvytextPVL"/>
        <w:numPr>
          <w:ilvl w:val="0"/>
          <w:numId w:val="0"/>
        </w:numPr>
        <w:ind w:left="360"/>
      </w:pPr>
    </w:p>
    <w:p w14:paraId="6AADD417" w14:textId="40335BF3" w:rsidR="00D743F2" w:rsidRPr="00EF3839" w:rsidRDefault="00D743F2" w:rsidP="00EF3839">
      <w:pPr>
        <w:pStyle w:val="lneksmlouvytextPVL"/>
        <w:numPr>
          <w:ilvl w:val="1"/>
          <w:numId w:val="20"/>
        </w:numPr>
      </w:pPr>
      <w:r w:rsidRPr="00EF3839">
        <w:t>Zhotovitel zajistí:</w:t>
      </w:r>
    </w:p>
    <w:p w14:paraId="29AE573D" w14:textId="77777777" w:rsidR="00D743F2" w:rsidRPr="00EF3839" w:rsidRDefault="00D743F2" w:rsidP="00D743F2">
      <w:pPr>
        <w:pStyle w:val="Zkladntext"/>
        <w:widowControl/>
        <w:jc w:val="both"/>
        <w:rPr>
          <w:rFonts w:cs="Arial"/>
          <w:b/>
          <w:color w:val="auto"/>
          <w:sz w:val="22"/>
          <w:szCs w:val="22"/>
        </w:rPr>
      </w:pPr>
    </w:p>
    <w:p w14:paraId="0836FA35" w14:textId="6093A5B4" w:rsidR="00D743F2" w:rsidRPr="002B40F2" w:rsidRDefault="00D743F2" w:rsidP="00EF3839">
      <w:pPr>
        <w:pStyle w:val="A-odstavecodsazensodrkami"/>
        <w:numPr>
          <w:ilvl w:val="0"/>
          <w:numId w:val="0"/>
        </w:numPr>
        <w:ind w:left="426" w:hanging="426"/>
      </w:pPr>
      <w:r w:rsidRPr="00EF3839">
        <w:rPr>
          <w:color w:val="000000"/>
        </w:rPr>
        <w:t>-</w:t>
      </w:r>
      <w:r w:rsidRPr="00EF3839">
        <w:rPr>
          <w:color w:val="000000"/>
        </w:rPr>
        <w:tab/>
      </w:r>
      <w:r w:rsidRPr="002B40F2">
        <w:t xml:space="preserve">Po </w:t>
      </w:r>
      <w:r w:rsidR="00EF3839">
        <w:t xml:space="preserve">provedení náhradní výsadby </w:t>
      </w:r>
      <w:r w:rsidRPr="002B40F2">
        <w:t>budou dotčené pozemky uvedeny do původního stavu.</w:t>
      </w:r>
    </w:p>
    <w:p w14:paraId="129CEB85" w14:textId="77777777" w:rsidR="00D743F2" w:rsidRPr="002B40F2" w:rsidRDefault="00D743F2" w:rsidP="00D743F2">
      <w:pPr>
        <w:pStyle w:val="Zkladntext"/>
        <w:widowControl/>
        <w:numPr>
          <w:ilvl w:val="0"/>
          <w:numId w:val="17"/>
        </w:numPr>
        <w:ind w:left="426" w:hanging="426"/>
        <w:jc w:val="both"/>
        <w:rPr>
          <w:rFonts w:cs="Arial"/>
          <w:b/>
          <w:color w:val="auto"/>
          <w:sz w:val="22"/>
          <w:szCs w:val="22"/>
        </w:rPr>
      </w:pPr>
      <w:r w:rsidRPr="002B40F2">
        <w:rPr>
          <w:rFonts w:cs="Arial"/>
          <w:color w:val="auto"/>
          <w:sz w:val="22"/>
          <w:szCs w:val="22"/>
        </w:rPr>
        <w:t>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14:paraId="2904182C" w14:textId="77777777" w:rsidR="00D743F2" w:rsidRPr="002B40F2" w:rsidRDefault="00D743F2" w:rsidP="00D743F2">
      <w:pPr>
        <w:pStyle w:val="Zkladntext"/>
        <w:widowControl/>
        <w:ind w:left="426"/>
        <w:jc w:val="both"/>
        <w:rPr>
          <w:rFonts w:cs="Arial"/>
          <w:b/>
          <w:color w:val="auto"/>
          <w:sz w:val="22"/>
          <w:szCs w:val="22"/>
        </w:rPr>
      </w:pPr>
    </w:p>
    <w:p w14:paraId="72D51925" w14:textId="77777777" w:rsidR="00D743F2" w:rsidRPr="002B40F2" w:rsidRDefault="00D743F2" w:rsidP="00EF3839">
      <w:pPr>
        <w:pStyle w:val="lneksmlouvytextPVL"/>
        <w:numPr>
          <w:ilvl w:val="1"/>
          <w:numId w:val="20"/>
        </w:numPr>
        <w:rPr>
          <w:snapToGrid w:val="0"/>
        </w:rPr>
      </w:pPr>
      <w:bookmarkStart w:id="0" w:name="_Hlk71711785"/>
      <w:r w:rsidRPr="002B40F2">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0"/>
    </w:p>
    <w:p w14:paraId="743296D3" w14:textId="77777777" w:rsidR="00D743F2" w:rsidRPr="002B40F2" w:rsidRDefault="00D743F2" w:rsidP="00D743F2">
      <w:pPr>
        <w:pStyle w:val="lneksmlouvytextPVL"/>
        <w:numPr>
          <w:ilvl w:val="0"/>
          <w:numId w:val="0"/>
        </w:numPr>
        <w:ind w:left="360"/>
        <w:rPr>
          <w:snapToGrid w:val="0"/>
        </w:rPr>
      </w:pPr>
    </w:p>
    <w:p w14:paraId="53D11C8E" w14:textId="77777777" w:rsidR="00D743F2" w:rsidRPr="002B40F2" w:rsidRDefault="00D743F2" w:rsidP="002E037D">
      <w:pPr>
        <w:pStyle w:val="lneksmlouvytextPVL"/>
        <w:numPr>
          <w:ilvl w:val="1"/>
          <w:numId w:val="20"/>
        </w:numPr>
        <w:rPr>
          <w:snapToGrid w:val="0"/>
        </w:rPr>
      </w:pPr>
      <w:r w:rsidRPr="002B40F2">
        <w:t xml:space="preserve">Zhotovitel </w:t>
      </w:r>
      <w:r w:rsidRPr="002B40F2">
        <w:rPr>
          <w:snapToGrid w:val="0"/>
        </w:rPr>
        <w:t xml:space="preserve">dále prohlašuje, že si prohlédl </w:t>
      </w:r>
      <w:r w:rsidR="008C5FCA" w:rsidRPr="002B40F2">
        <w:rPr>
          <w:snapToGrid w:val="0"/>
          <w:lang w:val="cs-CZ"/>
        </w:rPr>
        <w:t>pracoviště</w:t>
      </w:r>
      <w:r w:rsidRPr="002B40F2">
        <w:rPr>
          <w:snapToGrid w:val="0"/>
        </w:rPr>
        <w:t xml:space="preserve"> a že se přesvědčil o jeho skutečném stavu a že jsou mu známé všechny okolnosti pro řádné plnění díla.</w:t>
      </w:r>
    </w:p>
    <w:p w14:paraId="18414FD3" w14:textId="77777777" w:rsidR="00D743F2" w:rsidRPr="002B40F2" w:rsidRDefault="00D743F2" w:rsidP="00D743F2">
      <w:pPr>
        <w:pStyle w:val="lneksmlouvytextPVL"/>
        <w:numPr>
          <w:ilvl w:val="0"/>
          <w:numId w:val="0"/>
        </w:numPr>
        <w:ind w:left="360"/>
        <w:rPr>
          <w:snapToGrid w:val="0"/>
        </w:rPr>
      </w:pPr>
    </w:p>
    <w:p w14:paraId="1CA01C22" w14:textId="1BFC5257" w:rsidR="00D743F2" w:rsidRDefault="00D743F2" w:rsidP="002E037D">
      <w:pPr>
        <w:pStyle w:val="lneksmlouvytextPVL"/>
        <w:numPr>
          <w:ilvl w:val="1"/>
          <w:numId w:val="20"/>
        </w:numPr>
        <w:rPr>
          <w:snapToGrid w:val="0"/>
        </w:rPr>
      </w:pPr>
      <w:r w:rsidRPr="002B40F2">
        <w:rPr>
          <w:snapToGrid w:val="0"/>
        </w:rPr>
        <w:t>Objednatel předá zhotovitel</w:t>
      </w:r>
      <w:r w:rsidRPr="002B40F2">
        <w:t>i</w:t>
      </w:r>
      <w:r w:rsidRPr="002B40F2">
        <w:rPr>
          <w:snapToGrid w:val="0"/>
        </w:rPr>
        <w:t xml:space="preserve"> </w:t>
      </w:r>
      <w:r w:rsidR="008C5FCA" w:rsidRPr="002B40F2">
        <w:rPr>
          <w:snapToGrid w:val="0"/>
          <w:lang w:val="cs-CZ"/>
        </w:rPr>
        <w:t>pracoviště</w:t>
      </w:r>
      <w:r w:rsidRPr="002B40F2">
        <w:rPr>
          <w:snapToGrid w:val="0"/>
        </w:rPr>
        <w:t xml:space="preserve"> (nebo jeho ucelenou část) prosté práv třetích osob.</w:t>
      </w:r>
    </w:p>
    <w:p w14:paraId="3928D3BF" w14:textId="77777777" w:rsidR="002E037D" w:rsidRDefault="002E037D" w:rsidP="002E037D">
      <w:pPr>
        <w:pStyle w:val="Odstavecseseznamem"/>
        <w:spacing w:after="0"/>
        <w:ind w:left="0"/>
        <w:rPr>
          <w:snapToGrid w:val="0"/>
        </w:rPr>
      </w:pPr>
    </w:p>
    <w:p w14:paraId="45640CF5" w14:textId="7EE6EF39" w:rsidR="00D743F2" w:rsidRPr="002B40F2" w:rsidRDefault="00D743F2" w:rsidP="002E037D">
      <w:pPr>
        <w:pStyle w:val="lneksmlouvytextPVL"/>
        <w:numPr>
          <w:ilvl w:val="1"/>
          <w:numId w:val="20"/>
        </w:numPr>
        <w:rPr>
          <w:bCs/>
        </w:rPr>
      </w:pPr>
      <w:r w:rsidRPr="002B40F2">
        <w:rPr>
          <w:bCs/>
        </w:rPr>
        <w:t xml:space="preserve">Předání </w:t>
      </w:r>
      <w:r w:rsidR="008C5FCA" w:rsidRPr="002B40F2">
        <w:rPr>
          <w:snapToGrid w:val="0"/>
          <w:lang w:val="cs-CZ"/>
        </w:rPr>
        <w:t>pracoviště</w:t>
      </w:r>
      <w:r w:rsidRPr="002B40F2">
        <w:rPr>
          <w:bCs/>
        </w:rPr>
        <w:t xml:space="preserve"> zhotovitel</w:t>
      </w:r>
      <w:r w:rsidRPr="002B40F2">
        <w:t>i</w:t>
      </w:r>
      <w:r w:rsidRPr="002B40F2">
        <w:rPr>
          <w:bCs/>
        </w:rPr>
        <w:t xml:space="preserve"> bude objednatelem provedeno až po splnění, a prokazatelném doložení, všech potřebných legislativních povinností zhotovitel</w:t>
      </w:r>
      <w:r w:rsidRPr="002B40F2">
        <w:t>e</w:t>
      </w:r>
      <w:r w:rsidRPr="002B40F2">
        <w:rPr>
          <w:bCs/>
        </w:rPr>
        <w:t xml:space="preserve">, nutných k zajištění před předáním </w:t>
      </w:r>
      <w:r w:rsidR="008C5FCA" w:rsidRPr="002B40F2">
        <w:rPr>
          <w:snapToGrid w:val="0"/>
          <w:lang w:val="cs-CZ"/>
        </w:rPr>
        <w:t>pracoviště</w:t>
      </w:r>
      <w:r w:rsidRPr="002B40F2">
        <w:rPr>
          <w:bCs/>
        </w:rPr>
        <w:t>.</w:t>
      </w:r>
    </w:p>
    <w:p w14:paraId="2A51ED38" w14:textId="77777777" w:rsidR="00D743F2" w:rsidRPr="005C5F80" w:rsidRDefault="00D743F2" w:rsidP="00D743F2">
      <w:pPr>
        <w:pStyle w:val="lneksmlouvytextPVL"/>
        <w:numPr>
          <w:ilvl w:val="0"/>
          <w:numId w:val="0"/>
        </w:numPr>
        <w:ind w:left="360"/>
        <w:rPr>
          <w:snapToGrid w:val="0"/>
        </w:rPr>
      </w:pPr>
    </w:p>
    <w:p w14:paraId="71E26A1C" w14:textId="61F6D9A2" w:rsidR="00B31764" w:rsidRDefault="00B31764"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56081502" w14:textId="0F1AE2EB" w:rsidR="00806585" w:rsidRDefault="00806585"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15800826" w14:textId="6BC544D0" w:rsidR="00806585" w:rsidRDefault="00806585"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09EDC372" w14:textId="016FA4D7" w:rsidR="00806585" w:rsidRDefault="00806585"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331376F7" w14:textId="77777777" w:rsidR="00806585" w:rsidRPr="00386410" w:rsidRDefault="00806585"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160DA3E5" w14:textId="77777777" w:rsidR="00F25381" w:rsidRPr="00386410" w:rsidRDefault="0074616E">
      <w:pPr>
        <w:pStyle w:val="Zkladntext"/>
        <w:widowControl/>
        <w:jc w:val="center"/>
        <w:rPr>
          <w:rFonts w:cs="Arial"/>
          <w:b/>
          <w:sz w:val="22"/>
          <w:szCs w:val="22"/>
          <w:u w:val="single"/>
        </w:rPr>
      </w:pPr>
      <w:r w:rsidRPr="005642F2">
        <w:rPr>
          <w:rFonts w:cs="Arial"/>
          <w:b/>
          <w:sz w:val="22"/>
          <w:szCs w:val="22"/>
          <w:u w:val="single"/>
        </w:rPr>
        <w:t xml:space="preserve">Čl. III. </w:t>
      </w:r>
      <w:r w:rsidR="00F25381" w:rsidRPr="005642F2">
        <w:rPr>
          <w:rFonts w:cs="Arial"/>
          <w:b/>
          <w:sz w:val="22"/>
          <w:szCs w:val="22"/>
          <w:u w:val="single"/>
        </w:rPr>
        <w:t>TERMÍN PLNĚNÍ</w:t>
      </w:r>
    </w:p>
    <w:p w14:paraId="24553513" w14:textId="77777777" w:rsidR="005F34D9" w:rsidRDefault="005F34D9" w:rsidP="005F34D9">
      <w:pPr>
        <w:overflowPunct/>
        <w:autoSpaceDE/>
        <w:autoSpaceDN/>
        <w:adjustRightInd/>
        <w:ind w:left="2520"/>
        <w:jc w:val="both"/>
        <w:textAlignment w:val="auto"/>
        <w:rPr>
          <w:rFonts w:ascii="Arial" w:hAnsi="Arial" w:cs="Arial"/>
          <w:b/>
          <w:sz w:val="22"/>
          <w:szCs w:val="22"/>
        </w:rPr>
      </w:pPr>
    </w:p>
    <w:p w14:paraId="73E1EC2C" w14:textId="77777777" w:rsidR="00E82959" w:rsidRPr="00393C5C" w:rsidRDefault="00E82959" w:rsidP="00E82959">
      <w:pPr>
        <w:ind w:left="426" w:hanging="426"/>
        <w:jc w:val="both"/>
        <w:rPr>
          <w:rFonts w:ascii="Arial" w:hAnsi="Arial" w:cs="Arial"/>
          <w:color w:val="000000"/>
          <w:sz w:val="22"/>
          <w:szCs w:val="22"/>
        </w:rPr>
      </w:pPr>
      <w:r w:rsidRPr="00E82959">
        <w:rPr>
          <w:rFonts w:ascii="Arial" w:hAnsi="Arial" w:cs="Arial"/>
          <w:b/>
          <w:color w:val="000000"/>
          <w:sz w:val="22"/>
          <w:szCs w:val="22"/>
        </w:rPr>
        <w:t>1</w:t>
      </w:r>
      <w:r w:rsidRPr="00E82959">
        <w:rPr>
          <w:rFonts w:ascii="Arial" w:hAnsi="Arial" w:cs="Arial"/>
          <w:color w:val="000000"/>
          <w:sz w:val="22"/>
          <w:szCs w:val="22"/>
        </w:rPr>
        <w:t>.</w:t>
      </w:r>
      <w:r w:rsidRPr="00E82959">
        <w:rPr>
          <w:rFonts w:ascii="Arial" w:hAnsi="Arial" w:cs="Arial"/>
          <w:color w:val="000000"/>
          <w:sz w:val="22"/>
          <w:szCs w:val="22"/>
        </w:rPr>
        <w:tab/>
      </w:r>
      <w:r w:rsidRPr="00393C5C">
        <w:rPr>
          <w:rFonts w:ascii="Arial" w:hAnsi="Arial" w:cs="Arial"/>
          <w:color w:val="000000"/>
          <w:sz w:val="22"/>
          <w:szCs w:val="22"/>
        </w:rPr>
        <w:t>Smluvní strany se dohodly na následujících lhůtách a podmínkách pro realizaci díla.</w:t>
      </w:r>
    </w:p>
    <w:p w14:paraId="3D2E3EC2" w14:textId="77777777" w:rsidR="00E82959" w:rsidRPr="00393C5C" w:rsidRDefault="00E82959" w:rsidP="00E82959">
      <w:pPr>
        <w:jc w:val="both"/>
        <w:rPr>
          <w:rFonts w:ascii="Arial" w:hAnsi="Arial" w:cs="Arial"/>
          <w:color w:val="000000"/>
          <w:sz w:val="22"/>
          <w:szCs w:val="22"/>
        </w:rPr>
      </w:pPr>
    </w:p>
    <w:p w14:paraId="322A6C2C" w14:textId="77777777" w:rsidR="00772572" w:rsidRDefault="00772572" w:rsidP="0077257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14:paraId="089A9F84" w14:textId="7D4F70C4" w:rsidR="005642F2" w:rsidRPr="00373B9A" w:rsidRDefault="00806585" w:rsidP="00373B9A">
      <w:pPr>
        <w:overflowPunct/>
        <w:ind w:firstLine="360"/>
        <w:jc w:val="both"/>
        <w:textAlignment w:val="auto"/>
        <w:rPr>
          <w:rFonts w:ascii="Arial" w:hAnsi="Arial" w:cs="Arial"/>
          <w:b/>
          <w:color w:val="000000"/>
          <w:sz w:val="22"/>
          <w:szCs w:val="22"/>
        </w:rPr>
      </w:pPr>
      <w:r>
        <w:rPr>
          <w:rFonts w:ascii="Arial" w:hAnsi="Arial" w:cs="Arial"/>
          <w:color w:val="000000"/>
          <w:sz w:val="22"/>
          <w:szCs w:val="22"/>
        </w:rPr>
        <w:t xml:space="preserve"> </w:t>
      </w:r>
      <w:r w:rsidR="00772572" w:rsidRPr="00373B9A">
        <w:rPr>
          <w:rFonts w:ascii="Arial" w:hAnsi="Arial" w:cs="Arial"/>
          <w:b/>
          <w:color w:val="000000"/>
          <w:sz w:val="22"/>
          <w:szCs w:val="22"/>
        </w:rPr>
        <w:t>a)</w:t>
      </w:r>
      <w:r w:rsidR="00772572" w:rsidRPr="00373B9A">
        <w:rPr>
          <w:rFonts w:ascii="Arial" w:hAnsi="Arial" w:cs="Arial"/>
          <w:b/>
          <w:color w:val="000000"/>
          <w:sz w:val="22"/>
          <w:szCs w:val="22"/>
        </w:rPr>
        <w:tab/>
      </w:r>
      <w:r w:rsidR="002C1E6A" w:rsidRPr="00373B9A">
        <w:rPr>
          <w:rFonts w:ascii="Arial" w:hAnsi="Arial" w:cs="Arial"/>
          <w:b/>
          <w:color w:val="000000"/>
          <w:sz w:val="22"/>
          <w:szCs w:val="22"/>
        </w:rPr>
        <w:t xml:space="preserve"> </w:t>
      </w:r>
      <w:r w:rsidR="005642F2" w:rsidRPr="00373B9A">
        <w:rPr>
          <w:rFonts w:ascii="Arial" w:hAnsi="Arial" w:cs="Arial"/>
          <w:b/>
          <w:color w:val="000000"/>
          <w:sz w:val="22"/>
          <w:szCs w:val="22"/>
        </w:rPr>
        <w:t>provedení náhradní výsadby</w:t>
      </w:r>
      <w:r w:rsidR="00772572" w:rsidRPr="00373B9A">
        <w:rPr>
          <w:rFonts w:ascii="Arial" w:hAnsi="Arial" w:cs="Arial"/>
          <w:b/>
          <w:bCs/>
          <w:color w:val="000000"/>
          <w:sz w:val="22"/>
          <w:szCs w:val="22"/>
        </w:rPr>
        <w:t>:</w:t>
      </w:r>
      <w:r w:rsidR="005642F2" w:rsidRPr="00373B9A">
        <w:rPr>
          <w:rFonts w:ascii="Arial" w:hAnsi="Arial" w:cs="Arial"/>
          <w:b/>
          <w:bCs/>
          <w:color w:val="000000"/>
          <w:sz w:val="22"/>
          <w:szCs w:val="22"/>
        </w:rPr>
        <w:t xml:space="preserve"> </w:t>
      </w:r>
      <w:r w:rsidR="008A19D1" w:rsidRPr="00373B9A">
        <w:rPr>
          <w:rFonts w:ascii="Arial" w:hAnsi="Arial" w:cs="Arial"/>
          <w:b/>
          <w:bCs/>
          <w:color w:val="000000"/>
          <w:sz w:val="22"/>
          <w:szCs w:val="22"/>
        </w:rPr>
        <w:tab/>
      </w:r>
      <w:r w:rsidRPr="00373B9A">
        <w:rPr>
          <w:rFonts w:ascii="Arial" w:hAnsi="Arial" w:cs="Arial"/>
          <w:b/>
          <w:bCs/>
          <w:color w:val="000000"/>
          <w:sz w:val="22"/>
          <w:szCs w:val="22"/>
        </w:rPr>
        <w:t xml:space="preserve">  </w:t>
      </w:r>
      <w:r w:rsidR="00373B9A">
        <w:rPr>
          <w:rFonts w:ascii="Arial" w:hAnsi="Arial" w:cs="Arial"/>
          <w:b/>
          <w:bCs/>
          <w:color w:val="000000"/>
          <w:sz w:val="22"/>
          <w:szCs w:val="22"/>
        </w:rPr>
        <w:t xml:space="preserve"> n</w:t>
      </w:r>
      <w:r w:rsidR="005642F2" w:rsidRPr="00373B9A">
        <w:rPr>
          <w:rFonts w:ascii="Arial" w:hAnsi="Arial" w:cs="Arial"/>
          <w:b/>
          <w:bCs/>
          <w:color w:val="000000"/>
          <w:sz w:val="22"/>
          <w:szCs w:val="22"/>
        </w:rPr>
        <w:t>ejpozději do 31.03.2024</w:t>
      </w:r>
      <w:r w:rsidR="00772572" w:rsidRPr="00373B9A">
        <w:rPr>
          <w:rFonts w:ascii="Arial" w:hAnsi="Arial" w:cs="Arial"/>
          <w:b/>
          <w:color w:val="000000"/>
          <w:sz w:val="22"/>
          <w:szCs w:val="22"/>
        </w:rPr>
        <w:tab/>
      </w:r>
    </w:p>
    <w:p w14:paraId="456FA0E0" w14:textId="7F733C53" w:rsidR="005642F2" w:rsidRDefault="005642F2" w:rsidP="005642F2">
      <w:pPr>
        <w:pStyle w:val="SeznamsmlouvaPVL"/>
        <w:numPr>
          <w:ilvl w:val="0"/>
          <w:numId w:val="0"/>
        </w:numPr>
        <w:tabs>
          <w:tab w:val="left" w:pos="426"/>
        </w:tabs>
        <w:rPr>
          <w:color w:val="000000"/>
        </w:rPr>
      </w:pPr>
      <w:r>
        <w:rPr>
          <w:color w:val="000000"/>
          <w:lang w:val="cs-CZ"/>
        </w:rPr>
        <w:tab/>
        <w:t xml:space="preserve">b) </w:t>
      </w:r>
      <w:r w:rsidR="002C1E6A">
        <w:rPr>
          <w:color w:val="000000"/>
          <w:lang w:val="cs-CZ"/>
        </w:rPr>
        <w:t xml:space="preserve">  </w:t>
      </w:r>
      <w:r>
        <w:rPr>
          <w:color w:val="000000"/>
          <w:lang w:val="cs-CZ"/>
        </w:rPr>
        <w:t>z</w:t>
      </w:r>
      <w:proofErr w:type="spellStart"/>
      <w:r w:rsidRPr="00ED6D3F">
        <w:rPr>
          <w:color w:val="000000"/>
        </w:rPr>
        <w:t>ahájení</w:t>
      </w:r>
      <w:proofErr w:type="spellEnd"/>
      <w:r w:rsidRPr="00ED6D3F">
        <w:rPr>
          <w:color w:val="000000"/>
        </w:rPr>
        <w:t xml:space="preserve"> plnění následné </w:t>
      </w:r>
      <w:r>
        <w:rPr>
          <w:color w:val="000000"/>
          <w:lang w:val="cs-CZ"/>
        </w:rPr>
        <w:t>pěstební 3</w:t>
      </w:r>
      <w:r w:rsidRPr="00ED6D3F">
        <w:rPr>
          <w:color w:val="000000"/>
        </w:rPr>
        <w:t>.leté péče:</w:t>
      </w:r>
      <w:r w:rsidRPr="00ED6D3F">
        <w:rPr>
          <w:color w:val="000000"/>
        </w:rPr>
        <w:tab/>
      </w:r>
      <w:r w:rsidR="00A84AC5">
        <w:rPr>
          <w:color w:val="000000"/>
          <w:lang w:val="cs-CZ"/>
        </w:rPr>
        <w:t xml:space="preserve">   </w:t>
      </w:r>
      <w:r w:rsidRPr="00ED6D3F">
        <w:rPr>
          <w:color w:val="000000"/>
        </w:rPr>
        <w:t>01.04.2024</w:t>
      </w:r>
    </w:p>
    <w:p w14:paraId="667B96C0" w14:textId="2EDA966D" w:rsidR="005642F2" w:rsidRDefault="005642F2" w:rsidP="005642F2">
      <w:pPr>
        <w:pStyle w:val="SeznamsmlouvaPVL"/>
        <w:numPr>
          <w:ilvl w:val="0"/>
          <w:numId w:val="24"/>
        </w:numPr>
        <w:rPr>
          <w:color w:val="000000"/>
          <w:lang w:val="cs-CZ"/>
        </w:rPr>
      </w:pPr>
      <w:r>
        <w:rPr>
          <w:color w:val="000000"/>
          <w:lang w:val="cs-CZ"/>
        </w:rPr>
        <w:t xml:space="preserve">1. dílčí plnění </w:t>
      </w:r>
      <w:r w:rsidRPr="00FE732A">
        <w:rPr>
          <w:color w:val="000000"/>
        </w:rPr>
        <w:t xml:space="preserve">1. rok pěstební péče </w:t>
      </w:r>
      <w:r>
        <w:rPr>
          <w:color w:val="000000"/>
        </w:rPr>
        <w:tab/>
      </w:r>
      <w:r w:rsidR="00A84AC5">
        <w:rPr>
          <w:color w:val="000000"/>
          <w:lang w:val="cs-CZ"/>
        </w:rPr>
        <w:t xml:space="preserve">                      </w:t>
      </w:r>
      <w:r w:rsidRPr="00FE732A">
        <w:rPr>
          <w:color w:val="000000"/>
        </w:rPr>
        <w:t xml:space="preserve">do </w:t>
      </w:r>
      <w:r w:rsidR="00A84AC5">
        <w:rPr>
          <w:color w:val="000000"/>
          <w:lang w:val="cs-CZ"/>
        </w:rPr>
        <w:t>30</w:t>
      </w:r>
      <w:r w:rsidRPr="00FE732A">
        <w:rPr>
          <w:color w:val="000000"/>
        </w:rPr>
        <w:t>.</w:t>
      </w:r>
      <w:r w:rsidR="00A84AC5">
        <w:rPr>
          <w:color w:val="000000"/>
          <w:lang w:val="cs-CZ"/>
        </w:rPr>
        <w:t>04</w:t>
      </w:r>
      <w:r w:rsidRPr="00FE732A">
        <w:rPr>
          <w:color w:val="000000"/>
        </w:rPr>
        <w:t>.202</w:t>
      </w:r>
      <w:r>
        <w:rPr>
          <w:color w:val="000000"/>
          <w:lang w:val="cs-CZ"/>
        </w:rPr>
        <w:t>5</w:t>
      </w:r>
    </w:p>
    <w:p w14:paraId="2E533ABD" w14:textId="7743901C" w:rsidR="005642F2" w:rsidRDefault="005642F2" w:rsidP="005642F2">
      <w:pPr>
        <w:pStyle w:val="SeznamsmlouvaPVL"/>
        <w:numPr>
          <w:ilvl w:val="0"/>
          <w:numId w:val="24"/>
        </w:numPr>
        <w:rPr>
          <w:color w:val="000000"/>
          <w:lang w:val="cs-CZ"/>
        </w:rPr>
      </w:pPr>
      <w:r>
        <w:rPr>
          <w:color w:val="000000"/>
          <w:lang w:val="cs-CZ"/>
        </w:rPr>
        <w:t>2.</w:t>
      </w:r>
      <w:r w:rsidRPr="00797537">
        <w:rPr>
          <w:color w:val="000000"/>
        </w:rPr>
        <w:t xml:space="preserve"> </w:t>
      </w:r>
      <w:r w:rsidRPr="00FE732A">
        <w:rPr>
          <w:color w:val="000000"/>
        </w:rPr>
        <w:t>dílčí plnění</w:t>
      </w:r>
      <w:r>
        <w:rPr>
          <w:color w:val="000000"/>
          <w:lang w:val="cs-CZ"/>
        </w:rPr>
        <w:t xml:space="preserve"> 2</w:t>
      </w:r>
      <w:r w:rsidRPr="00FE732A">
        <w:rPr>
          <w:color w:val="000000"/>
        </w:rPr>
        <w:t xml:space="preserve">. rok pěstební péče </w:t>
      </w:r>
      <w:r>
        <w:rPr>
          <w:color w:val="000000"/>
        </w:rPr>
        <w:tab/>
      </w:r>
      <w:r>
        <w:rPr>
          <w:color w:val="000000"/>
        </w:rPr>
        <w:tab/>
      </w:r>
      <w:r w:rsidR="00A84AC5">
        <w:rPr>
          <w:color w:val="000000"/>
          <w:lang w:val="cs-CZ"/>
        </w:rPr>
        <w:t xml:space="preserve">          </w:t>
      </w:r>
      <w:r w:rsidRPr="00FE732A">
        <w:rPr>
          <w:color w:val="000000"/>
        </w:rPr>
        <w:t xml:space="preserve">do </w:t>
      </w:r>
      <w:r>
        <w:rPr>
          <w:color w:val="000000"/>
          <w:lang w:val="cs-CZ"/>
        </w:rPr>
        <w:t>3</w:t>
      </w:r>
      <w:r w:rsidR="00A84AC5">
        <w:rPr>
          <w:color w:val="000000"/>
          <w:lang w:val="cs-CZ"/>
        </w:rPr>
        <w:t>0</w:t>
      </w:r>
      <w:r w:rsidRPr="00FE732A">
        <w:rPr>
          <w:color w:val="000000"/>
        </w:rPr>
        <w:t>.</w:t>
      </w:r>
      <w:r w:rsidR="00A84AC5">
        <w:rPr>
          <w:color w:val="000000"/>
          <w:lang w:val="cs-CZ"/>
        </w:rPr>
        <w:t>04</w:t>
      </w:r>
      <w:r w:rsidRPr="00FE732A">
        <w:rPr>
          <w:color w:val="000000"/>
        </w:rPr>
        <w:t>.202</w:t>
      </w:r>
      <w:r>
        <w:rPr>
          <w:color w:val="000000"/>
          <w:lang w:val="cs-CZ"/>
        </w:rPr>
        <w:t>6</w:t>
      </w:r>
    </w:p>
    <w:p w14:paraId="6C61AF16" w14:textId="1B0E1BAF" w:rsidR="005642F2" w:rsidRPr="00373B9A" w:rsidRDefault="00A84AC5" w:rsidP="005642F2">
      <w:pPr>
        <w:pStyle w:val="SeznamsmlouvaPVL"/>
        <w:numPr>
          <w:ilvl w:val="0"/>
          <w:numId w:val="24"/>
        </w:numPr>
        <w:rPr>
          <w:b/>
          <w:color w:val="000000"/>
        </w:rPr>
      </w:pPr>
      <w:r w:rsidRPr="00373B9A">
        <w:rPr>
          <w:b/>
          <w:color w:val="000000"/>
          <w:lang w:val="cs-CZ"/>
        </w:rPr>
        <w:t>ukončení</w:t>
      </w:r>
      <w:r w:rsidR="005642F2" w:rsidRPr="00373B9A">
        <w:rPr>
          <w:b/>
          <w:color w:val="000000"/>
        </w:rPr>
        <w:t xml:space="preserve"> následné pěstební péče:</w:t>
      </w:r>
      <w:r w:rsidR="005642F2" w:rsidRPr="00373B9A">
        <w:rPr>
          <w:b/>
          <w:color w:val="000000"/>
        </w:rPr>
        <w:tab/>
      </w:r>
      <w:r w:rsidR="005642F2" w:rsidRPr="00373B9A">
        <w:rPr>
          <w:b/>
          <w:color w:val="000000"/>
        </w:rPr>
        <w:tab/>
      </w:r>
      <w:r w:rsidRPr="00373B9A">
        <w:rPr>
          <w:b/>
          <w:color w:val="000000"/>
          <w:lang w:val="cs-CZ"/>
        </w:rPr>
        <w:t xml:space="preserve">   </w:t>
      </w:r>
      <w:r w:rsidR="005642F2" w:rsidRPr="00373B9A">
        <w:rPr>
          <w:b/>
          <w:color w:val="000000"/>
        </w:rPr>
        <w:t>30.04.2027</w:t>
      </w:r>
      <w:r w:rsidR="005642F2" w:rsidRPr="00373B9A">
        <w:rPr>
          <w:b/>
          <w:color w:val="000000"/>
        </w:rPr>
        <w:tab/>
      </w:r>
    </w:p>
    <w:p w14:paraId="14153D92" w14:textId="77777777" w:rsidR="007C0EB7" w:rsidRDefault="007C0EB7" w:rsidP="00F13296">
      <w:pPr>
        <w:overflowPunct/>
        <w:ind w:left="426"/>
        <w:jc w:val="both"/>
        <w:textAlignment w:val="auto"/>
        <w:rPr>
          <w:rFonts w:ascii="Arial" w:hAnsi="Arial" w:cs="Arial"/>
          <w:color w:val="000000"/>
          <w:sz w:val="22"/>
          <w:szCs w:val="22"/>
        </w:rPr>
      </w:pPr>
    </w:p>
    <w:p w14:paraId="0DE7D7BE" w14:textId="7403019C" w:rsidR="00F13296" w:rsidRPr="00393C5C" w:rsidRDefault="00F13296" w:rsidP="00F13296">
      <w:pPr>
        <w:overflowPunct/>
        <w:ind w:left="426"/>
        <w:jc w:val="both"/>
        <w:textAlignment w:val="auto"/>
        <w:rPr>
          <w:rFonts w:ascii="Arial" w:hAnsi="Arial" w:cs="Arial"/>
          <w:color w:val="000000"/>
          <w:sz w:val="22"/>
          <w:szCs w:val="22"/>
        </w:rPr>
      </w:pPr>
      <w:r w:rsidRPr="004030F9">
        <w:rPr>
          <w:rFonts w:ascii="Arial" w:hAnsi="Arial" w:cs="Arial"/>
          <w:color w:val="000000"/>
          <w:sz w:val="22"/>
          <w:szCs w:val="22"/>
        </w:rPr>
        <w:t xml:space="preserve">Doba podle písm. </w:t>
      </w:r>
      <w:r w:rsidR="00A84AC5">
        <w:rPr>
          <w:rFonts w:ascii="Arial" w:hAnsi="Arial" w:cs="Arial"/>
          <w:color w:val="000000"/>
          <w:sz w:val="22"/>
          <w:szCs w:val="22"/>
        </w:rPr>
        <w:t>a) a e</w:t>
      </w:r>
      <w:r w:rsidRPr="004030F9">
        <w:rPr>
          <w:rFonts w:ascii="Arial" w:hAnsi="Arial" w:cs="Arial"/>
          <w:color w:val="000000"/>
          <w:sz w:val="22"/>
          <w:szCs w:val="22"/>
        </w:rPr>
        <w:t>)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w:t>
      </w:r>
      <w:r w:rsidRPr="00393C5C">
        <w:rPr>
          <w:rFonts w:ascii="Arial" w:hAnsi="Arial" w:cs="Arial"/>
          <w:color w:val="000000"/>
          <w:sz w:val="22"/>
          <w:szCs w:val="22"/>
        </w:rPr>
        <w:t xml:space="preserve"> </w:t>
      </w:r>
    </w:p>
    <w:p w14:paraId="124C555D" w14:textId="77777777" w:rsidR="00F13296" w:rsidRPr="00393C5C" w:rsidRDefault="00F13296" w:rsidP="00F13296">
      <w:pPr>
        <w:tabs>
          <w:tab w:val="left" w:pos="426"/>
        </w:tabs>
        <w:overflowPunct/>
        <w:ind w:left="426"/>
        <w:jc w:val="both"/>
        <w:textAlignment w:val="auto"/>
        <w:rPr>
          <w:rFonts w:ascii="Arial" w:hAnsi="Arial" w:cs="Arial"/>
          <w:color w:val="000000"/>
          <w:sz w:val="22"/>
          <w:szCs w:val="22"/>
        </w:rPr>
      </w:pPr>
    </w:p>
    <w:p w14:paraId="15739340" w14:textId="66CFF962" w:rsidR="00F13296" w:rsidRDefault="00F13296" w:rsidP="00A84AC5">
      <w:pPr>
        <w:ind w:left="426"/>
        <w:jc w:val="both"/>
        <w:rPr>
          <w:rFonts w:ascii="Arial" w:hAnsi="Arial" w:cs="Arial"/>
          <w:b/>
          <w:sz w:val="22"/>
          <w:szCs w:val="22"/>
        </w:rPr>
      </w:pPr>
      <w:r w:rsidRPr="00393C5C">
        <w:rPr>
          <w:rFonts w:ascii="Arial" w:hAnsi="Arial" w:cs="Arial"/>
          <w:color w:val="000000"/>
          <w:sz w:val="22"/>
          <w:szCs w:val="22"/>
        </w:rPr>
        <w:t xml:space="preserve">Dohoda smluvních stran o prodloužení termínu dokončení díla musí mít formu </w:t>
      </w:r>
      <w:r w:rsidR="00A84AC5">
        <w:rPr>
          <w:rFonts w:ascii="Arial" w:hAnsi="Arial" w:cs="Arial"/>
          <w:color w:val="000000"/>
          <w:sz w:val="22"/>
          <w:szCs w:val="22"/>
        </w:rPr>
        <w:t>p</w:t>
      </w:r>
      <w:r w:rsidRPr="00393C5C">
        <w:rPr>
          <w:rFonts w:ascii="Arial" w:hAnsi="Arial" w:cs="Arial"/>
          <w:color w:val="000000"/>
          <w:sz w:val="22"/>
          <w:szCs w:val="22"/>
        </w:rPr>
        <w:t>ísemného dodatku k této smlouvě.</w:t>
      </w:r>
    </w:p>
    <w:p w14:paraId="0DE4B626" w14:textId="77777777" w:rsidR="00F13296" w:rsidRDefault="00F13296" w:rsidP="00C4663F">
      <w:pPr>
        <w:ind w:left="426"/>
        <w:rPr>
          <w:rFonts w:ascii="Arial" w:hAnsi="Arial" w:cs="Arial"/>
          <w:b/>
          <w:sz w:val="22"/>
          <w:szCs w:val="22"/>
        </w:rPr>
      </w:pPr>
    </w:p>
    <w:p w14:paraId="1A2C969D" w14:textId="77777777" w:rsidR="00482FB6" w:rsidRPr="002B40F2" w:rsidRDefault="00E82959" w:rsidP="00482FB6">
      <w:pPr>
        <w:ind w:left="360" w:hanging="360"/>
        <w:jc w:val="both"/>
        <w:rPr>
          <w:rFonts w:ascii="Arial" w:hAnsi="Arial" w:cs="Arial"/>
          <w:sz w:val="22"/>
          <w:szCs w:val="22"/>
        </w:rPr>
      </w:pPr>
      <w:r>
        <w:rPr>
          <w:rFonts w:ascii="Arial" w:hAnsi="Arial" w:cs="Arial"/>
          <w:b/>
          <w:sz w:val="22"/>
          <w:szCs w:val="22"/>
        </w:rPr>
        <w:t>2</w:t>
      </w:r>
      <w:r w:rsidR="00482FB6" w:rsidRPr="00386410">
        <w:rPr>
          <w:rFonts w:ascii="Arial" w:hAnsi="Arial" w:cs="Arial"/>
          <w:b/>
          <w:sz w:val="22"/>
          <w:szCs w:val="22"/>
        </w:rPr>
        <w:t>.</w:t>
      </w:r>
      <w:r w:rsidR="00482FB6" w:rsidRPr="00386410">
        <w:rPr>
          <w:rFonts w:ascii="Arial" w:hAnsi="Arial" w:cs="Arial"/>
          <w:sz w:val="22"/>
          <w:szCs w:val="22"/>
        </w:rPr>
        <w:tab/>
      </w:r>
      <w:r w:rsidR="00BD0CD0">
        <w:rPr>
          <w:rFonts w:ascii="Arial" w:hAnsi="Arial" w:cs="Arial"/>
          <w:sz w:val="22"/>
          <w:szCs w:val="22"/>
        </w:rPr>
        <w:t>Zhotovitel</w:t>
      </w:r>
      <w:r w:rsidR="00482FB6">
        <w:rPr>
          <w:rFonts w:ascii="Arial" w:hAnsi="Arial" w:cs="Arial"/>
          <w:color w:val="000000"/>
          <w:sz w:val="22"/>
          <w:szCs w:val="22"/>
        </w:rPr>
        <w:t xml:space="preserve"> se zavazuje, že v době ode dne zahájení díla do předání </w:t>
      </w:r>
      <w:r w:rsidR="008A19D1" w:rsidRPr="002B40F2">
        <w:rPr>
          <w:rFonts w:ascii="Arial" w:hAnsi="Arial" w:cs="Arial"/>
          <w:sz w:val="22"/>
          <w:szCs w:val="22"/>
        </w:rPr>
        <w:t>pracoviště</w:t>
      </w:r>
      <w:r w:rsidR="00482FB6" w:rsidRPr="002B40F2">
        <w:rPr>
          <w:rFonts w:ascii="Arial" w:hAnsi="Arial" w:cs="Arial"/>
          <w:sz w:val="22"/>
          <w:szCs w:val="22"/>
        </w:rPr>
        <w:t>, vynaloží veškeré úsilí k zajištění všech podkladů dle podmínek zadání zakázky nutných pro zahájení realizace provedení díla.</w:t>
      </w:r>
    </w:p>
    <w:p w14:paraId="3B9AD176" w14:textId="77777777" w:rsidR="00482FB6" w:rsidRPr="002B40F2" w:rsidRDefault="00482FB6" w:rsidP="00482FB6">
      <w:pPr>
        <w:tabs>
          <w:tab w:val="num" w:pos="360"/>
        </w:tabs>
        <w:ind w:left="360" w:hanging="360"/>
        <w:jc w:val="both"/>
        <w:rPr>
          <w:rFonts w:ascii="Arial" w:hAnsi="Arial" w:cs="Arial"/>
          <w:sz w:val="22"/>
          <w:szCs w:val="22"/>
        </w:rPr>
      </w:pPr>
    </w:p>
    <w:p w14:paraId="3D628032" w14:textId="77777777" w:rsidR="00714263" w:rsidRPr="002B40F2" w:rsidRDefault="00E82959" w:rsidP="00482FB6">
      <w:pPr>
        <w:overflowPunct/>
        <w:autoSpaceDE/>
        <w:autoSpaceDN/>
        <w:adjustRightInd/>
        <w:ind w:left="426" w:hanging="426"/>
        <w:textAlignment w:val="auto"/>
        <w:rPr>
          <w:rFonts w:ascii="Arial" w:hAnsi="Arial" w:cs="Arial"/>
          <w:sz w:val="22"/>
          <w:szCs w:val="22"/>
        </w:rPr>
      </w:pPr>
      <w:r w:rsidRPr="002B40F2">
        <w:rPr>
          <w:rFonts w:ascii="Arial" w:hAnsi="Arial" w:cs="Arial"/>
          <w:b/>
          <w:sz w:val="22"/>
          <w:szCs w:val="22"/>
        </w:rPr>
        <w:t>3</w:t>
      </w:r>
      <w:r w:rsidR="00482FB6" w:rsidRPr="002B40F2">
        <w:rPr>
          <w:rFonts w:ascii="Arial" w:hAnsi="Arial" w:cs="Arial"/>
          <w:sz w:val="22"/>
          <w:szCs w:val="22"/>
        </w:rPr>
        <w:t>.</w:t>
      </w:r>
      <w:r w:rsidR="00482FB6" w:rsidRPr="002B40F2">
        <w:rPr>
          <w:rFonts w:ascii="Arial" w:hAnsi="Arial" w:cs="Arial"/>
          <w:sz w:val="22"/>
          <w:szCs w:val="22"/>
        </w:rPr>
        <w:tab/>
        <w:t xml:space="preserve">Dílo bude dokončeno </w:t>
      </w:r>
      <w:r w:rsidR="00BD0CD0" w:rsidRPr="002B40F2">
        <w:rPr>
          <w:rFonts w:ascii="Arial" w:hAnsi="Arial" w:cs="Arial"/>
          <w:sz w:val="22"/>
          <w:szCs w:val="22"/>
        </w:rPr>
        <w:t>zhotovitel</w:t>
      </w:r>
      <w:r w:rsidR="00482FB6" w:rsidRPr="002B40F2">
        <w:rPr>
          <w:rFonts w:ascii="Arial" w:hAnsi="Arial" w:cs="Arial"/>
          <w:sz w:val="22"/>
          <w:szCs w:val="22"/>
        </w:rPr>
        <w:t>em a předáno objednateli písemně na základě zápisu o předání a převzetí.</w:t>
      </w:r>
      <w:r w:rsidR="00E97587" w:rsidRPr="002B40F2">
        <w:rPr>
          <w:rFonts w:ascii="Arial" w:hAnsi="Arial" w:cs="Arial"/>
          <w:sz w:val="22"/>
          <w:szCs w:val="22"/>
        </w:rPr>
        <w:t xml:space="preserve"> </w:t>
      </w:r>
    </w:p>
    <w:p w14:paraId="629681AE" w14:textId="77777777" w:rsidR="00393C5C" w:rsidRPr="002B40F2" w:rsidRDefault="00393C5C" w:rsidP="0092226E">
      <w:pPr>
        <w:overflowPunct/>
        <w:autoSpaceDE/>
        <w:autoSpaceDN/>
        <w:adjustRightInd/>
        <w:textAlignment w:val="auto"/>
        <w:rPr>
          <w:rFonts w:ascii="Arial" w:hAnsi="Arial" w:cs="Arial"/>
          <w:sz w:val="22"/>
          <w:szCs w:val="22"/>
        </w:rPr>
      </w:pPr>
    </w:p>
    <w:p w14:paraId="42F9CC86" w14:textId="77777777" w:rsidR="00F25381" w:rsidRPr="002B40F2" w:rsidRDefault="0074616E">
      <w:pPr>
        <w:pStyle w:val="Zkladntext"/>
        <w:widowControl/>
        <w:jc w:val="center"/>
        <w:rPr>
          <w:rFonts w:cs="Arial"/>
          <w:color w:val="auto"/>
          <w:sz w:val="22"/>
          <w:szCs w:val="22"/>
        </w:rPr>
      </w:pPr>
      <w:r w:rsidRPr="002B40F2">
        <w:rPr>
          <w:rFonts w:cs="Arial"/>
          <w:b/>
          <w:color w:val="auto"/>
          <w:sz w:val="22"/>
          <w:szCs w:val="22"/>
          <w:u w:val="single"/>
        </w:rPr>
        <w:t xml:space="preserve">Čl. IV. </w:t>
      </w:r>
      <w:r w:rsidR="00F25381" w:rsidRPr="002B40F2">
        <w:rPr>
          <w:rFonts w:cs="Arial"/>
          <w:b/>
          <w:color w:val="auto"/>
          <w:sz w:val="22"/>
          <w:szCs w:val="22"/>
          <w:u w:val="single"/>
        </w:rPr>
        <w:t>CENA</w:t>
      </w:r>
    </w:p>
    <w:p w14:paraId="04280221" w14:textId="77777777" w:rsidR="00EB7AE9" w:rsidRPr="002B40F2" w:rsidRDefault="00EB7AE9" w:rsidP="0095255A">
      <w:pPr>
        <w:ind w:left="360"/>
        <w:jc w:val="both"/>
        <w:rPr>
          <w:rFonts w:ascii="Arial" w:hAnsi="Arial" w:cs="Arial"/>
          <w:sz w:val="22"/>
          <w:szCs w:val="22"/>
        </w:rPr>
      </w:pPr>
    </w:p>
    <w:p w14:paraId="0DE6707A" w14:textId="77777777" w:rsidR="0095255A" w:rsidRPr="002B40F2" w:rsidRDefault="00657C8C" w:rsidP="00657C8C">
      <w:pPr>
        <w:pStyle w:val="Citace1"/>
        <w:spacing w:after="0" w:line="240" w:lineRule="auto"/>
        <w:ind w:left="360" w:hanging="360"/>
        <w:jc w:val="both"/>
        <w:rPr>
          <w:rFonts w:ascii="Arial" w:hAnsi="Arial" w:cs="Arial"/>
          <w:i w:val="0"/>
          <w:color w:val="auto"/>
          <w:sz w:val="22"/>
          <w:szCs w:val="22"/>
        </w:rPr>
      </w:pPr>
      <w:r w:rsidRPr="002B40F2">
        <w:rPr>
          <w:rFonts w:ascii="Arial" w:hAnsi="Arial" w:cs="Arial"/>
          <w:b/>
          <w:i w:val="0"/>
          <w:color w:val="auto"/>
          <w:sz w:val="22"/>
          <w:szCs w:val="22"/>
        </w:rPr>
        <w:t>1.</w:t>
      </w:r>
      <w:r w:rsidRPr="002B40F2">
        <w:rPr>
          <w:rFonts w:ascii="Arial" w:hAnsi="Arial" w:cs="Arial"/>
          <w:i w:val="0"/>
          <w:color w:val="auto"/>
          <w:sz w:val="22"/>
          <w:szCs w:val="22"/>
        </w:rPr>
        <w:tab/>
      </w:r>
      <w:r w:rsidR="0095255A" w:rsidRPr="002B40F2">
        <w:rPr>
          <w:rFonts w:ascii="Arial" w:hAnsi="Arial" w:cs="Arial"/>
          <w:i w:val="0"/>
          <w:color w:val="auto"/>
          <w:sz w:val="22"/>
          <w:szCs w:val="22"/>
        </w:rPr>
        <w:t>Cena za dílo je stanovená jako nejvýše přípustná smluvní cena z výběrového řízení v souladu s platným zněním zákona č. 526/</w:t>
      </w:r>
      <w:r w:rsidR="0032614C" w:rsidRPr="002B40F2">
        <w:rPr>
          <w:rFonts w:ascii="Arial" w:hAnsi="Arial" w:cs="Arial"/>
          <w:i w:val="0"/>
          <w:color w:val="auto"/>
          <w:sz w:val="22"/>
          <w:szCs w:val="22"/>
        </w:rPr>
        <w:t>19</w:t>
      </w:r>
      <w:r w:rsidR="0095255A" w:rsidRPr="002B40F2">
        <w:rPr>
          <w:rFonts w:ascii="Arial" w:hAnsi="Arial" w:cs="Arial"/>
          <w:i w:val="0"/>
          <w:color w:val="auto"/>
          <w:sz w:val="22"/>
          <w:szCs w:val="22"/>
        </w:rPr>
        <w:t xml:space="preserve">90 Sb., platná po dobu realizace díla, </w:t>
      </w:r>
      <w:proofErr w:type="gramStart"/>
      <w:r w:rsidR="0095255A" w:rsidRPr="002B40F2">
        <w:rPr>
          <w:rFonts w:ascii="Arial" w:hAnsi="Arial" w:cs="Arial"/>
          <w:i w:val="0"/>
          <w:color w:val="auto"/>
          <w:sz w:val="22"/>
          <w:szCs w:val="22"/>
        </w:rPr>
        <w:t>t.j.</w:t>
      </w:r>
      <w:proofErr w:type="gramEnd"/>
      <w:r w:rsidR="0095255A" w:rsidRPr="002B40F2">
        <w:rPr>
          <w:rFonts w:ascii="Arial" w:hAnsi="Arial" w:cs="Arial"/>
          <w:i w:val="0"/>
          <w:color w:val="auto"/>
          <w:sz w:val="22"/>
          <w:szCs w:val="22"/>
        </w:rPr>
        <w:t xml:space="preserve"> až do doby protokolárního předání a převzetí řádně provedeného díla.</w:t>
      </w:r>
    </w:p>
    <w:p w14:paraId="5C75AC8B" w14:textId="77777777" w:rsidR="0095255A" w:rsidRPr="002B40F2" w:rsidRDefault="0095255A" w:rsidP="0095255A">
      <w:pPr>
        <w:widowControl w:val="0"/>
        <w:jc w:val="both"/>
        <w:rPr>
          <w:rFonts w:ascii="Arial" w:hAnsi="Arial" w:cs="Arial"/>
          <w:b/>
          <w:sz w:val="22"/>
          <w:szCs w:val="22"/>
        </w:rPr>
      </w:pPr>
    </w:p>
    <w:p w14:paraId="2969417D" w14:textId="77777777" w:rsidR="0095255A" w:rsidRPr="002B40F2" w:rsidRDefault="0095255A" w:rsidP="00657C8C">
      <w:pPr>
        <w:widowControl w:val="0"/>
        <w:ind w:left="360"/>
        <w:jc w:val="both"/>
        <w:rPr>
          <w:rFonts w:ascii="Arial" w:hAnsi="Arial" w:cs="Arial"/>
          <w:sz w:val="22"/>
          <w:szCs w:val="22"/>
        </w:rPr>
      </w:pPr>
      <w:r w:rsidRPr="002B40F2">
        <w:rPr>
          <w:rFonts w:ascii="Arial" w:hAnsi="Arial" w:cs="Arial"/>
          <w:sz w:val="22"/>
          <w:szCs w:val="22"/>
        </w:rPr>
        <w:t xml:space="preserve">Cena za dílo zahrnuje veškeré náklady </w:t>
      </w:r>
      <w:r w:rsidR="00BD0CD0" w:rsidRPr="002B40F2">
        <w:rPr>
          <w:rFonts w:ascii="Arial" w:hAnsi="Arial" w:cs="Arial"/>
          <w:sz w:val="22"/>
          <w:szCs w:val="22"/>
        </w:rPr>
        <w:t>zhotovitel</w:t>
      </w:r>
      <w:r w:rsidRPr="002B40F2">
        <w:rPr>
          <w:rFonts w:ascii="Arial" w:hAnsi="Arial" w:cs="Arial"/>
          <w:sz w:val="22"/>
          <w:szCs w:val="22"/>
        </w:rPr>
        <w:t>e související s realizací díla a předáním objednateli.</w:t>
      </w:r>
    </w:p>
    <w:p w14:paraId="46022EF4" w14:textId="77777777" w:rsidR="0095255A" w:rsidRPr="002B40F2" w:rsidRDefault="0095255A" w:rsidP="0095255A">
      <w:pPr>
        <w:pStyle w:val="Zkladntext"/>
        <w:ind w:left="705"/>
        <w:jc w:val="both"/>
        <w:rPr>
          <w:rFonts w:cs="Arial"/>
          <w:color w:val="auto"/>
          <w:sz w:val="22"/>
          <w:szCs w:val="22"/>
        </w:rPr>
      </w:pPr>
    </w:p>
    <w:p w14:paraId="5CD0189C" w14:textId="77777777" w:rsidR="0095255A" w:rsidRDefault="00DB336D" w:rsidP="00DB336D">
      <w:pPr>
        <w:widowControl w:val="0"/>
        <w:ind w:left="360" w:hanging="360"/>
        <w:jc w:val="both"/>
        <w:rPr>
          <w:rFonts w:ascii="Arial" w:hAnsi="Arial" w:cs="Arial"/>
          <w:sz w:val="22"/>
          <w:szCs w:val="22"/>
        </w:rPr>
      </w:pPr>
      <w:r w:rsidRPr="002B40F2">
        <w:rPr>
          <w:rFonts w:ascii="Arial" w:hAnsi="Arial" w:cs="Arial"/>
          <w:b/>
          <w:sz w:val="22"/>
          <w:szCs w:val="22"/>
        </w:rPr>
        <w:t>2.</w:t>
      </w:r>
      <w:r w:rsidRPr="002B40F2">
        <w:rPr>
          <w:rFonts w:ascii="Arial" w:hAnsi="Arial" w:cs="Arial"/>
          <w:sz w:val="22"/>
          <w:szCs w:val="22"/>
        </w:rPr>
        <w:tab/>
      </w:r>
      <w:r w:rsidR="0095255A" w:rsidRPr="002B40F2">
        <w:rPr>
          <w:rFonts w:ascii="Arial" w:hAnsi="Arial" w:cs="Arial"/>
          <w:sz w:val="22"/>
          <w:szCs w:val="22"/>
        </w:rPr>
        <w:t xml:space="preserve">Výše ceny díla může být změněna pouze a jen na podkladě skutečností, které se vyskytly v průběhu provádění prací na </w:t>
      </w:r>
      <w:r w:rsidR="008A19D1" w:rsidRPr="002B40F2">
        <w:rPr>
          <w:rFonts w:ascii="Arial" w:hAnsi="Arial" w:cs="Arial"/>
          <w:sz w:val="22"/>
          <w:szCs w:val="22"/>
        </w:rPr>
        <w:t>díle</w:t>
      </w:r>
      <w:r w:rsidR="0095255A" w:rsidRPr="002B40F2">
        <w:rPr>
          <w:rFonts w:ascii="Arial" w:hAnsi="Arial" w:cs="Arial"/>
          <w:sz w:val="22"/>
          <w:szCs w:val="22"/>
        </w:rPr>
        <w:t xml:space="preserve">, přičemž jejich zajištění je podmínkou pro řádné dokončení díla. Odůvodněné změny budou po projednání oprávněnosti </w:t>
      </w:r>
      <w:r w:rsidR="0095255A" w:rsidRPr="00DB336D">
        <w:rPr>
          <w:rFonts w:ascii="Arial" w:hAnsi="Arial" w:cs="Arial"/>
          <w:sz w:val="22"/>
          <w:szCs w:val="22"/>
        </w:rPr>
        <w:t xml:space="preserve">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14:paraId="364D0DF0" w14:textId="77777777" w:rsidR="00DB336D" w:rsidRPr="00DB336D" w:rsidRDefault="00DB336D" w:rsidP="00DB336D">
      <w:pPr>
        <w:widowControl w:val="0"/>
        <w:ind w:left="360" w:hanging="360"/>
        <w:jc w:val="both"/>
        <w:rPr>
          <w:rFonts w:ascii="Arial" w:hAnsi="Arial" w:cs="Arial"/>
          <w:sz w:val="22"/>
          <w:szCs w:val="22"/>
        </w:rPr>
      </w:pPr>
    </w:p>
    <w:p w14:paraId="451C6DEE" w14:textId="77777777"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w:t>
      </w:r>
    </w:p>
    <w:p w14:paraId="6EB210B6" w14:textId="77777777" w:rsidR="00DB336D" w:rsidRPr="00061569" w:rsidRDefault="00DB336D" w:rsidP="00DB336D">
      <w:pPr>
        <w:widowControl w:val="0"/>
        <w:ind w:left="360" w:hanging="360"/>
        <w:jc w:val="both"/>
        <w:rPr>
          <w:rFonts w:ascii="Arial" w:hAnsi="Arial" w:cs="Arial"/>
          <w:sz w:val="22"/>
          <w:szCs w:val="22"/>
        </w:rPr>
      </w:pPr>
    </w:p>
    <w:p w14:paraId="4037FA5F" w14:textId="77777777"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14:paraId="3E8CE9DA" w14:textId="77777777" w:rsidR="00607CC4" w:rsidRDefault="00607CC4" w:rsidP="00C322D1">
      <w:pPr>
        <w:ind w:firstLine="360"/>
        <w:jc w:val="both"/>
        <w:rPr>
          <w:rFonts w:ascii="Arial" w:hAnsi="Arial" w:cs="Arial"/>
          <w:b/>
          <w:sz w:val="22"/>
          <w:szCs w:val="22"/>
        </w:rPr>
      </w:pPr>
    </w:p>
    <w:p w14:paraId="3EF413C8" w14:textId="1135B55B" w:rsidR="004030F9" w:rsidRDefault="004030F9" w:rsidP="004030F9">
      <w:pPr>
        <w:ind w:left="360"/>
        <w:jc w:val="both"/>
        <w:rPr>
          <w:rFonts w:ascii="Arial" w:hAnsi="Arial" w:cs="Arial"/>
          <w:b/>
          <w:sz w:val="22"/>
          <w:szCs w:val="22"/>
        </w:rPr>
      </w:pPr>
      <w:r w:rsidRPr="00373B9A">
        <w:rPr>
          <w:rFonts w:ascii="Arial" w:hAnsi="Arial" w:cs="Arial"/>
          <w:b/>
          <w:sz w:val="22"/>
          <w:szCs w:val="22"/>
        </w:rPr>
        <w:t xml:space="preserve">Celková smluvní cena </w:t>
      </w:r>
      <w:r w:rsidR="004E03D6">
        <w:rPr>
          <w:rFonts w:ascii="Arial" w:hAnsi="Arial" w:cs="Arial"/>
          <w:b/>
          <w:sz w:val="22"/>
          <w:szCs w:val="22"/>
        </w:rPr>
        <w:tab/>
      </w:r>
      <w:r w:rsidR="004E03D6">
        <w:rPr>
          <w:rFonts w:ascii="Arial" w:hAnsi="Arial" w:cs="Arial"/>
          <w:b/>
          <w:sz w:val="22"/>
          <w:szCs w:val="22"/>
        </w:rPr>
        <w:tab/>
      </w:r>
      <w:r w:rsidRPr="00373B9A">
        <w:rPr>
          <w:rFonts w:ascii="Arial" w:hAnsi="Arial" w:cs="Arial"/>
          <w:b/>
          <w:sz w:val="22"/>
          <w:szCs w:val="22"/>
        </w:rPr>
        <w:tab/>
      </w:r>
      <w:r w:rsidRPr="00373B9A">
        <w:rPr>
          <w:rFonts w:ascii="Arial" w:hAnsi="Arial" w:cs="Arial"/>
          <w:b/>
          <w:sz w:val="22"/>
          <w:szCs w:val="22"/>
        </w:rPr>
        <w:tab/>
      </w:r>
      <w:r w:rsidRPr="00373B9A">
        <w:rPr>
          <w:rFonts w:ascii="Arial" w:hAnsi="Arial" w:cs="Arial"/>
          <w:b/>
          <w:sz w:val="22"/>
          <w:szCs w:val="22"/>
        </w:rPr>
        <w:tab/>
      </w:r>
      <w:r w:rsidRPr="00373B9A">
        <w:rPr>
          <w:rFonts w:ascii="Arial" w:hAnsi="Arial" w:cs="Arial"/>
          <w:b/>
          <w:sz w:val="22"/>
          <w:szCs w:val="22"/>
        </w:rPr>
        <w:tab/>
      </w:r>
      <w:r w:rsidR="00A84AC5" w:rsidRPr="00373B9A">
        <w:rPr>
          <w:rFonts w:ascii="Arial" w:hAnsi="Arial" w:cs="Arial"/>
          <w:b/>
          <w:sz w:val="22"/>
          <w:szCs w:val="22"/>
        </w:rPr>
        <w:t>7</w:t>
      </w:r>
      <w:r w:rsidR="00507E8F" w:rsidRPr="00373B9A">
        <w:rPr>
          <w:rFonts w:ascii="Arial" w:hAnsi="Arial" w:cs="Arial"/>
          <w:b/>
          <w:sz w:val="22"/>
          <w:szCs w:val="22"/>
        </w:rPr>
        <w:t>8</w:t>
      </w:r>
      <w:r w:rsidR="00A84AC5" w:rsidRPr="00373B9A">
        <w:rPr>
          <w:rFonts w:ascii="Arial" w:hAnsi="Arial" w:cs="Arial"/>
          <w:b/>
          <w:sz w:val="22"/>
          <w:szCs w:val="22"/>
        </w:rPr>
        <w:t> </w:t>
      </w:r>
      <w:r w:rsidR="00507E8F" w:rsidRPr="00373B9A">
        <w:rPr>
          <w:rFonts w:ascii="Arial" w:hAnsi="Arial" w:cs="Arial"/>
          <w:b/>
          <w:sz w:val="22"/>
          <w:szCs w:val="22"/>
        </w:rPr>
        <w:t>52</w:t>
      </w:r>
      <w:r w:rsidR="00A84AC5" w:rsidRPr="00373B9A">
        <w:rPr>
          <w:rFonts w:ascii="Arial" w:hAnsi="Arial" w:cs="Arial"/>
          <w:b/>
          <w:sz w:val="22"/>
          <w:szCs w:val="22"/>
        </w:rPr>
        <w:t>0,00</w:t>
      </w:r>
      <w:r w:rsidRPr="00373B9A">
        <w:rPr>
          <w:rFonts w:ascii="Arial" w:hAnsi="Arial" w:cs="Arial"/>
          <w:b/>
          <w:sz w:val="22"/>
          <w:szCs w:val="22"/>
        </w:rPr>
        <w:t xml:space="preserve"> Kč</w:t>
      </w:r>
    </w:p>
    <w:p w14:paraId="2D2026C1" w14:textId="6A7636FB" w:rsidR="00373B9A" w:rsidRPr="00373B9A" w:rsidRDefault="00373B9A" w:rsidP="004030F9">
      <w:pPr>
        <w:ind w:left="360"/>
        <w:jc w:val="both"/>
        <w:rPr>
          <w:rFonts w:ascii="Arial" w:hAnsi="Arial" w:cs="Arial"/>
          <w:b/>
          <w:sz w:val="22"/>
          <w:szCs w:val="22"/>
        </w:rPr>
      </w:pPr>
      <w:r>
        <w:rPr>
          <w:rFonts w:ascii="Arial" w:hAnsi="Arial" w:cs="Arial"/>
          <w:b/>
          <w:sz w:val="22"/>
          <w:szCs w:val="22"/>
        </w:rPr>
        <w:t>z toho:</w:t>
      </w:r>
    </w:p>
    <w:p w14:paraId="4C2222C0" w14:textId="5172D7DF" w:rsidR="00A84AC5" w:rsidRDefault="00A84AC5" w:rsidP="004030F9">
      <w:pPr>
        <w:ind w:left="360"/>
        <w:jc w:val="both"/>
        <w:rPr>
          <w:rFonts w:ascii="Arial" w:hAnsi="Arial" w:cs="Arial"/>
          <w:sz w:val="22"/>
          <w:szCs w:val="22"/>
        </w:rPr>
      </w:pPr>
      <w:r>
        <w:rPr>
          <w:rFonts w:ascii="Arial" w:hAnsi="Arial" w:cs="Arial"/>
          <w:sz w:val="22"/>
          <w:szCs w:val="22"/>
        </w:rPr>
        <w:t>Náhradní výsadba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36 520,00 Kč</w:t>
      </w:r>
    </w:p>
    <w:p w14:paraId="40F88E2C" w14:textId="661D3C19" w:rsidR="00A84AC5" w:rsidRDefault="00A84AC5" w:rsidP="00C811C6">
      <w:pPr>
        <w:ind w:left="360"/>
        <w:jc w:val="both"/>
        <w:rPr>
          <w:rFonts w:ascii="Arial" w:hAnsi="Arial" w:cs="Arial"/>
          <w:sz w:val="22"/>
          <w:szCs w:val="22"/>
        </w:rPr>
      </w:pPr>
      <w:r>
        <w:rPr>
          <w:rFonts w:ascii="Arial" w:hAnsi="Arial" w:cs="Arial"/>
          <w:sz w:val="22"/>
          <w:szCs w:val="22"/>
        </w:rPr>
        <w:t>Ná</w:t>
      </w:r>
      <w:r w:rsidR="004E195B">
        <w:rPr>
          <w:rFonts w:ascii="Arial" w:hAnsi="Arial" w:cs="Arial"/>
          <w:sz w:val="22"/>
          <w:szCs w:val="22"/>
        </w:rPr>
        <w:t>sledná</w:t>
      </w:r>
      <w:r>
        <w:rPr>
          <w:rFonts w:ascii="Arial" w:hAnsi="Arial" w:cs="Arial"/>
          <w:sz w:val="22"/>
          <w:szCs w:val="22"/>
        </w:rPr>
        <w:t xml:space="preserve"> pěstební péče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E195B">
        <w:rPr>
          <w:rFonts w:ascii="Arial" w:hAnsi="Arial" w:cs="Arial"/>
          <w:sz w:val="22"/>
          <w:szCs w:val="22"/>
        </w:rPr>
        <w:t>42 000,00 Kč</w:t>
      </w:r>
    </w:p>
    <w:p w14:paraId="2098596A" w14:textId="77777777" w:rsidR="004030F9" w:rsidRDefault="004030F9" w:rsidP="004030F9">
      <w:pPr>
        <w:ind w:left="360"/>
        <w:jc w:val="both"/>
        <w:rPr>
          <w:rFonts w:ascii="Arial" w:hAnsi="Arial" w:cs="Arial"/>
          <w:sz w:val="22"/>
          <w:szCs w:val="22"/>
        </w:rPr>
      </w:pPr>
      <w:r w:rsidRPr="00F850D1">
        <w:rPr>
          <w:rFonts w:ascii="Arial" w:hAnsi="Arial" w:cs="Arial"/>
          <w:sz w:val="22"/>
          <w:szCs w:val="22"/>
        </w:rPr>
        <w:t xml:space="preserve">Cena je pevná celková a konečná. </w:t>
      </w:r>
    </w:p>
    <w:p w14:paraId="0FAB098F" w14:textId="77777777" w:rsidR="004030F9" w:rsidRPr="00F850D1" w:rsidRDefault="004030F9" w:rsidP="004030F9">
      <w:pPr>
        <w:ind w:left="360"/>
        <w:jc w:val="both"/>
        <w:rPr>
          <w:rFonts w:ascii="Arial" w:hAnsi="Arial" w:cs="Arial"/>
          <w:sz w:val="22"/>
          <w:szCs w:val="22"/>
        </w:rPr>
      </w:pPr>
    </w:p>
    <w:p w14:paraId="3D40C8FC" w14:textId="6270F510" w:rsidR="00C506B6" w:rsidRPr="00386410" w:rsidRDefault="00DB336D" w:rsidP="004E03D6">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w:t>
      </w:r>
      <w:proofErr w:type="spellStart"/>
      <w:r w:rsidR="004D50A0" w:rsidRPr="00410FA6">
        <w:rPr>
          <w:rFonts w:ascii="Arial" w:hAnsi="Arial" w:cs="Arial"/>
          <w:sz w:val="22"/>
          <w:szCs w:val="22"/>
        </w:rPr>
        <w:t>z.č</w:t>
      </w:r>
      <w:proofErr w:type="spell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14:paraId="796B3233" w14:textId="77777777" w:rsidR="0011076F" w:rsidRPr="0001372F" w:rsidRDefault="0011076F" w:rsidP="0011076F">
      <w:pPr>
        <w:pStyle w:val="Zkladntext"/>
        <w:widowControl/>
        <w:jc w:val="center"/>
        <w:rPr>
          <w:rFonts w:cs="Arial"/>
          <w:sz w:val="22"/>
          <w:szCs w:val="22"/>
        </w:rPr>
      </w:pPr>
      <w:bookmarkStart w:id="1" w:name="_Hlk37839757"/>
      <w:r w:rsidRPr="00AB4A35">
        <w:rPr>
          <w:rFonts w:cs="Arial"/>
          <w:b/>
          <w:sz w:val="22"/>
          <w:szCs w:val="22"/>
          <w:u w:val="single"/>
        </w:rPr>
        <w:lastRenderedPageBreak/>
        <w:t>Čl. V. PLATEBNÍ PODMÍNKY</w:t>
      </w:r>
    </w:p>
    <w:p w14:paraId="2071D9BF" w14:textId="77777777" w:rsidR="0011076F" w:rsidRPr="0001372F" w:rsidRDefault="0011076F" w:rsidP="0011076F">
      <w:pPr>
        <w:pStyle w:val="Zkladntext"/>
        <w:widowControl/>
        <w:rPr>
          <w:rFonts w:cs="Arial"/>
          <w:b/>
          <w:sz w:val="22"/>
          <w:szCs w:val="22"/>
          <w:u w:val="single"/>
        </w:rPr>
      </w:pPr>
    </w:p>
    <w:bookmarkEnd w:id="1"/>
    <w:p w14:paraId="3322302E" w14:textId="77777777" w:rsidR="00A84AC5" w:rsidRDefault="00A84AC5" w:rsidP="00A84AC5">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419F14ED" w14:textId="77777777" w:rsidR="00A84AC5" w:rsidRPr="00462BA4" w:rsidRDefault="00A84AC5" w:rsidP="00A84AC5"/>
    <w:p w14:paraId="0EF29521" w14:textId="28803BAF" w:rsidR="00A84AC5" w:rsidRPr="0021123D" w:rsidRDefault="00A84AC5" w:rsidP="001D4459">
      <w:pPr>
        <w:pStyle w:val="Citace1"/>
        <w:numPr>
          <w:ilvl w:val="3"/>
          <w:numId w:val="3"/>
        </w:numPr>
        <w:spacing w:after="0" w:line="240" w:lineRule="auto"/>
        <w:jc w:val="both"/>
        <w:rPr>
          <w:rFonts w:ascii="Arial" w:hAnsi="Arial" w:cs="Arial"/>
          <w:i w:val="0"/>
          <w:color w:val="auto"/>
          <w:sz w:val="22"/>
          <w:szCs w:val="22"/>
        </w:rPr>
      </w:pPr>
      <w:r w:rsidRPr="0021123D">
        <w:rPr>
          <w:rFonts w:ascii="Arial" w:hAnsi="Arial" w:cs="Arial"/>
          <w:i w:val="0"/>
          <w:color w:val="auto"/>
          <w:sz w:val="22"/>
          <w:szCs w:val="22"/>
        </w:rPr>
        <w:t>Cena díla bude hrazena po provedení náhradní výsadby dle čl. III., bod 1, písm. a) a následně po předání a převzetí každého samostatného dílčího plnění dle čl. III, bod 1, písm. c), d) a po dokončení díla bez vad a nedodělků</w:t>
      </w:r>
      <w:r w:rsidR="0021123D" w:rsidRPr="0021123D">
        <w:rPr>
          <w:rFonts w:ascii="Arial" w:hAnsi="Arial" w:cs="Arial"/>
          <w:i w:val="0"/>
          <w:color w:val="auto"/>
          <w:sz w:val="22"/>
          <w:szCs w:val="22"/>
        </w:rPr>
        <w:t xml:space="preserve"> na základě vystavených </w:t>
      </w:r>
      <w:r w:rsidR="0021123D">
        <w:rPr>
          <w:rFonts w:ascii="Arial" w:hAnsi="Arial" w:cs="Arial"/>
          <w:i w:val="0"/>
          <w:color w:val="auto"/>
          <w:sz w:val="22"/>
          <w:szCs w:val="22"/>
        </w:rPr>
        <w:t xml:space="preserve">dílčích </w:t>
      </w:r>
      <w:r w:rsidR="0021123D" w:rsidRPr="0021123D">
        <w:rPr>
          <w:rFonts w:ascii="Arial" w:hAnsi="Arial" w:cs="Arial"/>
          <w:i w:val="0"/>
          <w:color w:val="auto"/>
          <w:sz w:val="22"/>
          <w:szCs w:val="22"/>
        </w:rPr>
        <w:t>f</w:t>
      </w:r>
      <w:r w:rsidRPr="0021123D">
        <w:rPr>
          <w:rFonts w:ascii="Arial" w:hAnsi="Arial" w:cs="Arial"/>
          <w:i w:val="0"/>
          <w:color w:val="auto"/>
          <w:sz w:val="22"/>
          <w:szCs w:val="22"/>
        </w:rPr>
        <w:t>aktur</w:t>
      </w:r>
      <w:r w:rsidR="0021123D">
        <w:rPr>
          <w:rFonts w:ascii="Arial" w:hAnsi="Arial" w:cs="Arial"/>
          <w:i w:val="0"/>
          <w:color w:val="auto"/>
          <w:sz w:val="22"/>
          <w:szCs w:val="22"/>
        </w:rPr>
        <w:t xml:space="preserve"> a konečné faktury, kterou bude provedeno vyúčtování po dokončení, předání a převzetí díla bez vad a nedodělků.</w:t>
      </w:r>
      <w:r w:rsidRPr="0021123D">
        <w:rPr>
          <w:rFonts w:ascii="Arial" w:hAnsi="Arial" w:cs="Arial"/>
          <w:i w:val="0"/>
          <w:color w:val="auto"/>
          <w:sz w:val="22"/>
          <w:szCs w:val="22"/>
        </w:rPr>
        <w:t xml:space="preserve"> </w:t>
      </w:r>
      <w:r w:rsidR="0021123D">
        <w:rPr>
          <w:rFonts w:ascii="Arial" w:hAnsi="Arial" w:cs="Arial"/>
          <w:i w:val="0"/>
          <w:color w:val="auto"/>
          <w:sz w:val="22"/>
          <w:szCs w:val="22"/>
        </w:rPr>
        <w:t>Veškeré f</w:t>
      </w:r>
      <w:r w:rsidRPr="0021123D">
        <w:rPr>
          <w:rFonts w:ascii="Arial" w:hAnsi="Arial" w:cs="Arial"/>
          <w:i w:val="0"/>
          <w:color w:val="auto"/>
          <w:sz w:val="22"/>
          <w:szCs w:val="22"/>
        </w:rPr>
        <w:t>aktur</w:t>
      </w:r>
      <w:r w:rsidR="0021123D">
        <w:rPr>
          <w:rFonts w:ascii="Arial" w:hAnsi="Arial" w:cs="Arial"/>
          <w:i w:val="0"/>
          <w:color w:val="auto"/>
          <w:sz w:val="22"/>
          <w:szCs w:val="22"/>
        </w:rPr>
        <w:t>y</w:t>
      </w:r>
      <w:r w:rsidRPr="0021123D">
        <w:rPr>
          <w:rFonts w:ascii="Arial" w:hAnsi="Arial" w:cs="Arial"/>
          <w:i w:val="0"/>
          <w:color w:val="auto"/>
          <w:sz w:val="22"/>
          <w:szCs w:val="22"/>
        </w:rPr>
        <w:t xml:space="preserve"> je zhotovitel povinen prokazatelně doručit objednateli nejpozději do </w:t>
      </w:r>
      <w:r w:rsidRPr="0021123D">
        <w:rPr>
          <w:rFonts w:ascii="Arial" w:hAnsi="Arial" w:cs="Arial"/>
          <w:b/>
          <w:i w:val="0"/>
          <w:color w:val="auto"/>
          <w:sz w:val="22"/>
          <w:szCs w:val="22"/>
        </w:rPr>
        <w:t>7 pracovních dnů ode dne uskutečnění plnění</w:t>
      </w:r>
      <w:r w:rsidR="0021123D">
        <w:rPr>
          <w:rFonts w:ascii="Arial" w:hAnsi="Arial" w:cs="Arial"/>
          <w:b/>
          <w:i w:val="0"/>
          <w:color w:val="auto"/>
          <w:sz w:val="22"/>
          <w:szCs w:val="22"/>
        </w:rPr>
        <w:t xml:space="preserve"> </w:t>
      </w:r>
      <w:r w:rsidRPr="0021123D">
        <w:rPr>
          <w:rFonts w:ascii="Arial" w:hAnsi="Arial"/>
          <w:b/>
          <w:i w:val="0"/>
          <w:color w:val="auto"/>
          <w:sz w:val="22"/>
          <w:szCs w:val="22"/>
        </w:rPr>
        <w:t xml:space="preserve">včetně potvrzeného </w:t>
      </w:r>
      <w:r w:rsidRPr="0021123D">
        <w:rPr>
          <w:rFonts w:ascii="Arial" w:hAnsi="Arial" w:cs="Arial"/>
          <w:b/>
          <w:i w:val="0"/>
          <w:color w:val="auto"/>
          <w:sz w:val="22"/>
          <w:szCs w:val="22"/>
        </w:rPr>
        <w:t>soupisu provedených prací.</w:t>
      </w:r>
    </w:p>
    <w:p w14:paraId="0B4FBBFA" w14:textId="77777777" w:rsidR="00A84AC5" w:rsidRPr="00462BA4" w:rsidRDefault="00A84AC5" w:rsidP="00A84AC5"/>
    <w:p w14:paraId="0CEB2703" w14:textId="30CB6815" w:rsidR="00A84AC5" w:rsidRPr="00462BA4" w:rsidRDefault="00A84AC5" w:rsidP="00A84AC5">
      <w:pPr>
        <w:numPr>
          <w:ilvl w:val="3"/>
          <w:numId w:val="3"/>
        </w:numPr>
        <w:ind w:left="426" w:hanging="426"/>
        <w:jc w:val="both"/>
        <w:rPr>
          <w:rFonts w:ascii="Arial" w:hAnsi="Arial" w:cs="Arial"/>
          <w:sz w:val="22"/>
          <w:szCs w:val="22"/>
        </w:rPr>
      </w:pPr>
      <w:r w:rsidRPr="00462BA4">
        <w:rPr>
          <w:rFonts w:ascii="Arial" w:hAnsi="Arial" w:cs="Arial"/>
          <w:sz w:val="22"/>
          <w:szCs w:val="22"/>
        </w:rPr>
        <w:t xml:space="preserve">Při dílčím plnění zhotovitel předloží objednateli </w:t>
      </w:r>
      <w:r w:rsidR="0021123D">
        <w:rPr>
          <w:rFonts w:ascii="Arial" w:hAnsi="Arial" w:cs="Arial"/>
          <w:sz w:val="22"/>
          <w:szCs w:val="22"/>
        </w:rPr>
        <w:t>soupis</w:t>
      </w:r>
      <w:r w:rsidRPr="00462BA4">
        <w:rPr>
          <w:rFonts w:ascii="Arial" w:hAnsi="Arial" w:cs="Arial"/>
          <w:sz w:val="22"/>
          <w:szCs w:val="22"/>
        </w:rPr>
        <w:t xml:space="preserve"> provedených prací za uplynulé období oceněný v souladu se způsobem sjednaným ve smlouvě o dílo vždy </w:t>
      </w:r>
      <w:r w:rsidR="0021123D">
        <w:rPr>
          <w:rFonts w:ascii="Arial" w:hAnsi="Arial" w:cs="Arial"/>
          <w:sz w:val="22"/>
          <w:szCs w:val="22"/>
        </w:rPr>
        <w:t>k poslednímu dni dílčího plnění a ke dni ukončení následné pěstební péče</w:t>
      </w:r>
      <w:r w:rsidRPr="00462BA4">
        <w:rPr>
          <w:rFonts w:ascii="Arial" w:hAnsi="Arial" w:cs="Arial"/>
          <w:sz w:val="22"/>
          <w:szCs w:val="22"/>
        </w:rPr>
        <w:t>.</w:t>
      </w:r>
    </w:p>
    <w:p w14:paraId="3444529E" w14:textId="77777777" w:rsidR="00A84AC5" w:rsidRDefault="00A84AC5" w:rsidP="00A84AC5">
      <w:pPr>
        <w:ind w:left="426"/>
        <w:jc w:val="both"/>
        <w:rPr>
          <w:rFonts w:ascii="Arial" w:hAnsi="Arial" w:cs="Arial"/>
          <w:sz w:val="22"/>
          <w:szCs w:val="22"/>
        </w:rPr>
      </w:pPr>
    </w:p>
    <w:p w14:paraId="6FEB7E45" w14:textId="3B89D287" w:rsidR="00A84AC5" w:rsidRDefault="0021123D" w:rsidP="00A84AC5">
      <w:pPr>
        <w:numPr>
          <w:ilvl w:val="3"/>
          <w:numId w:val="3"/>
        </w:numPr>
        <w:ind w:left="426" w:hanging="426"/>
        <w:jc w:val="both"/>
        <w:rPr>
          <w:rFonts w:ascii="Arial" w:hAnsi="Arial" w:cs="Arial"/>
          <w:sz w:val="22"/>
          <w:szCs w:val="22"/>
        </w:rPr>
      </w:pPr>
      <w:r>
        <w:rPr>
          <w:rFonts w:ascii="Arial" w:hAnsi="Arial" w:cs="Arial"/>
          <w:sz w:val="22"/>
          <w:szCs w:val="22"/>
        </w:rPr>
        <w:t>O</w:t>
      </w:r>
      <w:r w:rsidR="00A84AC5" w:rsidRPr="00452D5E">
        <w:rPr>
          <w:rFonts w:ascii="Arial" w:hAnsi="Arial" w:cs="Arial"/>
          <w:sz w:val="22"/>
          <w:szCs w:val="22"/>
        </w:rPr>
        <w:t xml:space="preserve">bjednatel je povinen se k tomuto </w:t>
      </w:r>
      <w:r w:rsidR="00A84AC5">
        <w:rPr>
          <w:rFonts w:ascii="Arial" w:hAnsi="Arial" w:cs="Arial"/>
          <w:sz w:val="22"/>
          <w:szCs w:val="22"/>
        </w:rPr>
        <w:t>zápisu</w:t>
      </w:r>
      <w:r w:rsidR="00A84AC5" w:rsidRPr="00452D5E">
        <w:rPr>
          <w:rFonts w:ascii="Arial" w:hAnsi="Arial" w:cs="Arial"/>
          <w:sz w:val="22"/>
          <w:szCs w:val="22"/>
        </w:rPr>
        <w:t xml:space="preserve"> vyjádřit nejpozději do </w:t>
      </w:r>
      <w:r w:rsidR="00A84AC5" w:rsidRPr="00ED6D3F">
        <w:rPr>
          <w:rFonts w:ascii="Arial" w:hAnsi="Arial" w:cs="Arial"/>
          <w:sz w:val="22"/>
          <w:szCs w:val="22"/>
        </w:rPr>
        <w:t xml:space="preserve">3 </w:t>
      </w:r>
      <w:r w:rsidR="00A84AC5" w:rsidRPr="00452D5E">
        <w:rPr>
          <w:rFonts w:ascii="Arial" w:hAnsi="Arial" w:cs="Arial"/>
          <w:sz w:val="22"/>
          <w:szCs w:val="22"/>
        </w:rPr>
        <w:t>pracovních dnů ode dne obdržení.</w:t>
      </w:r>
    </w:p>
    <w:p w14:paraId="3858043E" w14:textId="77777777" w:rsidR="00A84AC5" w:rsidRPr="0001372F" w:rsidRDefault="00A84AC5" w:rsidP="00A84AC5">
      <w:pPr>
        <w:ind w:left="360"/>
        <w:jc w:val="both"/>
        <w:rPr>
          <w:rFonts w:ascii="Arial" w:hAnsi="Arial" w:cs="Arial"/>
          <w:sz w:val="22"/>
          <w:szCs w:val="22"/>
        </w:rPr>
      </w:pPr>
    </w:p>
    <w:p w14:paraId="23A79D03" w14:textId="6A48A6CF" w:rsidR="00A84AC5" w:rsidRDefault="00A84AC5" w:rsidP="00B9149F">
      <w:pPr>
        <w:pStyle w:val="Odstavecseseznamem"/>
        <w:numPr>
          <w:ilvl w:val="3"/>
          <w:numId w:val="3"/>
        </w:numPr>
        <w:spacing w:after="0"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w:t>
      </w:r>
      <w:r w:rsidR="0021123D" w:rsidRPr="002C1E6A">
        <w:rPr>
          <w:rFonts w:ascii="Arial" w:hAnsi="Arial" w:cs="Arial"/>
          <w:color w:val="auto"/>
          <w:sz w:val="22"/>
          <w:szCs w:val="22"/>
        </w:rPr>
        <w:t>soupisu</w:t>
      </w:r>
      <w:r w:rsidR="0021123D">
        <w:rPr>
          <w:rFonts w:ascii="Arial" w:hAnsi="Arial" w:cs="Arial"/>
          <w:sz w:val="22"/>
          <w:szCs w:val="22"/>
        </w:rPr>
        <w:t xml:space="preserve"> </w:t>
      </w:r>
      <w:r w:rsidRPr="00B903AC">
        <w:rPr>
          <w:rFonts w:ascii="Arial" w:hAnsi="Arial" w:cs="Arial"/>
          <w:color w:val="auto"/>
          <w:sz w:val="22"/>
          <w:szCs w:val="22"/>
        </w:rPr>
        <w:t xml:space="preserve">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w:t>
      </w:r>
      <w:r>
        <w:rPr>
          <w:rFonts w:ascii="Arial" w:hAnsi="Arial" w:cs="Arial"/>
          <w:color w:val="auto"/>
          <w:sz w:val="22"/>
          <w:szCs w:val="22"/>
        </w:rPr>
        <w:t>den předání a převzetí každého samostatného dílčího plnění</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w:t>
      </w:r>
      <w:r w:rsidR="00B9149F">
        <w:rPr>
          <w:rFonts w:ascii="Arial" w:hAnsi="Arial" w:cs="Arial"/>
          <w:color w:val="auto"/>
          <w:sz w:val="22"/>
          <w:szCs w:val="22"/>
        </w:rPr>
        <w:t>soupis</w:t>
      </w:r>
      <w:r w:rsidRPr="003A660E">
        <w:rPr>
          <w:rFonts w:ascii="Arial" w:hAnsi="Arial" w:cs="Arial"/>
          <w:color w:val="auto"/>
          <w:sz w:val="22"/>
          <w:szCs w:val="22"/>
        </w:rPr>
        <w:t xml:space="preserve">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14:paraId="00344F5C" w14:textId="77777777" w:rsidR="00B9149F" w:rsidRPr="00B9149F" w:rsidRDefault="00B9149F" w:rsidP="00B9149F">
      <w:pPr>
        <w:jc w:val="both"/>
        <w:rPr>
          <w:rFonts w:ascii="Arial" w:hAnsi="Arial" w:cs="Arial"/>
          <w:sz w:val="22"/>
          <w:szCs w:val="22"/>
        </w:rPr>
      </w:pPr>
    </w:p>
    <w:p w14:paraId="378C265F" w14:textId="4DCB1DDE" w:rsidR="00A84AC5" w:rsidRPr="00452D5E" w:rsidRDefault="00A84AC5" w:rsidP="00A84AC5">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w:t>
      </w:r>
      <w:r w:rsidR="00B9149F">
        <w:rPr>
          <w:rFonts w:ascii="Arial" w:hAnsi="Arial" w:cs="Arial"/>
          <w:color w:val="auto"/>
          <w:sz w:val="22"/>
          <w:szCs w:val="22"/>
        </w:rPr>
        <w:t>90</w:t>
      </w:r>
      <w:r>
        <w:rPr>
          <w:rFonts w:ascii="Arial" w:hAnsi="Arial" w:cs="Arial"/>
          <w:color w:val="auto"/>
          <w:sz w:val="22"/>
          <w:szCs w:val="22"/>
        </w:rPr>
        <w:t xml:space="preserve"> </w:t>
      </w:r>
      <w:r w:rsidRPr="00452D5E">
        <w:rPr>
          <w:rFonts w:ascii="Arial" w:hAnsi="Arial" w:cs="Arial"/>
          <w:color w:val="auto"/>
          <w:sz w:val="22"/>
          <w:szCs w:val="22"/>
        </w:rPr>
        <w:t>% celkové smluvní ceny díla, pokud nebude dohodnuto jinak.</w:t>
      </w:r>
    </w:p>
    <w:p w14:paraId="16A8ED32" w14:textId="77777777" w:rsidR="00A84AC5" w:rsidRDefault="00A84AC5" w:rsidP="00A84AC5">
      <w:pPr>
        <w:pStyle w:val="Odstavecseseznamem"/>
        <w:spacing w:after="0" w:line="240" w:lineRule="auto"/>
        <w:jc w:val="both"/>
        <w:rPr>
          <w:rFonts w:ascii="Arial" w:hAnsi="Arial" w:cs="Arial"/>
          <w:sz w:val="22"/>
          <w:szCs w:val="22"/>
        </w:rPr>
      </w:pPr>
    </w:p>
    <w:p w14:paraId="69A0531B" w14:textId="77777777" w:rsidR="00A84AC5" w:rsidRDefault="00A84AC5" w:rsidP="00A84AC5">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Pr>
          <w:rFonts w:ascii="Arial" w:hAnsi="Arial" w:cs="Arial"/>
          <w:color w:val="auto"/>
          <w:sz w:val="22"/>
          <w:szCs w:val="22"/>
        </w:rPr>
        <w:t>.</w:t>
      </w:r>
    </w:p>
    <w:p w14:paraId="46A118A3" w14:textId="63361A3B" w:rsidR="00A84AC5" w:rsidRPr="00452D5E" w:rsidRDefault="00A84AC5" w:rsidP="00A84AC5">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plnění bude den převzetí díla bez vad a nedodělků uvedený na protokolu.</w:t>
      </w:r>
    </w:p>
    <w:p w14:paraId="2D3AF949" w14:textId="77777777" w:rsidR="00A84AC5" w:rsidRPr="001D1432" w:rsidRDefault="00A84AC5" w:rsidP="00A84AC5">
      <w:pPr>
        <w:jc w:val="both"/>
      </w:pPr>
    </w:p>
    <w:p w14:paraId="4A7A37B7" w14:textId="32ECB1CC" w:rsidR="00A84AC5" w:rsidRDefault="00A84AC5" w:rsidP="00A84AC5">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účetních předpisů platných na území České republiky, zejména zákona č. 563/91 Sb. o účetnictví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14:paraId="4DB84B49" w14:textId="028AF446" w:rsidR="00A84AC5" w:rsidRPr="00F11B76" w:rsidRDefault="00A84AC5" w:rsidP="00A84AC5">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p>
    <w:p w14:paraId="322D0743" w14:textId="77777777" w:rsidR="00A84AC5" w:rsidRPr="001D1432" w:rsidRDefault="00A84AC5" w:rsidP="00A84AC5"/>
    <w:p w14:paraId="2AD984B9" w14:textId="77777777" w:rsidR="00A84AC5" w:rsidRPr="0059593F" w:rsidRDefault="00A84AC5" w:rsidP="00A84AC5">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w:t>
      </w:r>
      <w:r w:rsidRPr="007C0EB7">
        <w:rPr>
          <w:rFonts w:ascii="Arial" w:hAnsi="Arial" w:cs="Arial"/>
          <w:color w:val="auto"/>
          <w:sz w:val="22"/>
          <w:szCs w:val="22"/>
        </w:rPr>
        <w:t xml:space="preserve">je </w:t>
      </w:r>
      <w:r w:rsidRPr="00026905">
        <w:rPr>
          <w:rFonts w:ascii="Arial" w:hAnsi="Arial" w:cs="Arial"/>
          <w:color w:val="auto"/>
          <w:sz w:val="22"/>
          <w:szCs w:val="22"/>
        </w:rPr>
        <w:t>30 kalendářních</w:t>
      </w:r>
      <w:r w:rsidRPr="005A0905">
        <w:rPr>
          <w:rFonts w:ascii="Arial" w:hAnsi="Arial" w:cs="Arial"/>
          <w:color w:val="auto"/>
          <w:sz w:val="22"/>
          <w:szCs w:val="22"/>
        </w:rPr>
        <w:t xml:space="preserve"> dnů</w:t>
      </w:r>
      <w:r w:rsidRPr="007C0EB7">
        <w:rPr>
          <w:rFonts w:ascii="Arial" w:hAnsi="Arial" w:cs="Arial"/>
          <w:color w:val="auto"/>
          <w:sz w:val="22"/>
          <w:szCs w:val="22"/>
        </w:rPr>
        <w:t xml:space="preserve"> od data</w:t>
      </w:r>
      <w:r w:rsidRPr="0059593F">
        <w:rPr>
          <w:rFonts w:ascii="Arial" w:hAnsi="Arial" w:cs="Arial"/>
          <w:color w:val="auto"/>
          <w:sz w:val="22"/>
          <w:szCs w:val="22"/>
        </w:rPr>
        <w:t xml:space="preserve"> doručení faktury objednateli.</w:t>
      </w:r>
    </w:p>
    <w:p w14:paraId="75C56879" w14:textId="77777777" w:rsidR="00A84AC5" w:rsidRPr="001D1432" w:rsidRDefault="00A84AC5" w:rsidP="00A84AC5"/>
    <w:p w14:paraId="3145DDCC" w14:textId="77777777" w:rsidR="00A84AC5" w:rsidRPr="0059593F" w:rsidRDefault="00A84AC5" w:rsidP="00A84AC5">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Pr>
          <w:rFonts w:ascii="Arial" w:hAnsi="Arial" w:cs="Arial"/>
          <w:color w:val="auto"/>
          <w:sz w:val="22"/>
          <w:szCs w:val="22"/>
        </w:rPr>
        <w:t>zhotovitele</w:t>
      </w:r>
      <w:r w:rsidRPr="0059593F">
        <w:rPr>
          <w:rFonts w:ascii="Arial" w:hAnsi="Arial" w:cs="Arial"/>
          <w:color w:val="auto"/>
          <w:sz w:val="22"/>
          <w:szCs w:val="22"/>
        </w:rPr>
        <w:t>.</w:t>
      </w:r>
    </w:p>
    <w:p w14:paraId="2BCDF63D" w14:textId="77777777" w:rsidR="00393C5C" w:rsidRPr="0001372F" w:rsidRDefault="00393C5C" w:rsidP="001D1432"/>
    <w:p w14:paraId="176C575B" w14:textId="77777777"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14:paraId="326005B1" w14:textId="77777777" w:rsidR="00F25381" w:rsidRDefault="00F25381">
      <w:pPr>
        <w:pStyle w:val="Zkladntext"/>
        <w:widowControl/>
        <w:jc w:val="center"/>
        <w:rPr>
          <w:rFonts w:cs="Arial"/>
          <w:sz w:val="22"/>
          <w:szCs w:val="22"/>
        </w:rPr>
      </w:pPr>
    </w:p>
    <w:p w14:paraId="28C723A8" w14:textId="008F3AD2"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w:t>
      </w:r>
      <w:r w:rsidR="00B9149F">
        <w:t xml:space="preserve">dokončení náhradní výsadby uvedeného </w:t>
      </w:r>
      <w:r w:rsidR="00B9149F" w:rsidRPr="0021123D">
        <w:t xml:space="preserve">čl. III., bod 1, písm. </w:t>
      </w:r>
      <w:r w:rsidR="00B9149F" w:rsidRPr="00DA46B0">
        <w:t xml:space="preserve">a) </w:t>
      </w:r>
      <w:r w:rsidR="006B436F" w:rsidRPr="00DA46B0">
        <w:t>nebo</w:t>
      </w:r>
      <w:r w:rsidR="00B9149F" w:rsidRPr="00DA46B0">
        <w:t xml:space="preserve"> termínu</w:t>
      </w:r>
      <w:r w:rsidR="00B9149F">
        <w:t xml:space="preserve"> ukončení </w:t>
      </w:r>
      <w:r w:rsidR="00B9149F">
        <w:rPr>
          <w:color w:val="000000"/>
        </w:rPr>
        <w:t xml:space="preserve">následné pěstební péče </w:t>
      </w:r>
      <w:r w:rsidRPr="00950E20">
        <w:t xml:space="preserve">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14:paraId="7AAF9B06" w14:textId="77777777" w:rsidR="0095379D" w:rsidRDefault="0095379D" w:rsidP="0095379D">
      <w:pPr>
        <w:pStyle w:val="A-odstavecodsazensodrkami"/>
        <w:numPr>
          <w:ilvl w:val="0"/>
          <w:numId w:val="0"/>
        </w:numPr>
        <w:ind w:left="1080" w:hanging="360"/>
      </w:pPr>
    </w:p>
    <w:p w14:paraId="3DDB41D2" w14:textId="77777777" w:rsidR="00422BF9" w:rsidRDefault="00422BF9" w:rsidP="00F33F69">
      <w:pPr>
        <w:pStyle w:val="A-odstavecodsazensodrkami"/>
        <w:numPr>
          <w:ilvl w:val="0"/>
          <w:numId w:val="2"/>
        </w:numPr>
      </w:pPr>
      <w:r>
        <w:lastRenderedPageBreak/>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14:paraId="1F78ECE2" w14:textId="77777777" w:rsidR="0095379D" w:rsidRPr="00950E20" w:rsidRDefault="0095379D" w:rsidP="0095379D">
      <w:pPr>
        <w:pStyle w:val="A-odstavecodsazensodrkami"/>
        <w:numPr>
          <w:ilvl w:val="0"/>
          <w:numId w:val="0"/>
        </w:numPr>
        <w:ind w:left="1080" w:hanging="360"/>
      </w:pPr>
    </w:p>
    <w:p w14:paraId="7D245A89" w14:textId="77777777"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14:paraId="76B24210" w14:textId="77777777" w:rsidR="00BB0930" w:rsidRDefault="00BB0930" w:rsidP="00BB0930">
      <w:pPr>
        <w:pStyle w:val="A-odstavecodsazensodrkami"/>
        <w:numPr>
          <w:ilvl w:val="0"/>
          <w:numId w:val="0"/>
        </w:numPr>
        <w:ind w:left="1287" w:hanging="567"/>
      </w:pPr>
    </w:p>
    <w:p w14:paraId="2F9D493D" w14:textId="77777777"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14:paraId="400F7284" w14:textId="77777777" w:rsidR="00D8383F" w:rsidRDefault="00D8383F" w:rsidP="00D8383F">
      <w:pPr>
        <w:pStyle w:val="A-odstavecodsazensodrkami"/>
        <w:numPr>
          <w:ilvl w:val="0"/>
          <w:numId w:val="0"/>
        </w:numPr>
        <w:ind w:left="1287" w:hanging="567"/>
      </w:pPr>
    </w:p>
    <w:p w14:paraId="2BA90520" w14:textId="77777777" w:rsidR="00D8383F" w:rsidRDefault="00D8383F" w:rsidP="00D8383F">
      <w:pPr>
        <w:pStyle w:val="A-odstavecodsazensodrkami"/>
        <w:numPr>
          <w:ilvl w:val="0"/>
          <w:numId w:val="2"/>
        </w:numPr>
      </w:pPr>
      <w:r w:rsidRPr="00FE2A2E">
        <w:t xml:space="preserve">Při nesplnění termínu vyklizení </w:t>
      </w:r>
      <w:r w:rsidR="000732C7" w:rsidRPr="002B40F2">
        <w:t>pracoviště</w:t>
      </w:r>
      <w:r w:rsidRPr="002B40F2">
        <w:t xml:space="preserve">, oproti dohodnutému termínu, zaplatí </w:t>
      </w:r>
      <w:r w:rsidR="00BD0CD0" w:rsidRPr="002B40F2">
        <w:t>zhotovitel</w:t>
      </w:r>
      <w:r w:rsidRPr="002B40F2">
        <w:t xml:space="preserve"> objednateli smluvní pokutu ve výši </w:t>
      </w:r>
      <w:proofErr w:type="gramStart"/>
      <w:r w:rsidRPr="002B40F2">
        <w:t>0,05%</w:t>
      </w:r>
      <w:proofErr w:type="gramEnd"/>
      <w:r w:rsidRPr="002B40F2">
        <w:t xml:space="preserve"> </w:t>
      </w:r>
      <w:r w:rsidRPr="00FE2A2E">
        <w:t>z ceny díla a každý i započatý den prodlení, nejvýše však 50 000,-Kč za den.</w:t>
      </w:r>
    </w:p>
    <w:p w14:paraId="0E3667EE" w14:textId="77777777" w:rsidR="00D8383F" w:rsidRPr="00563FAB" w:rsidRDefault="00D8383F" w:rsidP="00D8383F">
      <w:pPr>
        <w:pStyle w:val="A-odstavecodsazensodrkami"/>
        <w:numPr>
          <w:ilvl w:val="0"/>
          <w:numId w:val="0"/>
        </w:numPr>
        <w:ind w:left="360"/>
      </w:pPr>
      <w:r w:rsidRPr="00FE2A2E">
        <w:t xml:space="preserve">  </w:t>
      </w:r>
    </w:p>
    <w:p w14:paraId="583DDDFE" w14:textId="77777777"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14:paraId="587A2C85" w14:textId="77777777" w:rsidR="00D8383F" w:rsidRDefault="00D8383F" w:rsidP="00D8383F">
      <w:pPr>
        <w:pStyle w:val="A-odstavecodsazensodrkami"/>
        <w:numPr>
          <w:ilvl w:val="0"/>
          <w:numId w:val="0"/>
        </w:numPr>
        <w:ind w:left="1287" w:hanging="567"/>
      </w:pPr>
    </w:p>
    <w:p w14:paraId="620ABC96" w14:textId="77777777" w:rsidR="00D8383F" w:rsidRPr="00A467E6" w:rsidRDefault="00D8383F" w:rsidP="00D8383F">
      <w:pPr>
        <w:pStyle w:val="A-odstavecodsazensodrkami"/>
        <w:numPr>
          <w:ilvl w:val="0"/>
          <w:numId w:val="2"/>
        </w:numPr>
      </w:pPr>
      <w:r w:rsidRPr="00A467E6">
        <w:t>Sankce za porušení předpisů BOZP.</w:t>
      </w:r>
    </w:p>
    <w:p w14:paraId="50F1B144" w14:textId="77777777"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14:paraId="632A5152" w14:textId="77777777" w:rsidR="00D8383F" w:rsidRDefault="00D8383F" w:rsidP="00D8383F">
      <w:pPr>
        <w:pStyle w:val="A-odstavecodsazensodrkami"/>
        <w:numPr>
          <w:ilvl w:val="0"/>
          <w:numId w:val="0"/>
        </w:numPr>
        <w:ind w:left="360"/>
      </w:pPr>
    </w:p>
    <w:p w14:paraId="697EABE6" w14:textId="77777777"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14:paraId="3B959316" w14:textId="77777777" w:rsidR="00D8383F" w:rsidRDefault="00D8383F" w:rsidP="00D8383F">
      <w:pPr>
        <w:pStyle w:val="A-odstavecodsazensodrkami"/>
        <w:numPr>
          <w:ilvl w:val="0"/>
          <w:numId w:val="0"/>
        </w:numPr>
        <w:ind w:left="1287" w:hanging="567"/>
      </w:pPr>
    </w:p>
    <w:p w14:paraId="7438887C" w14:textId="2D99249F" w:rsidR="00D8383F"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14:paraId="671EC3C6" w14:textId="77777777" w:rsidR="002C1E6A" w:rsidRPr="00A467E6" w:rsidRDefault="002C1E6A" w:rsidP="002C1E6A">
      <w:pPr>
        <w:pStyle w:val="A-odstavecodsazensodrkami"/>
        <w:numPr>
          <w:ilvl w:val="0"/>
          <w:numId w:val="0"/>
        </w:numPr>
        <w:ind w:left="360"/>
      </w:pPr>
    </w:p>
    <w:p w14:paraId="37D8E08D" w14:textId="77777777"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14:paraId="162B6375" w14:textId="77777777" w:rsidR="00D8383F" w:rsidRDefault="00D8383F" w:rsidP="00D8383F">
      <w:pPr>
        <w:pStyle w:val="A-odstavecodsazensodrkami"/>
        <w:numPr>
          <w:ilvl w:val="0"/>
          <w:numId w:val="0"/>
        </w:numPr>
      </w:pPr>
    </w:p>
    <w:p w14:paraId="19933801" w14:textId="77777777"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14:paraId="3FD83031" w14:textId="77777777" w:rsidR="00D8383F" w:rsidRDefault="00D8383F" w:rsidP="00D8383F">
      <w:pPr>
        <w:pStyle w:val="A-odstavecodsazensodrkami"/>
        <w:numPr>
          <w:ilvl w:val="0"/>
          <w:numId w:val="0"/>
        </w:numPr>
        <w:ind w:left="360" w:hanging="360"/>
      </w:pPr>
    </w:p>
    <w:p w14:paraId="63BD999F" w14:textId="77777777" w:rsidR="00D8383F" w:rsidRPr="00C506B6"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14:paraId="2EE05767" w14:textId="77777777" w:rsidR="003A5799" w:rsidRDefault="003A5799" w:rsidP="0092226E">
      <w:pPr>
        <w:pStyle w:val="A-odstavecodsazensodrkami"/>
        <w:numPr>
          <w:ilvl w:val="0"/>
          <w:numId w:val="0"/>
        </w:numPr>
        <w:rPr>
          <w:b/>
        </w:rPr>
      </w:pPr>
    </w:p>
    <w:p w14:paraId="0A4A928B" w14:textId="77777777" w:rsidR="007F656E" w:rsidRPr="00123217" w:rsidRDefault="007F656E" w:rsidP="00C506B6">
      <w:pPr>
        <w:pStyle w:val="A-odstavecodsazensodrkami"/>
        <w:numPr>
          <w:ilvl w:val="0"/>
          <w:numId w:val="0"/>
        </w:numPr>
        <w:ind w:left="1287" w:hanging="567"/>
        <w:rPr>
          <w:b/>
        </w:rPr>
      </w:pPr>
    </w:p>
    <w:p w14:paraId="786FFE41" w14:textId="77777777"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w:t>
      </w:r>
    </w:p>
    <w:p w14:paraId="7B79FCD8" w14:textId="77777777" w:rsidR="00E97587" w:rsidRPr="00386410" w:rsidRDefault="00E97587" w:rsidP="00E97587">
      <w:pPr>
        <w:widowControl w:val="0"/>
        <w:jc w:val="both"/>
        <w:rPr>
          <w:rFonts w:ascii="Arial" w:hAnsi="Arial" w:cs="Arial"/>
          <w:b/>
          <w:sz w:val="22"/>
          <w:szCs w:val="22"/>
        </w:rPr>
      </w:pPr>
    </w:p>
    <w:p w14:paraId="11E5E6C7" w14:textId="77777777" w:rsidR="003C0A01" w:rsidRPr="00F11B76" w:rsidRDefault="003C0A01" w:rsidP="003C0A01">
      <w:pPr>
        <w:pStyle w:val="Zkladntext"/>
        <w:widowControl/>
        <w:numPr>
          <w:ilvl w:val="0"/>
          <w:numId w:val="4"/>
        </w:numPr>
        <w:tabs>
          <w:tab w:val="left" w:pos="360"/>
        </w:tabs>
        <w:rPr>
          <w:rFonts w:cs="Arial"/>
          <w:sz w:val="22"/>
          <w:szCs w:val="22"/>
        </w:rPr>
      </w:pPr>
      <w:r w:rsidRPr="00F11B76">
        <w:rPr>
          <w:rFonts w:cs="Arial"/>
          <w:sz w:val="22"/>
          <w:szCs w:val="22"/>
        </w:rPr>
        <w:t xml:space="preserve">Dílo bude předáno až po řádném a úplném provedení díla. </w:t>
      </w:r>
    </w:p>
    <w:p w14:paraId="3BD320F5" w14:textId="77777777"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2DA4277A" w14:textId="77777777"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0D8B504F" w14:textId="77777777" w:rsidR="003C0A01" w:rsidRPr="002A1D58" w:rsidRDefault="003C0A01" w:rsidP="004E03D6">
      <w:pPr>
        <w:pStyle w:val="Citace1"/>
        <w:numPr>
          <w:ilvl w:val="3"/>
          <w:numId w:val="7"/>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3494AA23" w14:textId="77777777" w:rsidR="003C0A01" w:rsidRDefault="003C0A01" w:rsidP="004E03D6">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464FC679" w14:textId="77777777" w:rsidR="003C0A01" w:rsidRPr="002A1D58" w:rsidRDefault="003C0A01" w:rsidP="004E03D6">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7D7DEDEA" w14:textId="77777777"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lastRenderedPageBreak/>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631D21AB" w14:textId="77777777"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14:paraId="6FA17A1B" w14:textId="77777777"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20D6479C" w14:textId="77777777" w:rsidR="002A1D58" w:rsidRDefault="002A1D58" w:rsidP="002A1D58">
      <w:pPr>
        <w:pStyle w:val="Zkladntext"/>
        <w:widowControl/>
        <w:tabs>
          <w:tab w:val="left" w:pos="360"/>
        </w:tabs>
        <w:ind w:left="360"/>
        <w:jc w:val="both"/>
        <w:rPr>
          <w:rFonts w:cs="Arial"/>
          <w:sz w:val="22"/>
          <w:szCs w:val="22"/>
        </w:rPr>
      </w:pPr>
    </w:p>
    <w:p w14:paraId="5785F16E" w14:textId="77777777"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14:paraId="488BE6EC" w14:textId="77777777" w:rsidR="00E97587" w:rsidRPr="00386410" w:rsidRDefault="00E97587" w:rsidP="00E97587">
      <w:pPr>
        <w:widowControl w:val="0"/>
        <w:jc w:val="both"/>
        <w:rPr>
          <w:rFonts w:ascii="Arial" w:hAnsi="Arial" w:cs="Arial"/>
          <w:b/>
          <w:sz w:val="22"/>
          <w:szCs w:val="22"/>
        </w:rPr>
      </w:pPr>
    </w:p>
    <w:p w14:paraId="3A26BD08" w14:textId="77777777"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7B2EB8D0" w14:textId="77777777" w:rsidR="003C0A01" w:rsidRPr="00386410" w:rsidRDefault="003C0A01" w:rsidP="003C0A01">
      <w:pPr>
        <w:widowControl w:val="0"/>
        <w:jc w:val="both"/>
        <w:rPr>
          <w:rFonts w:ascii="Arial" w:hAnsi="Arial" w:cs="Arial"/>
          <w:b/>
          <w:sz w:val="22"/>
          <w:szCs w:val="22"/>
        </w:rPr>
      </w:pPr>
    </w:p>
    <w:p w14:paraId="4A750CC2" w14:textId="77777777"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14:paraId="0777386F" w14:textId="77777777" w:rsidR="00B61257" w:rsidRDefault="00B61257" w:rsidP="00B61257">
      <w:pPr>
        <w:widowControl w:val="0"/>
        <w:ind w:left="360"/>
        <w:jc w:val="both"/>
        <w:rPr>
          <w:rFonts w:ascii="Arial" w:hAnsi="Arial" w:cs="Arial"/>
          <w:sz w:val="22"/>
          <w:szCs w:val="22"/>
        </w:rPr>
      </w:pPr>
    </w:p>
    <w:p w14:paraId="03BCB885" w14:textId="77777777" w:rsidR="00393C5C" w:rsidRDefault="00393C5C" w:rsidP="00393C5C">
      <w:pPr>
        <w:pStyle w:val="Zkladntext"/>
        <w:keepNext/>
        <w:widowControl/>
        <w:spacing w:before="120"/>
        <w:jc w:val="center"/>
        <w:rPr>
          <w:rFonts w:cs="Arial"/>
          <w:b/>
          <w:sz w:val="22"/>
          <w:szCs w:val="22"/>
          <w:u w:val="single"/>
        </w:rPr>
      </w:pPr>
      <w:r>
        <w:rPr>
          <w:rFonts w:cs="Arial"/>
          <w:b/>
          <w:sz w:val="22"/>
          <w:szCs w:val="22"/>
          <w:u w:val="single"/>
        </w:rPr>
        <w:t>Čl. IX. OSTATNÍ USTANOVENÍ</w:t>
      </w:r>
    </w:p>
    <w:p w14:paraId="79FF70A6" w14:textId="77777777" w:rsidR="00393C5C" w:rsidRDefault="00393C5C" w:rsidP="00393C5C">
      <w:pPr>
        <w:pStyle w:val="Zkladntext"/>
        <w:keepNext/>
        <w:widowControl/>
        <w:spacing w:before="120"/>
        <w:jc w:val="center"/>
        <w:rPr>
          <w:rFonts w:cs="Arial"/>
          <w:b/>
          <w:sz w:val="22"/>
          <w:szCs w:val="22"/>
          <w:u w:val="single"/>
        </w:rPr>
      </w:pPr>
    </w:p>
    <w:p w14:paraId="57918232" w14:textId="77777777" w:rsidR="00393C5C" w:rsidRDefault="00393C5C" w:rsidP="00393C5C">
      <w:pPr>
        <w:pStyle w:val="Zkladntext"/>
        <w:keepNext/>
        <w:widowControl/>
        <w:numPr>
          <w:ilvl w:val="0"/>
          <w:numId w:val="1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043C959B" w14:textId="77777777" w:rsidR="00393C5C" w:rsidRDefault="00393C5C" w:rsidP="00393C5C">
      <w:pPr>
        <w:pStyle w:val="Zkladntext"/>
        <w:keepNext/>
        <w:widowControl/>
        <w:tabs>
          <w:tab w:val="left" w:pos="360"/>
        </w:tabs>
        <w:jc w:val="both"/>
        <w:rPr>
          <w:rFonts w:cs="Arial"/>
          <w:sz w:val="22"/>
          <w:szCs w:val="22"/>
        </w:rPr>
      </w:pPr>
    </w:p>
    <w:p w14:paraId="2343FBD4" w14:textId="77777777" w:rsidR="00393C5C" w:rsidRPr="00393C5C"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0220C76A" w14:textId="77777777" w:rsidR="00393C5C" w:rsidRPr="00393C5C" w:rsidRDefault="00393C5C" w:rsidP="00393C5C">
      <w:pPr>
        <w:pStyle w:val="Zkladntext"/>
        <w:keepNext/>
        <w:widowControl/>
        <w:tabs>
          <w:tab w:val="left" w:pos="360"/>
        </w:tabs>
        <w:jc w:val="both"/>
        <w:rPr>
          <w:rFonts w:cs="Arial"/>
          <w:color w:val="auto"/>
          <w:sz w:val="22"/>
          <w:szCs w:val="22"/>
        </w:rPr>
      </w:pPr>
    </w:p>
    <w:p w14:paraId="3E8EE75A" w14:textId="27C9E099" w:rsidR="00393C5C" w:rsidRPr="007120A3"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 objednatele a bude provádět opatření proti úniku nebezpečných látek a látek závadných vodám, zvláště ropných látek ze strojů a zařízení. Je odpovědný za správné uložení těchto látek dle příslušných předpisů.</w:t>
      </w:r>
      <w:r w:rsidRPr="00393C5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0B4E4A3B" w14:textId="77777777" w:rsidR="007120A3" w:rsidRPr="007120A3" w:rsidRDefault="007120A3" w:rsidP="007120A3">
      <w:pPr>
        <w:pStyle w:val="Zkladntext"/>
        <w:keepNext/>
        <w:widowControl/>
        <w:tabs>
          <w:tab w:val="left" w:pos="360"/>
        </w:tabs>
        <w:jc w:val="both"/>
        <w:textAlignment w:val="auto"/>
        <w:rPr>
          <w:rFonts w:cs="Arial"/>
          <w:color w:val="auto"/>
          <w:sz w:val="22"/>
          <w:szCs w:val="22"/>
        </w:rPr>
      </w:pPr>
    </w:p>
    <w:p w14:paraId="55827E71" w14:textId="77777777" w:rsidR="005654DB" w:rsidRPr="002B40F2" w:rsidRDefault="005654DB" w:rsidP="005654DB">
      <w:pPr>
        <w:pStyle w:val="lneksmlouvytextPVL"/>
        <w:keepNext/>
        <w:numPr>
          <w:ilvl w:val="0"/>
          <w:numId w:val="15"/>
        </w:numPr>
        <w:tabs>
          <w:tab w:val="left" w:pos="360"/>
        </w:tabs>
      </w:pPr>
      <w:r w:rsidRPr="002B40F2">
        <w:t>Zhotovitel podpisem této smlouvy přebírá povinnosti uvedené v Čestném prohlášení o</w:t>
      </w:r>
      <w:r w:rsidRPr="002B40F2">
        <w:rPr>
          <w:lang w:val="cs-CZ"/>
        </w:rPr>
        <w:t> </w:t>
      </w:r>
      <w:r w:rsidRPr="002B40F2">
        <w:t>zajištění sociálně odpovědného plnění předmětu veřejné zakázky</w:t>
      </w:r>
      <w:r w:rsidRPr="002B40F2">
        <w:rPr>
          <w:lang w:val="cs-CZ"/>
        </w:rPr>
        <w:t xml:space="preserve"> (dále jen „ČPSO“)</w:t>
      </w:r>
      <w:r w:rsidRPr="002B40F2">
        <w:t xml:space="preserve">, které je </w:t>
      </w:r>
      <w:r w:rsidRPr="002B40F2">
        <w:rPr>
          <w:lang w:val="cs-CZ"/>
        </w:rPr>
        <w:t>součástí nabídky zhotovitele podané v rámci Veřejné zakázky</w:t>
      </w:r>
      <w:r w:rsidRPr="002B40F2">
        <w:t>. Objednatel je oprávněn plnění těchto povinností kdykoliv kontrolovat, a to i bez předchozího ohlášení zhotoviteli. Je</w:t>
      </w:r>
      <w:r w:rsidRPr="002B40F2">
        <w:rPr>
          <w:lang w:val="cs-CZ"/>
        </w:rPr>
        <w:noBreakHyphen/>
      </w:r>
      <w:proofErr w:type="spellStart"/>
      <w:r w:rsidRPr="002B40F2">
        <w:t>li</w:t>
      </w:r>
      <w:proofErr w:type="spellEnd"/>
      <w:r w:rsidRPr="002B40F2">
        <w:rPr>
          <w:lang w:val="cs-CZ"/>
        </w:rPr>
        <w:t> </w:t>
      </w:r>
      <w:r w:rsidRPr="002B40F2">
        <w:t>k provedení kontroly potřeba předložení dokumentů, zavazuje se zhotovitel k jejich předložení nejpozději do 2 pracovních dnů od doručení výzvy objednatele.</w:t>
      </w:r>
    </w:p>
    <w:p w14:paraId="6245D444" w14:textId="35DEAD1A"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14:paraId="2BED0CD2" w14:textId="77777777" w:rsidR="00D743F2" w:rsidRDefault="00D743F2" w:rsidP="00D743F2">
      <w:pPr>
        <w:pStyle w:val="Zkladntext"/>
        <w:widowControl/>
        <w:numPr>
          <w:ilvl w:val="0"/>
          <w:numId w:val="6"/>
        </w:numPr>
        <w:tabs>
          <w:tab w:val="left" w:pos="360"/>
        </w:tabs>
        <w:spacing w:before="120" w:after="120"/>
        <w:jc w:val="both"/>
        <w:textAlignment w:val="auto"/>
        <w:rPr>
          <w:rFonts w:cs="Arial"/>
          <w:color w:val="auto"/>
          <w:sz w:val="22"/>
          <w:szCs w:val="22"/>
        </w:rPr>
      </w:pPr>
      <w:r w:rsidRPr="004D0542">
        <w:rPr>
          <w:rFonts w:cs="Arial"/>
          <w:color w:val="auto"/>
          <w:sz w:val="22"/>
          <w:szCs w:val="22"/>
        </w:rPr>
        <w:t xml:space="preserve">Zhotovitel na sebe převzal nebezpečí změny okolností. Před uzavřením smlouvy zvážil plně hospodářskou, ekonomickou i faktickou situaci a je si plně vědom okolností Smlouvy, </w:t>
      </w:r>
      <w:r w:rsidRPr="004D0542">
        <w:rPr>
          <w:rFonts w:cs="Arial"/>
          <w:color w:val="auto"/>
          <w:sz w:val="22"/>
          <w:szCs w:val="22"/>
        </w:rPr>
        <w:lastRenderedPageBreak/>
        <w:t>jakož i okolností, které mohou po uzavření této smlouvy nastat. Tuto smlouvu nelze v jeho prospěch měnit rozhodnutím soudu v jakékoli její části.</w:t>
      </w:r>
    </w:p>
    <w:p w14:paraId="40119F25" w14:textId="77777777" w:rsidR="00930AA6" w:rsidRDefault="00930AA6" w:rsidP="00930AA6">
      <w:pPr>
        <w:pStyle w:val="Zkladntext"/>
        <w:widowControl/>
        <w:numPr>
          <w:ilvl w:val="0"/>
          <w:numId w:val="6"/>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7F131386" w14:textId="77777777" w:rsidR="00D743F2" w:rsidRDefault="00D743F2" w:rsidP="00D743F2">
      <w:pPr>
        <w:pStyle w:val="Zkladntext"/>
        <w:widowControl/>
        <w:numPr>
          <w:ilvl w:val="0"/>
          <w:numId w:val="6"/>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19E0E7A7" w14:textId="77777777" w:rsidR="00D743F2" w:rsidRPr="00BE743A" w:rsidRDefault="00D743F2" w:rsidP="00D743F2">
      <w:pPr>
        <w:pStyle w:val="Zkladntext"/>
        <w:widowControl/>
        <w:numPr>
          <w:ilvl w:val="0"/>
          <w:numId w:val="6"/>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Objednatel je oprávněn odstoupit od smlouvy při podstatném porušení smlouvy zhotovitelem, a to zejména při:</w:t>
      </w:r>
    </w:p>
    <w:p w14:paraId="6423C1C4" w14:textId="77777777" w:rsidR="00D743F2" w:rsidRPr="00386410" w:rsidRDefault="00D743F2" w:rsidP="00D743F2">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14:paraId="4ACD5CB6" w14:textId="77777777" w:rsidR="00D743F2" w:rsidRPr="00386410" w:rsidRDefault="00D743F2" w:rsidP="00D743F2">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14:paraId="436A8A28" w14:textId="77777777" w:rsidR="00D743F2" w:rsidRDefault="00D743F2" w:rsidP="006D7E74">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při rozhodujících dodávkách pro zajištění řádného plnění díla.</w:t>
      </w:r>
    </w:p>
    <w:p w14:paraId="69430AC7" w14:textId="77777777" w:rsidR="00D743F2" w:rsidRPr="002B40F2" w:rsidRDefault="00D743F2" w:rsidP="00D743F2">
      <w:pPr>
        <w:pStyle w:val="Zkladntext"/>
        <w:widowControl/>
        <w:ind w:left="360"/>
        <w:jc w:val="both"/>
        <w:rPr>
          <w:rFonts w:cs="Arial"/>
          <w:color w:val="auto"/>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w:t>
      </w:r>
      <w:r w:rsidRPr="002B40F2">
        <w:rPr>
          <w:rFonts w:cs="Arial"/>
          <w:color w:val="auto"/>
          <w:sz w:val="22"/>
          <w:szCs w:val="22"/>
        </w:rPr>
        <w:t>stavebního deníku.</w:t>
      </w:r>
    </w:p>
    <w:p w14:paraId="4C0163DC" w14:textId="77777777" w:rsidR="00D743F2" w:rsidRPr="002B40F2" w:rsidRDefault="00D743F2" w:rsidP="00D743F2">
      <w:pPr>
        <w:pStyle w:val="Zkladntext"/>
        <w:widowControl/>
        <w:numPr>
          <w:ilvl w:val="0"/>
          <w:numId w:val="6"/>
        </w:numPr>
        <w:tabs>
          <w:tab w:val="left" w:pos="360"/>
        </w:tabs>
        <w:spacing w:before="120" w:after="120"/>
        <w:ind w:left="357" w:hanging="357"/>
        <w:jc w:val="both"/>
        <w:textAlignment w:val="auto"/>
        <w:rPr>
          <w:rFonts w:cs="Arial"/>
          <w:color w:val="auto"/>
          <w:sz w:val="22"/>
          <w:szCs w:val="22"/>
        </w:rPr>
      </w:pPr>
      <w:r w:rsidRPr="002B40F2">
        <w:rPr>
          <w:rFonts w:cs="Arial"/>
          <w:color w:val="auto"/>
          <w:sz w:val="22"/>
          <w:szCs w:val="22"/>
        </w:rPr>
        <w:t>Práce nad rámec zadání, budou oboustranně odsouhlaseny, zapsány ve stavebním deníku a budou předmětem dodatku k této smlouvě.</w:t>
      </w:r>
    </w:p>
    <w:p w14:paraId="6C60DA84" w14:textId="77777777" w:rsidR="00D743F2" w:rsidRPr="00BE743A" w:rsidRDefault="00D743F2" w:rsidP="00D743F2">
      <w:pPr>
        <w:pStyle w:val="Zkladntext"/>
        <w:widowControl/>
        <w:numPr>
          <w:ilvl w:val="0"/>
          <w:numId w:val="6"/>
        </w:numPr>
        <w:tabs>
          <w:tab w:val="left" w:pos="360"/>
        </w:tabs>
        <w:spacing w:before="120" w:after="120"/>
        <w:ind w:left="357" w:hanging="357"/>
        <w:jc w:val="both"/>
        <w:textAlignment w:val="auto"/>
        <w:rPr>
          <w:rFonts w:cs="Arial"/>
          <w:color w:val="auto"/>
          <w:sz w:val="22"/>
          <w:szCs w:val="22"/>
        </w:rPr>
      </w:pPr>
      <w:r w:rsidRPr="002B40F2">
        <w:rPr>
          <w:rFonts w:cs="Arial"/>
          <w:color w:val="auto"/>
          <w:sz w:val="22"/>
          <w:szCs w:val="22"/>
        </w:rPr>
        <w:t>Smluvní strany prohlašují, že se s obsahem smlouvy a přílohami seznámily</w:t>
      </w:r>
      <w:r w:rsidRPr="00BE743A">
        <w:rPr>
          <w:rFonts w:cs="Arial"/>
          <w:color w:val="auto"/>
          <w:sz w:val="22"/>
          <w:szCs w:val="22"/>
        </w:rPr>
        <w:t>, s ním souhlasí, neboť tento odpovídá jejich projevené vůli a na důkaz připojují svoje podpisy.</w:t>
      </w:r>
    </w:p>
    <w:p w14:paraId="5AABF3DC" w14:textId="77777777" w:rsidR="00D743F2" w:rsidRPr="00A82F11" w:rsidRDefault="00D743F2" w:rsidP="00D743F2">
      <w:pPr>
        <w:pStyle w:val="Zkladntext"/>
        <w:widowControl/>
        <w:numPr>
          <w:ilvl w:val="0"/>
          <w:numId w:val="6"/>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 Plnění předmětu této smlouvy před účinností této smlouvy se považuje za plnění podle této smlouvy a práva a povinnosti z něj vzniklé se řídí touto smlouvou.</w:t>
      </w:r>
    </w:p>
    <w:p w14:paraId="11B72D25" w14:textId="77777777" w:rsidR="00D743F2" w:rsidRPr="00BA6C45" w:rsidRDefault="00D743F2" w:rsidP="00D743F2">
      <w:pPr>
        <w:pStyle w:val="Zkladntext"/>
        <w:numPr>
          <w:ilvl w:val="0"/>
          <w:numId w:val="6"/>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7D2E19AE" w14:textId="5E95A5B0" w:rsidR="003A5799" w:rsidRPr="004E03D6" w:rsidRDefault="00D743F2" w:rsidP="003A5799">
      <w:pPr>
        <w:pStyle w:val="Zkladntext"/>
        <w:numPr>
          <w:ilvl w:val="0"/>
          <w:numId w:val="6"/>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5F2C773D" w14:textId="77777777" w:rsidR="00D743F2" w:rsidRPr="00BA6C45" w:rsidRDefault="00D743F2" w:rsidP="00D743F2">
      <w:pPr>
        <w:pStyle w:val="Zkladntext"/>
        <w:numPr>
          <w:ilvl w:val="0"/>
          <w:numId w:val="6"/>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7" w:history="1">
        <w:r w:rsidRPr="00F11B76">
          <w:rPr>
            <w:rStyle w:val="Hypertextovodkaz"/>
            <w:rFonts w:cs="Arial"/>
            <w:color w:val="auto"/>
            <w:sz w:val="22"/>
            <w:szCs w:val="22"/>
          </w:rPr>
          <w:t>http://www.poh.cz/protikorupcni-a-compliance-program/d-1346/p1=1458</w:t>
        </w:r>
      </w:hyperlink>
      <w:r w:rsidRPr="00F11B76">
        <w:rPr>
          <w:rFonts w:cs="Arial"/>
          <w:color w:val="auto"/>
          <w:sz w:val="22"/>
          <w:szCs w:val="22"/>
        </w:rPr>
        <w:t>), dále s Etickým kodexe</w:t>
      </w:r>
      <w:r w:rsidRPr="00BA6C45">
        <w:rPr>
          <w:rFonts w:cs="Arial"/>
          <w:sz w:val="22"/>
          <w:szCs w:val="22"/>
        </w:rPr>
        <w:t>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47E74690" w14:textId="77777777" w:rsidR="00D743F2" w:rsidRPr="00BE743A" w:rsidRDefault="00D743F2" w:rsidP="00D743F2">
      <w:pPr>
        <w:pStyle w:val="Zkladntext"/>
        <w:widowControl/>
        <w:numPr>
          <w:ilvl w:val="0"/>
          <w:numId w:val="6"/>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Pr="003D2FC5">
        <w:rPr>
          <w:rFonts w:cs="Arial"/>
          <w:color w:val="auto"/>
          <w:sz w:val="22"/>
          <w:szCs w:val="22"/>
        </w:rPr>
        <w:t>.</w:t>
      </w:r>
    </w:p>
    <w:p w14:paraId="0E8ACF44" w14:textId="77777777" w:rsidR="00D743F2" w:rsidRPr="00A82F11" w:rsidRDefault="00D743F2" w:rsidP="00D743F2">
      <w:pPr>
        <w:pStyle w:val="Zkladntext"/>
        <w:widowControl/>
        <w:numPr>
          <w:ilvl w:val="0"/>
          <w:numId w:val="6"/>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7E3E2C15" w14:textId="77777777" w:rsidR="00D743F2" w:rsidRPr="002C0F9B" w:rsidRDefault="00D743F2" w:rsidP="00D743F2">
      <w:pPr>
        <w:pStyle w:val="Zkladntext"/>
        <w:widowControl/>
        <w:tabs>
          <w:tab w:val="left" w:pos="360"/>
        </w:tabs>
        <w:ind w:left="360"/>
        <w:jc w:val="both"/>
        <w:rPr>
          <w:rFonts w:cs="Arial"/>
          <w:i/>
          <w:color w:val="auto"/>
          <w:sz w:val="22"/>
          <w:szCs w:val="22"/>
        </w:rPr>
      </w:pPr>
      <w:r w:rsidRPr="002C0F9B">
        <w:rPr>
          <w:rFonts w:cs="Arial"/>
          <w:i/>
          <w:color w:val="auto"/>
          <w:sz w:val="22"/>
          <w:szCs w:val="22"/>
        </w:rPr>
        <w:t>(pozn. pokud druhá smluvní strana považuje některé informace ve smlouvě za obch. tajemství, pak zde vysloveně uvést, které ustanovení za obch. tajemství považují).</w:t>
      </w:r>
    </w:p>
    <w:p w14:paraId="322E0D4D" w14:textId="77777777" w:rsidR="00D743F2" w:rsidRDefault="00D743F2" w:rsidP="00D743F2">
      <w:pPr>
        <w:pStyle w:val="Zkladntext"/>
        <w:widowControl/>
        <w:tabs>
          <w:tab w:val="left" w:pos="360"/>
        </w:tabs>
        <w:jc w:val="both"/>
        <w:rPr>
          <w:rFonts w:cs="Arial"/>
          <w:i/>
          <w:color w:val="FF0000"/>
          <w:sz w:val="22"/>
          <w:szCs w:val="22"/>
        </w:rPr>
      </w:pPr>
    </w:p>
    <w:p w14:paraId="2BC11D90" w14:textId="77777777" w:rsidR="00D743F2" w:rsidRPr="00F11B76" w:rsidRDefault="00D743F2" w:rsidP="00D743F2">
      <w:pPr>
        <w:pStyle w:val="Zkladntext"/>
        <w:numPr>
          <w:ilvl w:val="0"/>
          <w:numId w:val="6"/>
        </w:numPr>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w:t>
      </w:r>
      <w:r w:rsidRPr="00083CC7">
        <w:rPr>
          <w:rFonts w:cs="Arial"/>
          <w:sz w:val="22"/>
          <w:szCs w:val="22"/>
        </w:rPr>
        <w:lastRenderedPageBreak/>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F11B76">
          <w:rPr>
            <w:rFonts w:cs="Arial"/>
            <w:color w:val="auto"/>
            <w:sz w:val="22"/>
            <w:szCs w:val="22"/>
          </w:rPr>
          <w:t>http://www.poh.cz/informace-o-zpracovani-osobnich-udaju/d-1369/p1=1459</w:t>
        </w:r>
      </w:hyperlink>
    </w:p>
    <w:p w14:paraId="2FE06DB1" w14:textId="77777777" w:rsidR="00D743F2" w:rsidRPr="00D71D00" w:rsidRDefault="00D743F2" w:rsidP="00A55A9A">
      <w:pPr>
        <w:pStyle w:val="Zkladntext"/>
        <w:widowControl/>
        <w:tabs>
          <w:tab w:val="left" w:pos="360"/>
        </w:tabs>
        <w:jc w:val="both"/>
        <w:rPr>
          <w:rFonts w:cs="Arial"/>
          <w:sz w:val="22"/>
          <w:szCs w:val="22"/>
        </w:rPr>
      </w:pPr>
    </w:p>
    <w:p w14:paraId="4FDCEE33" w14:textId="77777777" w:rsidR="00D743F2" w:rsidRDefault="00D743F2" w:rsidP="00D743F2">
      <w:pPr>
        <w:pStyle w:val="Zkladntext"/>
        <w:keepNext/>
        <w:widowControl/>
        <w:numPr>
          <w:ilvl w:val="0"/>
          <w:numId w:val="6"/>
        </w:numPr>
        <w:tabs>
          <w:tab w:val="left" w:pos="360"/>
        </w:tabs>
        <w:jc w:val="both"/>
        <w:rPr>
          <w:rFonts w:cs="Arial"/>
          <w:bCs/>
          <w:sz w:val="22"/>
          <w:szCs w:val="22"/>
        </w:rPr>
      </w:pPr>
      <w:r w:rsidRPr="00D71D00">
        <w:rPr>
          <w:rFonts w:cs="Arial"/>
          <w:bCs/>
          <w:sz w:val="22"/>
          <w:szCs w:val="22"/>
        </w:rPr>
        <w:t xml:space="preserve">Nedílnou součástí smlouvy je: </w:t>
      </w:r>
    </w:p>
    <w:p w14:paraId="69AAFEA1" w14:textId="20CEB559" w:rsidR="00D743F2" w:rsidRPr="00D71D00" w:rsidRDefault="00D743F2" w:rsidP="00D743F2">
      <w:pPr>
        <w:pStyle w:val="SamostatntextpodlnekPVL"/>
        <w:rPr>
          <w:bCs/>
          <w:color w:val="000000"/>
          <w:sz w:val="22"/>
          <w:szCs w:val="22"/>
          <w:lang w:val="cs-CZ"/>
        </w:rPr>
      </w:pPr>
      <w:r w:rsidRPr="00D71D00">
        <w:rPr>
          <w:bCs/>
          <w:color w:val="000000"/>
          <w:sz w:val="22"/>
          <w:szCs w:val="22"/>
          <w:lang w:val="cs-CZ"/>
        </w:rPr>
        <w:t xml:space="preserve">Příloha č. 1: </w:t>
      </w:r>
      <w:r w:rsidR="00B9149F">
        <w:rPr>
          <w:bCs/>
          <w:color w:val="000000"/>
          <w:sz w:val="22"/>
          <w:szCs w:val="22"/>
          <w:lang w:val="cs-CZ"/>
        </w:rPr>
        <w:t>Cenová nabídka ze dne 12.11.2023</w:t>
      </w:r>
    </w:p>
    <w:p w14:paraId="440AE2FE" w14:textId="66D24C94" w:rsidR="00B61257" w:rsidRDefault="00B61257" w:rsidP="003C0A01">
      <w:pPr>
        <w:keepNext/>
        <w:jc w:val="both"/>
        <w:rPr>
          <w:rFonts w:ascii="Arial" w:hAnsi="Arial" w:cs="Arial"/>
          <w:sz w:val="22"/>
          <w:szCs w:val="22"/>
        </w:rPr>
      </w:pPr>
    </w:p>
    <w:p w14:paraId="2CD0B4EA" w14:textId="5DB9451B" w:rsidR="00B9149F" w:rsidRDefault="00B9149F" w:rsidP="003C0A01">
      <w:pPr>
        <w:keepNext/>
        <w:jc w:val="both"/>
        <w:rPr>
          <w:rFonts w:ascii="Arial" w:hAnsi="Arial" w:cs="Arial"/>
          <w:sz w:val="22"/>
          <w:szCs w:val="22"/>
        </w:rPr>
      </w:pPr>
    </w:p>
    <w:p w14:paraId="279CFD51" w14:textId="4CAEE477" w:rsidR="00B9149F" w:rsidRDefault="00B9149F" w:rsidP="003C0A01">
      <w:pPr>
        <w:keepNext/>
        <w:jc w:val="both"/>
        <w:rPr>
          <w:rFonts w:ascii="Arial" w:hAnsi="Arial" w:cs="Arial"/>
          <w:sz w:val="22"/>
          <w:szCs w:val="22"/>
        </w:rPr>
      </w:pPr>
    </w:p>
    <w:p w14:paraId="6C7F937A" w14:textId="75499EE3" w:rsidR="00B9149F" w:rsidRDefault="00B9149F" w:rsidP="003C0A01">
      <w:pPr>
        <w:keepNext/>
        <w:jc w:val="both"/>
        <w:rPr>
          <w:rFonts w:ascii="Arial" w:hAnsi="Arial" w:cs="Arial"/>
          <w:sz w:val="22"/>
          <w:szCs w:val="22"/>
        </w:rPr>
      </w:pPr>
    </w:p>
    <w:p w14:paraId="24615624" w14:textId="77777777" w:rsidR="00B9149F" w:rsidRDefault="00B9149F" w:rsidP="003C0A01">
      <w:pPr>
        <w:keepNext/>
        <w:jc w:val="both"/>
        <w:rPr>
          <w:rFonts w:ascii="Arial" w:hAnsi="Arial" w:cs="Arial"/>
          <w:sz w:val="22"/>
          <w:szCs w:val="22"/>
        </w:rPr>
      </w:pPr>
    </w:p>
    <w:p w14:paraId="70B30635" w14:textId="276CDA6E" w:rsidR="003C0A01" w:rsidRPr="00386410" w:rsidRDefault="003C0A01" w:rsidP="003C0A01">
      <w:pPr>
        <w:keepNext/>
        <w:jc w:val="both"/>
        <w:rPr>
          <w:rFonts w:ascii="Arial" w:hAnsi="Arial" w:cs="Arial"/>
          <w:sz w:val="22"/>
          <w:szCs w:val="22"/>
        </w:rPr>
      </w:pPr>
      <w:r w:rsidRPr="00386410">
        <w:rPr>
          <w:rFonts w:ascii="Arial" w:hAnsi="Arial" w:cs="Arial"/>
          <w:sz w:val="22"/>
          <w:szCs w:val="22"/>
        </w:rPr>
        <w:t>V Chomutově</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r>
      <w:r w:rsidR="00A55A9A">
        <w:rPr>
          <w:rFonts w:ascii="Arial" w:hAnsi="Arial" w:cs="Arial"/>
          <w:sz w:val="22"/>
          <w:szCs w:val="22"/>
        </w:rPr>
        <w:tab/>
      </w:r>
      <w:r w:rsidR="00A55A9A">
        <w:rPr>
          <w:rFonts w:ascii="Arial" w:hAnsi="Arial" w:cs="Arial"/>
          <w:sz w:val="22"/>
          <w:szCs w:val="22"/>
        </w:rPr>
        <w:tab/>
      </w:r>
      <w:r w:rsidR="00A55A9A">
        <w:rPr>
          <w:rFonts w:ascii="Arial" w:hAnsi="Arial" w:cs="Arial"/>
          <w:sz w:val="22"/>
          <w:szCs w:val="22"/>
        </w:rPr>
        <w:tab/>
      </w:r>
      <w:r w:rsidRPr="00386410">
        <w:rPr>
          <w:rFonts w:ascii="Arial" w:hAnsi="Arial" w:cs="Arial"/>
          <w:sz w:val="22"/>
          <w:szCs w:val="22"/>
        </w:rPr>
        <w:t>V</w:t>
      </w:r>
      <w:r w:rsidR="00B9149F">
        <w:rPr>
          <w:rFonts w:ascii="Arial" w:hAnsi="Arial" w:cs="Arial"/>
          <w:sz w:val="22"/>
          <w:szCs w:val="22"/>
        </w:rPr>
        <w:t> </w:t>
      </w:r>
      <w:r w:rsidR="00AE5CD3">
        <w:rPr>
          <w:rFonts w:ascii="Arial" w:hAnsi="Arial" w:cs="Arial"/>
          <w:sz w:val="22"/>
          <w:szCs w:val="22"/>
        </w:rPr>
        <w:t>Ch</w:t>
      </w:r>
      <w:r w:rsidR="00B9149F">
        <w:rPr>
          <w:rFonts w:ascii="Arial" w:hAnsi="Arial" w:cs="Arial"/>
          <w:sz w:val="22"/>
          <w:szCs w:val="22"/>
        </w:rPr>
        <w:t>omutově</w:t>
      </w:r>
      <w:r w:rsidR="00AE5CD3">
        <w:rPr>
          <w:rFonts w:ascii="Arial" w:hAnsi="Arial" w:cs="Arial"/>
          <w:sz w:val="22"/>
          <w:szCs w:val="22"/>
        </w:rPr>
        <w:t xml:space="preserve"> </w:t>
      </w:r>
    </w:p>
    <w:p w14:paraId="1F021A97" w14:textId="77777777" w:rsidR="003C0A01" w:rsidRPr="00386410" w:rsidRDefault="003C0A01" w:rsidP="003C0A01">
      <w:pPr>
        <w:keepNext/>
        <w:jc w:val="both"/>
        <w:rPr>
          <w:rFonts w:ascii="Arial" w:hAnsi="Arial" w:cs="Arial"/>
          <w:sz w:val="22"/>
          <w:szCs w:val="22"/>
        </w:rPr>
      </w:pPr>
    </w:p>
    <w:p w14:paraId="2EC2C5BC" w14:textId="1D459651"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r>
      <w:r w:rsidR="00BD0CD0">
        <w:rPr>
          <w:rFonts w:ascii="Arial" w:hAnsi="Arial" w:cs="Arial"/>
          <w:sz w:val="22"/>
          <w:szCs w:val="22"/>
        </w:rPr>
        <w:t>zhotovitel</w:t>
      </w:r>
    </w:p>
    <w:p w14:paraId="0966B77E" w14:textId="77777777" w:rsidR="00DE66ED" w:rsidRDefault="00DE66ED" w:rsidP="003C0A01">
      <w:pPr>
        <w:keepNext/>
        <w:jc w:val="both"/>
        <w:rPr>
          <w:rFonts w:ascii="Arial" w:hAnsi="Arial" w:cs="Arial"/>
          <w:sz w:val="22"/>
          <w:szCs w:val="22"/>
        </w:rPr>
      </w:pPr>
    </w:p>
    <w:p w14:paraId="449A01A4" w14:textId="6D55529C" w:rsidR="00DE66ED" w:rsidRDefault="00DE66ED" w:rsidP="003C0A01">
      <w:pPr>
        <w:keepNext/>
        <w:jc w:val="both"/>
        <w:rPr>
          <w:rFonts w:ascii="Arial" w:hAnsi="Arial" w:cs="Arial"/>
          <w:sz w:val="22"/>
          <w:szCs w:val="22"/>
        </w:rPr>
      </w:pPr>
    </w:p>
    <w:p w14:paraId="7D4F0F99" w14:textId="5D165432" w:rsidR="00A55A9A" w:rsidRDefault="00A55A9A" w:rsidP="003C0A01">
      <w:pPr>
        <w:keepNext/>
        <w:jc w:val="both"/>
        <w:rPr>
          <w:rFonts w:ascii="Arial" w:hAnsi="Arial" w:cs="Arial"/>
          <w:sz w:val="22"/>
          <w:szCs w:val="22"/>
        </w:rPr>
      </w:pPr>
    </w:p>
    <w:p w14:paraId="3CA8E67E" w14:textId="369F51EE" w:rsidR="00A55A9A" w:rsidRDefault="00A55A9A" w:rsidP="003C0A01">
      <w:pPr>
        <w:keepNext/>
        <w:jc w:val="both"/>
        <w:rPr>
          <w:rFonts w:ascii="Arial" w:hAnsi="Arial" w:cs="Arial"/>
          <w:sz w:val="22"/>
          <w:szCs w:val="22"/>
        </w:rPr>
      </w:pPr>
    </w:p>
    <w:p w14:paraId="1916EF5B" w14:textId="1FE92C02" w:rsidR="00A55A9A" w:rsidRDefault="00A55A9A" w:rsidP="003C0A01">
      <w:pPr>
        <w:keepNext/>
        <w:jc w:val="both"/>
        <w:rPr>
          <w:rFonts w:ascii="Arial" w:hAnsi="Arial" w:cs="Arial"/>
          <w:sz w:val="22"/>
          <w:szCs w:val="22"/>
        </w:rPr>
      </w:pPr>
    </w:p>
    <w:p w14:paraId="4F4A1A2C" w14:textId="2AF00231" w:rsidR="00A55A9A" w:rsidRDefault="00A55A9A" w:rsidP="003C0A01">
      <w:pPr>
        <w:keepNext/>
        <w:jc w:val="both"/>
        <w:rPr>
          <w:rFonts w:ascii="Arial" w:hAnsi="Arial" w:cs="Arial"/>
          <w:sz w:val="22"/>
          <w:szCs w:val="22"/>
        </w:rPr>
      </w:pPr>
    </w:p>
    <w:p w14:paraId="5490EE43" w14:textId="57115FB9" w:rsidR="0092226E" w:rsidRDefault="0092226E" w:rsidP="003C0A01">
      <w:pPr>
        <w:keepNext/>
        <w:jc w:val="both"/>
        <w:rPr>
          <w:rFonts w:ascii="Arial" w:hAnsi="Arial" w:cs="Arial"/>
          <w:sz w:val="22"/>
          <w:szCs w:val="22"/>
        </w:rPr>
      </w:pPr>
    </w:p>
    <w:p w14:paraId="50921ED0" w14:textId="77777777" w:rsidR="0092226E" w:rsidRDefault="0092226E" w:rsidP="003C0A01">
      <w:pPr>
        <w:keepNext/>
        <w:jc w:val="both"/>
        <w:rPr>
          <w:rFonts w:ascii="Arial" w:hAnsi="Arial" w:cs="Arial"/>
          <w:sz w:val="22"/>
          <w:szCs w:val="22"/>
        </w:rPr>
      </w:pPr>
    </w:p>
    <w:p w14:paraId="633DBDA4" w14:textId="77777777" w:rsidR="00154B25" w:rsidRDefault="00154B25" w:rsidP="003C0A01">
      <w:pPr>
        <w:jc w:val="both"/>
        <w:rPr>
          <w:rFonts w:ascii="Arial" w:hAnsi="Arial" w:cs="Arial"/>
          <w:sz w:val="22"/>
          <w:szCs w:val="22"/>
        </w:rPr>
      </w:pPr>
    </w:p>
    <w:p w14:paraId="52A122A1" w14:textId="77777777" w:rsidR="00C1051D" w:rsidRDefault="00C1051D" w:rsidP="003C0A01">
      <w:pPr>
        <w:jc w:val="both"/>
        <w:rPr>
          <w:rFonts w:ascii="Arial" w:hAnsi="Arial" w:cs="Arial"/>
          <w:sz w:val="22"/>
          <w:szCs w:val="22"/>
        </w:rPr>
      </w:pPr>
    </w:p>
    <w:p w14:paraId="0ABA6377" w14:textId="6A38B219" w:rsidR="003C0A01" w:rsidRPr="00D74A50" w:rsidRDefault="00C6707C" w:rsidP="003C0A0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bookmarkStart w:id="2" w:name="_GoBack"/>
      <w:bookmarkEnd w:id="2"/>
      <w:r w:rsidR="003C0A01" w:rsidRPr="00D74A50">
        <w:rPr>
          <w:rFonts w:ascii="Arial" w:hAnsi="Arial" w:cs="Arial"/>
          <w:sz w:val="22"/>
          <w:szCs w:val="22"/>
        </w:rPr>
        <w:tab/>
      </w:r>
      <w:r w:rsidR="003C0A01" w:rsidRPr="00D74A50">
        <w:rPr>
          <w:rFonts w:ascii="Arial" w:hAnsi="Arial" w:cs="Arial"/>
          <w:sz w:val="22"/>
          <w:szCs w:val="22"/>
        </w:rPr>
        <w:tab/>
      </w:r>
      <w:r w:rsidR="003C0A01" w:rsidRPr="00D74A50">
        <w:rPr>
          <w:rFonts w:ascii="Arial" w:hAnsi="Arial" w:cs="Arial"/>
          <w:sz w:val="22"/>
          <w:szCs w:val="22"/>
        </w:rPr>
        <w:tab/>
      </w:r>
      <w:r w:rsidR="003C0A01">
        <w:rPr>
          <w:rFonts w:ascii="Arial" w:hAnsi="Arial" w:cs="Arial"/>
          <w:sz w:val="22"/>
          <w:szCs w:val="22"/>
        </w:rPr>
        <w:tab/>
      </w:r>
      <w:r w:rsidR="00730A2D">
        <w:rPr>
          <w:rFonts w:ascii="Arial" w:hAnsi="Arial" w:cs="Arial"/>
          <w:sz w:val="22"/>
          <w:szCs w:val="22"/>
        </w:rPr>
        <w:t xml:space="preserve">Veronika </w:t>
      </w:r>
      <w:proofErr w:type="spellStart"/>
      <w:r w:rsidR="00730A2D">
        <w:rPr>
          <w:rFonts w:ascii="Arial" w:hAnsi="Arial" w:cs="Arial"/>
          <w:sz w:val="22"/>
          <w:szCs w:val="22"/>
        </w:rPr>
        <w:t>Kubačová</w:t>
      </w:r>
      <w:proofErr w:type="spellEnd"/>
    </w:p>
    <w:p w14:paraId="2B869211" w14:textId="6858E820" w:rsidR="003C0A01" w:rsidRPr="00D74A50" w:rsidRDefault="003C0A01" w:rsidP="003C0A01">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AE5CD3" w:rsidRPr="00AE5CD3">
        <w:rPr>
          <w:rFonts w:ascii="Arial" w:hAnsi="Arial" w:cs="Arial"/>
          <w:sz w:val="22"/>
          <w:szCs w:val="22"/>
        </w:rPr>
        <w:t xml:space="preserve"> </w:t>
      </w:r>
    </w:p>
    <w:p w14:paraId="649E54BD" w14:textId="35CE1181" w:rsidR="00437893" w:rsidRPr="00386410" w:rsidRDefault="003C0A01" w:rsidP="00B61257">
      <w:pPr>
        <w:jc w:val="both"/>
        <w:rPr>
          <w:rFonts w:cs="Arial"/>
          <w:snapToGrid w:val="0"/>
          <w:sz w:val="22"/>
          <w:szCs w:val="22"/>
        </w:rPr>
      </w:pPr>
      <w:r w:rsidRPr="00D74A50">
        <w:rPr>
          <w:rFonts w:ascii="Arial" w:hAnsi="Arial" w:cs="Arial"/>
          <w:sz w:val="22"/>
          <w:szCs w:val="22"/>
        </w:rPr>
        <w:t>Povodí Ohře, státní podnik</w:t>
      </w:r>
      <w:r w:rsidR="00AE5CD3">
        <w:rPr>
          <w:rFonts w:ascii="Arial" w:hAnsi="Arial" w:cs="Arial"/>
          <w:sz w:val="22"/>
          <w:szCs w:val="22"/>
        </w:rPr>
        <w:tab/>
      </w:r>
      <w:r w:rsidR="00AE5CD3">
        <w:rPr>
          <w:rFonts w:ascii="Arial" w:hAnsi="Arial" w:cs="Arial"/>
          <w:sz w:val="22"/>
          <w:szCs w:val="22"/>
        </w:rPr>
        <w:tab/>
      </w:r>
      <w:r w:rsidR="00AE5CD3">
        <w:rPr>
          <w:rFonts w:ascii="Arial" w:hAnsi="Arial" w:cs="Arial"/>
          <w:sz w:val="22"/>
          <w:szCs w:val="22"/>
        </w:rPr>
        <w:tab/>
      </w:r>
      <w:r w:rsidR="00AE5CD3">
        <w:rPr>
          <w:rFonts w:ascii="Arial" w:hAnsi="Arial" w:cs="Arial"/>
          <w:sz w:val="22"/>
          <w:szCs w:val="22"/>
        </w:rPr>
        <w:tab/>
      </w:r>
    </w:p>
    <w:sectPr w:rsidR="00437893" w:rsidRPr="00386410" w:rsidSect="00B640F3">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E534C" w14:textId="77777777" w:rsidR="00CC0E3B" w:rsidRDefault="00CC0E3B">
      <w:r>
        <w:separator/>
      </w:r>
    </w:p>
  </w:endnote>
  <w:endnote w:type="continuationSeparator" w:id="0">
    <w:p w14:paraId="341EC0CE" w14:textId="77777777" w:rsidR="00CC0E3B" w:rsidRDefault="00CC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56EF5" w14:textId="77777777" w:rsidR="009F27E1" w:rsidRDefault="009F27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29F07" w14:textId="77777777" w:rsidR="00767889" w:rsidRPr="007B3A8A" w:rsidRDefault="00767889">
    <w:pPr>
      <w:pStyle w:val="Zpat"/>
      <w:jc w:val="right"/>
      <w:rPr>
        <w:rFonts w:ascii="Arial" w:hAnsi="Arial" w:cs="Arial"/>
        <w:sz w:val="22"/>
        <w:szCs w:val="22"/>
      </w:rPr>
    </w:pPr>
    <w:r w:rsidRPr="007B3A8A">
      <w:rPr>
        <w:rFonts w:ascii="Arial" w:hAnsi="Arial" w:cs="Arial"/>
        <w:sz w:val="22"/>
        <w:szCs w:val="22"/>
      </w:rPr>
      <w:t xml:space="preserve">Stránka </w:t>
    </w:r>
    <w:r w:rsidRPr="007B3A8A">
      <w:rPr>
        <w:rFonts w:ascii="Arial" w:hAnsi="Arial" w:cs="Arial"/>
        <w:b/>
        <w:sz w:val="22"/>
        <w:szCs w:val="22"/>
      </w:rPr>
      <w:fldChar w:fldCharType="begin"/>
    </w:r>
    <w:r w:rsidRPr="007B3A8A">
      <w:rPr>
        <w:rFonts w:ascii="Arial" w:hAnsi="Arial" w:cs="Arial"/>
        <w:b/>
        <w:sz w:val="22"/>
        <w:szCs w:val="22"/>
      </w:rPr>
      <w:instrText>PAGE</w:instrText>
    </w:r>
    <w:r w:rsidRPr="007B3A8A">
      <w:rPr>
        <w:rFonts w:ascii="Arial" w:hAnsi="Arial" w:cs="Arial"/>
        <w:b/>
        <w:sz w:val="22"/>
        <w:szCs w:val="22"/>
      </w:rPr>
      <w:fldChar w:fldCharType="separate"/>
    </w:r>
    <w:r w:rsidR="00A554E7" w:rsidRPr="007B3A8A">
      <w:rPr>
        <w:rFonts w:ascii="Arial" w:hAnsi="Arial" w:cs="Arial"/>
        <w:b/>
        <w:noProof/>
        <w:sz w:val="22"/>
        <w:szCs w:val="22"/>
      </w:rPr>
      <w:t>8</w:t>
    </w:r>
    <w:r w:rsidRPr="007B3A8A">
      <w:rPr>
        <w:rFonts w:ascii="Arial" w:hAnsi="Arial" w:cs="Arial"/>
        <w:b/>
        <w:sz w:val="22"/>
        <w:szCs w:val="22"/>
      </w:rPr>
      <w:fldChar w:fldCharType="end"/>
    </w:r>
    <w:r w:rsidRPr="007B3A8A">
      <w:rPr>
        <w:rFonts w:ascii="Arial" w:hAnsi="Arial" w:cs="Arial"/>
        <w:sz w:val="22"/>
        <w:szCs w:val="22"/>
      </w:rPr>
      <w:t xml:space="preserve"> z </w:t>
    </w:r>
    <w:r w:rsidRPr="007B3A8A">
      <w:rPr>
        <w:rFonts w:ascii="Arial" w:hAnsi="Arial" w:cs="Arial"/>
        <w:b/>
        <w:sz w:val="22"/>
        <w:szCs w:val="22"/>
      </w:rPr>
      <w:fldChar w:fldCharType="begin"/>
    </w:r>
    <w:r w:rsidRPr="007B3A8A">
      <w:rPr>
        <w:rFonts w:ascii="Arial" w:hAnsi="Arial" w:cs="Arial"/>
        <w:b/>
        <w:sz w:val="22"/>
        <w:szCs w:val="22"/>
      </w:rPr>
      <w:instrText>NUMPAGES</w:instrText>
    </w:r>
    <w:r w:rsidRPr="007B3A8A">
      <w:rPr>
        <w:rFonts w:ascii="Arial" w:hAnsi="Arial" w:cs="Arial"/>
        <w:b/>
        <w:sz w:val="22"/>
        <w:szCs w:val="22"/>
      </w:rPr>
      <w:fldChar w:fldCharType="separate"/>
    </w:r>
    <w:r w:rsidR="00A554E7" w:rsidRPr="007B3A8A">
      <w:rPr>
        <w:rFonts w:ascii="Arial" w:hAnsi="Arial" w:cs="Arial"/>
        <w:b/>
        <w:noProof/>
        <w:sz w:val="22"/>
        <w:szCs w:val="22"/>
      </w:rPr>
      <w:t>9</w:t>
    </w:r>
    <w:r w:rsidRPr="007B3A8A">
      <w:rPr>
        <w:rFonts w:ascii="Arial" w:hAnsi="Arial" w:cs="Arial"/>
        <w:b/>
        <w:sz w:val="22"/>
        <w:szCs w:val="22"/>
      </w:rPr>
      <w:fldChar w:fldCharType="end"/>
    </w:r>
  </w:p>
  <w:p w14:paraId="236BBF1D" w14:textId="77777777" w:rsidR="009F27E1" w:rsidRPr="0068009D" w:rsidRDefault="009F27E1"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6DE95" w14:textId="77777777"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C6488" w14:textId="77777777" w:rsidR="00CC0E3B" w:rsidRDefault="00CC0E3B">
      <w:r>
        <w:separator/>
      </w:r>
    </w:p>
  </w:footnote>
  <w:footnote w:type="continuationSeparator" w:id="0">
    <w:p w14:paraId="75D0D202" w14:textId="77777777" w:rsidR="00CC0E3B" w:rsidRDefault="00CC0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57A0" w14:textId="77777777" w:rsidR="009F27E1" w:rsidRDefault="009F27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E80D3" w14:textId="77777777" w:rsidR="0055403F" w:rsidRPr="00205730" w:rsidRDefault="0055403F" w:rsidP="00205730">
    <w:pPr>
      <w:pStyle w:val="Zhlav"/>
      <w:jc w:val="right"/>
      <w:rPr>
        <w:rFonts w:ascii="Arial" w:hAnsi="Arial" w:cs="Arial"/>
        <w:sz w:val="22"/>
        <w:szCs w:val="22"/>
      </w:rPr>
    </w:pPr>
    <w:r w:rsidRPr="00205730">
      <w:rPr>
        <w:rFonts w:ascii="Arial" w:hAnsi="Arial" w:cs="Arial"/>
        <w:sz w:val="22"/>
        <w:szCs w:val="22"/>
      </w:rPr>
      <w:t>Smlouva o dílo</w:t>
    </w:r>
  </w:p>
  <w:p w14:paraId="7FE0FA70" w14:textId="77777777"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D91C" w14:textId="77777777"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DE410E"/>
    <w:multiLevelType w:val="multilevel"/>
    <w:tmpl w:val="C5E6AE60"/>
    <w:lvl w:ilvl="0">
      <w:start w:val="1"/>
      <w:numFmt w:val="upperRoman"/>
      <w:lvlText w:val="%1. "/>
      <w:lvlJc w:val="left"/>
      <w:pPr>
        <w:ind w:left="5322" w:hanging="360"/>
      </w:pPr>
      <w:rPr>
        <w:u w:val="single"/>
      </w:rPr>
    </w:lvl>
    <w:lvl w:ilvl="1">
      <w:start w:val="1"/>
      <w:numFmt w:val="decimal"/>
      <w:lvlText w:val="%2."/>
      <w:lvlJc w:val="left"/>
      <w:pPr>
        <w:ind w:left="360" w:hanging="360"/>
      </w:pPr>
      <w:rPr>
        <w:rFonts w:ascii="Arial" w:hAnsi="Arial" w:cs="Arial" w:hint="default"/>
        <w:b/>
        <w:strike w:val="0"/>
        <w:color w:val="auto"/>
        <w:sz w:val="22"/>
        <w:szCs w:val="22"/>
      </w:rPr>
    </w:lvl>
    <w:lvl w:ilvl="2">
      <w:start w:val="1"/>
      <w:numFmt w:val="lowerLetter"/>
      <w:lvlText w:val="%3)"/>
      <w:lvlJc w:val="left"/>
      <w:pPr>
        <w:ind w:left="786" w:hanging="360"/>
      </w:pPr>
    </w:lvl>
    <w:lvl w:ilvl="3">
      <w:start w:val="1"/>
      <w:numFmt w:val="decimal"/>
      <w:lvlText w:val=""/>
      <w:lvlJc w:val="left"/>
      <w:pPr>
        <w:ind w:left="1440" w:hanging="360"/>
      </w:pPr>
    </w:lvl>
    <w:lvl w:ilvl="4">
      <w:start w:val="1"/>
      <w:numFmt w:val="decimal"/>
      <w:lvlText w:val=""/>
      <w:lvlJc w:val="left"/>
      <w:pPr>
        <w:ind w:left="1800" w:hanging="360"/>
      </w:pPr>
    </w:lvl>
    <w:lvl w:ilvl="5">
      <w:start w:val="1"/>
      <w:numFmt w:val="decimal"/>
      <w:lvlText w:val=""/>
      <w:lvlJc w:val="left"/>
      <w:pPr>
        <w:ind w:left="2160" w:hanging="360"/>
      </w:p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2E95ED4"/>
    <w:multiLevelType w:val="hybridMultilevel"/>
    <w:tmpl w:val="D128A8B4"/>
    <w:lvl w:ilvl="0" w:tplc="32E0103A">
      <w:start w:val="3"/>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340E371D"/>
    <w:multiLevelType w:val="hybridMultilevel"/>
    <w:tmpl w:val="8E16464E"/>
    <w:lvl w:ilvl="0" w:tplc="9DE60C98">
      <w:numFmt w:val="bullet"/>
      <w:lvlText w:val="-"/>
      <w:lvlJc w:val="left"/>
      <w:pPr>
        <w:ind w:left="5730" w:hanging="360"/>
      </w:pPr>
      <w:rPr>
        <w:rFonts w:ascii="Arial" w:eastAsia="Times New Roman" w:hAnsi="Arial" w:cs="Arial" w:hint="default"/>
      </w:rPr>
    </w:lvl>
    <w:lvl w:ilvl="1" w:tplc="04050003" w:tentative="1">
      <w:start w:val="1"/>
      <w:numFmt w:val="bullet"/>
      <w:lvlText w:val="o"/>
      <w:lvlJc w:val="left"/>
      <w:pPr>
        <w:ind w:left="6450" w:hanging="360"/>
      </w:pPr>
      <w:rPr>
        <w:rFonts w:ascii="Courier New" w:hAnsi="Courier New" w:cs="Courier New" w:hint="default"/>
      </w:rPr>
    </w:lvl>
    <w:lvl w:ilvl="2" w:tplc="04050005" w:tentative="1">
      <w:start w:val="1"/>
      <w:numFmt w:val="bullet"/>
      <w:lvlText w:val=""/>
      <w:lvlJc w:val="left"/>
      <w:pPr>
        <w:ind w:left="7170" w:hanging="360"/>
      </w:pPr>
      <w:rPr>
        <w:rFonts w:ascii="Wingdings" w:hAnsi="Wingdings" w:hint="default"/>
      </w:rPr>
    </w:lvl>
    <w:lvl w:ilvl="3" w:tplc="04050001" w:tentative="1">
      <w:start w:val="1"/>
      <w:numFmt w:val="bullet"/>
      <w:lvlText w:val=""/>
      <w:lvlJc w:val="left"/>
      <w:pPr>
        <w:ind w:left="7890" w:hanging="360"/>
      </w:pPr>
      <w:rPr>
        <w:rFonts w:ascii="Symbol" w:hAnsi="Symbol" w:hint="default"/>
      </w:rPr>
    </w:lvl>
    <w:lvl w:ilvl="4" w:tplc="04050003" w:tentative="1">
      <w:start w:val="1"/>
      <w:numFmt w:val="bullet"/>
      <w:lvlText w:val="o"/>
      <w:lvlJc w:val="left"/>
      <w:pPr>
        <w:ind w:left="8610" w:hanging="360"/>
      </w:pPr>
      <w:rPr>
        <w:rFonts w:ascii="Courier New" w:hAnsi="Courier New" w:cs="Courier New" w:hint="default"/>
      </w:rPr>
    </w:lvl>
    <w:lvl w:ilvl="5" w:tplc="04050005" w:tentative="1">
      <w:start w:val="1"/>
      <w:numFmt w:val="bullet"/>
      <w:lvlText w:val=""/>
      <w:lvlJc w:val="left"/>
      <w:pPr>
        <w:ind w:left="9330" w:hanging="360"/>
      </w:pPr>
      <w:rPr>
        <w:rFonts w:ascii="Wingdings" w:hAnsi="Wingdings" w:hint="default"/>
      </w:rPr>
    </w:lvl>
    <w:lvl w:ilvl="6" w:tplc="04050001" w:tentative="1">
      <w:start w:val="1"/>
      <w:numFmt w:val="bullet"/>
      <w:lvlText w:val=""/>
      <w:lvlJc w:val="left"/>
      <w:pPr>
        <w:ind w:left="10050" w:hanging="360"/>
      </w:pPr>
      <w:rPr>
        <w:rFonts w:ascii="Symbol" w:hAnsi="Symbol" w:hint="default"/>
      </w:rPr>
    </w:lvl>
    <w:lvl w:ilvl="7" w:tplc="04050003" w:tentative="1">
      <w:start w:val="1"/>
      <w:numFmt w:val="bullet"/>
      <w:lvlText w:val="o"/>
      <w:lvlJc w:val="left"/>
      <w:pPr>
        <w:ind w:left="10770" w:hanging="360"/>
      </w:pPr>
      <w:rPr>
        <w:rFonts w:ascii="Courier New" w:hAnsi="Courier New" w:cs="Courier New" w:hint="default"/>
      </w:rPr>
    </w:lvl>
    <w:lvl w:ilvl="8" w:tplc="04050005" w:tentative="1">
      <w:start w:val="1"/>
      <w:numFmt w:val="bullet"/>
      <w:lvlText w:val=""/>
      <w:lvlJc w:val="left"/>
      <w:pPr>
        <w:ind w:left="11490" w:hanging="360"/>
      </w:pPr>
      <w:rPr>
        <w:rFonts w:ascii="Wingdings" w:hAnsi="Wingdings" w:hint="default"/>
      </w:rPr>
    </w:lvl>
  </w:abstractNum>
  <w:abstractNum w:abstractNumId="7"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9"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11"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12"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64E32EFF"/>
    <w:multiLevelType w:val="hybridMultilevel"/>
    <w:tmpl w:val="78109F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643D7F"/>
    <w:multiLevelType w:val="multilevel"/>
    <w:tmpl w:val="C5E6AE60"/>
    <w:lvl w:ilvl="0">
      <w:start w:val="1"/>
      <w:numFmt w:val="upperRoman"/>
      <w:lvlText w:val="%1. "/>
      <w:lvlJc w:val="left"/>
      <w:pPr>
        <w:ind w:left="5322" w:hanging="360"/>
      </w:pPr>
      <w:rPr>
        <w:u w:val="single"/>
      </w:rPr>
    </w:lvl>
    <w:lvl w:ilvl="1">
      <w:start w:val="1"/>
      <w:numFmt w:val="decimal"/>
      <w:lvlText w:val="%2."/>
      <w:lvlJc w:val="left"/>
      <w:pPr>
        <w:ind w:left="360" w:hanging="360"/>
      </w:pPr>
      <w:rPr>
        <w:rFonts w:ascii="Arial" w:hAnsi="Arial" w:cs="Arial" w:hint="default"/>
        <w:b/>
        <w:strike w:val="0"/>
        <w:color w:val="auto"/>
        <w:sz w:val="22"/>
        <w:szCs w:val="22"/>
      </w:rPr>
    </w:lvl>
    <w:lvl w:ilvl="2">
      <w:start w:val="1"/>
      <w:numFmt w:val="lowerLetter"/>
      <w:lvlText w:val="%3)"/>
      <w:lvlJc w:val="left"/>
      <w:pPr>
        <w:ind w:left="786" w:hanging="360"/>
      </w:pPr>
    </w:lvl>
    <w:lvl w:ilvl="3">
      <w:start w:val="1"/>
      <w:numFmt w:val="decimal"/>
      <w:lvlText w:val=""/>
      <w:lvlJc w:val="left"/>
      <w:pPr>
        <w:ind w:left="1440" w:hanging="360"/>
      </w:pPr>
    </w:lvl>
    <w:lvl w:ilvl="4">
      <w:start w:val="1"/>
      <w:numFmt w:val="decimal"/>
      <w:lvlText w:val=""/>
      <w:lvlJc w:val="left"/>
      <w:pPr>
        <w:ind w:left="1800" w:hanging="360"/>
      </w:pPr>
    </w:lvl>
    <w:lvl w:ilvl="5">
      <w:start w:val="1"/>
      <w:numFmt w:val="decimal"/>
      <w:lvlText w:val=""/>
      <w:lvlJc w:val="left"/>
      <w:pPr>
        <w:ind w:left="2160" w:hanging="360"/>
      </w:p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17" w15:restartNumberingAfterBreak="0">
    <w:nsid w:val="6D082684"/>
    <w:multiLevelType w:val="hybridMultilevel"/>
    <w:tmpl w:val="7F1824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8"/>
  </w:num>
  <w:num w:numId="2">
    <w:abstractNumId w:val="14"/>
  </w:num>
  <w:num w:numId="3">
    <w:abstractNumId w:val="13"/>
  </w:num>
  <w:num w:numId="4">
    <w:abstractNumId w:val="7"/>
  </w:num>
  <w:num w:numId="5">
    <w:abstractNumId w:val="3"/>
  </w:num>
  <w:num w:numId="6">
    <w:abstractNumId w:val="4"/>
  </w:num>
  <w:num w:numId="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10"/>
  </w:num>
  <w:num w:numId="11">
    <w:abstractNumId w:val="18"/>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 w:numId="19">
    <w:abstractNumId w:val="19"/>
  </w:num>
  <w:num w:numId="20">
    <w:abstractNumId w:val="16"/>
  </w:num>
  <w:num w:numId="21">
    <w:abstractNumId w:val="17"/>
  </w:num>
  <w:num w:numId="22">
    <w:abstractNumId w:val="15"/>
  </w:num>
  <w:num w:numId="23">
    <w:abstractNumId w:val="1"/>
  </w:num>
  <w:num w:numId="2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18D9"/>
    <w:rsid w:val="000104B7"/>
    <w:rsid w:val="0001372F"/>
    <w:rsid w:val="000208B9"/>
    <w:rsid w:val="00020F41"/>
    <w:rsid w:val="000219E9"/>
    <w:rsid w:val="00021FD1"/>
    <w:rsid w:val="00022CD4"/>
    <w:rsid w:val="00032AD0"/>
    <w:rsid w:val="00033E49"/>
    <w:rsid w:val="0003591B"/>
    <w:rsid w:val="00043795"/>
    <w:rsid w:val="000456A7"/>
    <w:rsid w:val="00047C9A"/>
    <w:rsid w:val="0005321E"/>
    <w:rsid w:val="00053346"/>
    <w:rsid w:val="0005373E"/>
    <w:rsid w:val="00055E97"/>
    <w:rsid w:val="00061569"/>
    <w:rsid w:val="000732C7"/>
    <w:rsid w:val="0007793D"/>
    <w:rsid w:val="00083CFF"/>
    <w:rsid w:val="000903EA"/>
    <w:rsid w:val="0009515F"/>
    <w:rsid w:val="0009652F"/>
    <w:rsid w:val="00097EBA"/>
    <w:rsid w:val="000A2FBD"/>
    <w:rsid w:val="000A5205"/>
    <w:rsid w:val="000C01FA"/>
    <w:rsid w:val="000C6182"/>
    <w:rsid w:val="000D1512"/>
    <w:rsid w:val="000D49D2"/>
    <w:rsid w:val="000E0B42"/>
    <w:rsid w:val="000F1825"/>
    <w:rsid w:val="000F7B4B"/>
    <w:rsid w:val="0011076F"/>
    <w:rsid w:val="00110849"/>
    <w:rsid w:val="00114CFD"/>
    <w:rsid w:val="0012311A"/>
    <w:rsid w:val="00123217"/>
    <w:rsid w:val="00123974"/>
    <w:rsid w:val="00123E61"/>
    <w:rsid w:val="00127923"/>
    <w:rsid w:val="001369A7"/>
    <w:rsid w:val="00145445"/>
    <w:rsid w:val="001505D1"/>
    <w:rsid w:val="00151C33"/>
    <w:rsid w:val="00154763"/>
    <w:rsid w:val="00154B25"/>
    <w:rsid w:val="001553DF"/>
    <w:rsid w:val="00157EF2"/>
    <w:rsid w:val="0017039A"/>
    <w:rsid w:val="00177096"/>
    <w:rsid w:val="00182A31"/>
    <w:rsid w:val="00197AC0"/>
    <w:rsid w:val="001C04BD"/>
    <w:rsid w:val="001C40EA"/>
    <w:rsid w:val="001C6F31"/>
    <w:rsid w:val="001D1432"/>
    <w:rsid w:val="001D3524"/>
    <w:rsid w:val="001D6812"/>
    <w:rsid w:val="001E5370"/>
    <w:rsid w:val="001F0799"/>
    <w:rsid w:val="001F59EB"/>
    <w:rsid w:val="00202486"/>
    <w:rsid w:val="002044E5"/>
    <w:rsid w:val="00205730"/>
    <w:rsid w:val="0021123D"/>
    <w:rsid w:val="0021752C"/>
    <w:rsid w:val="00224131"/>
    <w:rsid w:val="00224B81"/>
    <w:rsid w:val="002325DB"/>
    <w:rsid w:val="00232D54"/>
    <w:rsid w:val="00232D66"/>
    <w:rsid w:val="00233EEE"/>
    <w:rsid w:val="00236055"/>
    <w:rsid w:val="00246D6C"/>
    <w:rsid w:val="00254A02"/>
    <w:rsid w:val="00255B29"/>
    <w:rsid w:val="00261A62"/>
    <w:rsid w:val="00267019"/>
    <w:rsid w:val="002704D9"/>
    <w:rsid w:val="00274B7A"/>
    <w:rsid w:val="00276393"/>
    <w:rsid w:val="00280678"/>
    <w:rsid w:val="002841E7"/>
    <w:rsid w:val="002877EE"/>
    <w:rsid w:val="00291741"/>
    <w:rsid w:val="002A1B5C"/>
    <w:rsid w:val="002A1D58"/>
    <w:rsid w:val="002A3054"/>
    <w:rsid w:val="002A6955"/>
    <w:rsid w:val="002B40F2"/>
    <w:rsid w:val="002C0F9B"/>
    <w:rsid w:val="002C1E6A"/>
    <w:rsid w:val="002C2C92"/>
    <w:rsid w:val="002C5B4A"/>
    <w:rsid w:val="002D1039"/>
    <w:rsid w:val="002D40E2"/>
    <w:rsid w:val="002E037D"/>
    <w:rsid w:val="002E6470"/>
    <w:rsid w:val="002E73A1"/>
    <w:rsid w:val="002F0E86"/>
    <w:rsid w:val="002F51CF"/>
    <w:rsid w:val="00302394"/>
    <w:rsid w:val="003040A2"/>
    <w:rsid w:val="0030537A"/>
    <w:rsid w:val="00310B8C"/>
    <w:rsid w:val="00312AFD"/>
    <w:rsid w:val="00324305"/>
    <w:rsid w:val="0032614C"/>
    <w:rsid w:val="003302BD"/>
    <w:rsid w:val="003423A9"/>
    <w:rsid w:val="00346C0D"/>
    <w:rsid w:val="0034779E"/>
    <w:rsid w:val="00350F03"/>
    <w:rsid w:val="00352B78"/>
    <w:rsid w:val="003541E9"/>
    <w:rsid w:val="00354421"/>
    <w:rsid w:val="00355233"/>
    <w:rsid w:val="003649B0"/>
    <w:rsid w:val="00366F8F"/>
    <w:rsid w:val="00373B9A"/>
    <w:rsid w:val="00380D9D"/>
    <w:rsid w:val="00386410"/>
    <w:rsid w:val="00393C5C"/>
    <w:rsid w:val="003A5799"/>
    <w:rsid w:val="003B0717"/>
    <w:rsid w:val="003C0A01"/>
    <w:rsid w:val="003D2752"/>
    <w:rsid w:val="003F12F0"/>
    <w:rsid w:val="003F45C8"/>
    <w:rsid w:val="004030F9"/>
    <w:rsid w:val="0040668A"/>
    <w:rsid w:val="004070EF"/>
    <w:rsid w:val="00410FA6"/>
    <w:rsid w:val="0041464B"/>
    <w:rsid w:val="00422BF9"/>
    <w:rsid w:val="004237EB"/>
    <w:rsid w:val="00427853"/>
    <w:rsid w:val="00430211"/>
    <w:rsid w:val="00433FE6"/>
    <w:rsid w:val="00436ABE"/>
    <w:rsid w:val="00437893"/>
    <w:rsid w:val="004422BE"/>
    <w:rsid w:val="0044321A"/>
    <w:rsid w:val="004461E2"/>
    <w:rsid w:val="00446ACB"/>
    <w:rsid w:val="00452D5E"/>
    <w:rsid w:val="00470A5B"/>
    <w:rsid w:val="004774BF"/>
    <w:rsid w:val="00480060"/>
    <w:rsid w:val="00482FB6"/>
    <w:rsid w:val="00484D10"/>
    <w:rsid w:val="0049548C"/>
    <w:rsid w:val="004A2919"/>
    <w:rsid w:val="004A2984"/>
    <w:rsid w:val="004C008F"/>
    <w:rsid w:val="004C2149"/>
    <w:rsid w:val="004D1273"/>
    <w:rsid w:val="004D50A0"/>
    <w:rsid w:val="004D5C5E"/>
    <w:rsid w:val="004D6914"/>
    <w:rsid w:val="004D74F4"/>
    <w:rsid w:val="004E03D6"/>
    <w:rsid w:val="004E195B"/>
    <w:rsid w:val="004E1E40"/>
    <w:rsid w:val="004E3484"/>
    <w:rsid w:val="004E7D23"/>
    <w:rsid w:val="004F0597"/>
    <w:rsid w:val="004F0CDB"/>
    <w:rsid w:val="004F17E5"/>
    <w:rsid w:val="004F6709"/>
    <w:rsid w:val="00503905"/>
    <w:rsid w:val="005042A3"/>
    <w:rsid w:val="00504E92"/>
    <w:rsid w:val="005074AA"/>
    <w:rsid w:val="00507772"/>
    <w:rsid w:val="00507E8F"/>
    <w:rsid w:val="005127E9"/>
    <w:rsid w:val="00512B27"/>
    <w:rsid w:val="00516E1F"/>
    <w:rsid w:val="00520546"/>
    <w:rsid w:val="00521303"/>
    <w:rsid w:val="00523A40"/>
    <w:rsid w:val="005247CA"/>
    <w:rsid w:val="00527CCB"/>
    <w:rsid w:val="0053317C"/>
    <w:rsid w:val="005333F8"/>
    <w:rsid w:val="00533916"/>
    <w:rsid w:val="00536E7F"/>
    <w:rsid w:val="00541221"/>
    <w:rsid w:val="00551063"/>
    <w:rsid w:val="0055403F"/>
    <w:rsid w:val="00563FAB"/>
    <w:rsid w:val="005642F2"/>
    <w:rsid w:val="005654DB"/>
    <w:rsid w:val="00566C41"/>
    <w:rsid w:val="0057054F"/>
    <w:rsid w:val="0057643B"/>
    <w:rsid w:val="00586A2F"/>
    <w:rsid w:val="005950F5"/>
    <w:rsid w:val="0059593F"/>
    <w:rsid w:val="00595DCE"/>
    <w:rsid w:val="005A0905"/>
    <w:rsid w:val="005B69DB"/>
    <w:rsid w:val="005C761B"/>
    <w:rsid w:val="005D1FC7"/>
    <w:rsid w:val="005D408E"/>
    <w:rsid w:val="005D409C"/>
    <w:rsid w:val="005E7B3E"/>
    <w:rsid w:val="005F0189"/>
    <w:rsid w:val="005F1702"/>
    <w:rsid w:val="005F34D9"/>
    <w:rsid w:val="00600AFF"/>
    <w:rsid w:val="00602394"/>
    <w:rsid w:val="00607CC4"/>
    <w:rsid w:val="00613B47"/>
    <w:rsid w:val="00614245"/>
    <w:rsid w:val="00632678"/>
    <w:rsid w:val="00640D5E"/>
    <w:rsid w:val="0064187A"/>
    <w:rsid w:val="00653562"/>
    <w:rsid w:val="00657C8C"/>
    <w:rsid w:val="006755B3"/>
    <w:rsid w:val="0068009D"/>
    <w:rsid w:val="00680D23"/>
    <w:rsid w:val="00681E3D"/>
    <w:rsid w:val="0069597B"/>
    <w:rsid w:val="006A0888"/>
    <w:rsid w:val="006A302C"/>
    <w:rsid w:val="006A3650"/>
    <w:rsid w:val="006B36F8"/>
    <w:rsid w:val="006B436F"/>
    <w:rsid w:val="006C086E"/>
    <w:rsid w:val="006C3A7F"/>
    <w:rsid w:val="006C437D"/>
    <w:rsid w:val="006C4F37"/>
    <w:rsid w:val="006C60C0"/>
    <w:rsid w:val="006D4668"/>
    <w:rsid w:val="006D7E74"/>
    <w:rsid w:val="006E13AE"/>
    <w:rsid w:val="006E3463"/>
    <w:rsid w:val="006E5F9A"/>
    <w:rsid w:val="006F0ABF"/>
    <w:rsid w:val="00702258"/>
    <w:rsid w:val="007120A3"/>
    <w:rsid w:val="00712F38"/>
    <w:rsid w:val="00714263"/>
    <w:rsid w:val="00714446"/>
    <w:rsid w:val="00717E0E"/>
    <w:rsid w:val="0073003E"/>
    <w:rsid w:val="00730A2D"/>
    <w:rsid w:val="00737155"/>
    <w:rsid w:val="007414FF"/>
    <w:rsid w:val="0074616E"/>
    <w:rsid w:val="00767889"/>
    <w:rsid w:val="00772572"/>
    <w:rsid w:val="00786D51"/>
    <w:rsid w:val="00790057"/>
    <w:rsid w:val="00790434"/>
    <w:rsid w:val="00797E59"/>
    <w:rsid w:val="007A7EC7"/>
    <w:rsid w:val="007B3A8A"/>
    <w:rsid w:val="007C01E4"/>
    <w:rsid w:val="007C0DC1"/>
    <w:rsid w:val="007C0EB7"/>
    <w:rsid w:val="007C330F"/>
    <w:rsid w:val="007D0B86"/>
    <w:rsid w:val="007D66BA"/>
    <w:rsid w:val="007E3C59"/>
    <w:rsid w:val="007E50EC"/>
    <w:rsid w:val="007F14CA"/>
    <w:rsid w:val="007F60BA"/>
    <w:rsid w:val="007F656E"/>
    <w:rsid w:val="00801A72"/>
    <w:rsid w:val="00802CE7"/>
    <w:rsid w:val="008052ED"/>
    <w:rsid w:val="00806585"/>
    <w:rsid w:val="0081124E"/>
    <w:rsid w:val="00813660"/>
    <w:rsid w:val="00814909"/>
    <w:rsid w:val="00814A0E"/>
    <w:rsid w:val="008272BB"/>
    <w:rsid w:val="0084010F"/>
    <w:rsid w:val="00840765"/>
    <w:rsid w:val="00844FF1"/>
    <w:rsid w:val="00853190"/>
    <w:rsid w:val="00860849"/>
    <w:rsid w:val="0086126A"/>
    <w:rsid w:val="0086177F"/>
    <w:rsid w:val="008748E8"/>
    <w:rsid w:val="00876C12"/>
    <w:rsid w:val="00883D67"/>
    <w:rsid w:val="008962AD"/>
    <w:rsid w:val="008A0FF7"/>
    <w:rsid w:val="008A107C"/>
    <w:rsid w:val="008A19D1"/>
    <w:rsid w:val="008A2650"/>
    <w:rsid w:val="008B343D"/>
    <w:rsid w:val="008C0D31"/>
    <w:rsid w:val="008C4FAD"/>
    <w:rsid w:val="008C50B7"/>
    <w:rsid w:val="008C563C"/>
    <w:rsid w:val="008C5FCA"/>
    <w:rsid w:val="008D07D7"/>
    <w:rsid w:val="008D36CC"/>
    <w:rsid w:val="008E2BD1"/>
    <w:rsid w:val="008E3619"/>
    <w:rsid w:val="008E3E73"/>
    <w:rsid w:val="008E7AA7"/>
    <w:rsid w:val="0090228D"/>
    <w:rsid w:val="00916305"/>
    <w:rsid w:val="00917F5B"/>
    <w:rsid w:val="00920427"/>
    <w:rsid w:val="0092226E"/>
    <w:rsid w:val="00924F8F"/>
    <w:rsid w:val="0092548D"/>
    <w:rsid w:val="00927C6B"/>
    <w:rsid w:val="00930AA6"/>
    <w:rsid w:val="00932681"/>
    <w:rsid w:val="009402A7"/>
    <w:rsid w:val="00940E3B"/>
    <w:rsid w:val="0094582D"/>
    <w:rsid w:val="0095255A"/>
    <w:rsid w:val="0095379D"/>
    <w:rsid w:val="0096148E"/>
    <w:rsid w:val="009639B2"/>
    <w:rsid w:val="00963BB8"/>
    <w:rsid w:val="00976F46"/>
    <w:rsid w:val="0098025D"/>
    <w:rsid w:val="00981D3D"/>
    <w:rsid w:val="00982A38"/>
    <w:rsid w:val="0098407C"/>
    <w:rsid w:val="009843E0"/>
    <w:rsid w:val="00986C5D"/>
    <w:rsid w:val="00986D57"/>
    <w:rsid w:val="00991B86"/>
    <w:rsid w:val="00993C95"/>
    <w:rsid w:val="00996306"/>
    <w:rsid w:val="00997AF1"/>
    <w:rsid w:val="009A35C0"/>
    <w:rsid w:val="009B3289"/>
    <w:rsid w:val="009B5D5A"/>
    <w:rsid w:val="009B783F"/>
    <w:rsid w:val="009B7D31"/>
    <w:rsid w:val="009C126E"/>
    <w:rsid w:val="009C3C65"/>
    <w:rsid w:val="009C77AA"/>
    <w:rsid w:val="009D2E1E"/>
    <w:rsid w:val="009D488B"/>
    <w:rsid w:val="009D4F1F"/>
    <w:rsid w:val="009D59F7"/>
    <w:rsid w:val="009D6973"/>
    <w:rsid w:val="009E003A"/>
    <w:rsid w:val="009E2BB6"/>
    <w:rsid w:val="009F0F3A"/>
    <w:rsid w:val="009F27E1"/>
    <w:rsid w:val="009F434F"/>
    <w:rsid w:val="00A176C0"/>
    <w:rsid w:val="00A17AC6"/>
    <w:rsid w:val="00A218FD"/>
    <w:rsid w:val="00A302E4"/>
    <w:rsid w:val="00A31BBD"/>
    <w:rsid w:val="00A332A1"/>
    <w:rsid w:val="00A43CC9"/>
    <w:rsid w:val="00A45F5E"/>
    <w:rsid w:val="00A467E6"/>
    <w:rsid w:val="00A50CE8"/>
    <w:rsid w:val="00A554E7"/>
    <w:rsid w:val="00A55A9A"/>
    <w:rsid w:val="00A74176"/>
    <w:rsid w:val="00A82A7D"/>
    <w:rsid w:val="00A84AC5"/>
    <w:rsid w:val="00A903B8"/>
    <w:rsid w:val="00A92795"/>
    <w:rsid w:val="00A97330"/>
    <w:rsid w:val="00A97AD7"/>
    <w:rsid w:val="00AA0137"/>
    <w:rsid w:val="00AA216A"/>
    <w:rsid w:val="00AA4198"/>
    <w:rsid w:val="00AA5BC4"/>
    <w:rsid w:val="00AB1BCA"/>
    <w:rsid w:val="00AB3ADF"/>
    <w:rsid w:val="00AB4A35"/>
    <w:rsid w:val="00AB507D"/>
    <w:rsid w:val="00AC54E3"/>
    <w:rsid w:val="00AC683B"/>
    <w:rsid w:val="00AD1BFF"/>
    <w:rsid w:val="00AD2AD8"/>
    <w:rsid w:val="00AD3CE6"/>
    <w:rsid w:val="00AE1208"/>
    <w:rsid w:val="00AE5CD3"/>
    <w:rsid w:val="00AF00B8"/>
    <w:rsid w:val="00AF18A0"/>
    <w:rsid w:val="00AF4297"/>
    <w:rsid w:val="00AF4EBA"/>
    <w:rsid w:val="00B1008F"/>
    <w:rsid w:val="00B1065B"/>
    <w:rsid w:val="00B1293D"/>
    <w:rsid w:val="00B14373"/>
    <w:rsid w:val="00B20CF7"/>
    <w:rsid w:val="00B258D3"/>
    <w:rsid w:val="00B300FD"/>
    <w:rsid w:val="00B31764"/>
    <w:rsid w:val="00B32BA0"/>
    <w:rsid w:val="00B3760F"/>
    <w:rsid w:val="00B37CC8"/>
    <w:rsid w:val="00B44BF0"/>
    <w:rsid w:val="00B46AE4"/>
    <w:rsid w:val="00B61257"/>
    <w:rsid w:val="00B640F3"/>
    <w:rsid w:val="00B673FB"/>
    <w:rsid w:val="00B76C65"/>
    <w:rsid w:val="00B80D3D"/>
    <w:rsid w:val="00B847E2"/>
    <w:rsid w:val="00B903AC"/>
    <w:rsid w:val="00B9149F"/>
    <w:rsid w:val="00B924F7"/>
    <w:rsid w:val="00B9353B"/>
    <w:rsid w:val="00BA3576"/>
    <w:rsid w:val="00BB0930"/>
    <w:rsid w:val="00BB0952"/>
    <w:rsid w:val="00BB16E1"/>
    <w:rsid w:val="00BB6B25"/>
    <w:rsid w:val="00BC1523"/>
    <w:rsid w:val="00BC6B58"/>
    <w:rsid w:val="00BD0321"/>
    <w:rsid w:val="00BD0CD0"/>
    <w:rsid w:val="00BD51C5"/>
    <w:rsid w:val="00BD5E01"/>
    <w:rsid w:val="00BD5F7E"/>
    <w:rsid w:val="00BD7FB5"/>
    <w:rsid w:val="00BE2217"/>
    <w:rsid w:val="00BF1E18"/>
    <w:rsid w:val="00BF3D9B"/>
    <w:rsid w:val="00BF6CFA"/>
    <w:rsid w:val="00C03258"/>
    <w:rsid w:val="00C1051D"/>
    <w:rsid w:val="00C13C90"/>
    <w:rsid w:val="00C13CBA"/>
    <w:rsid w:val="00C16DAF"/>
    <w:rsid w:val="00C20661"/>
    <w:rsid w:val="00C20C4F"/>
    <w:rsid w:val="00C322D1"/>
    <w:rsid w:val="00C34C19"/>
    <w:rsid w:val="00C449C4"/>
    <w:rsid w:val="00C4663F"/>
    <w:rsid w:val="00C4716B"/>
    <w:rsid w:val="00C506B6"/>
    <w:rsid w:val="00C53F92"/>
    <w:rsid w:val="00C62B05"/>
    <w:rsid w:val="00C66556"/>
    <w:rsid w:val="00C6707C"/>
    <w:rsid w:val="00C811C6"/>
    <w:rsid w:val="00C8132B"/>
    <w:rsid w:val="00C86B0F"/>
    <w:rsid w:val="00C931D1"/>
    <w:rsid w:val="00CA7704"/>
    <w:rsid w:val="00CA7CEE"/>
    <w:rsid w:val="00CB3243"/>
    <w:rsid w:val="00CB478B"/>
    <w:rsid w:val="00CC0E3B"/>
    <w:rsid w:val="00CD2A5C"/>
    <w:rsid w:val="00CE2F33"/>
    <w:rsid w:val="00CE5EF2"/>
    <w:rsid w:val="00D06739"/>
    <w:rsid w:val="00D1305C"/>
    <w:rsid w:val="00D14AB6"/>
    <w:rsid w:val="00D276F7"/>
    <w:rsid w:val="00D3296A"/>
    <w:rsid w:val="00D35C19"/>
    <w:rsid w:val="00D35FAE"/>
    <w:rsid w:val="00D43FF2"/>
    <w:rsid w:val="00D46949"/>
    <w:rsid w:val="00D558EB"/>
    <w:rsid w:val="00D56A68"/>
    <w:rsid w:val="00D743F2"/>
    <w:rsid w:val="00D7549F"/>
    <w:rsid w:val="00D8383F"/>
    <w:rsid w:val="00D904AD"/>
    <w:rsid w:val="00D94D2D"/>
    <w:rsid w:val="00D960BC"/>
    <w:rsid w:val="00DA3A86"/>
    <w:rsid w:val="00DA4695"/>
    <w:rsid w:val="00DA46B0"/>
    <w:rsid w:val="00DB336D"/>
    <w:rsid w:val="00DC59AA"/>
    <w:rsid w:val="00DC6DAE"/>
    <w:rsid w:val="00DE1CFC"/>
    <w:rsid w:val="00DE38D9"/>
    <w:rsid w:val="00DE3DAB"/>
    <w:rsid w:val="00DE66ED"/>
    <w:rsid w:val="00DE7254"/>
    <w:rsid w:val="00DF0489"/>
    <w:rsid w:val="00DF49EE"/>
    <w:rsid w:val="00DF56A2"/>
    <w:rsid w:val="00E03761"/>
    <w:rsid w:val="00E07A3A"/>
    <w:rsid w:val="00E1692C"/>
    <w:rsid w:val="00E21344"/>
    <w:rsid w:val="00E2189F"/>
    <w:rsid w:val="00E26664"/>
    <w:rsid w:val="00E26B13"/>
    <w:rsid w:val="00E327CE"/>
    <w:rsid w:val="00E36F8F"/>
    <w:rsid w:val="00E4115B"/>
    <w:rsid w:val="00E41AB5"/>
    <w:rsid w:val="00E41BD0"/>
    <w:rsid w:val="00E5034A"/>
    <w:rsid w:val="00E50B16"/>
    <w:rsid w:val="00E524F4"/>
    <w:rsid w:val="00E52CB8"/>
    <w:rsid w:val="00E54D15"/>
    <w:rsid w:val="00E551CF"/>
    <w:rsid w:val="00E579E6"/>
    <w:rsid w:val="00E606EC"/>
    <w:rsid w:val="00E610AD"/>
    <w:rsid w:val="00E67F82"/>
    <w:rsid w:val="00E7221B"/>
    <w:rsid w:val="00E742CA"/>
    <w:rsid w:val="00E82959"/>
    <w:rsid w:val="00E83DA6"/>
    <w:rsid w:val="00E84DB2"/>
    <w:rsid w:val="00E852EE"/>
    <w:rsid w:val="00E8718F"/>
    <w:rsid w:val="00E876A8"/>
    <w:rsid w:val="00E9159E"/>
    <w:rsid w:val="00E97587"/>
    <w:rsid w:val="00EA0940"/>
    <w:rsid w:val="00EA387A"/>
    <w:rsid w:val="00EA4298"/>
    <w:rsid w:val="00EB2D81"/>
    <w:rsid w:val="00EB307C"/>
    <w:rsid w:val="00EB4608"/>
    <w:rsid w:val="00EB6A5C"/>
    <w:rsid w:val="00EB7AE9"/>
    <w:rsid w:val="00EC6877"/>
    <w:rsid w:val="00ED1285"/>
    <w:rsid w:val="00ED1664"/>
    <w:rsid w:val="00ED2006"/>
    <w:rsid w:val="00ED33E2"/>
    <w:rsid w:val="00ED79FE"/>
    <w:rsid w:val="00EE653B"/>
    <w:rsid w:val="00EF1A26"/>
    <w:rsid w:val="00EF3839"/>
    <w:rsid w:val="00EF744B"/>
    <w:rsid w:val="00F05987"/>
    <w:rsid w:val="00F11B76"/>
    <w:rsid w:val="00F13296"/>
    <w:rsid w:val="00F22DC0"/>
    <w:rsid w:val="00F238AF"/>
    <w:rsid w:val="00F25381"/>
    <w:rsid w:val="00F253E3"/>
    <w:rsid w:val="00F317CA"/>
    <w:rsid w:val="00F33F69"/>
    <w:rsid w:val="00F52D0A"/>
    <w:rsid w:val="00F5552E"/>
    <w:rsid w:val="00F565A0"/>
    <w:rsid w:val="00F6412F"/>
    <w:rsid w:val="00F66FBC"/>
    <w:rsid w:val="00F7180F"/>
    <w:rsid w:val="00F775D5"/>
    <w:rsid w:val="00F836C5"/>
    <w:rsid w:val="00F85A31"/>
    <w:rsid w:val="00F86092"/>
    <w:rsid w:val="00F9094A"/>
    <w:rsid w:val="00F93AE0"/>
    <w:rsid w:val="00F970D4"/>
    <w:rsid w:val="00FA29A9"/>
    <w:rsid w:val="00FB618E"/>
    <w:rsid w:val="00FB6B4F"/>
    <w:rsid w:val="00FC4E5D"/>
    <w:rsid w:val="00FC7866"/>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5F93A"/>
  <w15:docId w15:val="{9F67AFA2-C855-4729-9CDF-B5F9138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 w:type="paragraph" w:customStyle="1" w:styleId="lneksmlouvynadpisPVL">
    <w:name w:val="Článek smlouvy nadpis (PVL)"/>
    <w:basedOn w:val="Normln"/>
    <w:qFormat/>
    <w:rsid w:val="005654DB"/>
    <w:pPr>
      <w:numPr>
        <w:numId w:val="16"/>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5654DB"/>
    <w:pPr>
      <w:numPr>
        <w:ilvl w:val="1"/>
        <w:numId w:val="16"/>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5654DB"/>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5654DB"/>
    <w:pPr>
      <w:numPr>
        <w:ilvl w:val="2"/>
      </w:numPr>
      <w:tabs>
        <w:tab w:val="clear" w:pos="426"/>
        <w:tab w:val="num" w:pos="0"/>
        <w:tab w:val="num" w:pos="360"/>
        <w:tab w:val="left" w:pos="993"/>
      </w:tabs>
      <w:ind w:left="993" w:hanging="567"/>
    </w:pPr>
  </w:style>
  <w:style w:type="character" w:customStyle="1" w:styleId="SamostatntextpodlnekPVLChar">
    <w:name w:val="Samostatný text pod článek (PVL) Char"/>
    <w:link w:val="SamostatntextpodlnekPVL"/>
    <w:locked/>
    <w:rsid w:val="00DE66ED"/>
    <w:rPr>
      <w:rFonts w:ascii="Arial" w:hAnsi="Arial" w:cs="Arial"/>
      <w:lang w:val="x-none"/>
    </w:rPr>
  </w:style>
  <w:style w:type="paragraph" w:customStyle="1" w:styleId="SamostatntextpodlnekPVL">
    <w:name w:val="Samostatný text pod článek (PVL)"/>
    <w:basedOn w:val="Normln"/>
    <w:link w:val="SamostatntextpodlnekPVLChar"/>
    <w:qFormat/>
    <w:rsid w:val="00DE66ED"/>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232D54"/>
    <w:rPr>
      <w:rFonts w:ascii="Arial" w:hAnsi="Arial" w:cs="Arial"/>
      <w:lang w:val="x-none"/>
    </w:rPr>
  </w:style>
  <w:style w:type="paragraph" w:customStyle="1" w:styleId="TextnormlnPVL">
    <w:name w:val="Text normální (PVL)"/>
    <w:basedOn w:val="Normln"/>
    <w:link w:val="TextnormlnPVLChar"/>
    <w:qFormat/>
    <w:rsid w:val="00232D5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232D54"/>
    <w:rPr>
      <w:rFonts w:ascii="Arial" w:hAnsi="Arial" w:cs="Arial"/>
      <w:b/>
      <w:sz w:val="48"/>
      <w:lang w:val="x-none"/>
    </w:rPr>
  </w:style>
  <w:style w:type="paragraph" w:customStyle="1" w:styleId="Nzevsmlouvy">
    <w:name w:val="Název smlouvy"/>
    <w:basedOn w:val="TextnormlnPVL"/>
    <w:link w:val="NzevsmlouvyChar"/>
    <w:qFormat/>
    <w:rsid w:val="00232D54"/>
    <w:pPr>
      <w:jc w:val="center"/>
    </w:pPr>
    <w:rPr>
      <w:b/>
      <w:sz w:val="48"/>
    </w:rPr>
  </w:style>
  <w:style w:type="character" w:customStyle="1" w:styleId="SmluvnstrananzevChar">
    <w:name w:val="Smluvní strana název Char"/>
    <w:link w:val="Smluvnstrananzev"/>
    <w:locked/>
    <w:rsid w:val="00232D54"/>
    <w:rPr>
      <w:rFonts w:ascii="Arial" w:hAnsi="Arial" w:cs="Arial"/>
      <w:b/>
      <w:sz w:val="24"/>
      <w:lang w:val="x-none"/>
    </w:rPr>
  </w:style>
  <w:style w:type="paragraph" w:customStyle="1" w:styleId="Smluvnstrananzev">
    <w:name w:val="Smluvní strana název"/>
    <w:basedOn w:val="TextnormlnPVL"/>
    <w:link w:val="SmluvnstrananzevChar"/>
    <w:qFormat/>
    <w:rsid w:val="00232D5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232D54"/>
    <w:rPr>
      <w:rFonts w:ascii="Arial" w:hAnsi="Arial" w:cs="Arial"/>
      <w:lang w:val="x-none"/>
    </w:rPr>
  </w:style>
  <w:style w:type="paragraph" w:customStyle="1" w:styleId="Identifikacesmluvnstrany">
    <w:name w:val="Identifikace smluvní strany"/>
    <w:basedOn w:val="TextnormlnPVL"/>
    <w:link w:val="IdentifikacesmluvnstranyChar"/>
    <w:qFormat/>
    <w:rsid w:val="00232D54"/>
    <w:pPr>
      <w:tabs>
        <w:tab w:val="left" w:pos="2835"/>
      </w:tabs>
    </w:pPr>
  </w:style>
  <w:style w:type="character" w:customStyle="1" w:styleId="OprvnnkjednnapodpisusmlChar">
    <w:name w:val="Oprávnění k jednání a podpisu sml Char"/>
    <w:basedOn w:val="TextnormlnPVLChar"/>
    <w:link w:val="Oprvnnkjednnapodpisusml"/>
    <w:locked/>
    <w:rsid w:val="00232D54"/>
    <w:rPr>
      <w:rFonts w:ascii="Arial" w:hAnsi="Arial" w:cs="Arial"/>
      <w:lang w:val="x-none"/>
    </w:rPr>
  </w:style>
  <w:style w:type="paragraph" w:customStyle="1" w:styleId="Oprvnnkjednnapodpisusml">
    <w:name w:val="Oprávnění k jednání a podpisu sml"/>
    <w:basedOn w:val="TextnormlnPVL"/>
    <w:link w:val="OprvnnkjednnapodpisusmlChar"/>
    <w:qFormat/>
    <w:rsid w:val="00232D54"/>
    <w:pPr>
      <w:tabs>
        <w:tab w:val="left" w:pos="4253"/>
      </w:tabs>
      <w:ind w:left="4253" w:hanging="4253"/>
    </w:pPr>
  </w:style>
  <w:style w:type="character" w:customStyle="1" w:styleId="MeziodstavceChar">
    <w:name w:val="Meziodstavce Char"/>
    <w:basedOn w:val="TextnormlnPVLChar"/>
    <w:link w:val="Meziodstavce"/>
    <w:locked/>
    <w:rsid w:val="00232D54"/>
    <w:rPr>
      <w:rFonts w:ascii="Arial" w:hAnsi="Arial" w:cs="Arial"/>
      <w:lang w:val="x-none"/>
    </w:rPr>
  </w:style>
  <w:style w:type="paragraph" w:customStyle="1" w:styleId="Meziodstavce">
    <w:name w:val="Meziodstavce"/>
    <w:basedOn w:val="TextnormlnPVL"/>
    <w:link w:val="MeziodstavceChar"/>
    <w:qFormat/>
    <w:rsid w:val="00232D54"/>
  </w:style>
  <w:style w:type="character" w:styleId="Nevyeenzmnka">
    <w:name w:val="Unresolved Mention"/>
    <w:basedOn w:val="Standardnpsmoodstavce"/>
    <w:uiPriority w:val="99"/>
    <w:semiHidden/>
    <w:unhideWhenUsed/>
    <w:rsid w:val="000732C7"/>
    <w:rPr>
      <w:color w:val="605E5C"/>
      <w:shd w:val="clear" w:color="auto" w:fill="E1DFDD"/>
    </w:rPr>
  </w:style>
  <w:style w:type="paragraph" w:customStyle="1" w:styleId="lneksmlouvynadpis">
    <w:name w:val="Článek smlouvy nadpis"/>
    <w:basedOn w:val="TextnormlnPVL"/>
    <w:qFormat/>
    <w:rsid w:val="00224B81"/>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amostatntextpodlnekChar">
    <w:name w:val="Samostatný text pod článek Char"/>
    <w:link w:val="Samostatntextpodlnek"/>
    <w:locked/>
    <w:rsid w:val="00224B81"/>
    <w:rPr>
      <w:rFonts w:ascii="Arial" w:hAnsi="Arial" w:cs="Arial"/>
      <w:lang w:val="x-none"/>
    </w:rPr>
  </w:style>
  <w:style w:type="paragraph" w:customStyle="1" w:styleId="Samostatntextpodlnek">
    <w:name w:val="Samostatný text pod článek"/>
    <w:basedOn w:val="Normln"/>
    <w:link w:val="SamostatntextpodlnekChar"/>
    <w:qFormat/>
    <w:rsid w:val="00224B81"/>
    <w:pPr>
      <w:overflowPunct/>
      <w:autoSpaceDE/>
      <w:autoSpaceDN/>
      <w:adjustRightInd/>
      <w:spacing w:after="180"/>
      <w:ind w:left="340"/>
      <w:jc w:val="both"/>
      <w:textAlignment w:val="auto"/>
    </w:pPr>
    <w:rPr>
      <w:rFonts w:ascii="Arial" w:hAnsi="Arial" w:cs="Arial"/>
      <w:sz w:val="20"/>
      <w:lang w:val="x-none"/>
    </w:rPr>
  </w:style>
  <w:style w:type="character" w:customStyle="1" w:styleId="TextkomenteChar">
    <w:name w:val="Text komentáře Char"/>
    <w:basedOn w:val="Standardnpsmoodstavce"/>
    <w:link w:val="Textkomente"/>
    <w:uiPriority w:val="99"/>
    <w:semiHidden/>
    <w:rsid w:val="00224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688213854">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h.cz/protikorupcni-a-compliance-program/d-1346/p1=145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238</TotalTime>
  <Pages>1</Pages>
  <Words>2934</Words>
  <Characters>17317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21</cp:revision>
  <cp:lastPrinted>2023-01-18T06:52:00Z</cp:lastPrinted>
  <dcterms:created xsi:type="dcterms:W3CDTF">2023-11-28T09:18:00Z</dcterms:created>
  <dcterms:modified xsi:type="dcterms:W3CDTF">2023-12-29T11:47:00Z</dcterms:modified>
</cp:coreProperties>
</file>