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6B87" w14:textId="77777777" w:rsidR="00494790" w:rsidRDefault="00000000">
      <w:pPr>
        <w:spacing w:before="120"/>
        <w:ind w:left="167" w:right="842"/>
        <w:jc w:val="center"/>
        <w:rPr>
          <w:b/>
        </w:rPr>
      </w:pPr>
      <w:r>
        <w:rPr>
          <w:b/>
        </w:rPr>
        <w:t>DÍLČÍ</w:t>
      </w:r>
      <w:r>
        <w:rPr>
          <w:b/>
          <w:spacing w:val="-5"/>
        </w:rPr>
        <w:t xml:space="preserve"> </w:t>
      </w:r>
      <w:r>
        <w:rPr>
          <w:b/>
        </w:rPr>
        <w:t>DOHODA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9</w:t>
      </w:r>
    </w:p>
    <w:p w14:paraId="2D711048" w14:textId="77777777" w:rsidR="00494790" w:rsidRDefault="00000000">
      <w:pPr>
        <w:spacing w:before="121"/>
        <w:ind w:left="167" w:right="845"/>
        <w:jc w:val="center"/>
        <w:rPr>
          <w:b/>
        </w:rPr>
      </w:pPr>
      <w:r>
        <w:rPr>
          <w:b/>
        </w:rPr>
        <w:t>K</w:t>
      </w:r>
      <w:r>
        <w:rPr>
          <w:b/>
          <w:spacing w:val="-3"/>
        </w:rPr>
        <w:t xml:space="preserve"> </w:t>
      </w:r>
      <w:r>
        <w:rPr>
          <w:b/>
        </w:rPr>
        <w:t>RÁMCOVÉ</w:t>
      </w:r>
      <w:r>
        <w:rPr>
          <w:b/>
          <w:spacing w:val="-3"/>
        </w:rPr>
        <w:t xml:space="preserve"> </w:t>
      </w:r>
      <w:r>
        <w:rPr>
          <w:b/>
        </w:rPr>
        <w:t>DOHODĚ</w:t>
      </w:r>
      <w:r>
        <w:rPr>
          <w:b/>
          <w:spacing w:val="-4"/>
        </w:rPr>
        <w:t xml:space="preserve"> </w:t>
      </w:r>
      <w:r>
        <w:rPr>
          <w:b/>
        </w:rPr>
        <w:t>Vybudování</w:t>
      </w:r>
      <w:r>
        <w:rPr>
          <w:b/>
          <w:spacing w:val="-4"/>
        </w:rPr>
        <w:t xml:space="preserve"> </w:t>
      </w:r>
      <w:r>
        <w:rPr>
          <w:b/>
        </w:rPr>
        <w:t>Informačního</w:t>
      </w:r>
      <w:r>
        <w:rPr>
          <w:b/>
          <w:spacing w:val="-3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služby veřejné správy INSPIRE</w:t>
      </w:r>
    </w:p>
    <w:p w14:paraId="658A65E8" w14:textId="77777777" w:rsidR="00494790" w:rsidRDefault="00000000">
      <w:pPr>
        <w:spacing w:before="121" w:line="252" w:lineRule="exact"/>
        <w:ind w:left="167" w:right="843"/>
        <w:jc w:val="center"/>
        <w:rPr>
          <w:b/>
        </w:rPr>
      </w:pP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RÁMCI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PROJEKTU</w:t>
      </w:r>
    </w:p>
    <w:p w14:paraId="097467A0" w14:textId="77777777" w:rsidR="00494790" w:rsidRDefault="00000000">
      <w:pPr>
        <w:ind w:left="2169" w:right="1159" w:hanging="1589"/>
        <w:rPr>
          <w:b/>
        </w:rPr>
      </w:pPr>
      <w:r>
        <w:rPr>
          <w:b/>
        </w:rPr>
        <w:t>Vybudování</w:t>
      </w:r>
      <w:r>
        <w:rPr>
          <w:b/>
          <w:spacing w:val="-4"/>
        </w:rPr>
        <w:t xml:space="preserve"> </w:t>
      </w:r>
      <w:r>
        <w:rPr>
          <w:b/>
        </w:rPr>
        <w:t>Informačního</w:t>
      </w:r>
      <w:r>
        <w:rPr>
          <w:b/>
          <w:spacing w:val="-3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5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správy INSPIRE r. č.: CZ.06.3.05/0.0/0.0/16_034/0006311</w:t>
      </w:r>
    </w:p>
    <w:p w14:paraId="51B81FA5" w14:textId="77777777" w:rsidR="00494790" w:rsidRDefault="00000000">
      <w:pPr>
        <w:pStyle w:val="Zkladntext"/>
        <w:spacing w:before="120" w:line="364" w:lineRule="auto"/>
        <w:ind w:left="136" w:right="3326" w:firstLine="3276"/>
      </w:pPr>
      <w:r>
        <w:t xml:space="preserve">(dále jen </w:t>
      </w:r>
      <w:r>
        <w:rPr>
          <w:b/>
        </w:rPr>
        <w:t>„Dílčí dohoda“</w:t>
      </w:r>
      <w:r>
        <w:t>) evidovaná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Objednatele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č.:</w:t>
      </w:r>
      <w:r>
        <w:rPr>
          <w:spacing w:val="-6"/>
        </w:rPr>
        <w:t xml:space="preserve"> </w:t>
      </w:r>
      <w:r>
        <w:t>MV-149090-245/OFSP-2016 evidovaná u Zhotovitele pod č.: 2023/217 NAKIT</w:t>
      </w:r>
    </w:p>
    <w:p w14:paraId="1FA2D176" w14:textId="77777777" w:rsidR="00494790" w:rsidRDefault="00494790">
      <w:pPr>
        <w:pStyle w:val="Zkladntext"/>
        <w:spacing w:before="2"/>
      </w:pPr>
    </w:p>
    <w:p w14:paraId="444A7183" w14:textId="77777777" w:rsidR="00494790" w:rsidRDefault="00000000">
      <w:pPr>
        <w:pStyle w:val="Nadpis1"/>
        <w:spacing w:line="468" w:lineRule="auto"/>
        <w:ind w:left="3902" w:right="4242" w:firstLine="316"/>
      </w:pPr>
      <w:r>
        <w:t>Článek I. Strany</w:t>
      </w:r>
      <w:r>
        <w:rPr>
          <w:spacing w:val="-16"/>
        </w:rPr>
        <w:t xml:space="preserve"> </w:t>
      </w:r>
      <w:r>
        <w:t>dohody</w:t>
      </w:r>
    </w:p>
    <w:p w14:paraId="76F179AA" w14:textId="77777777" w:rsidR="00494790" w:rsidRDefault="00000000">
      <w:pPr>
        <w:spacing w:line="253" w:lineRule="exact"/>
        <w:ind w:left="136"/>
        <w:rPr>
          <w:b/>
        </w:rPr>
      </w:pPr>
      <w:r>
        <w:rPr>
          <w:b/>
        </w:rPr>
        <w:t>Česká</w:t>
      </w:r>
      <w:r>
        <w:rPr>
          <w:b/>
          <w:spacing w:val="-4"/>
        </w:rPr>
        <w:t xml:space="preserve"> </w:t>
      </w:r>
      <w:r>
        <w:rPr>
          <w:b/>
        </w:rPr>
        <w:t>republika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Ministerstvo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vnitra</w:t>
      </w:r>
    </w:p>
    <w:p w14:paraId="28D56F1D" w14:textId="77777777" w:rsidR="00494790" w:rsidRDefault="00000000">
      <w:pPr>
        <w:pStyle w:val="Zkladntext"/>
        <w:tabs>
          <w:tab w:val="left" w:pos="2968"/>
        </w:tabs>
        <w:spacing w:before="26"/>
        <w:ind w:left="136"/>
      </w:pPr>
      <w:r>
        <w:rPr>
          <w:spacing w:val="-2"/>
        </w:rPr>
        <w:t>Sídlo: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3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1F1464DC" w14:textId="77777777" w:rsidR="00494790" w:rsidRDefault="00000000">
      <w:pPr>
        <w:pStyle w:val="Zkladntext"/>
        <w:tabs>
          <w:tab w:val="left" w:pos="2968"/>
        </w:tabs>
        <w:spacing w:before="25"/>
        <w:ind w:left="136"/>
      </w:pPr>
      <w:r>
        <w:t>Kontaktní</w:t>
      </w:r>
      <w:r>
        <w:rPr>
          <w:spacing w:val="-7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1634/3,</w:t>
      </w:r>
      <w:r>
        <w:rPr>
          <w:spacing w:val="-4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C6DFDAC" w14:textId="77777777" w:rsidR="00494790" w:rsidRDefault="00000000">
      <w:pPr>
        <w:tabs>
          <w:tab w:val="left" w:pos="2968"/>
        </w:tabs>
        <w:spacing w:before="26"/>
        <w:ind w:left="1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52A9A0B3" w14:textId="77777777" w:rsidR="00494790" w:rsidRDefault="00000000">
      <w:pPr>
        <w:tabs>
          <w:tab w:val="left" w:pos="2968"/>
        </w:tabs>
        <w:spacing w:before="25"/>
        <w:ind w:left="136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5086DE8C" w14:textId="25E8E01D" w:rsidR="00494790" w:rsidRDefault="00000000">
      <w:pPr>
        <w:pStyle w:val="Zkladntext"/>
        <w:tabs>
          <w:tab w:val="left" w:pos="2971"/>
        </w:tabs>
        <w:spacing w:before="26"/>
        <w:ind w:left="136"/>
      </w:pPr>
      <w:r>
        <w:rPr>
          <w:spacing w:val="-2"/>
        </w:rPr>
        <w:t>Zastoupená:</w:t>
      </w:r>
      <w:r>
        <w:tab/>
      </w:r>
      <w:r w:rsidR="00DD6D1C">
        <w:t>xxx</w:t>
      </w:r>
    </w:p>
    <w:p w14:paraId="611493CC" w14:textId="552CBE4B" w:rsidR="00494790" w:rsidRDefault="00DD6D1C">
      <w:pPr>
        <w:pStyle w:val="Zkladntext"/>
        <w:spacing w:before="25"/>
        <w:ind w:right="5000"/>
        <w:jc w:val="right"/>
      </w:pPr>
      <w:r>
        <w:t>xxx</w:t>
      </w:r>
    </w:p>
    <w:p w14:paraId="6D76EB5F" w14:textId="77777777" w:rsidR="00494790" w:rsidRDefault="00000000">
      <w:pPr>
        <w:pStyle w:val="Zkladntext"/>
        <w:tabs>
          <w:tab w:val="left" w:pos="2834"/>
        </w:tabs>
        <w:spacing w:before="25"/>
        <w:ind w:right="4960"/>
        <w:jc w:val="right"/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6"/>
        </w:rPr>
        <w:t xml:space="preserve"> </w:t>
      </w:r>
      <w:r>
        <w:t>národní</w:t>
      </w:r>
      <w:r>
        <w:rPr>
          <w:spacing w:val="-4"/>
        </w:rPr>
        <w:t xml:space="preserve"> banka</w:t>
      </w:r>
    </w:p>
    <w:p w14:paraId="06309BCB" w14:textId="761552F6" w:rsidR="00494790" w:rsidRDefault="00000000">
      <w:pPr>
        <w:pStyle w:val="Zkladntext"/>
        <w:tabs>
          <w:tab w:val="left" w:pos="2971"/>
        </w:tabs>
        <w:spacing w:before="26"/>
        <w:ind w:left="136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r w:rsidR="00DD6D1C">
        <w:rPr>
          <w:spacing w:val="-2"/>
        </w:rPr>
        <w:t>xxx</w:t>
      </w:r>
    </w:p>
    <w:p w14:paraId="6BBFE63E" w14:textId="77777777" w:rsidR="00DD6D1C" w:rsidRDefault="00000000">
      <w:pPr>
        <w:pStyle w:val="Zkladntext"/>
        <w:tabs>
          <w:tab w:val="left" w:pos="2968"/>
        </w:tabs>
        <w:spacing w:before="26" w:line="264" w:lineRule="auto"/>
        <w:ind w:left="136" w:right="3326"/>
      </w:pPr>
      <w:r>
        <w:t>Kontaktní osoba:</w:t>
      </w:r>
      <w:r>
        <w:tab/>
      </w:r>
      <w:r w:rsidR="00DD6D1C">
        <w:t>xxx</w:t>
      </w:r>
    </w:p>
    <w:p w14:paraId="11D56D07" w14:textId="222F990F" w:rsidR="00494790" w:rsidRDefault="00000000">
      <w:pPr>
        <w:pStyle w:val="Zkladntext"/>
        <w:tabs>
          <w:tab w:val="left" w:pos="2968"/>
        </w:tabs>
        <w:spacing w:before="26" w:line="264" w:lineRule="auto"/>
        <w:ind w:left="136" w:right="3326"/>
      </w:pPr>
      <w:r>
        <w:rPr>
          <w:spacing w:val="-2"/>
        </w:rPr>
        <w:t>Email:</w:t>
      </w:r>
      <w:r>
        <w:tab/>
      </w:r>
      <w:r w:rsidR="00DD6D1C">
        <w:t>xxx</w:t>
      </w:r>
    </w:p>
    <w:p w14:paraId="43C45473" w14:textId="656CBF2C" w:rsidR="00494790" w:rsidRDefault="00000000">
      <w:pPr>
        <w:pStyle w:val="Zkladntext"/>
        <w:tabs>
          <w:tab w:val="left" w:pos="2968"/>
        </w:tabs>
        <w:spacing w:line="251" w:lineRule="exact"/>
        <w:ind w:left="136"/>
      </w:pPr>
      <w:r>
        <w:rPr>
          <w:spacing w:val="-2"/>
        </w:rPr>
        <w:t>Telefon:</w:t>
      </w:r>
      <w:r>
        <w:tab/>
        <w:t>+420</w:t>
      </w:r>
      <w:r>
        <w:rPr>
          <w:spacing w:val="-2"/>
        </w:rPr>
        <w:t xml:space="preserve"> </w:t>
      </w:r>
      <w:r w:rsidR="00DD6D1C">
        <w:t>xxx</w:t>
      </w:r>
    </w:p>
    <w:p w14:paraId="5DE88E60" w14:textId="77777777" w:rsidR="00494790" w:rsidRDefault="00000000">
      <w:pPr>
        <w:spacing w:before="145"/>
        <w:ind w:left="13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3DAAE778" w14:textId="77777777" w:rsidR="00494790" w:rsidRDefault="00000000">
      <w:pPr>
        <w:pStyle w:val="Nadpis1"/>
        <w:spacing w:before="145"/>
      </w:pPr>
      <w:r>
        <w:t>a</w:t>
      </w:r>
    </w:p>
    <w:p w14:paraId="607EC454" w14:textId="77777777" w:rsidR="00494790" w:rsidRDefault="00000000">
      <w:pPr>
        <w:spacing w:before="146"/>
        <w:ind w:left="136"/>
        <w:rPr>
          <w:b/>
        </w:rPr>
      </w:pPr>
      <w:r>
        <w:rPr>
          <w:b/>
        </w:rPr>
        <w:t>Národní</w:t>
      </w:r>
      <w:r>
        <w:rPr>
          <w:b/>
          <w:spacing w:val="-5"/>
        </w:rPr>
        <w:t xml:space="preserve"> </w:t>
      </w:r>
      <w:r>
        <w:rPr>
          <w:b/>
        </w:rPr>
        <w:t>agentura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komunikační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informační</w:t>
      </w:r>
      <w:r>
        <w:rPr>
          <w:b/>
          <w:spacing w:val="-6"/>
        </w:rPr>
        <w:t xml:space="preserve"> </w:t>
      </w:r>
      <w:r>
        <w:rPr>
          <w:b/>
        </w:rPr>
        <w:t>technologie,</w:t>
      </w:r>
      <w:r>
        <w:rPr>
          <w:b/>
          <w:spacing w:val="-6"/>
        </w:rPr>
        <w:t xml:space="preserve"> </w:t>
      </w:r>
      <w:r>
        <w:rPr>
          <w:b/>
        </w:rPr>
        <w:t>s.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p.</w:t>
      </w:r>
    </w:p>
    <w:p w14:paraId="7A3EAD45" w14:textId="77777777" w:rsidR="00494790" w:rsidRDefault="00000000">
      <w:pPr>
        <w:pStyle w:val="Zkladntext"/>
        <w:tabs>
          <w:tab w:val="left" w:pos="2968"/>
        </w:tabs>
        <w:spacing w:before="25" w:line="264" w:lineRule="auto"/>
        <w:ind w:left="136" w:right="1159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2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oddíl</w:t>
      </w:r>
      <w:r>
        <w:rPr>
          <w:spacing w:val="-6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77322 </w:t>
      </w:r>
      <w:r>
        <w:rPr>
          <w:spacing w:val="-2"/>
        </w:rPr>
        <w:t>Sídlo:</w:t>
      </w:r>
      <w:r>
        <w:tab/>
        <w:t>Kodaňská 1441/46, Vršovice, 101 00 Praha 10</w:t>
      </w:r>
    </w:p>
    <w:p w14:paraId="518A1957" w14:textId="77777777" w:rsidR="00494790" w:rsidRDefault="00000000">
      <w:pPr>
        <w:tabs>
          <w:tab w:val="left" w:pos="2968"/>
        </w:tabs>
        <w:spacing w:before="1"/>
        <w:ind w:left="13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39FB0063" w14:textId="77777777" w:rsidR="00494790" w:rsidRDefault="00000000">
      <w:pPr>
        <w:tabs>
          <w:tab w:val="left" w:pos="2968"/>
        </w:tabs>
        <w:spacing w:before="25"/>
        <w:ind w:left="13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D4AB160" w14:textId="58021D03" w:rsidR="00494790" w:rsidRDefault="00000000">
      <w:pPr>
        <w:pStyle w:val="Zkladntext"/>
        <w:tabs>
          <w:tab w:val="left" w:pos="2968"/>
        </w:tabs>
        <w:spacing w:before="25"/>
        <w:ind w:left="136"/>
      </w:pPr>
      <w:r>
        <w:rPr>
          <w:spacing w:val="-2"/>
        </w:rPr>
        <w:t>Zastoupená:</w:t>
      </w:r>
      <w:r>
        <w:tab/>
      </w:r>
      <w:r w:rsidR="00DD6D1C">
        <w:t>xxx</w:t>
      </w:r>
    </w:p>
    <w:p w14:paraId="6583A0CA" w14:textId="77777777" w:rsidR="00494790" w:rsidRDefault="00000000">
      <w:pPr>
        <w:pStyle w:val="Zkladntext"/>
        <w:tabs>
          <w:tab w:val="left" w:pos="2968"/>
        </w:tabs>
        <w:spacing w:before="26"/>
        <w:ind w:left="136"/>
      </w:pPr>
      <w:r>
        <w:t>Bankovní</w:t>
      </w:r>
      <w:r>
        <w:rPr>
          <w:spacing w:val="-5"/>
        </w:rPr>
        <w:t xml:space="preserve"> </w:t>
      </w:r>
      <w:r>
        <w:rPr>
          <w:spacing w:val="-2"/>
        </w:rPr>
        <w:t>spojení:</w:t>
      </w:r>
      <w:r>
        <w:tab/>
        <w:t>ČSOB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05BC5B66" w14:textId="226C40F5" w:rsidR="00494790" w:rsidRDefault="00000000">
      <w:pPr>
        <w:pStyle w:val="Zkladntext"/>
        <w:tabs>
          <w:tab w:val="left" w:pos="2968"/>
        </w:tabs>
        <w:spacing w:before="26"/>
        <w:ind w:left="136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r w:rsidR="00DD6D1C">
        <w:rPr>
          <w:spacing w:val="-2"/>
        </w:rPr>
        <w:t>xxx</w:t>
      </w:r>
    </w:p>
    <w:p w14:paraId="6D0973F3" w14:textId="77777777" w:rsidR="00DD6D1C" w:rsidRDefault="00000000">
      <w:pPr>
        <w:pStyle w:val="Zkladntext"/>
        <w:tabs>
          <w:tab w:val="left" w:pos="2968"/>
        </w:tabs>
        <w:spacing w:before="25" w:line="264" w:lineRule="auto"/>
        <w:ind w:left="702" w:right="813" w:hanging="567"/>
      </w:pPr>
      <w:r>
        <w:t>Kontaktní osoba:</w:t>
      </w:r>
      <w:r>
        <w:tab/>
      </w:r>
      <w:r w:rsidR="00DD6D1C">
        <w:t>xxx</w:t>
      </w:r>
    </w:p>
    <w:p w14:paraId="260B0EC1" w14:textId="288C02F2" w:rsidR="00494790" w:rsidRDefault="00000000">
      <w:pPr>
        <w:pStyle w:val="Zkladntext"/>
        <w:tabs>
          <w:tab w:val="left" w:pos="2968"/>
        </w:tabs>
        <w:spacing w:before="25" w:line="264" w:lineRule="auto"/>
        <w:ind w:left="702" w:right="813" w:hanging="567"/>
      </w:pPr>
      <w:r>
        <w:rPr>
          <w:spacing w:val="-2"/>
        </w:rPr>
        <w:t>Email:</w:t>
      </w:r>
      <w:r>
        <w:tab/>
      </w:r>
      <w:r w:rsidR="00DD6D1C">
        <w:t>xxx</w:t>
      </w:r>
    </w:p>
    <w:p w14:paraId="1141CC85" w14:textId="13F0FCCE" w:rsidR="00494790" w:rsidRDefault="00000000">
      <w:pPr>
        <w:pStyle w:val="Zkladntext"/>
        <w:tabs>
          <w:tab w:val="left" w:pos="2968"/>
        </w:tabs>
        <w:ind w:left="136"/>
      </w:pPr>
      <w:r>
        <w:rPr>
          <w:spacing w:val="-2"/>
        </w:rPr>
        <w:t>Telefon:</w:t>
      </w:r>
      <w:r>
        <w:tab/>
        <w:t>+420</w:t>
      </w:r>
      <w:r>
        <w:rPr>
          <w:spacing w:val="-2"/>
        </w:rPr>
        <w:t xml:space="preserve"> </w:t>
      </w:r>
      <w:r w:rsidR="00DD6D1C">
        <w:t>xxx</w:t>
      </w:r>
    </w:p>
    <w:p w14:paraId="244FCBF5" w14:textId="77777777" w:rsidR="00494790" w:rsidRDefault="00000000">
      <w:pPr>
        <w:spacing w:before="146"/>
        <w:ind w:left="136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</w:t>
      </w:r>
      <w:r>
        <w:rPr>
          <w:b/>
        </w:rPr>
        <w:t>Zhotovitel</w:t>
      </w:r>
      <w:r>
        <w:t>“</w:t>
      </w:r>
      <w:r>
        <w:rPr>
          <w:spacing w:val="-3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NAKIT</w:t>
      </w:r>
      <w:r>
        <w:rPr>
          <w:spacing w:val="-2"/>
        </w:rPr>
        <w:t>“)</w:t>
      </w:r>
    </w:p>
    <w:p w14:paraId="24502DFA" w14:textId="77777777" w:rsidR="00494790" w:rsidRDefault="00000000">
      <w:pPr>
        <w:spacing w:before="145"/>
        <w:ind w:left="136"/>
      </w:pPr>
      <w:r>
        <w:t>(dále</w:t>
      </w:r>
      <w:r>
        <w:rPr>
          <w:spacing w:val="-7"/>
        </w:rPr>
        <w:t xml:space="preserve"> </w:t>
      </w:r>
      <w:r>
        <w:t>také</w:t>
      </w:r>
      <w:r>
        <w:rPr>
          <w:spacing w:val="-9"/>
        </w:rPr>
        <w:t xml:space="preserve"> </w:t>
      </w:r>
      <w:r>
        <w:t>jednotlivě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Strana</w:t>
      </w:r>
      <w:r>
        <w:rPr>
          <w:b/>
          <w:spacing w:val="-4"/>
        </w:rPr>
        <w:t xml:space="preserve"> </w:t>
      </w:r>
      <w:r>
        <w:rPr>
          <w:b/>
        </w:rPr>
        <w:t>dohody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Strany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dohody</w:t>
      </w:r>
      <w:r>
        <w:rPr>
          <w:spacing w:val="-2"/>
        </w:rPr>
        <w:t>“)</w:t>
      </w:r>
    </w:p>
    <w:p w14:paraId="33009D99" w14:textId="77777777" w:rsidR="00494790" w:rsidRDefault="00494790">
      <w:pPr>
        <w:pStyle w:val="Zkladntext"/>
        <w:spacing w:before="1"/>
        <w:rPr>
          <w:sz w:val="23"/>
        </w:rPr>
      </w:pPr>
    </w:p>
    <w:p w14:paraId="39AABEE3" w14:textId="77777777" w:rsidR="00494790" w:rsidRDefault="00000000">
      <w:pPr>
        <w:pStyle w:val="Zkladntext"/>
        <w:spacing w:line="264" w:lineRule="auto"/>
        <w:ind w:left="136" w:right="813"/>
      </w:pPr>
      <w:r>
        <w:t>uzavírají</w:t>
      </w:r>
      <w:r>
        <w:rPr>
          <w:spacing w:val="40"/>
        </w:rPr>
        <w:t xml:space="preserve"> </w:t>
      </w:r>
      <w:r>
        <w:t>v souladu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1746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67"/>
        </w:rPr>
        <w:t xml:space="preserve"> </w:t>
      </w:r>
      <w:r>
        <w:t>občanského</w:t>
      </w:r>
      <w:r>
        <w:rPr>
          <w:spacing w:val="40"/>
        </w:rPr>
        <w:t xml:space="preserve"> </w:t>
      </w:r>
      <w:r>
        <w:t>zákoníku, ve znění pozdějších předpisů (dále jen „</w:t>
      </w:r>
      <w:r>
        <w:rPr>
          <w:b/>
        </w:rPr>
        <w:t>Občanský zákoník</w:t>
      </w:r>
      <w:r>
        <w:t>“), tuto Dílčí dohodu.</w:t>
      </w:r>
    </w:p>
    <w:p w14:paraId="6669EF2B" w14:textId="77777777" w:rsidR="00494790" w:rsidRDefault="00494790">
      <w:pPr>
        <w:pStyle w:val="Zkladntext"/>
        <w:rPr>
          <w:sz w:val="20"/>
        </w:rPr>
      </w:pPr>
    </w:p>
    <w:p w14:paraId="09092342" w14:textId="77777777" w:rsidR="00494790" w:rsidRDefault="00494790">
      <w:pPr>
        <w:pStyle w:val="Zkladntext"/>
        <w:spacing w:before="11"/>
        <w:rPr>
          <w:sz w:val="25"/>
        </w:rPr>
      </w:pPr>
    </w:p>
    <w:p w14:paraId="3E9A5E43" w14:textId="77777777" w:rsidR="00494790" w:rsidRDefault="00000000">
      <w:pPr>
        <w:pStyle w:val="Zkladntext"/>
        <w:spacing w:before="94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2144" behindDoc="1" locked="0" layoutInCell="1" allowOverlap="1" wp14:anchorId="2B069100" wp14:editId="35F56DE4">
                <wp:simplePos x="0" y="0"/>
                <wp:positionH relativeFrom="page">
                  <wp:posOffset>6583426</wp:posOffset>
                </wp:positionH>
                <wp:positionV relativeFrom="paragraph">
                  <wp:posOffset>59662</wp:posOffset>
                </wp:positionV>
                <wp:extent cx="78105" cy="1600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4D68" id="Graphic 3" o:spid="_x0000_s1026" style="position:absolute;margin-left:518.4pt;margin-top:4.7pt;width:6.15pt;height:12.6pt;z-index:-160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gz6xd+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1</w:t>
      </w:r>
    </w:p>
    <w:p w14:paraId="431F0E86" w14:textId="77777777" w:rsidR="00494790" w:rsidRDefault="00494790">
      <w:pPr>
        <w:jc w:val="right"/>
        <w:sectPr w:rsidR="0049479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680" w:right="600" w:bottom="520" w:left="1280" w:header="708" w:footer="324" w:gutter="0"/>
          <w:pgNumType w:start="1"/>
          <w:cols w:space="708"/>
        </w:sectPr>
      </w:pPr>
    </w:p>
    <w:p w14:paraId="197D10E2" w14:textId="77777777" w:rsidR="00494790" w:rsidRDefault="00494790">
      <w:pPr>
        <w:pStyle w:val="Zkladntext"/>
        <w:rPr>
          <w:sz w:val="20"/>
        </w:rPr>
      </w:pPr>
    </w:p>
    <w:p w14:paraId="6DFD7EA6" w14:textId="77777777" w:rsidR="00494790" w:rsidRDefault="00494790">
      <w:pPr>
        <w:pStyle w:val="Zkladntext"/>
        <w:spacing w:before="10"/>
        <w:rPr>
          <w:sz w:val="16"/>
        </w:rPr>
      </w:pPr>
    </w:p>
    <w:p w14:paraId="30F08A43" w14:textId="77777777" w:rsidR="00494790" w:rsidRDefault="00000000">
      <w:pPr>
        <w:pStyle w:val="Nadpis1"/>
        <w:spacing w:before="94"/>
        <w:ind w:left="167" w:right="844"/>
        <w:jc w:val="center"/>
      </w:pPr>
      <w:r>
        <w:rPr>
          <w:spacing w:val="-2"/>
        </w:rPr>
        <w:t>Preambule</w:t>
      </w:r>
    </w:p>
    <w:p w14:paraId="16F4EBCF" w14:textId="77777777" w:rsidR="00494790" w:rsidRDefault="00494790">
      <w:pPr>
        <w:pStyle w:val="Zkladntext"/>
        <w:spacing w:before="1"/>
        <w:rPr>
          <w:b/>
          <w:sz w:val="23"/>
        </w:rPr>
      </w:pPr>
    </w:p>
    <w:p w14:paraId="4D0711E8" w14:textId="77777777" w:rsidR="00494790" w:rsidRDefault="00000000">
      <w:pPr>
        <w:pStyle w:val="Zkladntext"/>
        <w:spacing w:line="264" w:lineRule="auto"/>
        <w:ind w:left="136" w:right="799"/>
        <w:jc w:val="both"/>
      </w:pPr>
      <w:r>
        <w:t xml:space="preserve">Tato Dílčí dohoda je uzavřena za účelem dodání dílčí části plnění dle Rámcové dohody Vybudování Informačního systému pro veřejné služby a služby veřejné správy INSPIRE ve znění dodatků č. 1 až 7 (dále jen „Systém“), a vychází z nabídky Zhotovitele ze dne </w:t>
      </w:r>
      <w:r>
        <w:rPr>
          <w:spacing w:val="-2"/>
        </w:rPr>
        <w:t>14.11.2023.</w:t>
      </w:r>
    </w:p>
    <w:p w14:paraId="2346C37B" w14:textId="77777777" w:rsidR="00494790" w:rsidRDefault="00494790">
      <w:pPr>
        <w:pStyle w:val="Zkladntext"/>
        <w:spacing w:before="10"/>
        <w:rPr>
          <w:sz w:val="20"/>
        </w:rPr>
      </w:pPr>
    </w:p>
    <w:p w14:paraId="6CC6031F" w14:textId="77777777" w:rsidR="00494790" w:rsidRDefault="00000000">
      <w:pPr>
        <w:pStyle w:val="Nadpis1"/>
        <w:numPr>
          <w:ilvl w:val="0"/>
          <w:numId w:val="8"/>
        </w:numPr>
        <w:tabs>
          <w:tab w:val="left" w:pos="3720"/>
        </w:tabs>
        <w:spacing w:before="1"/>
        <w:ind w:left="3720" w:hanging="358"/>
        <w:jc w:val="left"/>
      </w:pPr>
      <w:r>
        <w:t>Předmět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rPr>
          <w:spacing w:val="-2"/>
        </w:rPr>
        <w:t>dohody</w:t>
      </w:r>
    </w:p>
    <w:p w14:paraId="0372BA5F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09"/>
        <w:jc w:val="both"/>
      </w:pPr>
      <w:r>
        <w:t>Zhotovitel se podpisem této Dílčí dohody zavazuje provést pro Objednatele dílo spočívající ve zpracování dokumentu „Studie proveditelnosti napojení Informačního systému</w:t>
      </w:r>
      <w:r>
        <w:rPr>
          <w:spacing w:val="36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t>veřejné</w:t>
      </w:r>
      <w:r>
        <w:rPr>
          <w:spacing w:val="34"/>
        </w:rPr>
        <w:t xml:space="preserve"> </w:t>
      </w:r>
      <w:r>
        <w:t>služby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služby</w:t>
      </w:r>
      <w:r>
        <w:rPr>
          <w:spacing w:val="35"/>
        </w:rPr>
        <w:t xml:space="preserve"> </w:t>
      </w:r>
      <w:r>
        <w:t>veřejné</w:t>
      </w:r>
      <w:r>
        <w:rPr>
          <w:spacing w:val="34"/>
        </w:rPr>
        <w:t xml:space="preserve"> </w:t>
      </w:r>
      <w:r>
        <w:t>správy</w:t>
      </w:r>
      <w:r>
        <w:rPr>
          <w:spacing w:val="34"/>
        </w:rPr>
        <w:t xml:space="preserve"> </w:t>
      </w:r>
      <w:r>
        <w:t>INSPIRE</w:t>
      </w:r>
      <w:r>
        <w:rPr>
          <w:spacing w:val="38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DCeGOV“,</w:t>
      </w:r>
      <w:r>
        <w:rPr>
          <w:spacing w:val="3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to v rozsahu a dle specifikace uvedené v Příloze č. 1 Smlouvy (dále jen „</w:t>
      </w:r>
      <w:r>
        <w:rPr>
          <w:b/>
        </w:rPr>
        <w:t>Dílo</w:t>
      </w:r>
      <w:r>
        <w:t>“) a za podmínek uvedených v této Dílčí dohodě a Rámcové dohodě.</w:t>
      </w:r>
    </w:p>
    <w:p w14:paraId="63647699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8"/>
        <w:jc w:val="both"/>
      </w:pPr>
      <w:r>
        <w:t>Účelem provedení Díla je popsat základní charakteristiku napojovaného informační systému, vyjmenovat primární aktiva, identifikovat zdroje poskytující bezpečnostní logy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prozkoumat</w:t>
      </w:r>
      <w:r>
        <w:rPr>
          <w:spacing w:val="-15"/>
        </w:rPr>
        <w:t xml:space="preserve"> </w:t>
      </w:r>
      <w:r>
        <w:t>možnosti</w:t>
      </w:r>
      <w:r>
        <w:rPr>
          <w:spacing w:val="-16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napojení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DCeGOV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vyjmenovaných</w:t>
      </w:r>
      <w:r>
        <w:rPr>
          <w:spacing w:val="-17"/>
        </w:rPr>
        <w:t xml:space="preserve"> </w:t>
      </w:r>
      <w:r>
        <w:t>lokalitách.</w:t>
      </w:r>
    </w:p>
    <w:p w14:paraId="2026AC3E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21"/>
        <w:ind w:left="927" w:hanging="431"/>
        <w:jc w:val="both"/>
      </w:pPr>
      <w:r>
        <w:t>Objednatel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uhradit</w:t>
      </w:r>
      <w:r>
        <w:rPr>
          <w:spacing w:val="-2"/>
        </w:rPr>
        <w:t xml:space="preserve"> </w:t>
      </w:r>
      <w:r>
        <w:t>Zhotoviteli</w:t>
      </w:r>
      <w:r>
        <w:rPr>
          <w:spacing w:val="-5"/>
        </w:rPr>
        <w:t xml:space="preserve"> </w:t>
      </w:r>
      <w:r>
        <w:t>cenu</w:t>
      </w:r>
      <w:r>
        <w:rPr>
          <w:spacing w:val="-8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rPr>
          <w:spacing w:val="-2"/>
        </w:rPr>
        <w:t>dohody.</w:t>
      </w:r>
    </w:p>
    <w:p w14:paraId="06AA8624" w14:textId="77777777" w:rsidR="00494790" w:rsidRDefault="00494790">
      <w:pPr>
        <w:pStyle w:val="Zkladntext"/>
        <w:rPr>
          <w:sz w:val="23"/>
        </w:rPr>
      </w:pPr>
    </w:p>
    <w:p w14:paraId="56E8CEB8" w14:textId="77777777" w:rsidR="00494790" w:rsidRDefault="00000000">
      <w:pPr>
        <w:pStyle w:val="Nadpis1"/>
        <w:numPr>
          <w:ilvl w:val="0"/>
          <w:numId w:val="8"/>
        </w:numPr>
        <w:tabs>
          <w:tab w:val="left" w:pos="3243"/>
        </w:tabs>
        <w:spacing w:before="1"/>
        <w:ind w:left="3243" w:hanging="358"/>
        <w:jc w:val="left"/>
      </w:pPr>
      <w:r>
        <w:t>Dílčí</w:t>
      </w:r>
      <w:r>
        <w:rPr>
          <w:spacing w:val="-4"/>
        </w:rPr>
        <w:t xml:space="preserve"> </w:t>
      </w:r>
      <w:r>
        <w:t>cena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3C4F5929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12"/>
        <w:jc w:val="both"/>
      </w:pPr>
      <w:r>
        <w:t>Cena za Dílo specifikované v čl. 1. odst. 1.1 této Dílčí dohody činí maximálně částku 737</w:t>
      </w:r>
      <w:r>
        <w:rPr>
          <w:spacing w:val="-4"/>
        </w:rPr>
        <w:t xml:space="preserve"> </w:t>
      </w:r>
      <w:r>
        <w:t>985,00,- Kč (slovy sedmsettřicetsedmtisícdevětsetosmdesátpětkorun) bez DPH, tj.</w:t>
      </w:r>
      <w:r>
        <w:rPr>
          <w:spacing w:val="40"/>
        </w:rPr>
        <w:t xml:space="preserve"> </w:t>
      </w:r>
      <w:r>
        <w:t>892 961,85 Kč (slovy: osmsetdevadesátdvatisícdevětsetšedesátjedna korun osmdesátpět haléřů) včetně DPH.</w:t>
      </w:r>
    </w:p>
    <w:p w14:paraId="4B1C5E73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19" w:line="264" w:lineRule="auto"/>
        <w:ind w:right="813"/>
        <w:jc w:val="both"/>
      </w:pPr>
      <w:r>
        <w:t>Cena za Dílo uvedená v</w:t>
      </w:r>
      <w:r>
        <w:rPr>
          <w:spacing w:val="-1"/>
        </w:rPr>
        <w:t xml:space="preserve"> </w:t>
      </w:r>
      <w:r>
        <w:t>odst. 1</w:t>
      </w:r>
      <w:r>
        <w:rPr>
          <w:spacing w:val="-2"/>
        </w:rPr>
        <w:t xml:space="preserve"> </w:t>
      </w:r>
      <w:r>
        <w:t>tohoto článku je</w:t>
      </w:r>
      <w:r>
        <w:rPr>
          <w:spacing w:val="-2"/>
        </w:rPr>
        <w:t xml:space="preserve"> </w:t>
      </w:r>
      <w:r>
        <w:t>konečná a zahrnuje veškeré výlohy, výdaje a náklady vzniklé Zhotoviteli v souvislosti se zhotovením a předáním Díla.</w:t>
      </w:r>
    </w:p>
    <w:p w14:paraId="1A60327A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20"/>
        <w:ind w:left="927" w:hanging="431"/>
        <w:jc w:val="both"/>
      </w:pPr>
      <w:r>
        <w:t>Platební</w:t>
      </w:r>
      <w:r>
        <w:rPr>
          <w:spacing w:val="-4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stanoveny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Rámcové</w:t>
      </w:r>
      <w:r>
        <w:rPr>
          <w:spacing w:val="-6"/>
        </w:rPr>
        <w:t xml:space="preserve"> </w:t>
      </w:r>
      <w:r>
        <w:rPr>
          <w:spacing w:val="-2"/>
        </w:rPr>
        <w:t>dohodě.</w:t>
      </w:r>
    </w:p>
    <w:p w14:paraId="777D3DD8" w14:textId="77777777" w:rsidR="00494790" w:rsidRDefault="00494790">
      <w:pPr>
        <w:pStyle w:val="Zkladntext"/>
        <w:spacing w:before="1"/>
        <w:rPr>
          <w:sz w:val="23"/>
        </w:rPr>
      </w:pPr>
    </w:p>
    <w:p w14:paraId="1ABA8B45" w14:textId="77777777" w:rsidR="00494790" w:rsidRDefault="00000000">
      <w:pPr>
        <w:pStyle w:val="Nadpis1"/>
        <w:numPr>
          <w:ilvl w:val="0"/>
          <w:numId w:val="8"/>
        </w:numPr>
        <w:tabs>
          <w:tab w:val="left" w:pos="3223"/>
        </w:tabs>
        <w:ind w:left="3223" w:hanging="358"/>
        <w:jc w:val="left"/>
      </w:pPr>
      <w:r>
        <w:t>Doba,</w:t>
      </w:r>
      <w:r>
        <w:rPr>
          <w:spacing w:val="-3"/>
        </w:rPr>
        <w:t xml:space="preserve"> </w:t>
      </w:r>
      <w:r>
        <w:t>místo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017D9D07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45"/>
        <w:ind w:left="927" w:hanging="431"/>
        <w:jc w:val="both"/>
        <w:rPr>
          <w:b/>
        </w:rPr>
      </w:pPr>
      <w:r>
        <w:t>Zhotovitel je</w:t>
      </w:r>
      <w:r>
        <w:rPr>
          <w:spacing w:val="3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předat</w:t>
      </w:r>
      <w:r>
        <w:rPr>
          <w:spacing w:val="5"/>
        </w:rPr>
        <w:t xml:space="preserve"> </w:t>
      </w:r>
      <w:r>
        <w:t>Dílo</w:t>
      </w:r>
      <w:r>
        <w:rPr>
          <w:spacing w:val="2"/>
        </w:rPr>
        <w:t xml:space="preserve"> </w:t>
      </w:r>
      <w:r>
        <w:t>Objednateli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akceptační</w:t>
      </w:r>
      <w:r>
        <w:rPr>
          <w:spacing w:val="4"/>
        </w:rPr>
        <w:t xml:space="preserve"> </w:t>
      </w:r>
      <w:r>
        <w:t>procedury</w:t>
      </w:r>
      <w:r>
        <w:rPr>
          <w:spacing w:val="5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rPr>
          <w:b/>
          <w:spacing w:val="-5"/>
        </w:rPr>
        <w:t>do</w:t>
      </w:r>
    </w:p>
    <w:p w14:paraId="4AFDC98B" w14:textId="77777777" w:rsidR="00494790" w:rsidRDefault="00000000">
      <w:pPr>
        <w:spacing w:before="26" w:line="264" w:lineRule="auto"/>
        <w:ind w:left="928" w:right="811"/>
        <w:jc w:val="both"/>
      </w:pPr>
      <w:r>
        <w:rPr>
          <w:b/>
        </w:rPr>
        <w:t>14 týdnů ode dne zveřejnění podepsané smlouvy v</w:t>
      </w:r>
      <w:r>
        <w:rPr>
          <w:b/>
          <w:spacing w:val="-2"/>
        </w:rPr>
        <w:t xml:space="preserve"> </w:t>
      </w:r>
      <w:r>
        <w:rPr>
          <w:b/>
        </w:rPr>
        <w:t xml:space="preserve">ISRS </w:t>
      </w:r>
      <w:r>
        <w:t>Předání Díla do akceptačního řízení proběhne elektronicky, a to nahráním na úložiště Objednatele, pokud není Stranami dohody sjednáno jinak.</w:t>
      </w:r>
    </w:p>
    <w:p w14:paraId="0529B597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4" w:lineRule="auto"/>
        <w:ind w:right="810"/>
        <w:jc w:val="both"/>
      </w:pPr>
      <w:r>
        <w:t>Podmínky akceptační procedury jsou popsány v Rámcové dohodě. Podpisem Akceptačního</w:t>
      </w:r>
      <w:r>
        <w:rPr>
          <w:spacing w:val="-2"/>
        </w:rPr>
        <w:t xml:space="preserve"> </w:t>
      </w:r>
      <w:r>
        <w:t>protokolu</w:t>
      </w:r>
      <w:r>
        <w:rPr>
          <w:spacing w:val="-2"/>
        </w:rPr>
        <w:t xml:space="preserve"> </w:t>
      </w:r>
      <w:r>
        <w:t>s výrokem</w:t>
      </w:r>
      <w:r>
        <w:rPr>
          <w:spacing w:val="-1"/>
        </w:rPr>
        <w:t xml:space="preserve"> </w:t>
      </w:r>
      <w:r>
        <w:t>„</w:t>
      </w:r>
      <w:r>
        <w:rPr>
          <w:b/>
        </w:rPr>
        <w:t>akceptováno</w:t>
      </w:r>
      <w:r>
        <w:t>“ nebo „</w:t>
      </w:r>
      <w:r>
        <w:rPr>
          <w:b/>
        </w:rPr>
        <w:t>akceptováno s</w:t>
      </w:r>
      <w:r>
        <w:rPr>
          <w:b/>
          <w:spacing w:val="-2"/>
        </w:rPr>
        <w:t xml:space="preserve"> </w:t>
      </w:r>
      <w:r>
        <w:rPr>
          <w:b/>
        </w:rPr>
        <w:t>výhradou</w:t>
      </w:r>
      <w:r>
        <w:t>“ oběma Stranami dohody (dále jen „</w:t>
      </w:r>
      <w:r>
        <w:rPr>
          <w:b/>
        </w:rPr>
        <w:t>Akceptační protokol</w:t>
      </w:r>
      <w:r>
        <w:t>“) se považuje Dílo za provedené, a Zhotovitel je oprávněn vystavit fakturu za provedení Díla. Vzor Akceptačního protokolu tvoří Přílohu č. 2 této Dílčí dohody.</w:t>
      </w:r>
    </w:p>
    <w:p w14:paraId="2C280380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21"/>
        <w:ind w:left="927" w:hanging="431"/>
        <w:jc w:val="both"/>
      </w:pPr>
      <w:r>
        <w:t>Místem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celá</w:t>
      </w:r>
      <w:r>
        <w:rPr>
          <w:spacing w:val="-4"/>
        </w:rPr>
        <w:t xml:space="preserve"> </w:t>
      </w:r>
      <w:r>
        <w:t>Česká</w:t>
      </w:r>
      <w:r>
        <w:rPr>
          <w:spacing w:val="-4"/>
        </w:rPr>
        <w:t xml:space="preserve"> </w:t>
      </w:r>
      <w:r>
        <w:rPr>
          <w:spacing w:val="-2"/>
        </w:rPr>
        <w:t>republika.</w:t>
      </w:r>
    </w:p>
    <w:p w14:paraId="161B0E55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6" w:line="264" w:lineRule="auto"/>
        <w:ind w:right="812"/>
        <w:jc w:val="both"/>
      </w:pPr>
      <w:r>
        <w:t xml:space="preserve">Za den uskutečnění zdanitelného plnění se považuje den podpisu Akceptačního protokolu Objednatelem. Ostatní platební podmínky jsou stanoveny v Rámcové </w:t>
      </w:r>
      <w:r>
        <w:rPr>
          <w:spacing w:val="-2"/>
        </w:rPr>
        <w:t>dohodě.</w:t>
      </w:r>
    </w:p>
    <w:p w14:paraId="27019BA3" w14:textId="77777777" w:rsidR="00494790" w:rsidRDefault="00494790">
      <w:pPr>
        <w:pStyle w:val="Zkladntext"/>
        <w:rPr>
          <w:sz w:val="20"/>
        </w:rPr>
      </w:pPr>
    </w:p>
    <w:p w14:paraId="03BC7E02" w14:textId="77777777" w:rsidR="00494790" w:rsidRDefault="00494790">
      <w:pPr>
        <w:pStyle w:val="Zkladntext"/>
        <w:rPr>
          <w:sz w:val="20"/>
        </w:rPr>
      </w:pPr>
    </w:p>
    <w:p w14:paraId="713AB245" w14:textId="77777777" w:rsidR="00494790" w:rsidRDefault="00494790">
      <w:pPr>
        <w:pStyle w:val="Zkladntext"/>
        <w:rPr>
          <w:sz w:val="20"/>
        </w:rPr>
      </w:pPr>
    </w:p>
    <w:p w14:paraId="73D5ECF6" w14:textId="77777777" w:rsidR="00494790" w:rsidRDefault="00494790">
      <w:pPr>
        <w:pStyle w:val="Zkladntext"/>
        <w:spacing w:before="7"/>
      </w:pPr>
    </w:p>
    <w:p w14:paraId="70F088C8" w14:textId="77777777" w:rsidR="00494790" w:rsidRDefault="00000000">
      <w:pPr>
        <w:pStyle w:val="Zkladntext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238582D8" wp14:editId="53F96917">
                <wp:simplePos x="0" y="0"/>
                <wp:positionH relativeFrom="page">
                  <wp:posOffset>6583426</wp:posOffset>
                </wp:positionH>
                <wp:positionV relativeFrom="paragraph">
                  <wp:posOffset>-27</wp:posOffset>
                </wp:positionV>
                <wp:extent cx="78105" cy="1600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E21D7" id="Graphic 4" o:spid="_x0000_s1026" style="position:absolute;margin-left:518.4pt;margin-top:0;width:6.15pt;height:12.6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2</w:t>
      </w:r>
    </w:p>
    <w:p w14:paraId="56BC64C1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147222F2" w14:textId="77777777" w:rsidR="00494790" w:rsidRDefault="00000000">
      <w:pPr>
        <w:pStyle w:val="Nadpis1"/>
        <w:numPr>
          <w:ilvl w:val="0"/>
          <w:numId w:val="8"/>
        </w:numPr>
        <w:tabs>
          <w:tab w:val="left" w:pos="3286"/>
        </w:tabs>
        <w:ind w:left="3286" w:hanging="358"/>
        <w:jc w:val="left"/>
      </w:pPr>
      <w:r>
        <w:lastRenderedPageBreak/>
        <w:t>Součinnost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kontaktní</w:t>
      </w:r>
      <w:r>
        <w:rPr>
          <w:spacing w:val="-4"/>
        </w:rPr>
        <w:t xml:space="preserve"> osoby</w:t>
      </w:r>
    </w:p>
    <w:p w14:paraId="79B367CA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13"/>
        <w:jc w:val="both"/>
      </w:pPr>
      <w:r>
        <w:t>Strany dohody se zavazují vzájemně spolupracovat a poskytovat si součinnost nezbytnou pro řádné plnění této Dílčí dohody.</w:t>
      </w:r>
    </w:p>
    <w:p w14:paraId="72A1B454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4" w:lineRule="auto"/>
        <w:ind w:right="811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prokazatelného</w:t>
      </w:r>
      <w:r>
        <w:rPr>
          <w:spacing w:val="-1"/>
        </w:rPr>
        <w:t xml:space="preserve"> </w:t>
      </w:r>
      <w:r>
        <w:t>prodlení</w:t>
      </w:r>
      <w:r>
        <w:rPr>
          <w:spacing w:val="-2"/>
        </w:rPr>
        <w:t xml:space="preserve"> </w:t>
      </w:r>
      <w:r>
        <w:t>povinné Strany</w:t>
      </w:r>
      <w:r>
        <w:rPr>
          <w:spacing w:val="-1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poskytnutím</w:t>
      </w:r>
      <w:r>
        <w:rPr>
          <w:spacing w:val="-5"/>
        </w:rPr>
        <w:t xml:space="preserve"> </w:t>
      </w:r>
      <w:r>
        <w:t>součinnosti není oprávněná Strana dohody v prodlení s plněním svých závazků podle této Dílčí dohody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veškeré</w:t>
      </w:r>
      <w:r>
        <w:rPr>
          <w:spacing w:val="-7"/>
        </w:rPr>
        <w:t xml:space="preserve"> </w:t>
      </w:r>
      <w:r>
        <w:t>lhůty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prokazatelné</w:t>
      </w:r>
      <w:r>
        <w:rPr>
          <w:spacing w:val="-5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povinné</w:t>
      </w:r>
      <w:r>
        <w:rPr>
          <w:spacing w:val="-4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prodlužují; to</w:t>
      </w:r>
      <w:r>
        <w:rPr>
          <w:spacing w:val="-5"/>
        </w:rPr>
        <w:t xml:space="preserve"> </w:t>
      </w:r>
      <w:r>
        <w:t>neplatí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případech,</w:t>
      </w:r>
      <w:r>
        <w:rPr>
          <w:spacing w:val="-6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součinnosti</w:t>
      </w:r>
      <w:r>
        <w:rPr>
          <w:spacing w:val="-5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povinné</w:t>
      </w:r>
      <w:r>
        <w:rPr>
          <w:spacing w:val="-3"/>
        </w:rPr>
        <w:t xml:space="preserve"> </w:t>
      </w:r>
      <w:r>
        <w:t>Strany dohody bylo vyvoláno v přímé příčinné souvislosti s prokazatelným neposkytnutím součinnosti nebo prodlením ze strany oprávněné. Objednatel je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prodlení, jestliže v rozporu se svými povinnostmi vyplývajícími ze smluvního vztahu, nepřevezme řádně nabídnuté plnění nebo neposkytne součinnost nutnou k</w:t>
      </w:r>
      <w:r>
        <w:rPr>
          <w:spacing w:val="-1"/>
        </w:rPr>
        <w:t xml:space="preserve"> </w:t>
      </w:r>
      <w:r>
        <w:t>tomu, aby Zhotovitel mohl splnit svůj závazek. Zhotovitel je v prodlení, jestliže v</w:t>
      </w:r>
      <w:r>
        <w:rPr>
          <w:spacing w:val="-2"/>
        </w:rPr>
        <w:t xml:space="preserve"> </w:t>
      </w:r>
      <w:r>
        <w:t>rozporu se svými povinnostmi vyplývajícími ze smluvního vztahu, nepředá řádné a bezvadné plnění nebo neposkytne součinnost nutnou k tomu, aby Objednatel mohl splnit svůj závazek.</w:t>
      </w:r>
    </w:p>
    <w:p w14:paraId="408FF5C6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22"/>
        <w:ind w:left="927" w:hanging="431"/>
        <w:jc w:val="both"/>
      </w:pPr>
      <w:r>
        <w:t>Kontaktními</w:t>
      </w:r>
      <w:r>
        <w:rPr>
          <w:spacing w:val="-6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rPr>
          <w:spacing w:val="-2"/>
        </w:rPr>
        <w:t>jsou:</w:t>
      </w:r>
    </w:p>
    <w:p w14:paraId="6DD47F20" w14:textId="77777777" w:rsidR="00494790" w:rsidRDefault="00000000">
      <w:pPr>
        <w:pStyle w:val="Odstavecseseznamem"/>
        <w:numPr>
          <w:ilvl w:val="2"/>
          <w:numId w:val="8"/>
        </w:numPr>
        <w:tabs>
          <w:tab w:val="left" w:pos="1552"/>
          <w:tab w:val="left" w:pos="1554"/>
        </w:tabs>
        <w:spacing w:before="146" w:line="264" w:lineRule="auto"/>
        <w:ind w:right="817"/>
      </w:pPr>
      <w:r>
        <w:t>ve</w:t>
      </w:r>
      <w:r>
        <w:rPr>
          <w:spacing w:val="76"/>
        </w:rPr>
        <w:t xml:space="preserve"> </w:t>
      </w:r>
      <w:r>
        <w:t>věcech</w:t>
      </w:r>
      <w:r>
        <w:rPr>
          <w:spacing w:val="74"/>
        </w:rPr>
        <w:t xml:space="preserve"> </w:t>
      </w:r>
      <w:r>
        <w:t>obchodních</w:t>
      </w:r>
      <w:r>
        <w:rPr>
          <w:spacing w:val="74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smluvních</w:t>
      </w:r>
      <w:r>
        <w:rPr>
          <w:spacing w:val="74"/>
        </w:rPr>
        <w:t xml:space="preserve"> </w:t>
      </w:r>
      <w:r>
        <w:t>(vyjma</w:t>
      </w:r>
      <w:r>
        <w:rPr>
          <w:spacing w:val="76"/>
        </w:rPr>
        <w:t xml:space="preserve"> </w:t>
      </w:r>
      <w:r>
        <w:t>podpisu</w:t>
      </w:r>
      <w:r>
        <w:rPr>
          <w:spacing w:val="76"/>
        </w:rPr>
        <w:t xml:space="preserve"> </w:t>
      </w:r>
      <w:r>
        <w:t>této</w:t>
      </w:r>
      <w:r>
        <w:rPr>
          <w:spacing w:val="74"/>
        </w:rPr>
        <w:t xml:space="preserve"> </w:t>
      </w:r>
      <w:r>
        <w:t>Dílčí</w:t>
      </w:r>
      <w:r>
        <w:rPr>
          <w:spacing w:val="77"/>
        </w:rPr>
        <w:t xml:space="preserve"> </w:t>
      </w:r>
      <w:r>
        <w:t>dohody</w:t>
      </w:r>
      <w:r>
        <w:rPr>
          <w:spacing w:val="76"/>
        </w:rPr>
        <w:t xml:space="preserve"> </w:t>
      </w:r>
      <w:r>
        <w:t xml:space="preserve">a </w:t>
      </w:r>
      <w:r>
        <w:rPr>
          <w:spacing w:val="-2"/>
        </w:rPr>
        <w:t>dodatků):</w:t>
      </w:r>
    </w:p>
    <w:p w14:paraId="0C1DD26F" w14:textId="3E66EDFC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</w:r>
      <w:r w:rsidR="00DD6D1C">
        <w:t>xxx</w:t>
      </w:r>
    </w:p>
    <w:p w14:paraId="63915D2A" w14:textId="2B539AFD" w:rsidR="00DD6D1C" w:rsidRDefault="00DD6D1C" w:rsidP="00DD6D1C">
      <w:pPr>
        <w:pStyle w:val="Zkladntext"/>
        <w:spacing w:line="376" w:lineRule="auto"/>
        <w:ind w:left="3677" w:right="3326" w:firstLine="4"/>
      </w:pPr>
      <w:r>
        <w:t>Xxx</w:t>
      </w:r>
    </w:p>
    <w:p w14:paraId="6F1E9DB3" w14:textId="6F6D86A2" w:rsidR="00494790" w:rsidRDefault="00000000" w:rsidP="00DD6D1C">
      <w:pPr>
        <w:pStyle w:val="Zkladntext"/>
        <w:spacing w:line="376" w:lineRule="auto"/>
        <w:ind w:left="3677" w:right="3326" w:firstLine="4"/>
      </w:pPr>
      <w:r>
        <w:t xml:space="preserve">mob.: +420 </w:t>
      </w:r>
      <w:r w:rsidR="00DD6D1C">
        <w:t>xxx</w:t>
      </w:r>
    </w:p>
    <w:p w14:paraId="0494D0C5" w14:textId="77777777" w:rsidR="00494790" w:rsidRDefault="00494790" w:rsidP="00DD6D1C">
      <w:pPr>
        <w:pStyle w:val="Zkladntext"/>
        <w:rPr>
          <w:sz w:val="24"/>
        </w:rPr>
      </w:pPr>
    </w:p>
    <w:p w14:paraId="5C19C90A" w14:textId="7AEBD83C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Zhotovitele:</w:t>
      </w:r>
      <w:r>
        <w:tab/>
      </w:r>
      <w:r w:rsidR="00DD6D1C">
        <w:t>xxx</w:t>
      </w:r>
    </w:p>
    <w:p w14:paraId="26C3F281" w14:textId="77777777" w:rsidR="00DD6D1C" w:rsidRDefault="00000000" w:rsidP="00DD6D1C">
      <w:pPr>
        <w:pStyle w:val="Zkladntext"/>
        <w:spacing w:line="376" w:lineRule="auto"/>
        <w:ind w:left="3677" w:right="2730"/>
      </w:pPr>
      <w:r>
        <w:t>e-mail:</w:t>
      </w:r>
      <w:r>
        <w:rPr>
          <w:spacing w:val="-16"/>
        </w:rPr>
        <w:t xml:space="preserve"> </w:t>
      </w:r>
      <w:r w:rsidR="00DD6D1C">
        <w:t>xxx</w:t>
      </w:r>
    </w:p>
    <w:p w14:paraId="64427CAB" w14:textId="163D9707" w:rsidR="00494790" w:rsidRDefault="00000000" w:rsidP="00DD6D1C">
      <w:pPr>
        <w:pStyle w:val="Zkladntext"/>
        <w:spacing w:line="376" w:lineRule="auto"/>
        <w:ind w:left="3677" w:right="2730"/>
      </w:pPr>
      <w:r>
        <w:t xml:space="preserve">mob.: +420 </w:t>
      </w:r>
      <w:r w:rsidR="00DD6D1C">
        <w:t>xxx</w:t>
      </w:r>
    </w:p>
    <w:p w14:paraId="65B58582" w14:textId="77777777" w:rsidR="00494790" w:rsidRDefault="00000000" w:rsidP="00DD6D1C">
      <w:pPr>
        <w:pStyle w:val="Odstavecseseznamem"/>
        <w:numPr>
          <w:ilvl w:val="2"/>
          <w:numId w:val="8"/>
        </w:numPr>
        <w:tabs>
          <w:tab w:val="left" w:pos="1553"/>
        </w:tabs>
        <w:ind w:left="1553" w:hanging="697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technických:</w:t>
      </w:r>
    </w:p>
    <w:p w14:paraId="7FCFC0D0" w14:textId="3638EF8C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</w:r>
      <w:r w:rsidR="00DD6D1C">
        <w:t>xxx</w:t>
      </w:r>
    </w:p>
    <w:p w14:paraId="782E0FF7" w14:textId="77777777" w:rsidR="00DD6D1C" w:rsidRDefault="00000000" w:rsidP="00DD6D1C">
      <w:pPr>
        <w:pStyle w:val="Zkladntext"/>
        <w:spacing w:line="376" w:lineRule="auto"/>
        <w:ind w:left="3677" w:right="3326" w:firstLine="4"/>
      </w:pPr>
      <w:r>
        <w:t>e-mail:</w:t>
      </w:r>
      <w:r>
        <w:rPr>
          <w:spacing w:val="-16"/>
        </w:rPr>
        <w:t xml:space="preserve"> </w:t>
      </w:r>
      <w:r w:rsidR="00DD6D1C">
        <w:t>xxx</w:t>
      </w:r>
    </w:p>
    <w:p w14:paraId="6024DDAD" w14:textId="40AF2185" w:rsidR="00494790" w:rsidRDefault="00000000" w:rsidP="00DD6D1C">
      <w:pPr>
        <w:pStyle w:val="Zkladntext"/>
        <w:spacing w:line="376" w:lineRule="auto"/>
        <w:ind w:left="3677" w:right="3326" w:firstLine="4"/>
      </w:pPr>
      <w:r>
        <w:t xml:space="preserve">mob.: +420 </w:t>
      </w:r>
      <w:r w:rsidR="00DD6D1C">
        <w:t>xxx</w:t>
      </w:r>
    </w:p>
    <w:p w14:paraId="01592844" w14:textId="77777777" w:rsidR="00494790" w:rsidRDefault="00494790" w:rsidP="00DD6D1C">
      <w:pPr>
        <w:pStyle w:val="Zkladntext"/>
        <w:rPr>
          <w:sz w:val="34"/>
        </w:rPr>
      </w:pPr>
    </w:p>
    <w:p w14:paraId="546A7A31" w14:textId="2A22DD6B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Zhotovitele:</w:t>
      </w:r>
      <w:r>
        <w:tab/>
      </w:r>
      <w:r w:rsidR="00DD6D1C">
        <w:t>xxx</w:t>
      </w:r>
    </w:p>
    <w:p w14:paraId="25282FC2" w14:textId="77777777" w:rsidR="00DD6D1C" w:rsidRDefault="00000000" w:rsidP="00DD6D1C">
      <w:pPr>
        <w:pStyle w:val="Zkladntext"/>
        <w:spacing w:line="379" w:lineRule="auto"/>
        <w:ind w:left="3677" w:right="3326"/>
      </w:pPr>
      <w:r>
        <w:t>e-mail:</w:t>
      </w:r>
      <w:r>
        <w:rPr>
          <w:spacing w:val="-16"/>
        </w:rPr>
        <w:t xml:space="preserve"> </w:t>
      </w:r>
      <w:r w:rsidR="00DD6D1C">
        <w:t>xxx</w:t>
      </w:r>
    </w:p>
    <w:p w14:paraId="13DE7A34" w14:textId="7BF8F7FE" w:rsidR="00494790" w:rsidRDefault="00000000" w:rsidP="00DD6D1C">
      <w:pPr>
        <w:pStyle w:val="Zkladntext"/>
        <w:spacing w:line="379" w:lineRule="auto"/>
        <w:ind w:left="3677" w:right="3326"/>
      </w:pPr>
      <w:r>
        <w:t xml:space="preserve">mob.: +420 </w:t>
      </w:r>
      <w:r w:rsidR="00DD6D1C">
        <w:t>xxx</w:t>
      </w:r>
    </w:p>
    <w:p w14:paraId="5902D802" w14:textId="77777777" w:rsidR="00494790" w:rsidRDefault="00000000" w:rsidP="00DD6D1C">
      <w:pPr>
        <w:pStyle w:val="Odstavecseseznamem"/>
        <w:numPr>
          <w:ilvl w:val="2"/>
          <w:numId w:val="8"/>
        </w:numPr>
        <w:tabs>
          <w:tab w:val="left" w:pos="1553"/>
        </w:tabs>
        <w:spacing w:line="251" w:lineRule="exact"/>
        <w:ind w:left="1553" w:hanging="697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projektových:</w:t>
      </w:r>
    </w:p>
    <w:p w14:paraId="5D25AAA1" w14:textId="4F350F51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</w:r>
      <w:r w:rsidR="00DD6D1C">
        <w:t>xxx</w:t>
      </w:r>
    </w:p>
    <w:p w14:paraId="2DCD539C" w14:textId="77777777" w:rsidR="00DD6D1C" w:rsidRDefault="00000000" w:rsidP="00DD6D1C">
      <w:pPr>
        <w:pStyle w:val="Zkladntext"/>
        <w:spacing w:line="376" w:lineRule="auto"/>
        <w:ind w:left="3677" w:right="3326" w:firstLine="4"/>
      </w:pPr>
      <w:r>
        <w:t>e-mail:</w:t>
      </w:r>
      <w:r>
        <w:rPr>
          <w:spacing w:val="-16"/>
        </w:rPr>
        <w:t xml:space="preserve"> </w:t>
      </w:r>
      <w:hyperlink r:id="rId11">
        <w:r w:rsidR="00DD6D1C">
          <w:t>xxx</w:t>
        </w:r>
      </w:hyperlink>
    </w:p>
    <w:p w14:paraId="090FBD88" w14:textId="77F3F4A1" w:rsidR="00494790" w:rsidRDefault="00000000" w:rsidP="00DD6D1C">
      <w:pPr>
        <w:pStyle w:val="Zkladntext"/>
        <w:spacing w:line="376" w:lineRule="auto"/>
        <w:ind w:left="3677" w:right="3326" w:firstLine="4"/>
      </w:pPr>
      <w:r>
        <w:t xml:space="preserve"> mob.: +420 </w:t>
      </w:r>
      <w:r w:rsidR="00DD6D1C">
        <w:t>xxx</w:t>
      </w:r>
    </w:p>
    <w:p w14:paraId="3BE6B21E" w14:textId="77777777" w:rsidR="00494790" w:rsidRDefault="00494790" w:rsidP="00DD6D1C">
      <w:pPr>
        <w:pStyle w:val="Zkladntext"/>
        <w:rPr>
          <w:sz w:val="16"/>
        </w:rPr>
      </w:pPr>
    </w:p>
    <w:p w14:paraId="1C4C0D14" w14:textId="24DD4D0F" w:rsidR="00494790" w:rsidRDefault="00000000" w:rsidP="00DD6D1C">
      <w:pPr>
        <w:pStyle w:val="Zkladntext"/>
        <w:tabs>
          <w:tab w:val="left" w:pos="3676"/>
        </w:tabs>
        <w:ind w:left="1576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Zhotovitele:</w:t>
      </w:r>
      <w:r>
        <w:tab/>
      </w:r>
      <w:r w:rsidR="00DD6D1C">
        <w:t>xxx</w:t>
      </w:r>
    </w:p>
    <w:p w14:paraId="2C9E8C7D" w14:textId="0A66B428" w:rsidR="00494790" w:rsidRDefault="00000000" w:rsidP="00DD6D1C">
      <w:pPr>
        <w:pStyle w:val="Zkladntext"/>
        <w:ind w:left="167" w:right="83"/>
        <w:jc w:val="center"/>
      </w:pPr>
      <w:r>
        <w:t>e-mail:</w:t>
      </w:r>
      <w:r>
        <w:rPr>
          <w:spacing w:val="-4"/>
        </w:rPr>
        <w:t xml:space="preserve"> </w:t>
      </w:r>
      <w:hyperlink r:id="rId12">
        <w:r w:rsidR="00DD6D1C">
          <w:rPr>
            <w:spacing w:val="-2"/>
          </w:rPr>
          <w:t>xxx</w:t>
        </w:r>
      </w:hyperlink>
    </w:p>
    <w:p w14:paraId="5980512E" w14:textId="77777777" w:rsidR="00494790" w:rsidRDefault="00494790">
      <w:pPr>
        <w:pStyle w:val="Zkladntext"/>
        <w:spacing w:before="11"/>
        <w:rPr>
          <w:sz w:val="18"/>
        </w:rPr>
      </w:pPr>
    </w:p>
    <w:p w14:paraId="2AB72D46" w14:textId="77777777" w:rsidR="00494790" w:rsidRDefault="00000000">
      <w:pPr>
        <w:pStyle w:val="Zkladntext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22418248" wp14:editId="462FBF59">
                <wp:simplePos x="0" y="0"/>
                <wp:positionH relativeFrom="page">
                  <wp:posOffset>6583426</wp:posOffset>
                </wp:positionH>
                <wp:positionV relativeFrom="paragraph">
                  <wp:posOffset>-27</wp:posOffset>
                </wp:positionV>
                <wp:extent cx="78105" cy="1600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CF74" id="Graphic 5" o:spid="_x0000_s1026" style="position:absolute;margin-left:518.4pt;margin-top:0;width:6.15pt;height:12.6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3</w:t>
      </w:r>
    </w:p>
    <w:p w14:paraId="5050AEEB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42535B11" w14:textId="0C4B35AB" w:rsidR="00494790" w:rsidRDefault="00000000">
      <w:pPr>
        <w:pStyle w:val="Zkladntext"/>
        <w:ind w:left="3674" w:right="3948"/>
        <w:jc w:val="center"/>
      </w:pPr>
      <w:r>
        <w:lastRenderedPageBreak/>
        <w:t>mob.:</w:t>
      </w:r>
      <w:r>
        <w:rPr>
          <w:spacing w:val="-3"/>
        </w:rPr>
        <w:t xml:space="preserve"> </w:t>
      </w:r>
      <w:r>
        <w:t>+420</w:t>
      </w:r>
      <w:r>
        <w:rPr>
          <w:spacing w:val="-1"/>
        </w:rPr>
        <w:t xml:space="preserve"> </w:t>
      </w:r>
      <w:r w:rsidR="00DD6D1C">
        <w:t>xxx</w:t>
      </w:r>
    </w:p>
    <w:p w14:paraId="12D97205" w14:textId="77777777" w:rsidR="00494790" w:rsidRDefault="00000000">
      <w:pPr>
        <w:pStyle w:val="Zkladntext"/>
        <w:spacing w:before="145" w:line="264" w:lineRule="auto"/>
        <w:ind w:left="1576" w:right="813"/>
        <w:jc w:val="both"/>
      </w:pPr>
      <w:r>
        <w:t>Osoby dle tohoto odstavce jsou mj. oprávněny stvrdit předání, převzetí a provedení</w:t>
      </w:r>
      <w:r>
        <w:rPr>
          <w:spacing w:val="69"/>
        </w:rPr>
        <w:t xml:space="preserve"> </w:t>
      </w:r>
      <w:r>
        <w:t>Díla,</w:t>
      </w:r>
      <w:r>
        <w:rPr>
          <w:spacing w:val="69"/>
        </w:rPr>
        <w:t xml:space="preserve"> </w:t>
      </w:r>
      <w:r>
        <w:t>podepisovat</w:t>
      </w:r>
      <w:r>
        <w:rPr>
          <w:spacing w:val="69"/>
        </w:rPr>
        <w:t xml:space="preserve"> </w:t>
      </w:r>
      <w:r>
        <w:t>akceptační</w:t>
      </w:r>
      <w:r>
        <w:rPr>
          <w:spacing w:val="69"/>
        </w:rPr>
        <w:t xml:space="preserve"> </w:t>
      </w:r>
      <w:r>
        <w:t>dokumenty</w:t>
      </w:r>
      <w:r>
        <w:rPr>
          <w:spacing w:val="6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vznášet</w:t>
      </w:r>
      <w:r>
        <w:rPr>
          <w:spacing w:val="68"/>
        </w:rPr>
        <w:t xml:space="preserve"> </w:t>
      </w:r>
      <w:r>
        <w:t>požadavky k provádění Díla.</w:t>
      </w:r>
    </w:p>
    <w:p w14:paraId="3AF7F14C" w14:textId="77777777" w:rsidR="00494790" w:rsidRDefault="00494790">
      <w:pPr>
        <w:pStyle w:val="Zkladntext"/>
        <w:spacing w:before="10"/>
        <w:rPr>
          <w:sz w:val="20"/>
        </w:rPr>
      </w:pPr>
    </w:p>
    <w:p w14:paraId="54F0D563" w14:textId="77777777" w:rsidR="00494790" w:rsidRDefault="00000000">
      <w:pPr>
        <w:pStyle w:val="Nadpis1"/>
        <w:numPr>
          <w:ilvl w:val="0"/>
          <w:numId w:val="8"/>
        </w:numPr>
        <w:tabs>
          <w:tab w:val="left" w:pos="4488"/>
        </w:tabs>
        <w:spacing w:before="1"/>
        <w:ind w:left="4488" w:hanging="358"/>
        <w:jc w:val="left"/>
      </w:pPr>
      <w:r>
        <w:rPr>
          <w:spacing w:val="-2"/>
        </w:rPr>
        <w:t>Záruka</w:t>
      </w:r>
    </w:p>
    <w:p w14:paraId="36371C92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14"/>
        <w:jc w:val="both"/>
      </w:pPr>
      <w:r>
        <w:t>Zhotovitel poskytuje na základě Akceptačního protokolu, v jehož rámci bylo Dílo Objednatelem akceptováno, záruku za jakost na toto plnění v</w:t>
      </w:r>
      <w:r>
        <w:rPr>
          <w:spacing w:val="-4"/>
        </w:rPr>
        <w:t xml:space="preserve"> </w:t>
      </w:r>
      <w:r>
        <w:t>délce dvanáct (12) měsíců ode dne podpisu Akceptačního protokolu oběma Stranami dohody.</w:t>
      </w:r>
    </w:p>
    <w:p w14:paraId="7B4FCC33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4" w:lineRule="auto"/>
        <w:ind w:right="813"/>
        <w:jc w:val="both"/>
      </w:pPr>
      <w:r>
        <w:t>Zhotovitel</w:t>
      </w:r>
      <w:r>
        <w:rPr>
          <w:spacing w:val="-7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zaručuje,</w:t>
      </w:r>
      <w:r>
        <w:rPr>
          <w:spacing w:val="-5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plně</w:t>
      </w:r>
      <w:r>
        <w:rPr>
          <w:spacing w:val="-7"/>
        </w:rPr>
        <w:t xml:space="preserve"> </w:t>
      </w:r>
      <w:r>
        <w:t>funkční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vhodné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Dílčí dohody a Rámcové dohody.</w:t>
      </w:r>
    </w:p>
    <w:p w14:paraId="3F59C573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0"/>
        <w:jc w:val="both"/>
      </w:pPr>
      <w:r>
        <w:t>Veškeré</w:t>
      </w:r>
      <w:r>
        <w:rPr>
          <w:spacing w:val="-6"/>
        </w:rPr>
        <w:t xml:space="preserve"> </w:t>
      </w:r>
      <w:r>
        <w:t>zjištěné</w:t>
      </w:r>
      <w:r>
        <w:rPr>
          <w:spacing w:val="-9"/>
        </w:rPr>
        <w:t xml:space="preserve"> </w:t>
      </w:r>
      <w:r>
        <w:t>nedostatky,</w:t>
      </w:r>
      <w:r>
        <w:rPr>
          <w:spacing w:val="-7"/>
        </w:rPr>
        <w:t xml:space="preserve"> </w:t>
      </w:r>
      <w:r>
        <w:t>nedodělky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vady</w:t>
      </w:r>
      <w:r>
        <w:rPr>
          <w:spacing w:val="-6"/>
        </w:rPr>
        <w:t xml:space="preserve"> </w:t>
      </w:r>
      <w:r>
        <w:t>plnění,</w:t>
      </w:r>
      <w:r>
        <w:rPr>
          <w:spacing w:val="-7"/>
        </w:rPr>
        <w:t xml:space="preserve"> </w:t>
      </w:r>
      <w:r>
        <w:t>resp.</w:t>
      </w:r>
      <w:r>
        <w:rPr>
          <w:spacing w:val="-5"/>
        </w:rPr>
        <w:t xml:space="preserve"> </w:t>
      </w:r>
      <w:r>
        <w:t>rozpor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zadáním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 Dílčí</w:t>
      </w:r>
      <w:r>
        <w:rPr>
          <w:spacing w:val="-16"/>
        </w:rPr>
        <w:t xml:space="preserve"> </w:t>
      </w:r>
      <w:r>
        <w:t>dohodě,</w:t>
      </w:r>
      <w:r>
        <w:rPr>
          <w:spacing w:val="-15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vyskytnou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záruční</w:t>
      </w:r>
      <w:r>
        <w:rPr>
          <w:spacing w:val="-12"/>
        </w:rPr>
        <w:t xml:space="preserve"> </w:t>
      </w:r>
      <w:r>
        <w:t>době,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bez</w:t>
      </w:r>
      <w:r>
        <w:rPr>
          <w:spacing w:val="-16"/>
        </w:rPr>
        <w:t xml:space="preserve"> </w:t>
      </w:r>
      <w:r>
        <w:t>zbytečného odkladu po jejich oznámení Objednatelem Zhotoviteli bezplatně odstranit.</w:t>
      </w:r>
    </w:p>
    <w:p w14:paraId="71F8AF9B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4"/>
        <w:jc w:val="both"/>
      </w:pPr>
      <w:r>
        <w:t>Nebude-li</w:t>
      </w:r>
      <w:r>
        <w:rPr>
          <w:spacing w:val="80"/>
        </w:rPr>
        <w:t xml:space="preserve"> </w:t>
      </w:r>
      <w:r>
        <w:t>Stranami</w:t>
      </w:r>
      <w:r>
        <w:rPr>
          <w:spacing w:val="80"/>
        </w:rPr>
        <w:t xml:space="preserve"> </w:t>
      </w:r>
      <w:r>
        <w:t>dohody</w:t>
      </w:r>
      <w:r>
        <w:rPr>
          <w:spacing w:val="80"/>
        </w:rPr>
        <w:t xml:space="preserve"> </w:t>
      </w:r>
      <w:r>
        <w:t>výslovně</w:t>
      </w:r>
      <w:r>
        <w:rPr>
          <w:spacing w:val="80"/>
        </w:rPr>
        <w:t xml:space="preserve"> </w:t>
      </w:r>
      <w:r>
        <w:t>sjednán</w:t>
      </w:r>
      <w:r>
        <w:rPr>
          <w:spacing w:val="80"/>
        </w:rPr>
        <w:t xml:space="preserve"> </w:t>
      </w:r>
      <w:r>
        <w:t>termín</w:t>
      </w:r>
      <w:r>
        <w:rPr>
          <w:spacing w:val="80"/>
        </w:rPr>
        <w:t xml:space="preserve"> </w:t>
      </w:r>
      <w:r>
        <w:t>odstranění</w:t>
      </w:r>
      <w:r>
        <w:rPr>
          <w:spacing w:val="80"/>
        </w:rPr>
        <w:t xml:space="preserve"> </w:t>
      </w:r>
      <w:r>
        <w:t>vady,</w:t>
      </w:r>
      <w:r>
        <w:rPr>
          <w:spacing w:val="80"/>
        </w:rPr>
        <w:t xml:space="preserve"> </w:t>
      </w:r>
      <w:r>
        <w:t>platí,</w:t>
      </w:r>
      <w:r>
        <w:rPr>
          <w:spacing w:val="80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Zhotovitel je povinen vadu odstranit nejpozději do 48 hodin od jejího oznámení Objednatelem Zhotoviteli, a pokud to nebude objektivně možné, tak v této lhůtě navrhnout Objednateli náhradní řešení, které bude co možná nejvíce eliminovat případnou škodu Objednatele.</w:t>
      </w:r>
    </w:p>
    <w:p w14:paraId="6C75BD8C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4" w:lineRule="auto"/>
        <w:ind w:right="816"/>
        <w:jc w:val="both"/>
      </w:pPr>
      <w:r>
        <w:t>Zhotovitel odpovídá Objednateli za případnou škodou, která mu vznikne z titulu neodstranění vady plnění Zhotovitelem ve sjednaném termínu.</w:t>
      </w:r>
    </w:p>
    <w:p w14:paraId="7BF5A7F4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18" w:line="264" w:lineRule="auto"/>
        <w:ind w:right="812"/>
        <w:jc w:val="both"/>
      </w:pPr>
      <w:r>
        <w:t>Záruka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vztahuje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původní</w:t>
      </w:r>
      <w:r>
        <w:rPr>
          <w:spacing w:val="-10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tedy</w:t>
      </w:r>
      <w:r>
        <w:rPr>
          <w:spacing w:val="-11"/>
        </w:rPr>
        <w:t xml:space="preserve"> </w:t>
      </w:r>
      <w:r>
        <w:t>nikoliv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části,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kterých zasáhla třetí osoba.</w:t>
      </w:r>
    </w:p>
    <w:p w14:paraId="1A3944D6" w14:textId="77777777" w:rsidR="00494790" w:rsidRDefault="00494790">
      <w:pPr>
        <w:pStyle w:val="Zkladntext"/>
        <w:spacing w:before="11"/>
        <w:rPr>
          <w:sz w:val="20"/>
        </w:rPr>
      </w:pPr>
    </w:p>
    <w:p w14:paraId="22128FB3" w14:textId="77777777" w:rsidR="00494790" w:rsidRDefault="00000000">
      <w:pPr>
        <w:pStyle w:val="Nadpis1"/>
        <w:numPr>
          <w:ilvl w:val="0"/>
          <w:numId w:val="8"/>
        </w:numPr>
        <w:tabs>
          <w:tab w:val="left" w:pos="3401"/>
        </w:tabs>
        <w:ind w:left="3401" w:hanging="358"/>
        <w:jc w:val="left"/>
      </w:pPr>
      <w:r>
        <w:t>Práva</w:t>
      </w:r>
      <w:r>
        <w:rPr>
          <w:spacing w:val="-5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rPr>
          <w:spacing w:val="-2"/>
        </w:rPr>
        <w:t>vlastnictví</w:t>
      </w:r>
    </w:p>
    <w:p w14:paraId="3D1F8438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45"/>
        <w:ind w:left="927" w:hanging="431"/>
        <w:jc w:val="both"/>
      </w:pPr>
      <w:r>
        <w:t>Práva</w:t>
      </w:r>
      <w:r>
        <w:rPr>
          <w:spacing w:val="-8"/>
        </w:rPr>
        <w:t xml:space="preserve"> </w:t>
      </w:r>
      <w:r>
        <w:t>duševního</w:t>
      </w:r>
      <w:r>
        <w:rPr>
          <w:spacing w:val="-8"/>
        </w:rPr>
        <w:t xml:space="preserve"> </w:t>
      </w:r>
      <w:r>
        <w:t>vlastnictví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řídí</w:t>
      </w:r>
      <w:r>
        <w:rPr>
          <w:spacing w:val="-7"/>
        </w:rPr>
        <w:t xml:space="preserve"> </w:t>
      </w:r>
      <w:r>
        <w:t>plně</w:t>
      </w:r>
      <w:r>
        <w:rPr>
          <w:spacing w:val="-6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sjednanými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rPr>
          <w:spacing w:val="-2"/>
        </w:rPr>
        <w:t>dohodě.</w:t>
      </w:r>
    </w:p>
    <w:p w14:paraId="7D20290A" w14:textId="77777777" w:rsidR="00494790" w:rsidRDefault="00494790">
      <w:pPr>
        <w:pStyle w:val="Zkladntext"/>
        <w:spacing w:before="1"/>
        <w:rPr>
          <w:sz w:val="23"/>
        </w:rPr>
      </w:pPr>
    </w:p>
    <w:p w14:paraId="55D35686" w14:textId="77777777" w:rsidR="00494790" w:rsidRDefault="00000000">
      <w:pPr>
        <w:pStyle w:val="Nadpis1"/>
        <w:numPr>
          <w:ilvl w:val="0"/>
          <w:numId w:val="8"/>
        </w:numPr>
        <w:tabs>
          <w:tab w:val="left" w:pos="4464"/>
        </w:tabs>
        <w:ind w:left="4464" w:hanging="358"/>
        <w:jc w:val="left"/>
      </w:pPr>
      <w:r>
        <w:rPr>
          <w:spacing w:val="-2"/>
        </w:rPr>
        <w:t>Sankce</w:t>
      </w:r>
    </w:p>
    <w:p w14:paraId="27AB301E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45"/>
        <w:ind w:left="927" w:hanging="431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prodlení Zhotovitele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předáním</w:t>
      </w:r>
      <w:r>
        <w:rPr>
          <w:spacing w:val="3"/>
        </w:rPr>
        <w:t xml:space="preserve"> </w:t>
      </w:r>
      <w:r>
        <w:t>Díla ve</w:t>
      </w:r>
      <w:r>
        <w:rPr>
          <w:spacing w:val="-2"/>
        </w:rPr>
        <w:t xml:space="preserve"> </w:t>
      </w:r>
      <w:r>
        <w:t>sjednaném termínu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2"/>
        </w:rPr>
        <w:t xml:space="preserve"> </w:t>
      </w:r>
      <w:r>
        <w:t xml:space="preserve">3. </w:t>
      </w:r>
      <w:r>
        <w:rPr>
          <w:spacing w:val="-2"/>
        </w:rPr>
        <w:t>odst.</w:t>
      </w:r>
    </w:p>
    <w:p w14:paraId="6D61B5C7" w14:textId="77777777" w:rsidR="00494790" w:rsidRDefault="00000000">
      <w:pPr>
        <w:pStyle w:val="Zkladntext"/>
        <w:spacing w:before="26" w:line="264" w:lineRule="auto"/>
        <w:ind w:left="928" w:right="814"/>
        <w:jc w:val="both"/>
      </w:pPr>
      <w:r>
        <w:t>3.1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dohody,</w:t>
      </w:r>
      <w:r>
        <w:rPr>
          <w:spacing w:val="-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Zhotoviteli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smluvní pokutu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 0,05</w:t>
      </w:r>
      <w:r>
        <w:rPr>
          <w:spacing w:val="-11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Díla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DPH,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každý,</w:t>
      </w:r>
      <w:r>
        <w:rPr>
          <w:spacing w:val="-10"/>
        </w:rPr>
        <w:t xml:space="preserve"> </w:t>
      </w:r>
      <w:r>
        <w:t>byť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započatý</w:t>
      </w:r>
      <w:r>
        <w:rPr>
          <w:spacing w:val="-8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prodlení,</w:t>
      </w:r>
      <w:r>
        <w:rPr>
          <w:spacing w:val="-12"/>
        </w:rPr>
        <w:t xml:space="preserve"> </w:t>
      </w:r>
      <w:r>
        <w:t>maximálně však do výše ceny Díla dle čl. 2. odst. 2.1 této Dílčí dohody bez DPH.</w:t>
      </w:r>
    </w:p>
    <w:p w14:paraId="58878D0D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4" w:lineRule="auto"/>
        <w:ind w:right="812"/>
        <w:jc w:val="both"/>
      </w:pPr>
      <w:r>
        <w:t>Za</w:t>
      </w:r>
      <w:r>
        <w:rPr>
          <w:spacing w:val="40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úhradou</w:t>
      </w:r>
      <w:r>
        <w:rPr>
          <w:spacing w:val="40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vůči</w:t>
      </w:r>
      <w:r>
        <w:rPr>
          <w:spacing w:val="40"/>
        </w:rPr>
        <w:t xml:space="preserve"> </w:t>
      </w:r>
      <w:r>
        <w:t>Objednateli</w:t>
      </w:r>
      <w:r>
        <w:rPr>
          <w:spacing w:val="40"/>
        </w:rPr>
        <w:t xml:space="preserve"> </w:t>
      </w:r>
      <w:r>
        <w:t>právo na</w:t>
      </w:r>
      <w:r>
        <w:rPr>
          <w:spacing w:val="-2"/>
        </w:rPr>
        <w:t xml:space="preserve"> </w:t>
      </w:r>
      <w:r>
        <w:t>smluvní úrok z</w:t>
      </w:r>
      <w:r>
        <w:rPr>
          <w:spacing w:val="-3"/>
        </w:rPr>
        <w:t xml:space="preserve"> </w:t>
      </w:r>
      <w:r>
        <w:t>prodlení ve výši 0,05 % z dlužné fakturované částky vč. DPH za každý, byť jen započatý</w:t>
      </w:r>
      <w:r>
        <w:rPr>
          <w:spacing w:val="-1"/>
        </w:rPr>
        <w:t xml:space="preserve"> </w:t>
      </w:r>
      <w:r>
        <w:t>den prodlení po termínu splatnosti, maximálně však do výše hodnoty dlužné</w:t>
      </w:r>
      <w:r>
        <w:rPr>
          <w:spacing w:val="-2"/>
        </w:rPr>
        <w:t xml:space="preserve"> </w:t>
      </w:r>
      <w:r>
        <w:t>fakturované částky vč.</w:t>
      </w:r>
      <w:r>
        <w:rPr>
          <w:spacing w:val="-1"/>
        </w:rPr>
        <w:t xml:space="preserve"> </w:t>
      </w:r>
      <w:r>
        <w:t>DPH, s</w:t>
      </w:r>
      <w:r>
        <w:rPr>
          <w:spacing w:val="-4"/>
        </w:rPr>
        <w:t xml:space="preserve"> </w:t>
      </w:r>
      <w:r>
        <w:t>jejíž úhradou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v prodlení.</w:t>
      </w:r>
    </w:p>
    <w:p w14:paraId="633B0C01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2"/>
        <w:jc w:val="both"/>
      </w:pPr>
      <w:r>
        <w:t>Při</w:t>
      </w:r>
      <w:r>
        <w:rPr>
          <w:spacing w:val="40"/>
        </w:rPr>
        <w:t xml:space="preserve"> </w:t>
      </w:r>
      <w:r>
        <w:t>překročení</w:t>
      </w:r>
      <w:r>
        <w:rPr>
          <w:spacing w:val="40"/>
        </w:rPr>
        <w:t xml:space="preserve"> </w:t>
      </w:r>
      <w:r>
        <w:t>garantovaných</w:t>
      </w:r>
      <w:r>
        <w:rPr>
          <w:spacing w:val="40"/>
        </w:rPr>
        <w:t xml:space="preserve"> </w:t>
      </w:r>
      <w:r>
        <w:t>lhůt</w:t>
      </w:r>
      <w:r>
        <w:rPr>
          <w:spacing w:val="40"/>
        </w:rPr>
        <w:t xml:space="preserve"> </w:t>
      </w:r>
      <w:r>
        <w:t>Záruční</w:t>
      </w:r>
      <w:r>
        <w:rPr>
          <w:spacing w:val="40"/>
        </w:rPr>
        <w:t xml:space="preserve"> </w:t>
      </w:r>
      <w:r>
        <w:t>opravy</w:t>
      </w:r>
      <w:r>
        <w:rPr>
          <w:spacing w:val="40"/>
        </w:rPr>
        <w:t xml:space="preserve"> </w:t>
      </w:r>
      <w:r>
        <w:t>Zhotovitelem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dohody je</w:t>
      </w:r>
      <w:r>
        <w:rPr>
          <w:spacing w:val="-3"/>
        </w:rPr>
        <w:t xml:space="preserve"> </w:t>
      </w:r>
      <w:r>
        <w:t>Objednatel oprávněn uplatnit vůči Zhotoviteli a Zhotovitel je v takovém případě povinen</w:t>
      </w:r>
      <w:r>
        <w:rPr>
          <w:spacing w:val="-3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uhradit</w:t>
      </w:r>
      <w:r>
        <w:rPr>
          <w:spacing w:val="-1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prodlení.</w:t>
      </w:r>
    </w:p>
    <w:p w14:paraId="6B486BDC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8"/>
        <w:jc w:val="both"/>
      </w:pPr>
      <w:r>
        <w:t>Vznikem povinnosti platit smluvní pokutu ani jejím skutečným zaplacením nezaniká povinnost Stran dohody splnit povinnost, jejíž plnění bylo zajištěno smluvní pokutou.</w:t>
      </w:r>
    </w:p>
    <w:p w14:paraId="545ECD88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0" w:line="261" w:lineRule="auto"/>
        <w:ind w:right="814"/>
        <w:jc w:val="both"/>
      </w:pPr>
      <w:r>
        <w:t>Smluvní pokuty</w:t>
      </w:r>
      <w:r>
        <w:rPr>
          <w:spacing w:val="-4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splatné do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obdržení</w:t>
      </w:r>
      <w:r>
        <w:rPr>
          <w:spacing w:val="-1"/>
        </w:rPr>
        <w:t xml:space="preserve"> </w:t>
      </w:r>
      <w:r>
        <w:t>vyúčtování smluvní pokuty na základě samostatné faktury.</w:t>
      </w:r>
    </w:p>
    <w:p w14:paraId="53FFC8ED" w14:textId="77777777" w:rsidR="00494790" w:rsidRDefault="00494790">
      <w:pPr>
        <w:pStyle w:val="Zkladntext"/>
        <w:rPr>
          <w:sz w:val="20"/>
        </w:rPr>
      </w:pPr>
    </w:p>
    <w:p w14:paraId="16CC02DE" w14:textId="77777777" w:rsidR="00494790" w:rsidRDefault="00494790">
      <w:pPr>
        <w:pStyle w:val="Zkladntext"/>
        <w:rPr>
          <w:sz w:val="17"/>
        </w:rPr>
      </w:pPr>
    </w:p>
    <w:p w14:paraId="2B96BF2A" w14:textId="77777777" w:rsidR="00494790" w:rsidRDefault="00000000">
      <w:pPr>
        <w:pStyle w:val="Zkladntext"/>
        <w:spacing w:before="93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30CCA634" wp14:editId="3610EFCF">
                <wp:simplePos x="0" y="0"/>
                <wp:positionH relativeFrom="page">
                  <wp:posOffset>6583426</wp:posOffset>
                </wp:positionH>
                <wp:positionV relativeFrom="paragraph">
                  <wp:posOffset>59027</wp:posOffset>
                </wp:positionV>
                <wp:extent cx="78105" cy="1600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555B" id="Graphic 6" o:spid="_x0000_s1026" style="position:absolute;margin-left:518.4pt;margin-top:4.65pt;width:6.15pt;height:12.6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9dHV4O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4</w:t>
      </w:r>
    </w:p>
    <w:p w14:paraId="513070CB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4A6400F9" w14:textId="77777777" w:rsidR="00494790" w:rsidRDefault="00000000">
      <w:pPr>
        <w:pStyle w:val="Nadpis1"/>
        <w:numPr>
          <w:ilvl w:val="0"/>
          <w:numId w:val="8"/>
        </w:numPr>
        <w:tabs>
          <w:tab w:val="left" w:pos="3639"/>
        </w:tabs>
        <w:ind w:left="3639" w:hanging="358"/>
        <w:jc w:val="left"/>
      </w:pPr>
      <w:r>
        <w:lastRenderedPageBreak/>
        <w:t>Odpovědnost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škodu</w:t>
      </w:r>
    </w:p>
    <w:p w14:paraId="79863981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11"/>
        <w:jc w:val="both"/>
      </w:pPr>
      <w:r>
        <w:t>Škody,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prokazatelně</w:t>
      </w:r>
      <w:r>
        <w:rPr>
          <w:spacing w:val="40"/>
        </w:rPr>
        <w:t xml:space="preserve"> </w:t>
      </w:r>
      <w:r>
        <w:t>vzniknou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příčinné</w:t>
      </w:r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činností</w:t>
      </w:r>
      <w:r>
        <w:rPr>
          <w:spacing w:val="40"/>
        </w:rPr>
        <w:t xml:space="preserve"> </w:t>
      </w:r>
      <w:r>
        <w:t>Zhotovitele</w:t>
      </w:r>
      <w:r>
        <w:rPr>
          <w:spacing w:val="80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dohody,</w:t>
      </w:r>
      <w:r>
        <w:rPr>
          <w:spacing w:val="-1"/>
        </w:rPr>
        <w:t xml:space="preserve"> </w:t>
      </w:r>
      <w:r>
        <w:t>se Strany</w:t>
      </w:r>
      <w:r>
        <w:rPr>
          <w:spacing w:val="-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zaplatit</w:t>
      </w:r>
      <w:r>
        <w:rPr>
          <w:spacing w:val="-1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Straně dohody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</w:t>
      </w:r>
      <w:r>
        <w:rPr>
          <w:spacing w:val="-15"/>
        </w:rPr>
        <w:t xml:space="preserve"> </w:t>
      </w:r>
      <w:r>
        <w:t>samostatné</w:t>
      </w:r>
      <w:r>
        <w:rPr>
          <w:spacing w:val="-16"/>
        </w:rPr>
        <w:t xml:space="preserve"> </w:t>
      </w:r>
      <w:r>
        <w:t>faktury</w:t>
      </w:r>
      <w:r>
        <w:rPr>
          <w:spacing w:val="-15"/>
        </w:rPr>
        <w:t xml:space="preserve"> </w:t>
      </w:r>
      <w:r>
        <w:t>mající</w:t>
      </w:r>
      <w:r>
        <w:rPr>
          <w:spacing w:val="-15"/>
        </w:rPr>
        <w:t xml:space="preserve"> </w:t>
      </w:r>
      <w:r>
        <w:t>náležitosti</w:t>
      </w:r>
      <w:r>
        <w:rPr>
          <w:spacing w:val="-15"/>
        </w:rPr>
        <w:t xml:space="preserve"> </w:t>
      </w:r>
      <w:r>
        <w:t>daňového</w:t>
      </w:r>
      <w:r>
        <w:rPr>
          <w:spacing w:val="-16"/>
        </w:rPr>
        <w:t xml:space="preserve"> </w:t>
      </w:r>
      <w:r>
        <w:t>dokladu.</w:t>
      </w:r>
      <w:r>
        <w:rPr>
          <w:spacing w:val="-15"/>
        </w:rPr>
        <w:t xml:space="preserve"> </w:t>
      </w:r>
      <w:r>
        <w:t>Podmínky pro</w:t>
      </w:r>
      <w:r>
        <w:rPr>
          <w:spacing w:val="-9"/>
        </w:rPr>
        <w:t xml:space="preserve"> </w:t>
      </w:r>
      <w:r>
        <w:t>uplatnění</w:t>
      </w:r>
      <w:r>
        <w:rPr>
          <w:spacing w:val="-8"/>
        </w:rPr>
        <w:t xml:space="preserve"> </w:t>
      </w:r>
      <w:r>
        <w:t>nároku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náhradu</w:t>
      </w:r>
      <w:r>
        <w:rPr>
          <w:spacing w:val="-10"/>
        </w:rPr>
        <w:t xml:space="preserve"> </w:t>
      </w:r>
      <w:r>
        <w:t>škody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vystavení</w:t>
      </w:r>
      <w:r>
        <w:rPr>
          <w:spacing w:val="-9"/>
        </w:rPr>
        <w:t xml:space="preserve"> </w:t>
      </w:r>
      <w:r>
        <w:t>příslušného</w:t>
      </w:r>
      <w:r>
        <w:rPr>
          <w:spacing w:val="-10"/>
        </w:rPr>
        <w:t xml:space="preserve"> </w:t>
      </w:r>
      <w:r>
        <w:t>daňového</w:t>
      </w:r>
      <w:r>
        <w:rPr>
          <w:spacing w:val="-11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se řídí ustanoveními Rámcové dohody.</w:t>
      </w:r>
    </w:p>
    <w:p w14:paraId="2D58FD08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09"/>
        <w:jc w:val="both"/>
      </w:pPr>
      <w:r>
        <w:t>Žádná Strany dohody není povinna k náhradě škody, prokáže-li, že jí ve splnění povinnosti z této Dílčí dohody nebo Rámcové dohody dočasně nebo trvale zabránila mimořádná nepředvídatelná a nepřekonatelná překážka vzniklá nezávisle na její vůli ve</w:t>
      </w:r>
      <w:r>
        <w:rPr>
          <w:spacing w:val="80"/>
        </w:rPr>
        <w:t xml:space="preserve"> </w:t>
      </w:r>
      <w:r>
        <w:t>smyslu</w:t>
      </w:r>
      <w:r>
        <w:rPr>
          <w:spacing w:val="80"/>
        </w:rPr>
        <w:t xml:space="preserve"> </w:t>
      </w:r>
      <w:r>
        <w:t>ustanovení</w:t>
      </w:r>
      <w:r>
        <w:rPr>
          <w:spacing w:val="80"/>
        </w:rPr>
        <w:t xml:space="preserve"> </w:t>
      </w:r>
      <w:r>
        <w:t>§</w:t>
      </w:r>
      <w:r>
        <w:rPr>
          <w:spacing w:val="80"/>
        </w:rPr>
        <w:t xml:space="preserve"> </w:t>
      </w:r>
      <w:r>
        <w:t>2913</w:t>
      </w:r>
      <w:r>
        <w:rPr>
          <w:spacing w:val="80"/>
        </w:rPr>
        <w:t xml:space="preserve"> </w:t>
      </w:r>
      <w:r>
        <w:t>odst.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Občanského</w:t>
      </w:r>
      <w:r>
        <w:rPr>
          <w:spacing w:val="80"/>
        </w:rPr>
        <w:t xml:space="preserve"> </w:t>
      </w:r>
      <w:r>
        <w:t>zákoníku.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dohody se</w:t>
      </w:r>
      <w:r>
        <w:rPr>
          <w:spacing w:val="-2"/>
        </w:rPr>
        <w:t xml:space="preserve"> </w:t>
      </w:r>
      <w:r>
        <w:t xml:space="preserve">zavazují k vyvinutí maximálního úsilí k odvrácení a překonání výše uvedených </w:t>
      </w:r>
      <w:r>
        <w:rPr>
          <w:spacing w:val="-2"/>
        </w:rPr>
        <w:t>překážek.</w:t>
      </w:r>
    </w:p>
    <w:p w14:paraId="49EFD66D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21" w:line="264" w:lineRule="auto"/>
        <w:ind w:right="811"/>
        <w:jc w:val="both"/>
      </w:pPr>
      <w:r>
        <w:t>Strany dohody se zavazují, že vždy před uplatněním nároku na náhradu škody písemně</w:t>
      </w:r>
      <w:r>
        <w:rPr>
          <w:spacing w:val="-7"/>
        </w:rPr>
        <w:t xml:space="preserve"> </w:t>
      </w:r>
      <w:r>
        <w:t>vyzvou</w:t>
      </w:r>
      <w:r>
        <w:rPr>
          <w:spacing w:val="-4"/>
        </w:rPr>
        <w:t xml:space="preserve"> </w:t>
      </w:r>
      <w:r>
        <w:t>povinnou</w:t>
      </w:r>
      <w:r>
        <w:rPr>
          <w:spacing w:val="-1"/>
        </w:rPr>
        <w:t xml:space="preserve"> </w:t>
      </w:r>
      <w:r>
        <w:t>Stranu</w:t>
      </w:r>
      <w:r>
        <w:rPr>
          <w:spacing w:val="-4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způsobu</w:t>
      </w:r>
      <w:r>
        <w:rPr>
          <w:spacing w:val="-4"/>
        </w:rPr>
        <w:t xml:space="preserve"> </w:t>
      </w:r>
      <w:r>
        <w:t>stanovení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škody, a to bez zbytečného odkladu poté, kdy se oprávněná Strana dohody prokazatelně dozví o vzniku škodní události.</w:t>
      </w:r>
    </w:p>
    <w:p w14:paraId="1101E81F" w14:textId="77777777" w:rsidR="00494790" w:rsidRDefault="00494790">
      <w:pPr>
        <w:pStyle w:val="Zkladntext"/>
        <w:spacing w:before="10"/>
        <w:rPr>
          <w:sz w:val="20"/>
        </w:rPr>
      </w:pPr>
    </w:p>
    <w:p w14:paraId="11329C8B" w14:textId="77777777" w:rsidR="00494790" w:rsidRDefault="00000000">
      <w:pPr>
        <w:pStyle w:val="Nadpis1"/>
        <w:numPr>
          <w:ilvl w:val="0"/>
          <w:numId w:val="8"/>
        </w:numPr>
        <w:tabs>
          <w:tab w:val="left" w:pos="3694"/>
        </w:tabs>
        <w:spacing w:before="1"/>
        <w:ind w:left="3694" w:hanging="358"/>
        <w:jc w:val="left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5DAC4B93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5" w:line="264" w:lineRule="auto"/>
        <w:ind w:right="814"/>
        <w:jc w:val="both"/>
      </w:pPr>
      <w:r>
        <w:t>Veškerá ujednání této Dílčí dohody navazují na Rámcovou dohodu a Rámcovou dohodou se řídí, tj. práva, povinnosti či skutečnosti neupravené v této Dílčí dohodě se</w:t>
      </w:r>
      <w:r>
        <w:rPr>
          <w:spacing w:val="-2"/>
        </w:rPr>
        <w:t xml:space="preserve"> </w:t>
      </w:r>
      <w:r>
        <w:t>řídí ustanoveními Rámcové dohody. V případě, že ujednání obsažené v této Dílčí dohodě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bude</w:t>
      </w:r>
      <w:r>
        <w:rPr>
          <w:spacing w:val="80"/>
        </w:rPr>
        <w:t xml:space="preserve"> </w:t>
      </w:r>
      <w:r>
        <w:t>odchylovat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ustanovení</w:t>
      </w:r>
      <w:r>
        <w:rPr>
          <w:spacing w:val="80"/>
        </w:rPr>
        <w:t xml:space="preserve"> </w:t>
      </w:r>
      <w:r>
        <w:t>obsaženého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Rámcové</w:t>
      </w:r>
      <w:r>
        <w:rPr>
          <w:spacing w:val="80"/>
        </w:rPr>
        <w:t xml:space="preserve"> </w:t>
      </w:r>
      <w:r>
        <w:t>dohodě, má</w:t>
      </w:r>
      <w:r>
        <w:rPr>
          <w:spacing w:val="-2"/>
        </w:rPr>
        <w:t xml:space="preserve"> </w:t>
      </w:r>
      <w:r>
        <w:t>ujednání</w:t>
      </w:r>
      <w:r>
        <w:rPr>
          <w:spacing w:val="22"/>
        </w:rPr>
        <w:t xml:space="preserve"> </w:t>
      </w:r>
      <w:r>
        <w:t>obsažené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Dílčí</w:t>
      </w:r>
      <w:r>
        <w:rPr>
          <w:spacing w:val="23"/>
        </w:rPr>
        <w:t xml:space="preserve"> </w:t>
      </w:r>
      <w:r>
        <w:t>dohodě</w:t>
      </w:r>
      <w:r>
        <w:rPr>
          <w:spacing w:val="21"/>
        </w:rPr>
        <w:t xml:space="preserve"> </w:t>
      </w:r>
      <w:r>
        <w:t>přednost</w:t>
      </w:r>
      <w:r>
        <w:rPr>
          <w:spacing w:val="25"/>
        </w:rPr>
        <w:t xml:space="preserve"> </w:t>
      </w:r>
      <w:r>
        <w:t>před</w:t>
      </w:r>
      <w:r>
        <w:rPr>
          <w:spacing w:val="21"/>
        </w:rPr>
        <w:t xml:space="preserve"> </w:t>
      </w:r>
      <w:r>
        <w:t>ustanovením</w:t>
      </w:r>
      <w:r>
        <w:rPr>
          <w:spacing w:val="22"/>
        </w:rPr>
        <w:t xml:space="preserve"> </w:t>
      </w:r>
      <w:r>
        <w:t>obsaženým v Rámcové dohodě, ovšem pouze ohledně plnění sjednaného v této Dílčí dohodě.</w:t>
      </w:r>
    </w:p>
    <w:p w14:paraId="35DC2064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19" w:line="264" w:lineRule="auto"/>
        <w:ind w:right="812"/>
        <w:jc w:val="both"/>
      </w:pPr>
      <w:r>
        <w:t>Tato Dílčí dohoda nabývá platnosti dnem podpisu obou Stran dohody a účinnosti po splnění</w:t>
      </w:r>
      <w:r>
        <w:rPr>
          <w:spacing w:val="73"/>
        </w:rPr>
        <w:t xml:space="preserve"> </w:t>
      </w:r>
      <w:r>
        <w:t>zákonné</w:t>
      </w:r>
      <w:r>
        <w:rPr>
          <w:spacing w:val="70"/>
        </w:rPr>
        <w:t xml:space="preserve"> </w:t>
      </w:r>
      <w:r>
        <w:t>podmínky</w:t>
      </w:r>
      <w:r>
        <w:rPr>
          <w:spacing w:val="72"/>
        </w:rPr>
        <w:t xml:space="preserve"> </w:t>
      </w:r>
      <w:r>
        <w:t>vyplývající</w:t>
      </w:r>
      <w:r>
        <w:rPr>
          <w:spacing w:val="72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§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odst.</w:t>
      </w:r>
      <w:r>
        <w:rPr>
          <w:spacing w:val="72"/>
        </w:rPr>
        <w:t xml:space="preserve"> </w:t>
      </w:r>
      <w:r>
        <w:t>1</w:t>
      </w:r>
      <w:r>
        <w:rPr>
          <w:spacing w:val="72"/>
        </w:rPr>
        <w:t xml:space="preserve"> </w:t>
      </w:r>
      <w:r>
        <w:t>zákona</w:t>
      </w:r>
      <w:r>
        <w:rPr>
          <w:spacing w:val="72"/>
        </w:rPr>
        <w:t xml:space="preserve"> </w:t>
      </w:r>
      <w:r>
        <w:t>č.</w:t>
      </w:r>
      <w:r>
        <w:rPr>
          <w:spacing w:val="73"/>
        </w:rPr>
        <w:t xml:space="preserve"> </w:t>
      </w:r>
      <w:r>
        <w:t>340/2015</w:t>
      </w:r>
      <w:r>
        <w:rPr>
          <w:spacing w:val="72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>zvláštních</w:t>
      </w:r>
      <w:r>
        <w:rPr>
          <w:spacing w:val="80"/>
        </w:rPr>
        <w:t xml:space="preserve"> </w:t>
      </w:r>
      <w:r>
        <w:t>podmínkách</w:t>
      </w:r>
      <w:r>
        <w:rPr>
          <w:spacing w:val="80"/>
        </w:rPr>
        <w:t xml:space="preserve"> </w:t>
      </w:r>
      <w:r>
        <w:t>účinnosti</w:t>
      </w:r>
      <w:r>
        <w:rPr>
          <w:spacing w:val="80"/>
        </w:rPr>
        <w:t xml:space="preserve"> </w:t>
      </w:r>
      <w:r>
        <w:t>některých</w:t>
      </w:r>
      <w:r>
        <w:rPr>
          <w:spacing w:val="79"/>
        </w:rPr>
        <w:t xml:space="preserve"> </w:t>
      </w:r>
      <w:r>
        <w:t>smluv,</w:t>
      </w:r>
      <w:r>
        <w:rPr>
          <w:spacing w:val="80"/>
        </w:rPr>
        <w:t xml:space="preserve"> </w:t>
      </w:r>
      <w:r>
        <w:t>uveřejňování</w:t>
      </w:r>
      <w:r>
        <w:rPr>
          <w:spacing w:val="80"/>
        </w:rPr>
        <w:t xml:space="preserve"> </w:t>
      </w:r>
      <w:r>
        <w:t>těchto</w:t>
      </w:r>
      <w:r>
        <w:rPr>
          <w:spacing w:val="80"/>
        </w:rPr>
        <w:t xml:space="preserve"> </w:t>
      </w:r>
      <w:r>
        <w:t>smluv a o registru smluv (zákon o registru smluv), ve znění pozdějších předpisů.</w:t>
      </w:r>
    </w:p>
    <w:p w14:paraId="58D37BEF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20"/>
        <w:ind w:left="927" w:hanging="431"/>
        <w:jc w:val="both"/>
      </w:pPr>
      <w:r>
        <w:t>Tato</w:t>
      </w:r>
      <w:r>
        <w:rPr>
          <w:spacing w:val="-4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dohoda</w:t>
      </w:r>
      <w:r>
        <w:rPr>
          <w:spacing w:val="-10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rPr>
          <w:spacing w:val="-2"/>
        </w:rPr>
        <w:t>elektronicky.</w:t>
      </w:r>
    </w:p>
    <w:p w14:paraId="44467756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7"/>
        </w:tabs>
        <w:spacing w:before="146"/>
        <w:ind w:left="927" w:hanging="431"/>
        <w:jc w:val="both"/>
      </w:pPr>
      <w:r>
        <w:t>Nedílnou</w:t>
      </w:r>
      <w:r>
        <w:rPr>
          <w:spacing w:val="-8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přílohy:</w:t>
      </w:r>
    </w:p>
    <w:p w14:paraId="5E5CED37" w14:textId="77777777" w:rsidR="00494790" w:rsidRDefault="00000000">
      <w:pPr>
        <w:pStyle w:val="Odstavecseseznamem"/>
        <w:numPr>
          <w:ilvl w:val="0"/>
          <w:numId w:val="7"/>
        </w:numPr>
        <w:tabs>
          <w:tab w:val="left" w:pos="2272"/>
        </w:tabs>
        <w:spacing w:before="145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rPr>
          <w:spacing w:val="-4"/>
        </w:rPr>
        <w:t>Díla</w:t>
      </w:r>
    </w:p>
    <w:p w14:paraId="2E05420E" w14:textId="77777777" w:rsidR="00494790" w:rsidRDefault="00000000">
      <w:pPr>
        <w:pStyle w:val="Odstavecseseznamem"/>
        <w:numPr>
          <w:ilvl w:val="0"/>
          <w:numId w:val="7"/>
        </w:numPr>
        <w:tabs>
          <w:tab w:val="left" w:pos="2272"/>
        </w:tabs>
        <w:spacing w:before="143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Vzor</w:t>
      </w:r>
      <w:r>
        <w:rPr>
          <w:spacing w:val="-2"/>
        </w:rPr>
        <w:t xml:space="preserve"> </w:t>
      </w:r>
      <w:r>
        <w:t>Akceptačního</w:t>
      </w:r>
      <w:r>
        <w:rPr>
          <w:spacing w:val="-5"/>
        </w:rPr>
        <w:t xml:space="preserve"> </w:t>
      </w:r>
      <w:r>
        <w:rPr>
          <w:spacing w:val="-2"/>
        </w:rPr>
        <w:t>protokolu</w:t>
      </w:r>
    </w:p>
    <w:p w14:paraId="1AC3DC38" w14:textId="77777777" w:rsidR="00494790" w:rsidRDefault="00000000">
      <w:pPr>
        <w:pStyle w:val="Odstavecseseznamem"/>
        <w:numPr>
          <w:ilvl w:val="1"/>
          <w:numId w:val="8"/>
        </w:numPr>
        <w:tabs>
          <w:tab w:val="left" w:pos="928"/>
        </w:tabs>
        <w:spacing w:before="144" w:line="264" w:lineRule="auto"/>
        <w:ind w:right="8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42CCA6A6" wp14:editId="40220EF6">
                <wp:simplePos x="0" y="0"/>
                <wp:positionH relativeFrom="page">
                  <wp:posOffset>5348714</wp:posOffset>
                </wp:positionH>
                <wp:positionV relativeFrom="paragraph">
                  <wp:posOffset>1225618</wp:posOffset>
                </wp:positionV>
                <wp:extent cx="648970" cy="644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" cy="64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" h="644525">
                              <a:moveTo>
                                <a:pt x="116946" y="508090"/>
                              </a:moveTo>
                              <a:lnTo>
                                <a:pt x="60486" y="544801"/>
                              </a:lnTo>
                              <a:lnTo>
                                <a:pt x="24529" y="580273"/>
                              </a:lnTo>
                              <a:lnTo>
                                <a:pt x="5543" y="611037"/>
                              </a:lnTo>
                              <a:lnTo>
                                <a:pt x="0" y="633626"/>
                              </a:lnTo>
                              <a:lnTo>
                                <a:pt x="4160" y="641988"/>
                              </a:lnTo>
                              <a:lnTo>
                                <a:pt x="7891" y="644199"/>
                              </a:lnTo>
                              <a:lnTo>
                                <a:pt x="51450" y="644199"/>
                              </a:lnTo>
                              <a:lnTo>
                                <a:pt x="53269" y="642876"/>
                              </a:lnTo>
                              <a:lnTo>
                                <a:pt x="12553" y="642876"/>
                              </a:lnTo>
                              <a:lnTo>
                                <a:pt x="18272" y="618842"/>
                              </a:lnTo>
                              <a:lnTo>
                                <a:pt x="39477" y="584898"/>
                              </a:lnTo>
                              <a:lnTo>
                                <a:pt x="73318" y="546246"/>
                              </a:lnTo>
                              <a:lnTo>
                                <a:pt x="116946" y="508090"/>
                              </a:lnTo>
                              <a:close/>
                            </a:path>
                            <a:path w="648970" h="644525">
                              <a:moveTo>
                                <a:pt x="277500" y="0"/>
                              </a:moveTo>
                              <a:lnTo>
                                <a:pt x="264513" y="8671"/>
                              </a:lnTo>
                              <a:lnTo>
                                <a:pt x="257844" y="28741"/>
                              </a:lnTo>
                              <a:lnTo>
                                <a:pt x="255387" y="51288"/>
                              </a:lnTo>
                              <a:lnTo>
                                <a:pt x="255036" y="67392"/>
                              </a:lnTo>
                              <a:lnTo>
                                <a:pt x="255511" y="81959"/>
                              </a:lnTo>
                              <a:lnTo>
                                <a:pt x="261643" y="131482"/>
                              </a:lnTo>
                              <a:lnTo>
                                <a:pt x="272792" y="184814"/>
                              </a:lnTo>
                              <a:lnTo>
                                <a:pt x="277500" y="202839"/>
                              </a:lnTo>
                              <a:lnTo>
                                <a:pt x="273429" y="221279"/>
                              </a:lnTo>
                              <a:lnTo>
                                <a:pt x="244247" y="298903"/>
                              </a:lnTo>
                              <a:lnTo>
                                <a:pt x="221394" y="351135"/>
                              </a:lnTo>
                              <a:lnTo>
                                <a:pt x="194538" y="407681"/>
                              </a:lnTo>
                              <a:lnTo>
                                <a:pt x="164808" y="465063"/>
                              </a:lnTo>
                              <a:lnTo>
                                <a:pt x="133332" y="519807"/>
                              </a:lnTo>
                              <a:lnTo>
                                <a:pt x="101240" y="568436"/>
                              </a:lnTo>
                              <a:lnTo>
                                <a:pt x="69661" y="607474"/>
                              </a:lnTo>
                              <a:lnTo>
                                <a:pt x="39722" y="633446"/>
                              </a:lnTo>
                              <a:lnTo>
                                <a:pt x="12553" y="642876"/>
                              </a:lnTo>
                              <a:lnTo>
                                <a:pt x="53269" y="642876"/>
                              </a:lnTo>
                              <a:lnTo>
                                <a:pt x="75242" y="626897"/>
                              </a:lnTo>
                              <a:lnTo>
                                <a:pt x="105476" y="594236"/>
                              </a:lnTo>
                              <a:lnTo>
                                <a:pt x="140475" y="546246"/>
                              </a:lnTo>
                              <a:lnTo>
                                <a:pt x="180375" y="481661"/>
                              </a:lnTo>
                              <a:lnTo>
                                <a:pt x="186695" y="479679"/>
                              </a:lnTo>
                              <a:lnTo>
                                <a:pt x="180375" y="479679"/>
                              </a:lnTo>
                              <a:lnTo>
                                <a:pt x="219241" y="409315"/>
                              </a:lnTo>
                              <a:lnTo>
                                <a:pt x="247578" y="352208"/>
                              </a:lnTo>
                              <a:lnTo>
                                <a:pt x="267383" y="306233"/>
                              </a:lnTo>
                              <a:lnTo>
                                <a:pt x="280656" y="269265"/>
                              </a:lnTo>
                              <a:lnTo>
                                <a:pt x="289393" y="239179"/>
                              </a:lnTo>
                              <a:lnTo>
                                <a:pt x="312585" y="239179"/>
                              </a:lnTo>
                              <a:lnTo>
                                <a:pt x="297982" y="200857"/>
                              </a:lnTo>
                              <a:lnTo>
                                <a:pt x="302755" y="167161"/>
                              </a:lnTo>
                              <a:lnTo>
                                <a:pt x="289393" y="167161"/>
                              </a:lnTo>
                              <a:lnTo>
                                <a:pt x="281795" y="138172"/>
                              </a:lnTo>
                              <a:lnTo>
                                <a:pt x="276674" y="110174"/>
                              </a:lnTo>
                              <a:lnTo>
                                <a:pt x="273783" y="83910"/>
                              </a:lnTo>
                              <a:lnTo>
                                <a:pt x="272875" y="60125"/>
                              </a:lnTo>
                              <a:lnTo>
                                <a:pt x="273092" y="50142"/>
                              </a:lnTo>
                              <a:lnTo>
                                <a:pt x="274609" y="33283"/>
                              </a:lnTo>
                              <a:lnTo>
                                <a:pt x="278729" y="15805"/>
                              </a:lnTo>
                              <a:lnTo>
                                <a:pt x="286750" y="3964"/>
                              </a:lnTo>
                              <a:lnTo>
                                <a:pt x="302843" y="3964"/>
                              </a:lnTo>
                              <a:lnTo>
                                <a:pt x="294348" y="660"/>
                              </a:lnTo>
                              <a:lnTo>
                                <a:pt x="277500" y="0"/>
                              </a:lnTo>
                              <a:close/>
                            </a:path>
                            <a:path w="648970" h="644525">
                              <a:moveTo>
                                <a:pt x="642215" y="478358"/>
                              </a:moveTo>
                              <a:lnTo>
                                <a:pt x="623715" y="478358"/>
                              </a:lnTo>
                              <a:lnTo>
                                <a:pt x="616447" y="484965"/>
                              </a:lnTo>
                              <a:lnTo>
                                <a:pt x="616447" y="502804"/>
                              </a:lnTo>
                              <a:lnTo>
                                <a:pt x="623715" y="509411"/>
                              </a:lnTo>
                              <a:lnTo>
                                <a:pt x="642215" y="509411"/>
                              </a:lnTo>
                              <a:lnTo>
                                <a:pt x="645519" y="506108"/>
                              </a:lnTo>
                              <a:lnTo>
                                <a:pt x="625697" y="506108"/>
                              </a:lnTo>
                              <a:lnTo>
                                <a:pt x="619751" y="500822"/>
                              </a:lnTo>
                              <a:lnTo>
                                <a:pt x="619751" y="486947"/>
                              </a:lnTo>
                              <a:lnTo>
                                <a:pt x="625697" y="481661"/>
                              </a:lnTo>
                              <a:lnTo>
                                <a:pt x="645519" y="481661"/>
                              </a:lnTo>
                              <a:lnTo>
                                <a:pt x="642215" y="478358"/>
                              </a:lnTo>
                              <a:close/>
                            </a:path>
                            <a:path w="648970" h="644525">
                              <a:moveTo>
                                <a:pt x="645519" y="481661"/>
                              </a:moveTo>
                              <a:lnTo>
                                <a:pt x="640233" y="481661"/>
                              </a:lnTo>
                              <a:lnTo>
                                <a:pt x="644858" y="486947"/>
                              </a:lnTo>
                              <a:lnTo>
                                <a:pt x="644858" y="500822"/>
                              </a:lnTo>
                              <a:lnTo>
                                <a:pt x="640233" y="506108"/>
                              </a:lnTo>
                              <a:lnTo>
                                <a:pt x="645519" y="506108"/>
                              </a:lnTo>
                              <a:lnTo>
                                <a:pt x="648822" y="502804"/>
                              </a:lnTo>
                              <a:lnTo>
                                <a:pt x="648822" y="484965"/>
                              </a:lnTo>
                              <a:lnTo>
                                <a:pt x="645519" y="481661"/>
                              </a:lnTo>
                              <a:close/>
                            </a:path>
                            <a:path w="648970" h="644525">
                              <a:moveTo>
                                <a:pt x="636929" y="483643"/>
                              </a:moveTo>
                              <a:lnTo>
                                <a:pt x="626358" y="483643"/>
                              </a:lnTo>
                              <a:lnTo>
                                <a:pt x="626358" y="502804"/>
                              </a:lnTo>
                              <a:lnTo>
                                <a:pt x="629661" y="502804"/>
                              </a:lnTo>
                              <a:lnTo>
                                <a:pt x="629661" y="495536"/>
                              </a:lnTo>
                              <a:lnTo>
                                <a:pt x="638030" y="495536"/>
                              </a:lnTo>
                              <a:lnTo>
                                <a:pt x="637590" y="494875"/>
                              </a:lnTo>
                              <a:lnTo>
                                <a:pt x="635608" y="494215"/>
                              </a:lnTo>
                              <a:lnTo>
                                <a:pt x="639572" y="492893"/>
                              </a:lnTo>
                              <a:lnTo>
                                <a:pt x="629661" y="492893"/>
                              </a:lnTo>
                              <a:lnTo>
                                <a:pt x="629661" y="487608"/>
                              </a:lnTo>
                              <a:lnTo>
                                <a:pt x="639132" y="487608"/>
                              </a:lnTo>
                              <a:lnTo>
                                <a:pt x="638911" y="486286"/>
                              </a:lnTo>
                              <a:lnTo>
                                <a:pt x="636929" y="483643"/>
                              </a:lnTo>
                              <a:close/>
                            </a:path>
                            <a:path w="648970" h="644525">
                              <a:moveTo>
                                <a:pt x="638030" y="495536"/>
                              </a:moveTo>
                              <a:lnTo>
                                <a:pt x="633626" y="495536"/>
                              </a:lnTo>
                              <a:lnTo>
                                <a:pt x="634947" y="497518"/>
                              </a:lnTo>
                              <a:lnTo>
                                <a:pt x="635608" y="499500"/>
                              </a:lnTo>
                              <a:lnTo>
                                <a:pt x="636269" y="502804"/>
                              </a:lnTo>
                              <a:lnTo>
                                <a:pt x="639572" y="502804"/>
                              </a:lnTo>
                              <a:lnTo>
                                <a:pt x="638911" y="499500"/>
                              </a:lnTo>
                              <a:lnTo>
                                <a:pt x="638911" y="496858"/>
                              </a:lnTo>
                              <a:lnTo>
                                <a:pt x="638030" y="495536"/>
                              </a:lnTo>
                              <a:close/>
                            </a:path>
                            <a:path w="648970" h="644525">
                              <a:moveTo>
                                <a:pt x="639132" y="487608"/>
                              </a:moveTo>
                              <a:lnTo>
                                <a:pt x="634286" y="487608"/>
                              </a:lnTo>
                              <a:lnTo>
                                <a:pt x="635608" y="488268"/>
                              </a:lnTo>
                              <a:lnTo>
                                <a:pt x="635608" y="492233"/>
                              </a:lnTo>
                              <a:lnTo>
                                <a:pt x="633626" y="492893"/>
                              </a:lnTo>
                              <a:lnTo>
                                <a:pt x="639572" y="492893"/>
                              </a:lnTo>
                              <a:lnTo>
                                <a:pt x="639572" y="490250"/>
                              </a:lnTo>
                              <a:lnTo>
                                <a:pt x="639132" y="487608"/>
                              </a:lnTo>
                              <a:close/>
                            </a:path>
                            <a:path w="648970" h="644525">
                              <a:moveTo>
                                <a:pt x="312585" y="239179"/>
                              </a:moveTo>
                              <a:lnTo>
                                <a:pt x="289393" y="239179"/>
                              </a:lnTo>
                              <a:lnTo>
                                <a:pt x="325051" y="310773"/>
                              </a:lnTo>
                              <a:lnTo>
                                <a:pt x="362072" y="359511"/>
                              </a:lnTo>
                              <a:lnTo>
                                <a:pt x="396615" y="390534"/>
                              </a:lnTo>
                              <a:lnTo>
                                <a:pt x="424840" y="408982"/>
                              </a:lnTo>
                              <a:lnTo>
                                <a:pt x="377596" y="418111"/>
                              </a:lnTo>
                              <a:lnTo>
                                <a:pt x="328513" y="429681"/>
                              </a:lnTo>
                              <a:lnTo>
                                <a:pt x="278605" y="443757"/>
                              </a:lnTo>
                              <a:lnTo>
                                <a:pt x="228887" y="460402"/>
                              </a:lnTo>
                              <a:lnTo>
                                <a:pt x="180375" y="479679"/>
                              </a:lnTo>
                              <a:lnTo>
                                <a:pt x="186695" y="479679"/>
                              </a:lnTo>
                              <a:lnTo>
                                <a:pt x="229336" y="466306"/>
                              </a:lnTo>
                              <a:lnTo>
                                <a:pt x="282358" y="452854"/>
                              </a:lnTo>
                              <a:lnTo>
                                <a:pt x="337789" y="441463"/>
                              </a:lnTo>
                              <a:lnTo>
                                <a:pt x="393982" y="432292"/>
                              </a:lnTo>
                              <a:lnTo>
                                <a:pt x="449286" y="425500"/>
                              </a:lnTo>
                              <a:lnTo>
                                <a:pt x="498898" y="425500"/>
                              </a:lnTo>
                              <a:lnTo>
                                <a:pt x="488268" y="420875"/>
                              </a:lnTo>
                              <a:lnTo>
                                <a:pt x="533083" y="418821"/>
                              </a:lnTo>
                              <a:lnTo>
                                <a:pt x="635346" y="418821"/>
                              </a:lnTo>
                              <a:lnTo>
                                <a:pt x="618181" y="409561"/>
                              </a:lnTo>
                              <a:lnTo>
                                <a:pt x="593538" y="404357"/>
                              </a:lnTo>
                              <a:lnTo>
                                <a:pt x="459197" y="404357"/>
                              </a:lnTo>
                              <a:lnTo>
                                <a:pt x="443866" y="395582"/>
                              </a:lnTo>
                              <a:lnTo>
                                <a:pt x="399732" y="366036"/>
                              </a:lnTo>
                              <a:lnTo>
                                <a:pt x="366924" y="332701"/>
                              </a:lnTo>
                              <a:lnTo>
                                <a:pt x="338947" y="292614"/>
                              </a:lnTo>
                              <a:lnTo>
                                <a:pt x="315925" y="247943"/>
                              </a:lnTo>
                              <a:lnTo>
                                <a:pt x="312585" y="239179"/>
                              </a:lnTo>
                              <a:close/>
                            </a:path>
                            <a:path w="648970" h="644525">
                              <a:moveTo>
                                <a:pt x="498898" y="425500"/>
                              </a:moveTo>
                              <a:lnTo>
                                <a:pt x="449286" y="425500"/>
                              </a:lnTo>
                              <a:lnTo>
                                <a:pt x="492645" y="445095"/>
                              </a:lnTo>
                              <a:lnTo>
                                <a:pt x="535509" y="459857"/>
                              </a:lnTo>
                              <a:lnTo>
                                <a:pt x="574905" y="469169"/>
                              </a:lnTo>
                              <a:lnTo>
                                <a:pt x="607858" y="472411"/>
                              </a:lnTo>
                              <a:lnTo>
                                <a:pt x="621495" y="471523"/>
                              </a:lnTo>
                              <a:lnTo>
                                <a:pt x="631726" y="468777"/>
                              </a:lnTo>
                              <a:lnTo>
                                <a:pt x="638612" y="464049"/>
                              </a:lnTo>
                              <a:lnTo>
                                <a:pt x="639777" y="461840"/>
                              </a:lnTo>
                              <a:lnTo>
                                <a:pt x="621733" y="461840"/>
                              </a:lnTo>
                              <a:lnTo>
                                <a:pt x="595583" y="458877"/>
                              </a:lnTo>
                              <a:lnTo>
                                <a:pt x="563177" y="450525"/>
                              </a:lnTo>
                              <a:lnTo>
                                <a:pt x="526683" y="437589"/>
                              </a:lnTo>
                              <a:lnTo>
                                <a:pt x="498898" y="425500"/>
                              </a:lnTo>
                              <a:close/>
                            </a:path>
                            <a:path w="648970" h="644525">
                              <a:moveTo>
                                <a:pt x="642215" y="457215"/>
                              </a:moveTo>
                              <a:lnTo>
                                <a:pt x="637590" y="459197"/>
                              </a:lnTo>
                              <a:lnTo>
                                <a:pt x="630322" y="461840"/>
                              </a:lnTo>
                              <a:lnTo>
                                <a:pt x="639777" y="461840"/>
                              </a:lnTo>
                              <a:lnTo>
                                <a:pt x="642215" y="457215"/>
                              </a:lnTo>
                              <a:close/>
                            </a:path>
                            <a:path w="648970" h="644525">
                              <a:moveTo>
                                <a:pt x="635346" y="418821"/>
                              </a:moveTo>
                              <a:lnTo>
                                <a:pt x="533083" y="418821"/>
                              </a:lnTo>
                              <a:lnTo>
                                <a:pt x="585146" y="420297"/>
                              </a:lnTo>
                              <a:lnTo>
                                <a:pt x="627917" y="429330"/>
                              </a:lnTo>
                              <a:lnTo>
                                <a:pt x="644858" y="449947"/>
                              </a:lnTo>
                              <a:lnTo>
                                <a:pt x="646840" y="445322"/>
                              </a:lnTo>
                              <a:lnTo>
                                <a:pt x="648822" y="443340"/>
                              </a:lnTo>
                              <a:lnTo>
                                <a:pt x="648822" y="438715"/>
                              </a:lnTo>
                              <a:lnTo>
                                <a:pt x="640780" y="421753"/>
                              </a:lnTo>
                              <a:lnTo>
                                <a:pt x="635346" y="418821"/>
                              </a:lnTo>
                              <a:close/>
                            </a:path>
                            <a:path w="648970" h="644525">
                              <a:moveTo>
                                <a:pt x="538483" y="399732"/>
                              </a:moveTo>
                              <a:lnTo>
                                <a:pt x="520798" y="400176"/>
                              </a:lnTo>
                              <a:lnTo>
                                <a:pt x="501565" y="401302"/>
                              </a:lnTo>
                              <a:lnTo>
                                <a:pt x="459197" y="404357"/>
                              </a:lnTo>
                              <a:lnTo>
                                <a:pt x="593538" y="404357"/>
                              </a:lnTo>
                              <a:lnTo>
                                <a:pt x="583318" y="402200"/>
                              </a:lnTo>
                              <a:lnTo>
                                <a:pt x="538483" y="399732"/>
                              </a:lnTo>
                              <a:close/>
                            </a:path>
                            <a:path w="648970" h="644525">
                              <a:moveTo>
                                <a:pt x="309214" y="54178"/>
                              </a:moveTo>
                              <a:lnTo>
                                <a:pt x="305653" y="73690"/>
                              </a:lnTo>
                              <a:lnTo>
                                <a:pt x="301534" y="98776"/>
                              </a:lnTo>
                              <a:lnTo>
                                <a:pt x="296299" y="129809"/>
                              </a:lnTo>
                              <a:lnTo>
                                <a:pt x="289393" y="167161"/>
                              </a:lnTo>
                              <a:lnTo>
                                <a:pt x="302755" y="167161"/>
                              </a:lnTo>
                              <a:lnTo>
                                <a:pt x="303361" y="162887"/>
                              </a:lnTo>
                              <a:lnTo>
                                <a:pt x="306324" y="126527"/>
                              </a:lnTo>
                              <a:lnTo>
                                <a:pt x="307924" y="90662"/>
                              </a:lnTo>
                              <a:lnTo>
                                <a:pt x="309214" y="54178"/>
                              </a:lnTo>
                              <a:close/>
                            </a:path>
                            <a:path w="648970" h="644525">
                              <a:moveTo>
                                <a:pt x="302843" y="3964"/>
                              </a:moveTo>
                              <a:lnTo>
                                <a:pt x="286750" y="3964"/>
                              </a:lnTo>
                              <a:lnTo>
                                <a:pt x="293884" y="8465"/>
                              </a:lnTo>
                              <a:lnTo>
                                <a:pt x="300708" y="15691"/>
                              </a:lnTo>
                              <a:lnTo>
                                <a:pt x="306169" y="26635"/>
                              </a:lnTo>
                              <a:lnTo>
                                <a:pt x="309214" y="42285"/>
                              </a:lnTo>
                              <a:lnTo>
                                <a:pt x="311692" y="17839"/>
                              </a:lnTo>
                              <a:lnTo>
                                <a:pt x="306241" y="5285"/>
                              </a:lnTo>
                              <a:lnTo>
                                <a:pt x="302843" y="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7F51" id="Graphic 7" o:spid="_x0000_s1026" style="position:absolute;margin-left:421.15pt;margin-top:96.5pt;width:51.1pt;height:50.75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70,64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" path="m116946,508090l60486,544801,24529,580273,5543,611037,,633626r4160,8362l7891,644199r43559,l53269,642876r-40716,l18272,618842,39477,584898,73318,546246r43628,-38156xem277500,l264513,8671r-6669,20070l255387,51288r-351,16104l255511,81959r6132,49523l272792,184814r4708,18025l273429,221279r-29182,77624l221394,351135r-26856,56546l164808,465063r-31476,54744l101240,568436,69661,607474,39722,633446r-27169,9430l53269,642876,75242,626897r30234,-32661l140475,546246r39900,-64585l186695,479679r-6320,l219241,409315r28337,-57107l267383,306233r13273,-36968l289393,239179r23192,l297982,200857r4773,-33696l289393,167161r-7598,-28989l276674,110174,273783,83910r-908,-23785l273092,50142r1517,-16859l278729,15805,286750,3964r16093,l294348,660,277500,xem642215,478358r-18500,l616447,484965r,17839l623715,509411r18500,l645519,506108r-19822,l619751,500822r,-13875l625697,481661r19822,l642215,478358xem645519,481661r-5286,l644858,486947r,13875l640233,506108r5286,l648822,502804r,-17839l645519,481661xem636929,483643r-10571,l626358,502804r3303,l629661,495536r8369,l637590,494875r-1982,-660l639572,492893r-9911,l629661,487608r9471,l638911,486286r-1982,-2643xem638030,495536r-4404,l634947,497518r661,1982l636269,502804r3303,l638911,499500r,-2642l638030,495536xem639132,487608r-4846,l635608,488268r,3965l633626,492893r5946,l639572,490250r-440,-2642xem312585,239179r-23192,l325051,310773r37021,48738l396615,390534r28225,18448l377596,418111r-49083,11570l278605,443757r-49718,16645l180375,479679r6320,l229336,466306r53022,-13452l337789,441463r56193,-9171l449286,425500r49612,l488268,420875r44815,-2054l635346,418821r-17165,-9260l593538,404357r-134341,l443866,395582,399732,366036,366924,332701,338947,292614,315925,247943r-3340,-8764xem498898,425500r-49612,l492645,445095r42864,14762l574905,469169r32953,3242l621495,471523r10231,-2746l638612,464049r1165,-2209l621733,461840r-26150,-2963l563177,450525,526683,437589,498898,425500xem642215,457215r-4625,1982l630322,461840r9455,l642215,457215xem635346,418821r-102263,l585146,420297r42771,9033l644858,449947r1982,-4625l648822,443340r,-4625l640780,421753r-5434,-2932xem538483,399732r-17685,444l501565,401302r-42368,3055l593538,404357r-10220,-2157l538483,399732xem309214,54178r-3561,19512l301534,98776r-5235,31033l289393,167161r13362,l303361,162887r2963,-36360l307924,90662r1290,-36484xem302843,3964r-16093,l293884,8465r6824,7226l306169,26635r3045,15650l311692,17839,306241,5285,302843,3964xe" fillcolor="#ffd8d8" stroked="f">
                <v:path arrowok="t"/>
                <w10:wrap anchorx="page"/>
              </v:shape>
            </w:pict>
          </mc:Fallback>
        </mc:AlternateContent>
      </w:r>
      <w:r>
        <w:t>Strany dohody prohlašují, že tato Dílčí dohoda ve spojení s Rámcovou dohodou vyjadřuje</w:t>
      </w:r>
      <w:r>
        <w:rPr>
          <w:spacing w:val="-4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úplné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výlučné</w:t>
      </w:r>
      <w:r>
        <w:rPr>
          <w:spacing w:val="-2"/>
        </w:rPr>
        <w:t xml:space="preserve"> </w:t>
      </w:r>
      <w:r>
        <w:t>vzájemné</w:t>
      </w:r>
      <w:r>
        <w:rPr>
          <w:spacing w:val="-2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daného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Dílčí dohody.</w:t>
      </w:r>
      <w:r>
        <w:rPr>
          <w:spacing w:val="29"/>
        </w:rPr>
        <w:t xml:space="preserve"> </w:t>
      </w:r>
      <w:r>
        <w:t>Strany dohody po</w:t>
      </w:r>
      <w:r>
        <w:rPr>
          <w:spacing w:val="28"/>
        </w:rPr>
        <w:t xml:space="preserve"> </w:t>
      </w:r>
      <w:r>
        <w:t>přečtení</w:t>
      </w:r>
      <w:r>
        <w:rPr>
          <w:spacing w:val="28"/>
        </w:rPr>
        <w:t xml:space="preserve"> </w:t>
      </w:r>
      <w:r>
        <w:t>této Dílčí dohody</w:t>
      </w:r>
      <w:r>
        <w:rPr>
          <w:spacing w:val="29"/>
        </w:rPr>
        <w:t xml:space="preserve"> </w:t>
      </w:r>
      <w:r>
        <w:t>prohlašují, že</w:t>
      </w:r>
      <w:r>
        <w:rPr>
          <w:spacing w:val="28"/>
        </w:rPr>
        <w:t xml:space="preserve"> </w:t>
      </w:r>
      <w:r>
        <w:t>byla</w:t>
      </w:r>
      <w:r>
        <w:rPr>
          <w:spacing w:val="28"/>
        </w:rPr>
        <w:t xml:space="preserve"> </w:t>
      </w:r>
      <w:r>
        <w:t>uzavřena po</w:t>
      </w:r>
      <w:r>
        <w:rPr>
          <w:spacing w:val="-2"/>
        </w:rPr>
        <w:t xml:space="preserve"> </w:t>
      </w:r>
      <w:r>
        <w:t>vzájemném projednání, určitě a srozumitelně, na základě jejich pravé, vážně míněné a svobodné vůle. Na důkaz uvedených skutečností připojují podpisy svých oprávněných osob či zástupců.</w:t>
      </w:r>
    </w:p>
    <w:p w14:paraId="66E40E9B" w14:textId="77777777" w:rsidR="00494790" w:rsidRDefault="00494790">
      <w:pPr>
        <w:spacing w:line="264" w:lineRule="auto"/>
        <w:jc w:val="both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56114E56" w14:textId="7485AAF7" w:rsidR="00494790" w:rsidRDefault="00DD6D1C">
      <w:pPr>
        <w:pStyle w:val="Zkladn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A4D957" wp14:editId="2F77EC50">
                <wp:simplePos x="0" y="0"/>
                <wp:positionH relativeFrom="page">
                  <wp:posOffset>1855470</wp:posOffset>
                </wp:positionH>
                <wp:positionV relativeFrom="paragraph">
                  <wp:posOffset>153035</wp:posOffset>
                </wp:positionV>
                <wp:extent cx="486409" cy="4826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6" y="380616"/>
                              </a:moveTo>
                              <a:lnTo>
                                <a:pt x="45311" y="408117"/>
                              </a:lnTo>
                              <a:lnTo>
                                <a:pt x="18375" y="434690"/>
                              </a:lnTo>
                              <a:lnTo>
                                <a:pt x="4152" y="457736"/>
                              </a:lnTo>
                              <a:lnTo>
                                <a:pt x="0" y="474657"/>
                              </a:lnTo>
                              <a:lnTo>
                                <a:pt x="0" y="482578"/>
                              </a:lnTo>
                              <a:lnTo>
                                <a:pt x="37117" y="482578"/>
                              </a:lnTo>
                              <a:lnTo>
                                <a:pt x="40002" y="481586"/>
                              </a:lnTo>
                              <a:lnTo>
                                <a:pt x="9404" y="481586"/>
                              </a:lnTo>
                              <a:lnTo>
                                <a:pt x="13688" y="463582"/>
                              </a:lnTo>
                              <a:lnTo>
                                <a:pt x="29573" y="438154"/>
                              </a:lnTo>
                              <a:lnTo>
                                <a:pt x="54924" y="409200"/>
                              </a:lnTo>
                              <a:lnTo>
                                <a:pt x="87606" y="380616"/>
                              </a:lnTo>
                              <a:close/>
                            </a:path>
                            <a:path w="486409" h="482600">
                              <a:moveTo>
                                <a:pt x="207879" y="0"/>
                              </a:moveTo>
                              <a:lnTo>
                                <a:pt x="198150" y="6496"/>
                              </a:lnTo>
                              <a:lnTo>
                                <a:pt x="193154" y="21530"/>
                              </a:lnTo>
                              <a:lnTo>
                                <a:pt x="191313" y="38420"/>
                              </a:lnTo>
                              <a:lnTo>
                                <a:pt x="191050" y="50484"/>
                              </a:lnTo>
                              <a:lnTo>
                                <a:pt x="191406" y="61397"/>
                              </a:lnTo>
                              <a:lnTo>
                                <a:pt x="198413" y="111441"/>
                              </a:lnTo>
                              <a:lnTo>
                                <a:pt x="207879" y="151949"/>
                              </a:lnTo>
                              <a:lnTo>
                                <a:pt x="202213" y="173929"/>
                              </a:lnTo>
                              <a:lnTo>
                                <a:pt x="186681" y="214939"/>
                              </a:lnTo>
                              <a:lnTo>
                                <a:pt x="163481" y="268211"/>
                              </a:lnTo>
                              <a:lnTo>
                                <a:pt x="134812" y="326976"/>
                              </a:lnTo>
                              <a:lnTo>
                                <a:pt x="102871" y="384465"/>
                              </a:lnTo>
                              <a:lnTo>
                                <a:pt x="69857" y="433909"/>
                              </a:lnTo>
                              <a:lnTo>
                                <a:pt x="37969" y="468539"/>
                              </a:lnTo>
                              <a:lnTo>
                                <a:pt x="9404" y="481586"/>
                              </a:lnTo>
                              <a:lnTo>
                                <a:pt x="40002" y="481586"/>
                              </a:lnTo>
                              <a:lnTo>
                                <a:pt x="41645" y="481022"/>
                              </a:lnTo>
                              <a:lnTo>
                                <a:pt x="67251" y="458757"/>
                              </a:lnTo>
                              <a:lnTo>
                                <a:pt x="98332" y="419323"/>
                              </a:lnTo>
                              <a:lnTo>
                                <a:pt x="135121" y="360818"/>
                              </a:lnTo>
                              <a:lnTo>
                                <a:pt x="139983" y="359333"/>
                              </a:lnTo>
                              <a:lnTo>
                                <a:pt x="135121" y="359333"/>
                              </a:lnTo>
                              <a:lnTo>
                                <a:pt x="170224" y="295060"/>
                              </a:lnTo>
                              <a:lnTo>
                                <a:pt x="193587" y="245680"/>
                              </a:lnTo>
                              <a:lnTo>
                                <a:pt x="208134" y="208087"/>
                              </a:lnTo>
                              <a:lnTo>
                                <a:pt x="216788" y="179172"/>
                              </a:lnTo>
                              <a:lnTo>
                                <a:pt x="234161" y="179172"/>
                              </a:lnTo>
                              <a:lnTo>
                                <a:pt x="223222" y="150464"/>
                              </a:lnTo>
                              <a:lnTo>
                                <a:pt x="226798" y="125222"/>
                              </a:lnTo>
                              <a:lnTo>
                                <a:pt x="216788" y="125222"/>
                              </a:lnTo>
                              <a:lnTo>
                                <a:pt x="211096" y="103506"/>
                              </a:lnTo>
                              <a:lnTo>
                                <a:pt x="207260" y="82532"/>
                              </a:lnTo>
                              <a:lnTo>
                                <a:pt x="205095" y="62858"/>
                              </a:lnTo>
                              <a:lnTo>
                                <a:pt x="204414" y="45040"/>
                              </a:lnTo>
                              <a:lnTo>
                                <a:pt x="204576" y="37562"/>
                              </a:lnTo>
                              <a:lnTo>
                                <a:pt x="205713" y="24933"/>
                              </a:lnTo>
                              <a:lnTo>
                                <a:pt x="208799" y="11840"/>
                              </a:lnTo>
                              <a:lnTo>
                                <a:pt x="214808" y="2969"/>
                              </a:lnTo>
                              <a:lnTo>
                                <a:pt x="226864" y="2969"/>
                              </a:lnTo>
                              <a:lnTo>
                                <a:pt x="220500" y="494"/>
                              </a:lnTo>
                              <a:lnTo>
                                <a:pt x="207879" y="0"/>
                              </a:lnTo>
                              <a:close/>
                            </a:path>
                            <a:path w="486409" h="482600">
                              <a:moveTo>
                                <a:pt x="481091" y="358344"/>
                              </a:moveTo>
                              <a:lnTo>
                                <a:pt x="467233" y="358344"/>
                              </a:lnTo>
                              <a:lnTo>
                                <a:pt x="461789" y="363292"/>
                              </a:lnTo>
                              <a:lnTo>
                                <a:pt x="461789" y="376658"/>
                              </a:lnTo>
                              <a:lnTo>
                                <a:pt x="467233" y="381606"/>
                              </a:lnTo>
                              <a:lnTo>
                                <a:pt x="481091" y="381606"/>
                              </a:lnTo>
                              <a:lnTo>
                                <a:pt x="483566" y="379131"/>
                              </a:lnTo>
                              <a:lnTo>
                                <a:pt x="468718" y="379131"/>
                              </a:lnTo>
                              <a:lnTo>
                                <a:pt x="464263" y="375172"/>
                              </a:lnTo>
                              <a:lnTo>
                                <a:pt x="464263" y="364778"/>
                              </a:lnTo>
                              <a:lnTo>
                                <a:pt x="468718" y="360818"/>
                              </a:lnTo>
                              <a:lnTo>
                                <a:pt x="483566" y="360818"/>
                              </a:lnTo>
                              <a:lnTo>
                                <a:pt x="481091" y="358344"/>
                              </a:lnTo>
                              <a:close/>
                            </a:path>
                            <a:path w="486409" h="482600">
                              <a:moveTo>
                                <a:pt x="483566" y="360818"/>
                              </a:moveTo>
                              <a:lnTo>
                                <a:pt x="479606" y="360818"/>
                              </a:lnTo>
                              <a:lnTo>
                                <a:pt x="483071" y="364778"/>
                              </a:lnTo>
                              <a:lnTo>
                                <a:pt x="483071" y="375172"/>
                              </a:lnTo>
                              <a:lnTo>
                                <a:pt x="479606" y="379131"/>
                              </a:lnTo>
                              <a:lnTo>
                                <a:pt x="483566" y="379131"/>
                              </a:lnTo>
                              <a:lnTo>
                                <a:pt x="486040" y="376658"/>
                              </a:lnTo>
                              <a:lnTo>
                                <a:pt x="486040" y="363292"/>
                              </a:lnTo>
                              <a:lnTo>
                                <a:pt x="483566" y="360818"/>
                              </a:lnTo>
                              <a:close/>
                            </a:path>
                            <a:path w="486409" h="482600">
                              <a:moveTo>
                                <a:pt x="477132" y="362303"/>
                              </a:moveTo>
                              <a:lnTo>
                                <a:pt x="469212" y="362303"/>
                              </a:lnTo>
                              <a:lnTo>
                                <a:pt x="469212" y="376657"/>
                              </a:lnTo>
                              <a:lnTo>
                                <a:pt x="471687" y="376657"/>
                              </a:lnTo>
                              <a:lnTo>
                                <a:pt x="471687" y="371212"/>
                              </a:lnTo>
                              <a:lnTo>
                                <a:pt x="477957" y="371212"/>
                              </a:lnTo>
                              <a:lnTo>
                                <a:pt x="477627" y="370717"/>
                              </a:lnTo>
                              <a:lnTo>
                                <a:pt x="476142" y="370222"/>
                              </a:lnTo>
                              <a:lnTo>
                                <a:pt x="479111" y="369232"/>
                              </a:lnTo>
                              <a:lnTo>
                                <a:pt x="471687" y="369232"/>
                              </a:lnTo>
                              <a:lnTo>
                                <a:pt x="471687" y="365273"/>
                              </a:lnTo>
                              <a:lnTo>
                                <a:pt x="478782" y="365273"/>
                              </a:lnTo>
                              <a:lnTo>
                                <a:pt x="478617" y="364283"/>
                              </a:lnTo>
                              <a:lnTo>
                                <a:pt x="477132" y="362303"/>
                              </a:lnTo>
                              <a:close/>
                            </a:path>
                            <a:path w="486409" h="482600">
                              <a:moveTo>
                                <a:pt x="477957" y="371212"/>
                              </a:moveTo>
                              <a:lnTo>
                                <a:pt x="474657" y="371212"/>
                              </a:lnTo>
                              <a:lnTo>
                                <a:pt x="475647" y="372697"/>
                              </a:lnTo>
                              <a:lnTo>
                                <a:pt x="476142" y="374182"/>
                              </a:lnTo>
                              <a:lnTo>
                                <a:pt x="476637" y="376657"/>
                              </a:lnTo>
                              <a:lnTo>
                                <a:pt x="479111" y="376657"/>
                              </a:lnTo>
                              <a:lnTo>
                                <a:pt x="478617" y="374182"/>
                              </a:lnTo>
                              <a:lnTo>
                                <a:pt x="478617" y="372202"/>
                              </a:lnTo>
                              <a:lnTo>
                                <a:pt x="477957" y="371212"/>
                              </a:lnTo>
                              <a:close/>
                            </a:path>
                            <a:path w="486409" h="482600">
                              <a:moveTo>
                                <a:pt x="478782" y="365273"/>
                              </a:moveTo>
                              <a:lnTo>
                                <a:pt x="475152" y="365273"/>
                              </a:lnTo>
                              <a:lnTo>
                                <a:pt x="476142" y="365768"/>
                              </a:lnTo>
                              <a:lnTo>
                                <a:pt x="476142" y="368738"/>
                              </a:lnTo>
                              <a:lnTo>
                                <a:pt x="474657" y="369232"/>
                              </a:lnTo>
                              <a:lnTo>
                                <a:pt x="479111" y="369232"/>
                              </a:lnTo>
                              <a:lnTo>
                                <a:pt x="479111" y="367253"/>
                              </a:lnTo>
                              <a:lnTo>
                                <a:pt x="478782" y="365273"/>
                              </a:lnTo>
                              <a:close/>
                            </a:path>
                            <a:path w="486409" h="482600">
                              <a:moveTo>
                                <a:pt x="234161" y="179172"/>
                              </a:moveTo>
                              <a:lnTo>
                                <a:pt x="216788" y="179172"/>
                              </a:lnTo>
                              <a:lnTo>
                                <a:pt x="243500" y="232804"/>
                              </a:lnTo>
                              <a:lnTo>
                                <a:pt x="271232" y="269314"/>
                              </a:lnTo>
                              <a:lnTo>
                                <a:pt x="297109" y="292554"/>
                              </a:lnTo>
                              <a:lnTo>
                                <a:pt x="318253" y="306374"/>
                              </a:lnTo>
                              <a:lnTo>
                                <a:pt x="273769" y="315206"/>
                              </a:lnTo>
                              <a:lnTo>
                                <a:pt x="227429" y="326914"/>
                              </a:lnTo>
                              <a:lnTo>
                                <a:pt x="180718" y="341593"/>
                              </a:lnTo>
                              <a:lnTo>
                                <a:pt x="135121" y="359333"/>
                              </a:lnTo>
                              <a:lnTo>
                                <a:pt x="139983" y="359333"/>
                              </a:lnTo>
                              <a:lnTo>
                                <a:pt x="181492" y="346658"/>
                              </a:lnTo>
                              <a:lnTo>
                                <a:pt x="232131" y="334772"/>
                              </a:lnTo>
                              <a:lnTo>
                                <a:pt x="284627" y="325391"/>
                              </a:lnTo>
                              <a:lnTo>
                                <a:pt x="336566" y="318748"/>
                              </a:lnTo>
                              <a:lnTo>
                                <a:pt x="373731" y="318748"/>
                              </a:lnTo>
                              <a:lnTo>
                                <a:pt x="365768" y="315283"/>
                              </a:lnTo>
                              <a:lnTo>
                                <a:pt x="399339" y="313744"/>
                              </a:lnTo>
                              <a:lnTo>
                                <a:pt x="475945" y="313744"/>
                              </a:lnTo>
                              <a:lnTo>
                                <a:pt x="463087" y="306807"/>
                              </a:lnTo>
                              <a:lnTo>
                                <a:pt x="444627" y="302909"/>
                              </a:lnTo>
                              <a:lnTo>
                                <a:pt x="343990" y="302909"/>
                              </a:lnTo>
                              <a:lnTo>
                                <a:pt x="332506" y="296336"/>
                              </a:lnTo>
                              <a:lnTo>
                                <a:pt x="299444" y="274202"/>
                              </a:lnTo>
                              <a:lnTo>
                                <a:pt x="253909" y="219201"/>
                              </a:lnTo>
                              <a:lnTo>
                                <a:pt x="236663" y="185737"/>
                              </a:lnTo>
                              <a:lnTo>
                                <a:pt x="234161" y="179172"/>
                              </a:lnTo>
                              <a:close/>
                            </a:path>
                            <a:path w="486409" h="482600">
                              <a:moveTo>
                                <a:pt x="373731" y="318748"/>
                              </a:moveTo>
                              <a:lnTo>
                                <a:pt x="336566" y="318748"/>
                              </a:lnTo>
                              <a:lnTo>
                                <a:pt x="369047" y="333426"/>
                              </a:lnTo>
                              <a:lnTo>
                                <a:pt x="401157" y="344485"/>
                              </a:lnTo>
                              <a:lnTo>
                                <a:pt x="430668" y="351461"/>
                              </a:lnTo>
                              <a:lnTo>
                                <a:pt x="455354" y="353889"/>
                              </a:lnTo>
                              <a:lnTo>
                                <a:pt x="465570" y="353224"/>
                              </a:lnTo>
                              <a:lnTo>
                                <a:pt x="473234" y="351167"/>
                              </a:lnTo>
                              <a:lnTo>
                                <a:pt x="478392" y="347625"/>
                              </a:lnTo>
                              <a:lnTo>
                                <a:pt x="479265" y="345970"/>
                              </a:lnTo>
                              <a:lnTo>
                                <a:pt x="465748" y="345970"/>
                              </a:lnTo>
                              <a:lnTo>
                                <a:pt x="446159" y="343750"/>
                              </a:lnTo>
                              <a:lnTo>
                                <a:pt x="421883" y="337494"/>
                              </a:lnTo>
                              <a:lnTo>
                                <a:pt x="394545" y="327804"/>
                              </a:lnTo>
                              <a:lnTo>
                                <a:pt x="373731" y="318748"/>
                              </a:lnTo>
                              <a:close/>
                            </a:path>
                            <a:path w="486409" h="482600">
                              <a:moveTo>
                                <a:pt x="481091" y="342505"/>
                              </a:moveTo>
                              <a:lnTo>
                                <a:pt x="477627" y="343990"/>
                              </a:lnTo>
                              <a:lnTo>
                                <a:pt x="472182" y="345970"/>
                              </a:lnTo>
                              <a:lnTo>
                                <a:pt x="479265" y="345970"/>
                              </a:lnTo>
                              <a:lnTo>
                                <a:pt x="481091" y="342505"/>
                              </a:lnTo>
                              <a:close/>
                            </a:path>
                            <a:path w="486409" h="482600">
                              <a:moveTo>
                                <a:pt x="475945" y="313744"/>
                              </a:moveTo>
                              <a:lnTo>
                                <a:pt x="399339" y="313744"/>
                              </a:lnTo>
                              <a:lnTo>
                                <a:pt x="438340" y="314850"/>
                              </a:lnTo>
                              <a:lnTo>
                                <a:pt x="470380" y="321617"/>
                              </a:lnTo>
                              <a:lnTo>
                                <a:pt x="483071" y="337061"/>
                              </a:lnTo>
                              <a:lnTo>
                                <a:pt x="484556" y="333596"/>
                              </a:lnTo>
                              <a:lnTo>
                                <a:pt x="486040" y="332112"/>
                              </a:lnTo>
                              <a:lnTo>
                                <a:pt x="486040" y="328644"/>
                              </a:lnTo>
                              <a:lnTo>
                                <a:pt x="480016" y="315940"/>
                              </a:lnTo>
                              <a:lnTo>
                                <a:pt x="475945" y="313744"/>
                              </a:lnTo>
                              <a:close/>
                            </a:path>
                            <a:path w="486409" h="482600">
                              <a:moveTo>
                                <a:pt x="403384" y="299444"/>
                              </a:moveTo>
                              <a:lnTo>
                                <a:pt x="390136" y="299777"/>
                              </a:lnTo>
                              <a:lnTo>
                                <a:pt x="375729" y="300620"/>
                              </a:lnTo>
                              <a:lnTo>
                                <a:pt x="343990" y="302909"/>
                              </a:lnTo>
                              <a:lnTo>
                                <a:pt x="444627" y="302909"/>
                              </a:lnTo>
                              <a:lnTo>
                                <a:pt x="436971" y="301293"/>
                              </a:lnTo>
                              <a:lnTo>
                                <a:pt x="403384" y="299444"/>
                              </a:lnTo>
                              <a:close/>
                            </a:path>
                            <a:path w="486409" h="482600">
                              <a:moveTo>
                                <a:pt x="231636" y="40585"/>
                              </a:moveTo>
                              <a:lnTo>
                                <a:pt x="228968" y="55202"/>
                              </a:lnTo>
                              <a:lnTo>
                                <a:pt x="225882" y="73995"/>
                              </a:lnTo>
                              <a:lnTo>
                                <a:pt x="221962" y="97242"/>
                              </a:lnTo>
                              <a:lnTo>
                                <a:pt x="216788" y="125222"/>
                              </a:lnTo>
                              <a:lnTo>
                                <a:pt x="226798" y="125222"/>
                              </a:lnTo>
                              <a:lnTo>
                                <a:pt x="227251" y="122020"/>
                              </a:lnTo>
                              <a:lnTo>
                                <a:pt x="229471" y="94782"/>
                              </a:lnTo>
                              <a:lnTo>
                                <a:pt x="230670" y="67916"/>
                              </a:lnTo>
                              <a:lnTo>
                                <a:pt x="231636" y="40585"/>
                              </a:lnTo>
                              <a:close/>
                            </a:path>
                            <a:path w="486409" h="482600">
                              <a:moveTo>
                                <a:pt x="226864" y="2969"/>
                              </a:moveTo>
                              <a:lnTo>
                                <a:pt x="214808" y="2969"/>
                              </a:lnTo>
                              <a:lnTo>
                                <a:pt x="220152" y="6341"/>
                              </a:lnTo>
                              <a:lnTo>
                                <a:pt x="225264" y="11755"/>
                              </a:lnTo>
                              <a:lnTo>
                                <a:pt x="229355" y="19952"/>
                              </a:lnTo>
                              <a:lnTo>
                                <a:pt x="231636" y="31676"/>
                              </a:lnTo>
                              <a:lnTo>
                                <a:pt x="233492" y="13363"/>
                              </a:lnTo>
                              <a:lnTo>
                                <a:pt x="229409" y="3959"/>
                              </a:lnTo>
                              <a:lnTo>
                                <a:pt x="226864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0E10" id="Graphic 8" o:spid="_x0000_s1026" style="position:absolute;margin-left:146.1pt;margin-top:12.05pt;width:38.3pt;height:3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409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" path="m87606,380616l45311,408117,18375,434690,4152,457736,,474657r,7921l37117,482578r2885,-992l9404,481586r4284,-18004l29573,438154,54924,409200,87606,380616xem207879,r-9729,6496l193154,21530r-1841,16890l191050,50484r356,10913l198413,111441r9466,40508l202213,173929r-15532,41010l163481,268211r-28669,58765l102871,384465,69857,433909,37969,468539,9404,481586r30598,l41645,481022,67251,458757,98332,419323r36789,-58505l139983,359333r-4862,l170224,295060r23363,-49380l208134,208087r8654,-28915l234161,179172,223222,150464r3576,-25242l216788,125222r-5692,-21716l207260,82532,205095,62858r-681,-17818l204576,37562r1137,-12629l208799,11840r6009,-8871l226864,2969,220500,494,207879,xem481091,358344r-13858,l461789,363292r,13366l467233,381606r13858,l483566,379131r-14848,l464263,375172r,-10394l468718,360818r14848,l481091,358344xem483566,360818r-3960,l483071,364778r,10394l479606,379131r3960,l486040,376658r,-13366l483566,360818xem477132,362303r-7920,l469212,376657r2475,l471687,371212r6270,l477627,370717r-1485,-495l479111,369232r-7424,l471687,365273r7095,l478617,364283r-1485,-1980xem477957,371212r-3300,l475647,372697r495,1485l476637,376657r2474,l478617,374182r,-1980l477957,371212xem478782,365273r-3630,l476142,365768r,2970l474657,369232r4454,l479111,367253r-329,-1980xem234161,179172r-17373,l243500,232804r27732,36510l297109,292554r21144,13820l273769,315206r-46340,11708l180718,341593r-45597,17740l139983,359333r41509,-12675l232131,334772r52496,-9381l336566,318748r37165,l365768,315283r33571,-1539l475945,313744r-12858,-6937l444627,302909r-100637,l332506,296336,299444,274202,253909,219201,236663,185737r-2502,-6565xem373731,318748r-37165,l369047,333426r32110,11059l430668,351461r24686,2428l465570,353224r7664,-2057l478392,347625r873,-1655l465748,345970r-19589,-2220l421883,337494r-27338,-9690l373731,318748xem481091,342505r-3464,1485l472182,345970r7083,l481091,342505xem475945,313744r-76606,l438340,314850r32040,6767l483071,337061r1485,-3465l486040,332112r,-3468l480016,315940r-4071,-2196xem403384,299444r-13248,333l375729,300620r-31739,2289l444627,302909r-7656,-1616l403384,299444xem231636,40585r-2668,14617l225882,73995r-3920,23247l216788,125222r10010,l227251,122020r2220,-27238l230670,67916r966,-27331xem226864,2969r-12056,l220152,6341r5112,5414l229355,19952r2281,11724l233492,13363,229409,3959r-2545,-990xe" fillcolor="#ffd8d8" stroked="f">
                <v:path arrowok="t"/>
                <w10:wrap anchorx="page"/>
              </v:shape>
            </w:pict>
          </mc:Fallback>
        </mc:AlternateContent>
      </w:r>
    </w:p>
    <w:p w14:paraId="70F72702" w14:textId="77777777" w:rsidR="00494790" w:rsidRDefault="00494790">
      <w:pPr>
        <w:pStyle w:val="Zkladntext"/>
        <w:spacing w:before="1"/>
        <w:rPr>
          <w:sz w:val="27"/>
        </w:rPr>
      </w:pPr>
    </w:p>
    <w:p w14:paraId="54A07BE6" w14:textId="6DC858B2" w:rsidR="00494790" w:rsidRDefault="00494790">
      <w:pPr>
        <w:pStyle w:val="Zkladntext"/>
        <w:spacing w:line="246" w:lineRule="exact"/>
        <w:ind w:left="762"/>
        <w:rPr>
          <w:rFonts w:ascii="Gill Sans MT"/>
        </w:rPr>
      </w:pPr>
    </w:p>
    <w:p w14:paraId="2BBE1048" w14:textId="77777777" w:rsidR="00494790" w:rsidRDefault="00000000">
      <w:pPr>
        <w:rPr>
          <w:rFonts w:ascii="Gill Sans MT"/>
          <w:sz w:val="14"/>
        </w:rPr>
      </w:pPr>
      <w:r>
        <w:br w:type="column"/>
      </w:r>
    </w:p>
    <w:p w14:paraId="358358F2" w14:textId="77777777" w:rsidR="00494790" w:rsidRDefault="00494790">
      <w:pPr>
        <w:pStyle w:val="Zkladntext"/>
        <w:rPr>
          <w:rFonts w:ascii="Gill Sans MT"/>
          <w:sz w:val="13"/>
        </w:rPr>
      </w:pPr>
    </w:p>
    <w:p w14:paraId="6BA3908F" w14:textId="741ADFA6" w:rsidR="00494790" w:rsidRDefault="00000000" w:rsidP="00DD6D1C">
      <w:pPr>
        <w:spacing w:before="1" w:line="259" w:lineRule="auto"/>
        <w:ind w:left="281"/>
        <w:rPr>
          <w:rFonts w:ascii="Gill Sans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D3CEC6" wp14:editId="17B0667C">
                <wp:simplePos x="0" y="0"/>
                <wp:positionH relativeFrom="page">
                  <wp:posOffset>1297044</wp:posOffset>
                </wp:positionH>
                <wp:positionV relativeFrom="paragraph">
                  <wp:posOffset>-275914</wp:posOffset>
                </wp:positionV>
                <wp:extent cx="780415" cy="1720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041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B73B7" w14:textId="543D7199" w:rsidR="00494790" w:rsidRDefault="00494790">
                            <w:pPr>
                              <w:pStyle w:val="Zkladntext"/>
                              <w:spacing w:before="9"/>
                              <w:rPr>
                                <w:rFonts w:ascii="Gill Sans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3CEC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02.15pt;margin-top:-21.75pt;width:61.45pt;height:13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" filled="f" stroked="f">
                <v:textbox inset="0,0,0,0">
                  <w:txbxContent>
                    <w:p w14:paraId="524B73B7" w14:textId="543D7199" w:rsidR="00494790" w:rsidRDefault="00494790">
                      <w:pPr>
                        <w:pStyle w:val="Zkladntext"/>
                        <w:spacing w:before="9"/>
                        <w:rPr>
                          <w:rFonts w:ascii="Gill Sans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spacing w:val="-2"/>
          <w:sz w:val="12"/>
        </w:rPr>
        <w:t>'</w:t>
      </w:r>
    </w:p>
    <w:p w14:paraId="42E1E6C0" w14:textId="61052EB3" w:rsidR="00494790" w:rsidRPr="00DD6D1C" w:rsidRDefault="00000000" w:rsidP="00DD6D1C">
      <w:pPr>
        <w:spacing w:before="88"/>
        <w:ind w:left="762"/>
        <w:rPr>
          <w:rFonts w:ascii="Gill Sans MT"/>
          <w:sz w:val="42"/>
        </w:rPr>
      </w:pPr>
      <w:r>
        <w:br w:type="column"/>
      </w:r>
    </w:p>
    <w:p w14:paraId="6F5E22CC" w14:textId="027F6116" w:rsidR="00494790" w:rsidRDefault="00000000" w:rsidP="00DD6D1C">
      <w:pPr>
        <w:spacing w:before="108" w:line="261" w:lineRule="auto"/>
        <w:ind w:right="731"/>
        <w:rPr>
          <w:rFonts w:ascii="Gill Sans MT" w:hAnsi="Gill Sans MT"/>
          <w:sz w:val="20"/>
        </w:rPr>
      </w:pPr>
      <w:r>
        <w:br w:type="column"/>
      </w:r>
    </w:p>
    <w:p w14:paraId="0969DE27" w14:textId="77777777" w:rsidR="00494790" w:rsidRDefault="00494790">
      <w:pPr>
        <w:spacing w:line="261" w:lineRule="auto"/>
        <w:rPr>
          <w:rFonts w:ascii="Gill Sans MT" w:hAnsi="Gill Sans MT"/>
          <w:sz w:val="20"/>
        </w:rPr>
        <w:sectPr w:rsidR="00494790">
          <w:type w:val="continuous"/>
          <w:pgSz w:w="11910" w:h="16840"/>
          <w:pgMar w:top="1680" w:right="600" w:bottom="520" w:left="1280" w:header="708" w:footer="324" w:gutter="0"/>
          <w:cols w:num="4" w:space="708" w:equalWidth="0">
            <w:col w:w="1726" w:space="40"/>
            <w:col w:w="1511" w:space="1697"/>
            <w:col w:w="2042" w:space="39"/>
            <w:col w:w="2975"/>
          </w:cols>
        </w:sectPr>
      </w:pPr>
    </w:p>
    <w:p w14:paraId="3D7C4354" w14:textId="349F8E76" w:rsidR="00494790" w:rsidRDefault="00000000">
      <w:pPr>
        <w:tabs>
          <w:tab w:val="left" w:leader="dot" w:pos="7688"/>
        </w:tabs>
        <w:spacing w:line="300" w:lineRule="exact"/>
        <w:ind w:left="419"/>
        <w:rPr>
          <w:rFonts w:ascii="Gill Sans MT" w:hAnsi="Gill Sans MT"/>
          <w:sz w:val="20"/>
        </w:rPr>
      </w:pPr>
      <w:r>
        <w:rPr>
          <w:spacing w:val="-2"/>
        </w:rPr>
        <w:t>………………………</w:t>
      </w:r>
      <w:r>
        <w:rPr>
          <w:rFonts w:ascii="Gill Sans MT" w:hAnsi="Gill Sans MT"/>
          <w:spacing w:val="-2"/>
          <w:position w:val="7"/>
          <w:sz w:val="20"/>
        </w:rPr>
        <w:t>'</w:t>
      </w:r>
    </w:p>
    <w:p w14:paraId="632FBA17" w14:textId="77777777" w:rsidR="00494790" w:rsidRDefault="00000000">
      <w:pPr>
        <w:pStyle w:val="Zkladntext"/>
        <w:tabs>
          <w:tab w:val="left" w:pos="6091"/>
        </w:tabs>
        <w:spacing w:line="252" w:lineRule="exact"/>
        <w:ind w:left="702"/>
      </w:pPr>
      <w:r>
        <w:t>Ministerstvo</w:t>
      </w:r>
      <w:r>
        <w:rPr>
          <w:spacing w:val="-10"/>
        </w:rPr>
        <w:t xml:space="preserve"> </w:t>
      </w:r>
      <w:r>
        <w:rPr>
          <w:spacing w:val="-2"/>
        </w:rPr>
        <w:t>vnitra</w:t>
      </w:r>
      <w:r>
        <w:tab/>
      </w:r>
      <w:r>
        <w:rPr>
          <w:spacing w:val="-2"/>
        </w:rPr>
        <w:t>NAKIT</w:t>
      </w:r>
    </w:p>
    <w:p w14:paraId="41BC0BAD" w14:textId="1BB437F8" w:rsidR="00494790" w:rsidRDefault="00000000">
      <w:pPr>
        <w:pStyle w:val="Zkladntext"/>
        <w:tabs>
          <w:tab w:val="left" w:pos="6091"/>
        </w:tabs>
        <w:spacing w:line="252" w:lineRule="exact"/>
        <w:ind w:left="702"/>
      </w:pPr>
      <w:r>
        <w:tab/>
      </w:r>
    </w:p>
    <w:p w14:paraId="6618C47C" w14:textId="77777777" w:rsidR="00494790" w:rsidRDefault="00494790">
      <w:pPr>
        <w:pStyle w:val="Zkladntext"/>
        <w:spacing w:before="2"/>
        <w:rPr>
          <w:sz w:val="20"/>
        </w:rPr>
      </w:pPr>
    </w:p>
    <w:p w14:paraId="5F36C4AD" w14:textId="77777777" w:rsidR="00494790" w:rsidRDefault="00000000">
      <w:pPr>
        <w:pStyle w:val="Zkladntext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655873BE" wp14:editId="0D5D31EB">
                <wp:simplePos x="0" y="0"/>
                <wp:positionH relativeFrom="page">
                  <wp:posOffset>6583426</wp:posOffset>
                </wp:positionH>
                <wp:positionV relativeFrom="paragraph">
                  <wp:posOffset>-27</wp:posOffset>
                </wp:positionV>
                <wp:extent cx="78105" cy="1600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4" y="160020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CB01" id="Graphic 10" o:spid="_x0000_s1026" style="position:absolute;margin-left:518.4pt;margin-top:0;width:6.15pt;height:12.6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" path="m77724,l,,,160020r77724,l77724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5</w:t>
      </w:r>
    </w:p>
    <w:p w14:paraId="532415CF" w14:textId="77777777" w:rsidR="00494790" w:rsidRDefault="00494790">
      <w:pPr>
        <w:jc w:val="right"/>
        <w:sectPr w:rsidR="00494790">
          <w:type w:val="continuous"/>
          <w:pgSz w:w="11910" w:h="16840"/>
          <w:pgMar w:top="1680" w:right="600" w:bottom="520" w:left="1280" w:header="708" w:footer="324" w:gutter="0"/>
          <w:cols w:space="708"/>
        </w:sectPr>
      </w:pPr>
    </w:p>
    <w:p w14:paraId="2A6594CC" w14:textId="77777777" w:rsidR="00494790" w:rsidRDefault="00494790">
      <w:pPr>
        <w:pStyle w:val="Zkladntext"/>
        <w:spacing w:before="11"/>
        <w:rPr>
          <w:sz w:val="13"/>
        </w:rPr>
      </w:pPr>
    </w:p>
    <w:p w14:paraId="160A0D7C" w14:textId="77777777" w:rsidR="00494790" w:rsidRDefault="00000000">
      <w:pPr>
        <w:pStyle w:val="Nadpis1"/>
        <w:spacing w:before="94"/>
        <w:jc w:val="both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rPr>
          <w:spacing w:val="-4"/>
        </w:rPr>
        <w:t>Díla</w:t>
      </w:r>
    </w:p>
    <w:p w14:paraId="1AB40A71" w14:textId="77777777" w:rsidR="00494790" w:rsidRDefault="00494790">
      <w:pPr>
        <w:pStyle w:val="Zkladntext"/>
        <w:rPr>
          <w:b/>
          <w:sz w:val="24"/>
        </w:rPr>
      </w:pPr>
    </w:p>
    <w:p w14:paraId="080153F7" w14:textId="77777777" w:rsidR="00494790" w:rsidRDefault="00494790">
      <w:pPr>
        <w:pStyle w:val="Zkladntext"/>
        <w:spacing w:before="1"/>
        <w:rPr>
          <w:b/>
          <w:sz w:val="24"/>
        </w:rPr>
      </w:pPr>
    </w:p>
    <w:p w14:paraId="35FEE613" w14:textId="77777777" w:rsidR="00494790" w:rsidRDefault="00000000">
      <w:pPr>
        <w:pStyle w:val="Zkladntext"/>
        <w:spacing w:line="276" w:lineRule="auto"/>
        <w:ind w:left="136" w:right="812"/>
        <w:jc w:val="both"/>
      </w:pPr>
      <w:r>
        <w:t>Předmětem</w:t>
      </w:r>
      <w:r>
        <w:rPr>
          <w:spacing w:val="-1"/>
        </w:rPr>
        <w:t xml:space="preserve"> </w:t>
      </w:r>
      <w:r>
        <w:t>Dílčí</w:t>
      </w:r>
      <w:r>
        <w:rPr>
          <w:spacing w:val="-1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Díla spočívajícího</w:t>
      </w:r>
      <w:r>
        <w:rPr>
          <w:spacing w:val="-3"/>
        </w:rPr>
        <w:t xml:space="preserve"> </w:t>
      </w:r>
      <w:r>
        <w:t>ve zpracování</w:t>
      </w:r>
      <w:r>
        <w:rPr>
          <w:spacing w:val="-1"/>
        </w:rPr>
        <w:t xml:space="preserve"> </w:t>
      </w:r>
      <w:r>
        <w:t>studie proveditelnosti připojení</w:t>
      </w:r>
      <w:r>
        <w:rPr>
          <w:spacing w:val="80"/>
        </w:rPr>
        <w:t xml:space="preserve"> </w:t>
      </w:r>
      <w:r>
        <w:t>informačního</w:t>
      </w:r>
      <w:r>
        <w:rPr>
          <w:spacing w:val="80"/>
        </w:rPr>
        <w:t xml:space="preserve"> </w:t>
      </w:r>
      <w:r>
        <w:t>systému</w:t>
      </w:r>
      <w:r>
        <w:rPr>
          <w:spacing w:val="80"/>
        </w:rPr>
        <w:t xml:space="preserve"> </w:t>
      </w:r>
      <w:r>
        <w:t>ISSI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dohledového</w:t>
      </w:r>
      <w:r>
        <w:rPr>
          <w:spacing w:val="80"/>
        </w:rPr>
        <w:t xml:space="preserve"> </w:t>
      </w:r>
      <w:r>
        <w:t>centra</w:t>
      </w:r>
      <w:r>
        <w:rPr>
          <w:spacing w:val="80"/>
        </w:rPr>
        <w:t xml:space="preserve"> </w:t>
      </w:r>
      <w:r>
        <w:t>eGovernmentu</w:t>
      </w:r>
      <w:r>
        <w:rPr>
          <w:spacing w:val="80"/>
        </w:rPr>
        <w:t xml:space="preserve"> </w:t>
      </w:r>
      <w:r>
        <w:t>(dále</w:t>
      </w:r>
      <w:r>
        <w:rPr>
          <w:spacing w:val="80"/>
        </w:rPr>
        <w:t xml:space="preserve"> </w:t>
      </w:r>
      <w:r>
        <w:t>jen</w:t>
      </w:r>
    </w:p>
    <w:p w14:paraId="0ECD3B5A" w14:textId="77777777" w:rsidR="00494790" w:rsidRDefault="00000000">
      <w:pPr>
        <w:pStyle w:val="Zkladntext"/>
        <w:spacing w:line="252" w:lineRule="exact"/>
        <w:ind w:left="136"/>
      </w:pPr>
      <w:r>
        <w:rPr>
          <w:spacing w:val="-2"/>
        </w:rPr>
        <w:t>„DCeGOV“).</w:t>
      </w:r>
    </w:p>
    <w:p w14:paraId="726A9401" w14:textId="77777777" w:rsidR="00494790" w:rsidRDefault="00000000">
      <w:pPr>
        <w:pStyle w:val="Zkladntext"/>
        <w:spacing w:before="158" w:line="276" w:lineRule="auto"/>
        <w:ind w:left="136" w:right="814"/>
        <w:jc w:val="both"/>
      </w:pPr>
      <w:r>
        <w:t>Účelem provedení Díla je popsat základní charakteristiku napojovaného informační systému, vyjmenovat primární aktiva, identifikovat zdroje poskytující bezpečnostní logy a analyzovat možnosti jejich napojení do DCeGOV ve vyjmenovaných lokalitách.</w:t>
      </w:r>
    </w:p>
    <w:p w14:paraId="7DBCDFEC" w14:textId="77777777" w:rsidR="00494790" w:rsidRDefault="00000000">
      <w:pPr>
        <w:pStyle w:val="Zkladntext"/>
        <w:spacing w:before="120"/>
        <w:ind w:left="136"/>
        <w:jc w:val="both"/>
      </w:pPr>
      <w:r>
        <w:t>Obsahem</w:t>
      </w:r>
      <w:r>
        <w:rPr>
          <w:spacing w:val="-10"/>
        </w:rPr>
        <w:t xml:space="preserve"> </w:t>
      </w:r>
      <w:r>
        <w:t>studie</w:t>
      </w:r>
      <w:r>
        <w:rPr>
          <w:spacing w:val="-10"/>
        </w:rPr>
        <w:t xml:space="preserve"> </w:t>
      </w:r>
      <w:r>
        <w:t>proveditelnosti</w:t>
      </w:r>
      <w:r>
        <w:rPr>
          <w:spacing w:val="-10"/>
        </w:rPr>
        <w:t xml:space="preserve"> </w:t>
      </w:r>
      <w:r>
        <w:rPr>
          <w:spacing w:val="-5"/>
        </w:rPr>
        <w:t>je:</w:t>
      </w:r>
    </w:p>
    <w:p w14:paraId="51E760C9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158"/>
        <w:ind w:left="1129" w:hanging="427"/>
      </w:pPr>
      <w:r>
        <w:t>Popis</w:t>
      </w:r>
      <w:r>
        <w:rPr>
          <w:spacing w:val="-6"/>
        </w:rPr>
        <w:t xml:space="preserve"> </w:t>
      </w:r>
      <w:r>
        <w:t>částí</w:t>
      </w:r>
      <w:r>
        <w:rPr>
          <w:spacing w:val="-4"/>
        </w:rPr>
        <w:t xml:space="preserve"> </w:t>
      </w:r>
      <w:r>
        <w:t>napojovaného</w:t>
      </w:r>
      <w:r>
        <w:rPr>
          <w:spacing w:val="-7"/>
        </w:rPr>
        <w:t xml:space="preserve"> </w:t>
      </w:r>
      <w:r>
        <w:t>systému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poskytnutých</w:t>
      </w:r>
      <w:r>
        <w:rPr>
          <w:spacing w:val="-7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zástupců</w:t>
      </w:r>
      <w:r>
        <w:rPr>
          <w:spacing w:val="-6"/>
        </w:rPr>
        <w:t xml:space="preserve"> </w:t>
      </w:r>
      <w:r>
        <w:rPr>
          <w:spacing w:val="-5"/>
        </w:rPr>
        <w:t>IS.</w:t>
      </w:r>
    </w:p>
    <w:p w14:paraId="3478E932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38" w:line="278" w:lineRule="auto"/>
        <w:ind w:right="802"/>
      </w:pPr>
      <w:r>
        <w:t>Popis</w:t>
      </w:r>
      <w:r>
        <w:rPr>
          <w:spacing w:val="-2"/>
        </w:rPr>
        <w:t xml:space="preserve"> </w:t>
      </w:r>
      <w:r>
        <w:t>stávající</w:t>
      </w:r>
      <w:r>
        <w:rPr>
          <w:spacing w:val="-3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lokalitách,</w:t>
      </w:r>
      <w:r>
        <w:rPr>
          <w:spacing w:val="-2"/>
        </w:rPr>
        <w:t xml:space="preserve"> </w:t>
      </w:r>
      <w:r>
        <w:t>kde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umístěn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ohledem</w:t>
      </w:r>
      <w:r>
        <w:rPr>
          <w:spacing w:val="-2"/>
        </w:rPr>
        <w:t xml:space="preserve"> </w:t>
      </w:r>
      <w:r>
        <w:t>na připojení IS na KSM.</w:t>
      </w:r>
    </w:p>
    <w:p w14:paraId="1D96E56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line="276" w:lineRule="auto"/>
        <w:ind w:right="802"/>
      </w:pPr>
      <w:r>
        <w:t>Návrh</w:t>
      </w:r>
      <w:r>
        <w:rPr>
          <w:spacing w:val="40"/>
        </w:rPr>
        <w:t xml:space="preserve"> </w:t>
      </w:r>
      <w:r>
        <w:t>připojení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centrálního</w:t>
      </w:r>
      <w:r>
        <w:rPr>
          <w:spacing w:val="40"/>
        </w:rPr>
        <w:t xml:space="preserve"> </w:t>
      </w:r>
      <w:r>
        <w:t>DCeGOV</w:t>
      </w:r>
      <w:r>
        <w:rPr>
          <w:spacing w:val="40"/>
        </w:rPr>
        <w:t xml:space="preserve"> </w:t>
      </w:r>
      <w:r>
        <w:t>prostřednictvím</w:t>
      </w:r>
      <w:r>
        <w:rPr>
          <w:spacing w:val="40"/>
        </w:rPr>
        <w:t xml:space="preserve"> </w:t>
      </w:r>
      <w:r>
        <w:t>infrastruktury resortu MV.</w:t>
      </w:r>
    </w:p>
    <w:p w14:paraId="40EB69C6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line="278" w:lineRule="auto"/>
        <w:ind w:right="799"/>
      </w:pPr>
      <w:r>
        <w:t>Návrh</w:t>
      </w:r>
      <w:r>
        <w:rPr>
          <w:spacing w:val="36"/>
        </w:rPr>
        <w:t xml:space="preserve"> </w:t>
      </w:r>
      <w:r>
        <w:t>zapojení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komunikačních</w:t>
      </w:r>
      <w:r>
        <w:rPr>
          <w:spacing w:val="35"/>
        </w:rPr>
        <w:t xml:space="preserve"> </w:t>
      </w:r>
      <w:r>
        <w:t>prostupů</w:t>
      </w:r>
      <w:r>
        <w:rPr>
          <w:spacing w:val="33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sběr</w:t>
      </w:r>
      <w:r>
        <w:rPr>
          <w:spacing w:val="37"/>
        </w:rPr>
        <w:t xml:space="preserve"> </w:t>
      </w:r>
      <w:r>
        <w:t>logů</w:t>
      </w:r>
      <w:r>
        <w:rPr>
          <w:spacing w:val="35"/>
        </w:rPr>
        <w:t xml:space="preserve"> </w:t>
      </w:r>
      <w:r>
        <w:t>potřebných</w:t>
      </w:r>
      <w:r>
        <w:rPr>
          <w:spacing w:val="33"/>
        </w:rPr>
        <w:t xml:space="preserve"> </w:t>
      </w:r>
      <w:r>
        <w:t>k provozně bezpečnostnímu dohledu.</w:t>
      </w:r>
    </w:p>
    <w:p w14:paraId="2245A41A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line="249" w:lineRule="exact"/>
        <w:ind w:left="1129" w:hanging="427"/>
      </w:pPr>
      <w:r>
        <w:t>Odhad</w:t>
      </w:r>
      <w:r>
        <w:rPr>
          <w:spacing w:val="-10"/>
        </w:rPr>
        <w:t xml:space="preserve"> </w:t>
      </w:r>
      <w:r>
        <w:t>potřeby</w:t>
      </w:r>
      <w:r>
        <w:rPr>
          <w:spacing w:val="-7"/>
        </w:rPr>
        <w:t xml:space="preserve"> </w:t>
      </w:r>
      <w:r>
        <w:t>nezbytných</w:t>
      </w:r>
      <w:r>
        <w:rPr>
          <w:spacing w:val="-7"/>
        </w:rPr>
        <w:t xml:space="preserve"> </w:t>
      </w:r>
      <w:r>
        <w:t>zdrojů</w:t>
      </w:r>
      <w:r>
        <w:rPr>
          <w:spacing w:val="-9"/>
        </w:rPr>
        <w:t xml:space="preserve"> </w:t>
      </w:r>
      <w:r>
        <w:t>(nákupů</w:t>
      </w:r>
      <w:r>
        <w:rPr>
          <w:spacing w:val="-10"/>
        </w:rPr>
        <w:t xml:space="preserve"> </w:t>
      </w:r>
      <w:r>
        <w:t>technologií,</w:t>
      </w:r>
      <w:r>
        <w:rPr>
          <w:spacing w:val="-5"/>
        </w:rPr>
        <w:t xml:space="preserve"> </w:t>
      </w:r>
      <w:r>
        <w:rPr>
          <w:spacing w:val="-2"/>
        </w:rPr>
        <w:t>licencí...).</w:t>
      </w:r>
    </w:p>
    <w:p w14:paraId="64B544BF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32" w:line="276" w:lineRule="auto"/>
        <w:ind w:right="804"/>
      </w:pPr>
      <w:r>
        <w:t>Možnosti</w:t>
      </w:r>
      <w:r>
        <w:rPr>
          <w:spacing w:val="-1"/>
        </w:rPr>
        <w:t xml:space="preserve"> </w:t>
      </w:r>
      <w:r>
        <w:t>nastavení</w:t>
      </w:r>
      <w:r>
        <w:rPr>
          <w:spacing w:val="-1"/>
        </w:rPr>
        <w:t xml:space="preserve"> </w:t>
      </w:r>
      <w:r>
        <w:t>auditování všech</w:t>
      </w:r>
      <w:r>
        <w:rPr>
          <w:spacing w:val="-3"/>
        </w:rPr>
        <w:t xml:space="preserve"> </w:t>
      </w:r>
      <w:r>
        <w:t>zdrojových</w:t>
      </w:r>
      <w:r>
        <w:rPr>
          <w:spacing w:val="-5"/>
        </w:rPr>
        <w:t xml:space="preserve"> </w:t>
      </w:r>
      <w:r>
        <w:t>prvků,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následně sbírány a odesílány bezpečnostní a provozní logy k centrálnímu vyhodnocení.</w:t>
      </w:r>
    </w:p>
    <w:p w14:paraId="191B4249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line="252" w:lineRule="exact"/>
        <w:ind w:left="1129" w:hanging="427"/>
      </w:pPr>
      <w:r>
        <w:t>Návrh</w:t>
      </w:r>
      <w:r>
        <w:rPr>
          <w:spacing w:val="-4"/>
        </w:rPr>
        <w:t xml:space="preserve"> </w:t>
      </w:r>
      <w:r>
        <w:t>způsobu,</w:t>
      </w:r>
      <w:r>
        <w:rPr>
          <w:spacing w:val="-6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probíhat</w:t>
      </w:r>
      <w:r>
        <w:rPr>
          <w:spacing w:val="-6"/>
        </w:rPr>
        <w:t xml:space="preserve"> </w:t>
      </w:r>
      <w:r>
        <w:t>sběr</w:t>
      </w:r>
      <w:r>
        <w:rPr>
          <w:spacing w:val="-5"/>
        </w:rPr>
        <w:t xml:space="preserve"> </w:t>
      </w:r>
      <w:r>
        <w:rPr>
          <w:spacing w:val="-2"/>
        </w:rPr>
        <w:t>událostí.</w:t>
      </w:r>
    </w:p>
    <w:p w14:paraId="45CA976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40" w:line="276" w:lineRule="auto"/>
        <w:ind w:right="800"/>
      </w:pPr>
      <w:r>
        <w:t>Možnosti</w:t>
      </w:r>
      <w:r>
        <w:rPr>
          <w:spacing w:val="-6"/>
        </w:rPr>
        <w:t xml:space="preserve"> </w:t>
      </w:r>
      <w:r>
        <w:t>napojení</w:t>
      </w:r>
      <w:r>
        <w:rPr>
          <w:spacing w:val="-6"/>
        </w:rPr>
        <w:t xml:space="preserve"> </w:t>
      </w:r>
      <w:r>
        <w:t>DNS</w:t>
      </w:r>
      <w:r>
        <w:rPr>
          <w:spacing w:val="-5"/>
        </w:rPr>
        <w:t xml:space="preserve"> </w:t>
      </w:r>
      <w:r>
        <w:t>(Domain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systém)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daný</w:t>
      </w:r>
      <w:r>
        <w:rPr>
          <w:spacing w:val="-7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popis</w:t>
      </w:r>
      <w:r>
        <w:rPr>
          <w:spacing w:val="-5"/>
        </w:rPr>
        <w:t xml:space="preserve"> </w:t>
      </w:r>
      <w:r>
        <w:t xml:space="preserve">jmenné </w:t>
      </w:r>
      <w:r>
        <w:rPr>
          <w:spacing w:val="-2"/>
        </w:rPr>
        <w:t>konvence.</w:t>
      </w:r>
    </w:p>
    <w:p w14:paraId="081F1CB1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line="252" w:lineRule="exact"/>
        <w:ind w:left="1129" w:hanging="427"/>
      </w:pPr>
      <w:r>
        <w:t>Nezbytné</w:t>
      </w:r>
      <w:r>
        <w:rPr>
          <w:spacing w:val="-8"/>
        </w:rPr>
        <w:t xml:space="preserve"> </w:t>
      </w:r>
      <w:r>
        <w:t>přílohy</w:t>
      </w:r>
      <w:r>
        <w:rPr>
          <w:spacing w:val="-9"/>
        </w:rPr>
        <w:t xml:space="preserve"> </w:t>
      </w:r>
      <w:r>
        <w:t>souvisejících</w:t>
      </w:r>
      <w:r>
        <w:rPr>
          <w:spacing w:val="-9"/>
        </w:rPr>
        <w:t xml:space="preserve"> </w:t>
      </w:r>
      <w:r>
        <w:t>dokumentů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podkladů.</w:t>
      </w:r>
    </w:p>
    <w:p w14:paraId="2C9C76B6" w14:textId="77777777" w:rsidR="00494790" w:rsidRDefault="00000000">
      <w:pPr>
        <w:pStyle w:val="Zkladntext"/>
        <w:spacing w:before="158" w:line="276" w:lineRule="auto"/>
        <w:ind w:left="136" w:right="810"/>
        <w:jc w:val="both"/>
      </w:pPr>
      <w:r>
        <w:t>Pokud bude v rámci studie proveditelnosti vyhodnoceno, že některá součást systému či její informace nebudou vyhodnocovány, nebo není schopna generování záznamů pro vyhodnocování, musí být každá takováto součást ve studii proveditelnosti identifikována, včetně</w:t>
      </w:r>
      <w:r>
        <w:rPr>
          <w:spacing w:val="-16"/>
        </w:rPr>
        <w:t xml:space="preserve"> </w:t>
      </w:r>
      <w:r>
        <w:t>zdůvodnění,</w:t>
      </w:r>
      <w:r>
        <w:rPr>
          <w:spacing w:val="-15"/>
        </w:rPr>
        <w:t xml:space="preserve"> </w:t>
      </w:r>
      <w:r>
        <w:t>proč</w:t>
      </w:r>
      <w:r>
        <w:rPr>
          <w:spacing w:val="-15"/>
        </w:rPr>
        <w:t xml:space="preserve"> </w:t>
      </w:r>
      <w:r>
        <w:t>nebyla</w:t>
      </w:r>
      <w:r>
        <w:rPr>
          <w:spacing w:val="-16"/>
        </w:rPr>
        <w:t xml:space="preserve"> </w:t>
      </w:r>
      <w:r>
        <w:t>případně</w:t>
      </w:r>
      <w:r>
        <w:rPr>
          <w:spacing w:val="-15"/>
        </w:rPr>
        <w:t xml:space="preserve"> </w:t>
      </w:r>
      <w:r>
        <w:t>zařazena,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jaké</w:t>
      </w:r>
      <w:r>
        <w:rPr>
          <w:spacing w:val="-16"/>
        </w:rPr>
        <w:t xml:space="preserve"> </w:t>
      </w:r>
      <w:r>
        <w:t>riziko</w:t>
      </w:r>
      <w:r>
        <w:rPr>
          <w:spacing w:val="-15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t>rozhodnutí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provozně- bezpečnostní dohledování představuje.</w:t>
      </w:r>
    </w:p>
    <w:p w14:paraId="0982F7BE" w14:textId="77777777" w:rsidR="00494790" w:rsidRDefault="00494790">
      <w:pPr>
        <w:pStyle w:val="Zkladntext"/>
        <w:rPr>
          <w:sz w:val="24"/>
        </w:rPr>
      </w:pPr>
    </w:p>
    <w:p w14:paraId="0066DC6A" w14:textId="77777777" w:rsidR="00494790" w:rsidRDefault="00494790">
      <w:pPr>
        <w:pStyle w:val="Zkladntext"/>
        <w:spacing w:before="3"/>
      </w:pPr>
    </w:p>
    <w:p w14:paraId="05227E51" w14:textId="77777777" w:rsidR="00494790" w:rsidRDefault="00000000">
      <w:pPr>
        <w:pStyle w:val="Nadpis1"/>
        <w:numPr>
          <w:ilvl w:val="0"/>
          <w:numId w:val="5"/>
        </w:numPr>
        <w:tabs>
          <w:tab w:val="left" w:pos="1269"/>
        </w:tabs>
      </w:pPr>
      <w:r>
        <w:t>Projektová</w:t>
      </w:r>
      <w:r>
        <w:rPr>
          <w:spacing w:val="-7"/>
        </w:rPr>
        <w:t xml:space="preserve"> </w:t>
      </w:r>
      <w:r>
        <w:rPr>
          <w:spacing w:val="-2"/>
        </w:rPr>
        <w:t>činnost</w:t>
      </w:r>
    </w:p>
    <w:p w14:paraId="1754988F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38" w:line="276" w:lineRule="auto"/>
        <w:ind w:right="802"/>
      </w:pPr>
      <w:r>
        <w:t>Kontrola</w:t>
      </w:r>
      <w:r>
        <w:rPr>
          <w:spacing w:val="40"/>
        </w:rPr>
        <w:t xml:space="preserve"> </w:t>
      </w:r>
      <w:r>
        <w:t>časového</w:t>
      </w:r>
      <w:r>
        <w:rPr>
          <w:spacing w:val="40"/>
        </w:rPr>
        <w:t xml:space="preserve"> </w:t>
      </w:r>
      <w:r>
        <w:t>průběhu</w:t>
      </w:r>
      <w:r>
        <w:rPr>
          <w:spacing w:val="40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oproti</w:t>
      </w:r>
      <w:r>
        <w:rPr>
          <w:spacing w:val="40"/>
        </w:rPr>
        <w:t xml:space="preserve"> </w:t>
      </w:r>
      <w:r>
        <w:t>plánovanému</w:t>
      </w:r>
      <w:r>
        <w:rPr>
          <w:spacing w:val="40"/>
        </w:rPr>
        <w:t xml:space="preserve"> </w:t>
      </w:r>
      <w:r>
        <w:t>harmonogramu předmětu plnění,</w:t>
      </w:r>
    </w:p>
    <w:p w14:paraId="236D717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line="253" w:lineRule="exact"/>
        <w:ind w:left="1129" w:hanging="427"/>
      </w:pPr>
      <w:r>
        <w:t>Řízení</w:t>
      </w:r>
      <w:r>
        <w:rPr>
          <w:spacing w:val="-7"/>
        </w:rPr>
        <w:t xml:space="preserve"> </w:t>
      </w:r>
      <w:r>
        <w:t>zdrojů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4"/>
        </w:rPr>
        <w:t>Díla,</w:t>
      </w:r>
    </w:p>
    <w:p w14:paraId="38A6A8C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40"/>
        <w:ind w:left="1129" w:hanging="427"/>
      </w:pPr>
      <w:r>
        <w:t>Řízení</w:t>
      </w:r>
      <w:r>
        <w:rPr>
          <w:spacing w:val="-7"/>
        </w:rPr>
        <w:t xml:space="preserve"> </w:t>
      </w:r>
      <w:r>
        <w:t>rizik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rPr>
          <w:spacing w:val="-4"/>
        </w:rPr>
        <w:t>Díla,</w:t>
      </w:r>
    </w:p>
    <w:p w14:paraId="6CA5A183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37"/>
        <w:ind w:left="1129" w:hanging="427"/>
      </w:pPr>
      <w:r>
        <w:t>Pravidelné</w:t>
      </w:r>
      <w:r>
        <w:rPr>
          <w:spacing w:val="-7"/>
        </w:rPr>
        <w:t xml:space="preserve"> </w:t>
      </w:r>
      <w:r>
        <w:t>reportování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HPT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KD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stavu</w:t>
      </w:r>
      <w:r>
        <w:rPr>
          <w:spacing w:val="-6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zodpovídání</w:t>
      </w:r>
      <w:r>
        <w:rPr>
          <w:spacing w:val="-7"/>
        </w:rPr>
        <w:t xml:space="preserve"> </w:t>
      </w:r>
      <w:r>
        <w:rPr>
          <w:spacing w:val="-2"/>
        </w:rPr>
        <w:t>dotazů.</w:t>
      </w:r>
    </w:p>
    <w:p w14:paraId="2931FE33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37"/>
        <w:ind w:left="1129" w:hanging="427"/>
      </w:pPr>
      <w:r>
        <w:t>Plánování,</w:t>
      </w:r>
      <w:r>
        <w:rPr>
          <w:spacing w:val="-4"/>
        </w:rPr>
        <w:t xml:space="preserve"> </w:t>
      </w:r>
      <w:r>
        <w:t>vedení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účast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jednáních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analyzovanými</w:t>
      </w:r>
      <w:r>
        <w:rPr>
          <w:spacing w:val="-6"/>
        </w:rPr>
        <w:t xml:space="preserve"> </w:t>
      </w:r>
      <w:r>
        <w:rPr>
          <w:spacing w:val="-5"/>
        </w:rPr>
        <w:t>IS,</w:t>
      </w:r>
    </w:p>
    <w:p w14:paraId="7DF1BBAC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38"/>
        <w:ind w:left="1129" w:hanging="427"/>
      </w:pPr>
      <w:r>
        <w:t>Kontrola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urgence</w:t>
      </w:r>
      <w:r>
        <w:rPr>
          <w:spacing w:val="-10"/>
        </w:rPr>
        <w:t xml:space="preserve"> </w:t>
      </w:r>
      <w:r>
        <w:t>požadovaných</w:t>
      </w:r>
      <w:r>
        <w:rPr>
          <w:spacing w:val="-7"/>
        </w:rPr>
        <w:t xml:space="preserve"> </w:t>
      </w:r>
      <w:r>
        <w:t>součinností,</w:t>
      </w:r>
      <w:r>
        <w:rPr>
          <w:spacing w:val="-8"/>
        </w:rPr>
        <w:t xml:space="preserve"> </w:t>
      </w:r>
      <w:r>
        <w:t>komunikace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zástupci</w:t>
      </w:r>
      <w:r>
        <w:rPr>
          <w:spacing w:val="-9"/>
        </w:rPr>
        <w:t xml:space="preserve"> </w:t>
      </w:r>
      <w:r>
        <w:rPr>
          <w:spacing w:val="-5"/>
        </w:rPr>
        <w:t>IS,</w:t>
      </w:r>
    </w:p>
    <w:p w14:paraId="3DB9AAD3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before="37"/>
        <w:ind w:left="1129" w:hanging="427"/>
      </w:pPr>
      <w:r>
        <w:t>Integrační</w:t>
      </w:r>
      <w:r>
        <w:rPr>
          <w:spacing w:val="-9"/>
        </w:rPr>
        <w:t xml:space="preserve"> </w:t>
      </w:r>
      <w:r>
        <w:t>činnost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dalšími</w:t>
      </w:r>
      <w:r>
        <w:rPr>
          <w:spacing w:val="-6"/>
        </w:rPr>
        <w:t xml:space="preserve"> </w:t>
      </w:r>
      <w:r>
        <w:t>aktivitami</w:t>
      </w:r>
      <w:r>
        <w:rPr>
          <w:spacing w:val="-5"/>
        </w:rPr>
        <w:t xml:space="preserve"> </w:t>
      </w:r>
      <w:r>
        <w:rPr>
          <w:spacing w:val="-2"/>
        </w:rPr>
        <w:t>Objednatele,</w:t>
      </w:r>
    </w:p>
    <w:p w14:paraId="16DB2584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40" w:line="276" w:lineRule="auto"/>
        <w:ind w:right="804"/>
      </w:pPr>
      <w:r>
        <w:t>Projektová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průběhem</w:t>
      </w:r>
      <w:r>
        <w:rPr>
          <w:spacing w:val="40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vedení veškeré projektové dokumentace, formátování a úpravy výstupů Díla,</w:t>
      </w:r>
    </w:p>
    <w:p w14:paraId="703AE9A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spacing w:line="252" w:lineRule="exact"/>
        <w:ind w:left="1129" w:hanging="427"/>
      </w:pPr>
      <w:r>
        <w:t>Příprava</w:t>
      </w:r>
      <w:r>
        <w:rPr>
          <w:spacing w:val="-8"/>
        </w:rPr>
        <w:t xml:space="preserve"> </w:t>
      </w:r>
      <w:r>
        <w:t>projektových</w:t>
      </w:r>
      <w:r>
        <w:rPr>
          <w:spacing w:val="-10"/>
        </w:rPr>
        <w:t xml:space="preserve"> </w:t>
      </w:r>
      <w:r>
        <w:t>podkladů</w:t>
      </w:r>
      <w:r>
        <w:rPr>
          <w:spacing w:val="-8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požadavků</w:t>
      </w:r>
      <w:r>
        <w:rPr>
          <w:spacing w:val="-9"/>
        </w:rPr>
        <w:t xml:space="preserve"> </w:t>
      </w:r>
      <w:r>
        <w:rPr>
          <w:spacing w:val="-2"/>
        </w:rPr>
        <w:t>Objednatele,</w:t>
      </w:r>
    </w:p>
    <w:p w14:paraId="1F22AE6C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37" w:line="278" w:lineRule="auto"/>
        <w:ind w:right="804"/>
      </w:pPr>
      <w:r>
        <w:t>Koordinace</w:t>
      </w:r>
      <w:r>
        <w:rPr>
          <w:spacing w:val="40"/>
        </w:rPr>
        <w:t xml:space="preserve"> </w:t>
      </w:r>
      <w:r>
        <w:t>spolupráce</w:t>
      </w:r>
      <w:r>
        <w:rPr>
          <w:spacing w:val="40"/>
        </w:rPr>
        <w:t xml:space="preserve"> </w:t>
      </w:r>
      <w:r>
        <w:t>členů</w:t>
      </w:r>
      <w:r>
        <w:rPr>
          <w:spacing w:val="40"/>
        </w:rPr>
        <w:t xml:space="preserve"> </w:t>
      </w:r>
      <w:r>
        <w:t>týmů</w:t>
      </w:r>
      <w:r>
        <w:rPr>
          <w:spacing w:val="40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zástupců analyzovaných IS.</w:t>
      </w:r>
    </w:p>
    <w:p w14:paraId="108A175D" w14:textId="77777777" w:rsidR="00494790" w:rsidRDefault="00494790">
      <w:pPr>
        <w:pStyle w:val="Zkladntext"/>
        <w:spacing w:before="6"/>
        <w:rPr>
          <w:sz w:val="10"/>
        </w:rPr>
      </w:pPr>
    </w:p>
    <w:p w14:paraId="1CAF121F" w14:textId="77777777" w:rsidR="00494790" w:rsidRDefault="00000000">
      <w:pPr>
        <w:pStyle w:val="Zkladntext"/>
        <w:spacing w:before="94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4B50BB71" wp14:editId="7333CB4B">
                <wp:simplePos x="0" y="0"/>
                <wp:positionH relativeFrom="page">
                  <wp:posOffset>6583426</wp:posOffset>
                </wp:positionH>
                <wp:positionV relativeFrom="paragraph">
                  <wp:posOffset>59662</wp:posOffset>
                </wp:positionV>
                <wp:extent cx="78105" cy="1600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3B11" id="Graphic 11" o:spid="_x0000_s1026" style="position:absolute;margin-left:518.4pt;margin-top:4.7pt;width:6.15pt;height:12.6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gz6xd+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6</w:t>
      </w:r>
    </w:p>
    <w:p w14:paraId="0356DFBF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36D24382" w14:textId="77777777" w:rsidR="00494790" w:rsidRDefault="00494790">
      <w:pPr>
        <w:pStyle w:val="Zkladntext"/>
        <w:spacing w:before="8"/>
        <w:rPr>
          <w:sz w:val="27"/>
        </w:rPr>
      </w:pPr>
    </w:p>
    <w:p w14:paraId="3B7490A4" w14:textId="77777777" w:rsidR="00494790" w:rsidRDefault="00000000">
      <w:pPr>
        <w:pStyle w:val="Nadpis1"/>
        <w:numPr>
          <w:ilvl w:val="0"/>
          <w:numId w:val="5"/>
        </w:numPr>
        <w:tabs>
          <w:tab w:val="left" w:pos="1269"/>
        </w:tabs>
        <w:spacing w:before="94"/>
      </w:pPr>
      <w:r>
        <w:t>Akceptační</w:t>
      </w:r>
      <w:r>
        <w:rPr>
          <w:spacing w:val="-5"/>
        </w:rPr>
        <w:t xml:space="preserve"> </w:t>
      </w:r>
      <w:r>
        <w:rPr>
          <w:spacing w:val="-2"/>
        </w:rPr>
        <w:t>kritéria</w:t>
      </w:r>
    </w:p>
    <w:p w14:paraId="01DDC92F" w14:textId="77777777" w:rsidR="00494790" w:rsidRDefault="00000000">
      <w:pPr>
        <w:pStyle w:val="Zkladntext"/>
        <w:spacing w:before="157"/>
        <w:ind w:left="136"/>
        <w:jc w:val="both"/>
      </w:pPr>
      <w:r>
        <w:t>Studie</w:t>
      </w:r>
      <w:r>
        <w:rPr>
          <w:spacing w:val="-10"/>
        </w:rPr>
        <w:t xml:space="preserve"> </w:t>
      </w:r>
      <w:r>
        <w:t>proveditelnosti</w:t>
      </w:r>
      <w:r>
        <w:rPr>
          <w:spacing w:val="-9"/>
        </w:rPr>
        <w:t xml:space="preserve"> </w:t>
      </w:r>
      <w:r>
        <w:rPr>
          <w:spacing w:val="-4"/>
        </w:rPr>
        <w:t>bude:</w:t>
      </w:r>
    </w:p>
    <w:p w14:paraId="347BCF3D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158" w:line="276" w:lineRule="auto"/>
        <w:ind w:right="804"/>
        <w:jc w:val="both"/>
      </w:pPr>
      <w:r>
        <w:t>Zpracována ve struktuře dané touto přílohou a v aktuální šabloně potvrzené ze strany Objednatele.</w:t>
      </w:r>
    </w:p>
    <w:p w14:paraId="0CCA35BA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1" w:line="276" w:lineRule="auto"/>
        <w:ind w:right="801"/>
        <w:jc w:val="both"/>
      </w:pPr>
      <w:r>
        <w:t>Zpracována v míře detailu specifikované touto přílohou, všechny kapitoly budou obsahovat potřebné informace pro rozhodnutí o budoucím stavu DCeGOV, popř. zde budou varianty (v případech, kde není jedno řešení možné, vhodné, anebo je potřebné budoucí rozhodnutí Objednatele).</w:t>
      </w:r>
    </w:p>
    <w:p w14:paraId="447BCD87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line="278" w:lineRule="auto"/>
        <w:ind w:right="804"/>
        <w:jc w:val="both"/>
      </w:pPr>
      <w:r>
        <w:t>Zpracována v takové míře detailu a srozumitelnosti, aby bylo možné studii proveditelnosti bez dalšího použít k účelu, pro který je zpracovávána.</w:t>
      </w:r>
    </w:p>
    <w:p w14:paraId="5C888D48" w14:textId="77777777" w:rsidR="00494790" w:rsidRDefault="00494790">
      <w:pPr>
        <w:pStyle w:val="Zkladntext"/>
        <w:rPr>
          <w:sz w:val="24"/>
        </w:rPr>
      </w:pPr>
    </w:p>
    <w:p w14:paraId="7DA0E9CE" w14:textId="77777777" w:rsidR="00494790" w:rsidRDefault="00494790">
      <w:pPr>
        <w:pStyle w:val="Zkladntext"/>
        <w:spacing w:before="8"/>
        <w:rPr>
          <w:sz w:val="21"/>
        </w:rPr>
      </w:pPr>
    </w:p>
    <w:p w14:paraId="21367E32" w14:textId="77777777" w:rsidR="00494790" w:rsidRDefault="00000000">
      <w:pPr>
        <w:pStyle w:val="Nadpis1"/>
        <w:numPr>
          <w:ilvl w:val="0"/>
          <w:numId w:val="5"/>
        </w:numPr>
        <w:tabs>
          <w:tab w:val="left" w:pos="1269"/>
        </w:tabs>
      </w:pPr>
      <w:r>
        <w:t>Požadovaná</w:t>
      </w:r>
      <w:r>
        <w:rPr>
          <w:spacing w:val="-9"/>
        </w:rPr>
        <w:t xml:space="preserve"> </w:t>
      </w:r>
      <w:r>
        <w:rPr>
          <w:spacing w:val="-2"/>
        </w:rPr>
        <w:t>součinnost</w:t>
      </w:r>
    </w:p>
    <w:p w14:paraId="42940F78" w14:textId="77777777" w:rsidR="00494790" w:rsidRDefault="00000000">
      <w:pPr>
        <w:pStyle w:val="Zkladntext"/>
        <w:spacing w:before="157" w:line="276" w:lineRule="auto"/>
        <w:ind w:left="136" w:right="815"/>
        <w:jc w:val="both"/>
      </w:pPr>
      <w:r>
        <w:t>Studie proveditelnosti</w:t>
      </w:r>
      <w:r>
        <w:rPr>
          <w:spacing w:val="-1"/>
        </w:rPr>
        <w:t xml:space="preserve"> </w:t>
      </w:r>
      <w:r>
        <w:t>bude zpracována</w:t>
      </w:r>
      <w:r>
        <w:rPr>
          <w:spacing w:val="-1"/>
        </w:rPr>
        <w:t xml:space="preserve"> </w:t>
      </w:r>
      <w:r>
        <w:t>v takové</w:t>
      </w:r>
      <w:r>
        <w:rPr>
          <w:spacing w:val="-2"/>
        </w:rPr>
        <w:t xml:space="preserve"> </w:t>
      </w:r>
      <w:r>
        <w:t>míře</w:t>
      </w:r>
      <w:r>
        <w:rPr>
          <w:spacing w:val="-1"/>
        </w:rPr>
        <w:t xml:space="preserve"> </w:t>
      </w:r>
      <w:r>
        <w:t>a detailu, dle poskytnutých</w:t>
      </w:r>
      <w:r>
        <w:rPr>
          <w:spacing w:val="-1"/>
        </w:rPr>
        <w:t xml:space="preserve"> </w:t>
      </w:r>
      <w:r>
        <w:t>informací k analyzovaném</w:t>
      </w:r>
      <w:r>
        <w:rPr>
          <w:spacing w:val="-6"/>
        </w:rPr>
        <w:t xml:space="preserve"> </w:t>
      </w:r>
      <w:r>
        <w:t>systému.</w:t>
      </w:r>
      <w:r>
        <w:rPr>
          <w:spacing w:val="-8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neobdrží</w:t>
      </w:r>
      <w:r>
        <w:rPr>
          <w:spacing w:val="-6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požadované</w:t>
      </w:r>
      <w:r>
        <w:rPr>
          <w:spacing w:val="-8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tak výslovně uvedeno ve studii proveditelnosti.</w:t>
      </w:r>
    </w:p>
    <w:p w14:paraId="45223720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121" w:line="276" w:lineRule="auto"/>
        <w:ind w:right="799"/>
        <w:jc w:val="both"/>
      </w:pPr>
      <w:r>
        <w:t>Vyplnění tabulky „Základní informace pro studii proveditelnosti napojení IS do DCeGOV“, uvedení seznamu prvků včetně jejich specifikací (Výrobce, Typové označení, Verze, Počet, Účel/Použití, Lokalita/umístění, Správce) jako podklad pro zahájení přípravy studie.</w:t>
      </w:r>
    </w:p>
    <w:p w14:paraId="4CA999DF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1" w:line="276" w:lineRule="auto"/>
        <w:ind w:right="801"/>
        <w:jc w:val="both"/>
      </w:pPr>
      <w:r>
        <w:t>Poskytnutí potřebných podkladů ve formě dokumentace a schémat k danému systému pro přípravu studie proveditelnosti:</w:t>
      </w:r>
    </w:p>
    <w:p w14:paraId="2180D249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line="272" w:lineRule="exact"/>
        <w:ind w:hanging="424"/>
      </w:pPr>
      <w:r>
        <w:t>Primární</w:t>
      </w:r>
      <w:r>
        <w:rPr>
          <w:spacing w:val="-5"/>
        </w:rPr>
        <w:t xml:space="preserve"> </w:t>
      </w:r>
      <w:r>
        <w:t>aktiva</w:t>
      </w:r>
      <w:r>
        <w:rPr>
          <w:spacing w:val="-6"/>
        </w:rPr>
        <w:t xml:space="preserve"> </w:t>
      </w:r>
      <w:r>
        <w:t>systému</w:t>
      </w:r>
      <w:r>
        <w:rPr>
          <w:spacing w:val="-8"/>
        </w:rPr>
        <w:t xml:space="preserve"> </w:t>
      </w:r>
      <w:r>
        <w:rPr>
          <w:spacing w:val="-2"/>
        </w:rPr>
        <w:t>(tabulka)</w:t>
      </w:r>
    </w:p>
    <w:p w14:paraId="660FFEED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20"/>
        <w:ind w:hanging="424"/>
      </w:pPr>
      <w:r>
        <w:t>Seznam</w:t>
      </w:r>
      <w:r>
        <w:rPr>
          <w:spacing w:val="-3"/>
        </w:rPr>
        <w:t xml:space="preserve"> </w:t>
      </w:r>
      <w:r>
        <w:t>použitého</w:t>
      </w:r>
      <w:r>
        <w:rPr>
          <w:spacing w:val="-3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SW</w:t>
      </w:r>
      <w:r>
        <w:rPr>
          <w:spacing w:val="-4"/>
        </w:rPr>
        <w:t xml:space="preserve"> </w:t>
      </w:r>
      <w:r>
        <w:rPr>
          <w:spacing w:val="-2"/>
        </w:rPr>
        <w:t>(tabulka)</w:t>
      </w:r>
    </w:p>
    <w:p w14:paraId="0EB3C416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Podklady</w:t>
      </w:r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OHA</w:t>
      </w:r>
      <w:r>
        <w:rPr>
          <w:spacing w:val="-7"/>
        </w:rPr>
        <w:t xml:space="preserve"> </w:t>
      </w:r>
      <w:r>
        <w:t>(Formuláře),</w:t>
      </w:r>
      <w:r>
        <w:rPr>
          <w:spacing w:val="-3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rPr>
          <w:spacing w:val="-2"/>
        </w:rPr>
        <w:t>existují</w:t>
      </w:r>
    </w:p>
    <w:p w14:paraId="21762861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Riziková</w:t>
      </w:r>
      <w:r>
        <w:rPr>
          <w:spacing w:val="-6"/>
        </w:rPr>
        <w:t xml:space="preserve"> </w:t>
      </w:r>
      <w:r>
        <w:t>analýza</w:t>
      </w:r>
      <w:r>
        <w:rPr>
          <w:spacing w:val="-6"/>
        </w:rPr>
        <w:t xml:space="preserve"> </w:t>
      </w:r>
      <w:r>
        <w:t>(včetně</w:t>
      </w:r>
      <w:r>
        <w:rPr>
          <w:spacing w:val="-8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2"/>
        </w:rPr>
        <w:t>mitigace)</w:t>
      </w:r>
    </w:p>
    <w:p w14:paraId="4CF7E768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Aplikační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infrastrukturní</w:t>
      </w:r>
      <w:r>
        <w:rPr>
          <w:spacing w:val="-6"/>
        </w:rPr>
        <w:t xml:space="preserve"> </w:t>
      </w:r>
      <w:r>
        <w:t>architektura</w:t>
      </w:r>
      <w:r>
        <w:rPr>
          <w:spacing w:val="-8"/>
        </w:rPr>
        <w:t xml:space="preserve"> </w:t>
      </w:r>
      <w:r>
        <w:t>(popis,</w:t>
      </w:r>
      <w:r>
        <w:rPr>
          <w:spacing w:val="-8"/>
        </w:rPr>
        <w:t xml:space="preserve"> </w:t>
      </w:r>
      <w:r>
        <w:rPr>
          <w:spacing w:val="-2"/>
        </w:rPr>
        <w:t>nákres)</w:t>
      </w:r>
    </w:p>
    <w:p w14:paraId="5D755646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Bezpečnostní</w:t>
      </w:r>
      <w:r>
        <w:rPr>
          <w:spacing w:val="-8"/>
        </w:rPr>
        <w:t xml:space="preserve"> </w:t>
      </w:r>
      <w:r>
        <w:t>architektura</w:t>
      </w:r>
      <w:r>
        <w:rPr>
          <w:spacing w:val="-7"/>
        </w:rPr>
        <w:t xml:space="preserve"> </w:t>
      </w:r>
      <w:r>
        <w:t>(popis,</w:t>
      </w:r>
      <w:r>
        <w:rPr>
          <w:spacing w:val="-8"/>
        </w:rPr>
        <w:t xml:space="preserve"> </w:t>
      </w:r>
      <w:r>
        <w:rPr>
          <w:spacing w:val="-2"/>
        </w:rPr>
        <w:t>nákres)</w:t>
      </w:r>
    </w:p>
    <w:p w14:paraId="797B9EEE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20"/>
        <w:ind w:hanging="424"/>
      </w:pPr>
      <w:r>
        <w:t>Komunikační</w:t>
      </w:r>
      <w:r>
        <w:rPr>
          <w:spacing w:val="-9"/>
        </w:rPr>
        <w:t xml:space="preserve"> </w:t>
      </w:r>
      <w:r>
        <w:t>topologie</w:t>
      </w:r>
      <w:r>
        <w:rPr>
          <w:spacing w:val="-8"/>
        </w:rPr>
        <w:t xml:space="preserve"> </w:t>
      </w:r>
      <w:r>
        <w:t>(nákres</w:t>
      </w:r>
      <w:r>
        <w:rPr>
          <w:spacing w:val="-7"/>
        </w:rPr>
        <w:t xml:space="preserve"> </w:t>
      </w:r>
      <w:r>
        <w:t>3.vrstva</w:t>
      </w:r>
      <w:r>
        <w:rPr>
          <w:spacing w:val="-9"/>
        </w:rPr>
        <w:t xml:space="preserve"> </w:t>
      </w:r>
      <w:r>
        <w:rPr>
          <w:spacing w:val="-2"/>
        </w:rPr>
        <w:t>ISO/OSI)</w:t>
      </w:r>
    </w:p>
    <w:p w14:paraId="168D190F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Návaznosti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ISVS/eGOV</w:t>
      </w:r>
      <w:r>
        <w:rPr>
          <w:spacing w:val="-5"/>
        </w:rPr>
        <w:t xml:space="preserve"> </w:t>
      </w:r>
      <w:r>
        <w:t>(např.</w:t>
      </w:r>
      <w:r>
        <w:rPr>
          <w:spacing w:val="-6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JIP/KAAS,</w:t>
      </w:r>
      <w:r>
        <w:rPr>
          <w:spacing w:val="-5"/>
        </w:rPr>
        <w:t xml:space="preserve"> </w:t>
      </w:r>
      <w:r>
        <w:t>IDM,</w:t>
      </w:r>
      <w:r>
        <w:rPr>
          <w:spacing w:val="-6"/>
        </w:rPr>
        <w:t xml:space="preserve"> </w:t>
      </w:r>
      <w:r>
        <w:t>ADM,</w:t>
      </w:r>
      <w:r>
        <w:rPr>
          <w:spacing w:val="-7"/>
        </w:rPr>
        <w:t xml:space="preserve"> </w:t>
      </w:r>
      <w:r>
        <w:rPr>
          <w:spacing w:val="-5"/>
        </w:rPr>
        <w:t>…)</w:t>
      </w:r>
    </w:p>
    <w:p w14:paraId="3E070D05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 w:line="256" w:lineRule="auto"/>
        <w:ind w:right="804"/>
      </w:pPr>
      <w:r>
        <w:t>Jaké</w:t>
      </w:r>
      <w:r>
        <w:rPr>
          <w:spacing w:val="80"/>
        </w:rPr>
        <w:t xml:space="preserve"> </w:t>
      </w:r>
      <w:r>
        <w:t>služby</w:t>
      </w:r>
      <w:r>
        <w:rPr>
          <w:spacing w:val="80"/>
        </w:rPr>
        <w:t xml:space="preserve"> </w:t>
      </w:r>
      <w:r>
        <w:t>napojovaný</w:t>
      </w:r>
      <w:r>
        <w:rPr>
          <w:spacing w:val="80"/>
        </w:rPr>
        <w:t xml:space="preserve"> </w:t>
      </w:r>
      <w:r>
        <w:t>systém</w:t>
      </w:r>
      <w:r>
        <w:rPr>
          <w:spacing w:val="80"/>
        </w:rPr>
        <w:t xml:space="preserve"> </w:t>
      </w:r>
      <w:r>
        <w:t>využívá</w:t>
      </w:r>
      <w:r>
        <w:rPr>
          <w:spacing w:val="80"/>
        </w:rPr>
        <w:t xml:space="preserve"> </w:t>
      </w:r>
      <w:r>
        <w:t>(např.</w:t>
      </w:r>
      <w:r>
        <w:rPr>
          <w:spacing w:val="80"/>
        </w:rPr>
        <w:t xml:space="preserve"> </w:t>
      </w:r>
      <w:r>
        <w:t>CMS,</w:t>
      </w:r>
      <w:r>
        <w:rPr>
          <w:spacing w:val="80"/>
        </w:rPr>
        <w:t xml:space="preserve"> </w:t>
      </w:r>
      <w:r>
        <w:t>UPAAS,</w:t>
      </w:r>
      <w:r>
        <w:rPr>
          <w:spacing w:val="80"/>
        </w:rPr>
        <w:t xml:space="preserve"> </w:t>
      </w:r>
      <w:r>
        <w:t>cloudové operátory, …)</w:t>
      </w:r>
    </w:p>
    <w:p w14:paraId="2F8B57FA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23" w:line="256" w:lineRule="auto"/>
        <w:ind w:right="806"/>
      </w:pPr>
      <w:r>
        <w:t>Vzorky</w:t>
      </w:r>
      <w:r>
        <w:rPr>
          <w:spacing w:val="58"/>
        </w:rPr>
        <w:t xml:space="preserve"> </w:t>
      </w:r>
      <w:r>
        <w:t>logů,</w:t>
      </w:r>
      <w:r>
        <w:rPr>
          <w:spacing w:val="58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generují</w:t>
      </w:r>
      <w:r>
        <w:rPr>
          <w:spacing w:val="58"/>
        </w:rPr>
        <w:t xml:space="preserve"> </w:t>
      </w:r>
      <w:r>
        <w:t>události</w:t>
      </w:r>
      <w:r>
        <w:rPr>
          <w:spacing w:val="56"/>
        </w:rPr>
        <w:t xml:space="preserve"> </w:t>
      </w:r>
      <w:r>
        <w:t>popsané</w:t>
      </w:r>
      <w:r>
        <w:rPr>
          <w:spacing w:val="40"/>
        </w:rPr>
        <w:t xml:space="preserve"> </w:t>
      </w:r>
      <w:r>
        <w:t>v</w:t>
      </w:r>
      <w:r>
        <w:rPr>
          <w:spacing w:val="57"/>
        </w:rPr>
        <w:t xml:space="preserve"> </w:t>
      </w:r>
      <w:r>
        <w:t>VyKB</w:t>
      </w:r>
      <w:r>
        <w:rPr>
          <w:spacing w:val="56"/>
        </w:rPr>
        <w:t xml:space="preserve"> </w:t>
      </w:r>
      <w:r>
        <w:t>§22</w:t>
      </w:r>
      <w:r>
        <w:rPr>
          <w:spacing w:val="40"/>
        </w:rPr>
        <w:t xml:space="preserve"> </w:t>
      </w:r>
      <w:r>
        <w:t>ods.2</w:t>
      </w:r>
      <w:r>
        <w:rPr>
          <w:spacing w:val="40"/>
        </w:rPr>
        <w:t xml:space="preserve"> </w:t>
      </w:r>
      <w:r>
        <w:t>písm.</w:t>
      </w:r>
      <w:r>
        <w:rPr>
          <w:spacing w:val="56"/>
        </w:rPr>
        <w:t xml:space="preserve"> </w:t>
      </w:r>
      <w:r>
        <w:t>d) v bodech 1 – 8 (minimálně úspěch/neúspěch a obecná chyba)</w:t>
      </w:r>
    </w:p>
    <w:p w14:paraId="0FBADF86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20" w:line="256" w:lineRule="auto"/>
        <w:ind w:right="801"/>
      </w:pPr>
      <w:r>
        <w:t>Dokumentace k</w:t>
      </w:r>
      <w:r>
        <w:rPr>
          <w:spacing w:val="-1"/>
        </w:rPr>
        <w:t xml:space="preserve"> </w:t>
      </w:r>
      <w:r>
        <w:t xml:space="preserve">logování včetně popisu logovacích vět jednotlivých použitých </w:t>
      </w:r>
      <w:r>
        <w:rPr>
          <w:spacing w:val="-2"/>
        </w:rPr>
        <w:t>technologií</w:t>
      </w:r>
    </w:p>
    <w:p w14:paraId="0F1DD905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20" w:line="278" w:lineRule="auto"/>
        <w:ind w:right="807"/>
      </w:pPr>
      <w:r>
        <w:t>Po</w:t>
      </w:r>
      <w:r>
        <w:rPr>
          <w:spacing w:val="38"/>
        </w:rPr>
        <w:t xml:space="preserve"> </w:t>
      </w:r>
      <w:r>
        <w:t>předání</w:t>
      </w:r>
      <w:r>
        <w:rPr>
          <w:spacing w:val="37"/>
        </w:rPr>
        <w:t xml:space="preserve"> </w:t>
      </w:r>
      <w:r>
        <w:t>základních</w:t>
      </w:r>
      <w:r>
        <w:rPr>
          <w:spacing w:val="36"/>
        </w:rPr>
        <w:t xml:space="preserve"> </w:t>
      </w:r>
      <w:r>
        <w:t>informací</w:t>
      </w:r>
      <w:r>
        <w:rPr>
          <w:spacing w:val="36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potřeba</w:t>
      </w:r>
      <w:r>
        <w:rPr>
          <w:spacing w:val="35"/>
        </w:rPr>
        <w:t xml:space="preserve"> </w:t>
      </w:r>
      <w:r>
        <w:t>ještě</w:t>
      </w:r>
      <w:r>
        <w:rPr>
          <w:spacing w:val="38"/>
        </w:rPr>
        <w:t xml:space="preserve"> </w:t>
      </w:r>
      <w:r>
        <w:t>podklady</w:t>
      </w:r>
      <w:r>
        <w:rPr>
          <w:spacing w:val="38"/>
        </w:rPr>
        <w:t xml:space="preserve"> </w:t>
      </w:r>
      <w:r>
        <w:t>rozšířit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následující vstupy, ke každému technickému podpůrnému aktivu (TPA) bude potřeba:</w:t>
      </w:r>
    </w:p>
    <w:p w14:paraId="071B5748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line="256" w:lineRule="auto"/>
        <w:ind w:right="798"/>
      </w:pPr>
      <w:r>
        <w:t>Informace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souladu/nesouladu/částečného</w:t>
      </w:r>
      <w:r>
        <w:rPr>
          <w:spacing w:val="-15"/>
        </w:rPr>
        <w:t xml:space="preserve"> </w:t>
      </w:r>
      <w:r>
        <w:t>souladu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VyKB</w:t>
      </w:r>
      <w:r>
        <w:rPr>
          <w:spacing w:val="-15"/>
        </w:rPr>
        <w:t xml:space="preserve"> </w:t>
      </w:r>
      <w:r>
        <w:t>§22</w:t>
      </w:r>
      <w:r>
        <w:rPr>
          <w:spacing w:val="-12"/>
        </w:rPr>
        <w:t xml:space="preserve"> </w:t>
      </w:r>
      <w:r>
        <w:t>ods.2</w:t>
      </w:r>
      <w:r>
        <w:rPr>
          <w:spacing w:val="-12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d) v bodech 1 – 8</w:t>
      </w:r>
    </w:p>
    <w:p w14:paraId="3EF01D0E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6" w:line="256" w:lineRule="auto"/>
        <w:ind w:right="804"/>
      </w:pPr>
      <w:r>
        <w:t>V</w:t>
      </w:r>
      <w:r>
        <w:rPr>
          <w:spacing w:val="-3"/>
        </w:rPr>
        <w:t xml:space="preserve"> </w:t>
      </w:r>
      <w:r>
        <w:t>případě nesouladu/částečného nesouladu je nutné doložit důvod proč není dosaženo souladu</w:t>
      </w:r>
    </w:p>
    <w:p w14:paraId="1C9768E5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23"/>
        <w:ind w:hanging="424"/>
      </w:pPr>
      <w:r>
        <w:t>Nastavení</w:t>
      </w:r>
      <w:r>
        <w:rPr>
          <w:spacing w:val="-9"/>
        </w:rPr>
        <w:t xml:space="preserve"> </w:t>
      </w:r>
      <w:r>
        <w:t>auditování</w:t>
      </w:r>
      <w:r>
        <w:rPr>
          <w:spacing w:val="-4"/>
        </w:rPr>
        <w:t xml:space="preserve"> </w:t>
      </w:r>
      <w:r>
        <w:t>dané</w:t>
      </w:r>
      <w:r>
        <w:rPr>
          <w:spacing w:val="-6"/>
        </w:rPr>
        <w:t xml:space="preserve"> </w:t>
      </w:r>
      <w:r>
        <w:t>technologie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splnění</w:t>
      </w:r>
      <w:r>
        <w:rPr>
          <w:spacing w:val="-7"/>
        </w:rPr>
        <w:t xml:space="preserve"> </w:t>
      </w:r>
      <w:r>
        <w:t>max.</w:t>
      </w:r>
      <w:r>
        <w:rPr>
          <w:spacing w:val="-6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viz</w:t>
      </w:r>
      <w:r>
        <w:rPr>
          <w:spacing w:val="-4"/>
        </w:rPr>
        <w:t xml:space="preserve"> výše</w:t>
      </w:r>
    </w:p>
    <w:p w14:paraId="779FE59D" w14:textId="77777777" w:rsidR="00494790" w:rsidRDefault="00000000">
      <w:pPr>
        <w:pStyle w:val="Odstavecseseznamem"/>
        <w:numPr>
          <w:ilvl w:val="1"/>
          <w:numId w:val="6"/>
        </w:numPr>
        <w:tabs>
          <w:tab w:val="left" w:pos="1554"/>
        </w:tabs>
        <w:spacing w:before="18"/>
        <w:ind w:hanging="424"/>
      </w:pPr>
      <w:r>
        <w:t>Nastavení</w:t>
      </w:r>
      <w:r>
        <w:rPr>
          <w:spacing w:val="-7"/>
        </w:rPr>
        <w:t xml:space="preserve"> </w:t>
      </w:r>
      <w:r>
        <w:t>logování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jakém</w:t>
      </w:r>
      <w:r>
        <w:rPr>
          <w:spacing w:val="-5"/>
        </w:rPr>
        <w:t xml:space="preserve"> </w:t>
      </w:r>
      <w:r>
        <w:t>formátu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poskytovány</w:t>
      </w:r>
      <w:r>
        <w:rPr>
          <w:spacing w:val="-3"/>
        </w:rPr>
        <w:t xml:space="preserve"> </w:t>
      </w:r>
      <w:r>
        <w:rPr>
          <w:spacing w:val="-2"/>
        </w:rPr>
        <w:t>události</w:t>
      </w:r>
    </w:p>
    <w:p w14:paraId="4C38C2BA" w14:textId="77777777" w:rsidR="00494790" w:rsidRDefault="00494790">
      <w:pPr>
        <w:pStyle w:val="Zkladntext"/>
        <w:spacing w:before="3"/>
        <w:rPr>
          <w:sz w:val="18"/>
        </w:rPr>
      </w:pPr>
    </w:p>
    <w:p w14:paraId="38933BCD" w14:textId="77777777" w:rsidR="00494790" w:rsidRDefault="00000000">
      <w:pPr>
        <w:pStyle w:val="Zkladntext"/>
        <w:spacing w:before="93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250AF602" wp14:editId="308C64A6">
                <wp:simplePos x="0" y="0"/>
                <wp:positionH relativeFrom="page">
                  <wp:posOffset>6583426</wp:posOffset>
                </wp:positionH>
                <wp:positionV relativeFrom="paragraph">
                  <wp:posOffset>59027</wp:posOffset>
                </wp:positionV>
                <wp:extent cx="78105" cy="1600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35C" id="Graphic 12" o:spid="_x0000_s1026" style="position:absolute;margin-left:518.4pt;margin-top:4.65pt;width:6.15pt;height:12.6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9dHV4O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7</w:t>
      </w:r>
    </w:p>
    <w:p w14:paraId="036A0656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1581C313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29"/>
        </w:tabs>
        <w:ind w:left="1129" w:hanging="427"/>
      </w:pPr>
      <w:r>
        <w:lastRenderedPageBreak/>
        <w:t>Účast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jednáních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zodpovídání</w:t>
      </w:r>
      <w:r>
        <w:rPr>
          <w:spacing w:val="-5"/>
        </w:rPr>
        <w:t xml:space="preserve"> </w:t>
      </w:r>
      <w:r>
        <w:t>dotazů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přípravu</w:t>
      </w:r>
      <w:r>
        <w:rPr>
          <w:spacing w:val="-5"/>
        </w:rPr>
        <w:t xml:space="preserve"> </w:t>
      </w:r>
      <w:r>
        <w:t>studie</w:t>
      </w:r>
      <w:r>
        <w:rPr>
          <w:spacing w:val="-1"/>
        </w:rPr>
        <w:t xml:space="preserve"> </w:t>
      </w:r>
      <w:r>
        <w:rPr>
          <w:spacing w:val="-2"/>
        </w:rPr>
        <w:t>proveditelnosti.</w:t>
      </w:r>
    </w:p>
    <w:p w14:paraId="2E255B5D" w14:textId="77777777" w:rsidR="00494790" w:rsidRDefault="00000000">
      <w:pPr>
        <w:pStyle w:val="Odstavecseseznamem"/>
        <w:numPr>
          <w:ilvl w:val="0"/>
          <w:numId w:val="6"/>
        </w:numPr>
        <w:tabs>
          <w:tab w:val="left" w:pos="1130"/>
        </w:tabs>
        <w:spacing w:before="40" w:line="276" w:lineRule="auto"/>
        <w:ind w:right="802"/>
      </w:pPr>
      <w:r>
        <w:t>Včasná reakce na požadavky Zhotovitele dle jím stanovených termínů s ohledem na harmonogram předmětu plnění.</w:t>
      </w:r>
    </w:p>
    <w:p w14:paraId="6A2EBFBF" w14:textId="77777777" w:rsidR="00494790" w:rsidRDefault="00494790">
      <w:pPr>
        <w:pStyle w:val="Zkladntext"/>
        <w:rPr>
          <w:sz w:val="20"/>
        </w:rPr>
      </w:pPr>
    </w:p>
    <w:p w14:paraId="1E7EEEBC" w14:textId="77777777" w:rsidR="00494790" w:rsidRDefault="00494790">
      <w:pPr>
        <w:pStyle w:val="Zkladntext"/>
        <w:rPr>
          <w:sz w:val="20"/>
        </w:rPr>
      </w:pPr>
    </w:p>
    <w:p w14:paraId="06996ECD" w14:textId="77777777" w:rsidR="00494790" w:rsidRDefault="00494790">
      <w:pPr>
        <w:pStyle w:val="Zkladntext"/>
        <w:rPr>
          <w:sz w:val="20"/>
        </w:rPr>
      </w:pPr>
    </w:p>
    <w:p w14:paraId="473C7368" w14:textId="77777777" w:rsidR="00494790" w:rsidRDefault="00494790">
      <w:pPr>
        <w:pStyle w:val="Zkladntext"/>
        <w:rPr>
          <w:sz w:val="20"/>
        </w:rPr>
      </w:pPr>
    </w:p>
    <w:p w14:paraId="75243AD0" w14:textId="77777777" w:rsidR="00494790" w:rsidRDefault="00494790">
      <w:pPr>
        <w:pStyle w:val="Zkladntext"/>
        <w:rPr>
          <w:sz w:val="20"/>
        </w:rPr>
      </w:pPr>
    </w:p>
    <w:p w14:paraId="09F13C32" w14:textId="77777777" w:rsidR="00494790" w:rsidRDefault="00494790">
      <w:pPr>
        <w:pStyle w:val="Zkladntext"/>
        <w:rPr>
          <w:sz w:val="20"/>
        </w:rPr>
      </w:pPr>
    </w:p>
    <w:p w14:paraId="069EFCBF" w14:textId="77777777" w:rsidR="00494790" w:rsidRDefault="00494790">
      <w:pPr>
        <w:pStyle w:val="Zkladntext"/>
        <w:rPr>
          <w:sz w:val="20"/>
        </w:rPr>
      </w:pPr>
    </w:p>
    <w:p w14:paraId="1C52CFCE" w14:textId="77777777" w:rsidR="00494790" w:rsidRDefault="00494790">
      <w:pPr>
        <w:pStyle w:val="Zkladntext"/>
        <w:rPr>
          <w:sz w:val="20"/>
        </w:rPr>
      </w:pPr>
    </w:p>
    <w:p w14:paraId="2FFACFF4" w14:textId="77777777" w:rsidR="00494790" w:rsidRDefault="00494790">
      <w:pPr>
        <w:pStyle w:val="Zkladntext"/>
        <w:rPr>
          <w:sz w:val="20"/>
        </w:rPr>
      </w:pPr>
    </w:p>
    <w:p w14:paraId="44088D5F" w14:textId="77777777" w:rsidR="00494790" w:rsidRDefault="00494790">
      <w:pPr>
        <w:pStyle w:val="Zkladntext"/>
        <w:rPr>
          <w:sz w:val="20"/>
        </w:rPr>
      </w:pPr>
    </w:p>
    <w:p w14:paraId="1724452A" w14:textId="77777777" w:rsidR="00494790" w:rsidRDefault="00494790">
      <w:pPr>
        <w:pStyle w:val="Zkladntext"/>
        <w:rPr>
          <w:sz w:val="20"/>
        </w:rPr>
      </w:pPr>
    </w:p>
    <w:p w14:paraId="657E12F4" w14:textId="77777777" w:rsidR="00494790" w:rsidRDefault="00494790">
      <w:pPr>
        <w:pStyle w:val="Zkladntext"/>
        <w:rPr>
          <w:sz w:val="20"/>
        </w:rPr>
      </w:pPr>
    </w:p>
    <w:p w14:paraId="30AA0B69" w14:textId="77777777" w:rsidR="00494790" w:rsidRDefault="00494790">
      <w:pPr>
        <w:pStyle w:val="Zkladntext"/>
        <w:rPr>
          <w:sz w:val="20"/>
        </w:rPr>
      </w:pPr>
    </w:p>
    <w:p w14:paraId="06847CC9" w14:textId="77777777" w:rsidR="00494790" w:rsidRDefault="00494790">
      <w:pPr>
        <w:pStyle w:val="Zkladntext"/>
        <w:rPr>
          <w:sz w:val="20"/>
        </w:rPr>
      </w:pPr>
    </w:p>
    <w:p w14:paraId="23B3E2FE" w14:textId="77777777" w:rsidR="00494790" w:rsidRDefault="00494790">
      <w:pPr>
        <w:pStyle w:val="Zkladntext"/>
        <w:rPr>
          <w:sz w:val="20"/>
        </w:rPr>
      </w:pPr>
    </w:p>
    <w:p w14:paraId="4717F80D" w14:textId="77777777" w:rsidR="00494790" w:rsidRDefault="00494790">
      <w:pPr>
        <w:pStyle w:val="Zkladntext"/>
        <w:rPr>
          <w:sz w:val="20"/>
        </w:rPr>
      </w:pPr>
    </w:p>
    <w:p w14:paraId="7D93D306" w14:textId="77777777" w:rsidR="00494790" w:rsidRDefault="00494790">
      <w:pPr>
        <w:pStyle w:val="Zkladntext"/>
        <w:rPr>
          <w:sz w:val="20"/>
        </w:rPr>
      </w:pPr>
    </w:p>
    <w:p w14:paraId="2B139840" w14:textId="77777777" w:rsidR="00494790" w:rsidRDefault="00494790">
      <w:pPr>
        <w:pStyle w:val="Zkladntext"/>
        <w:rPr>
          <w:sz w:val="20"/>
        </w:rPr>
      </w:pPr>
    </w:p>
    <w:p w14:paraId="29C48786" w14:textId="77777777" w:rsidR="00494790" w:rsidRDefault="00494790">
      <w:pPr>
        <w:pStyle w:val="Zkladntext"/>
        <w:rPr>
          <w:sz w:val="20"/>
        </w:rPr>
      </w:pPr>
    </w:p>
    <w:p w14:paraId="738FE2F6" w14:textId="77777777" w:rsidR="00494790" w:rsidRDefault="00494790">
      <w:pPr>
        <w:pStyle w:val="Zkladntext"/>
        <w:rPr>
          <w:sz w:val="20"/>
        </w:rPr>
      </w:pPr>
    </w:p>
    <w:p w14:paraId="7202FBEA" w14:textId="77777777" w:rsidR="00494790" w:rsidRDefault="00494790">
      <w:pPr>
        <w:pStyle w:val="Zkladntext"/>
        <w:rPr>
          <w:sz w:val="20"/>
        </w:rPr>
      </w:pPr>
    </w:p>
    <w:p w14:paraId="77872648" w14:textId="77777777" w:rsidR="00494790" w:rsidRDefault="00494790">
      <w:pPr>
        <w:pStyle w:val="Zkladntext"/>
        <w:rPr>
          <w:sz w:val="20"/>
        </w:rPr>
      </w:pPr>
    </w:p>
    <w:p w14:paraId="16D4961D" w14:textId="77777777" w:rsidR="00494790" w:rsidRDefault="00494790">
      <w:pPr>
        <w:pStyle w:val="Zkladntext"/>
        <w:rPr>
          <w:sz w:val="20"/>
        </w:rPr>
      </w:pPr>
    </w:p>
    <w:p w14:paraId="748F970C" w14:textId="77777777" w:rsidR="00494790" w:rsidRDefault="00494790">
      <w:pPr>
        <w:pStyle w:val="Zkladntext"/>
        <w:rPr>
          <w:sz w:val="20"/>
        </w:rPr>
      </w:pPr>
    </w:p>
    <w:p w14:paraId="43A29042" w14:textId="77777777" w:rsidR="00494790" w:rsidRDefault="00494790">
      <w:pPr>
        <w:pStyle w:val="Zkladntext"/>
        <w:rPr>
          <w:sz w:val="20"/>
        </w:rPr>
      </w:pPr>
    </w:p>
    <w:p w14:paraId="4E851934" w14:textId="77777777" w:rsidR="00494790" w:rsidRDefault="00494790">
      <w:pPr>
        <w:pStyle w:val="Zkladntext"/>
        <w:rPr>
          <w:sz w:val="20"/>
        </w:rPr>
      </w:pPr>
    </w:p>
    <w:p w14:paraId="6324C8F0" w14:textId="77777777" w:rsidR="00494790" w:rsidRDefault="00494790">
      <w:pPr>
        <w:pStyle w:val="Zkladntext"/>
        <w:rPr>
          <w:sz w:val="20"/>
        </w:rPr>
      </w:pPr>
    </w:p>
    <w:p w14:paraId="153D925B" w14:textId="77777777" w:rsidR="00494790" w:rsidRDefault="00494790">
      <w:pPr>
        <w:pStyle w:val="Zkladntext"/>
        <w:rPr>
          <w:sz w:val="20"/>
        </w:rPr>
      </w:pPr>
    </w:p>
    <w:p w14:paraId="76246780" w14:textId="77777777" w:rsidR="00494790" w:rsidRDefault="00494790">
      <w:pPr>
        <w:pStyle w:val="Zkladntext"/>
        <w:rPr>
          <w:sz w:val="20"/>
        </w:rPr>
      </w:pPr>
    </w:p>
    <w:p w14:paraId="6DA38D69" w14:textId="77777777" w:rsidR="00494790" w:rsidRDefault="00494790">
      <w:pPr>
        <w:pStyle w:val="Zkladntext"/>
        <w:rPr>
          <w:sz w:val="20"/>
        </w:rPr>
      </w:pPr>
    </w:p>
    <w:p w14:paraId="3674F559" w14:textId="77777777" w:rsidR="00494790" w:rsidRDefault="00494790">
      <w:pPr>
        <w:pStyle w:val="Zkladntext"/>
        <w:rPr>
          <w:sz w:val="20"/>
        </w:rPr>
      </w:pPr>
    </w:p>
    <w:p w14:paraId="3FF52914" w14:textId="77777777" w:rsidR="00494790" w:rsidRDefault="00494790">
      <w:pPr>
        <w:pStyle w:val="Zkladntext"/>
        <w:rPr>
          <w:sz w:val="20"/>
        </w:rPr>
      </w:pPr>
    </w:p>
    <w:p w14:paraId="3B35C4A0" w14:textId="77777777" w:rsidR="00494790" w:rsidRDefault="00494790">
      <w:pPr>
        <w:pStyle w:val="Zkladntext"/>
        <w:rPr>
          <w:sz w:val="20"/>
        </w:rPr>
      </w:pPr>
    </w:p>
    <w:p w14:paraId="18C4F83B" w14:textId="77777777" w:rsidR="00494790" w:rsidRDefault="00494790">
      <w:pPr>
        <w:pStyle w:val="Zkladntext"/>
        <w:rPr>
          <w:sz w:val="20"/>
        </w:rPr>
      </w:pPr>
    </w:p>
    <w:p w14:paraId="5773BB8F" w14:textId="77777777" w:rsidR="00494790" w:rsidRDefault="00494790">
      <w:pPr>
        <w:pStyle w:val="Zkladntext"/>
        <w:rPr>
          <w:sz w:val="20"/>
        </w:rPr>
      </w:pPr>
    </w:p>
    <w:p w14:paraId="0DEF4BC6" w14:textId="77777777" w:rsidR="00494790" w:rsidRDefault="00494790">
      <w:pPr>
        <w:pStyle w:val="Zkladntext"/>
        <w:rPr>
          <w:sz w:val="20"/>
        </w:rPr>
      </w:pPr>
    </w:p>
    <w:p w14:paraId="303A90D8" w14:textId="77777777" w:rsidR="00494790" w:rsidRDefault="00494790">
      <w:pPr>
        <w:pStyle w:val="Zkladntext"/>
        <w:rPr>
          <w:sz w:val="20"/>
        </w:rPr>
      </w:pPr>
    </w:p>
    <w:p w14:paraId="51D384DC" w14:textId="77777777" w:rsidR="00494790" w:rsidRDefault="00494790">
      <w:pPr>
        <w:pStyle w:val="Zkladntext"/>
        <w:rPr>
          <w:sz w:val="20"/>
        </w:rPr>
      </w:pPr>
    </w:p>
    <w:p w14:paraId="3A9CD652" w14:textId="77777777" w:rsidR="00494790" w:rsidRDefault="00494790">
      <w:pPr>
        <w:pStyle w:val="Zkladntext"/>
        <w:rPr>
          <w:sz w:val="20"/>
        </w:rPr>
      </w:pPr>
    </w:p>
    <w:p w14:paraId="2DD6DEEF" w14:textId="77777777" w:rsidR="00494790" w:rsidRDefault="00494790">
      <w:pPr>
        <w:pStyle w:val="Zkladntext"/>
        <w:rPr>
          <w:sz w:val="20"/>
        </w:rPr>
      </w:pPr>
    </w:p>
    <w:p w14:paraId="273333D1" w14:textId="77777777" w:rsidR="00494790" w:rsidRDefault="00494790">
      <w:pPr>
        <w:pStyle w:val="Zkladntext"/>
        <w:rPr>
          <w:sz w:val="20"/>
        </w:rPr>
      </w:pPr>
    </w:p>
    <w:p w14:paraId="7257AD38" w14:textId="77777777" w:rsidR="00494790" w:rsidRDefault="00494790">
      <w:pPr>
        <w:pStyle w:val="Zkladntext"/>
        <w:rPr>
          <w:sz w:val="20"/>
        </w:rPr>
      </w:pPr>
    </w:p>
    <w:p w14:paraId="289D2472" w14:textId="77777777" w:rsidR="00494790" w:rsidRDefault="00494790">
      <w:pPr>
        <w:pStyle w:val="Zkladntext"/>
        <w:rPr>
          <w:sz w:val="20"/>
        </w:rPr>
      </w:pPr>
    </w:p>
    <w:p w14:paraId="2F8C00DB" w14:textId="77777777" w:rsidR="00494790" w:rsidRDefault="00494790">
      <w:pPr>
        <w:pStyle w:val="Zkladntext"/>
        <w:rPr>
          <w:sz w:val="20"/>
        </w:rPr>
      </w:pPr>
    </w:p>
    <w:p w14:paraId="2909AA6D" w14:textId="77777777" w:rsidR="00494790" w:rsidRDefault="00494790">
      <w:pPr>
        <w:pStyle w:val="Zkladntext"/>
        <w:rPr>
          <w:sz w:val="20"/>
        </w:rPr>
      </w:pPr>
    </w:p>
    <w:p w14:paraId="72DBDB68" w14:textId="77777777" w:rsidR="00494790" w:rsidRDefault="00494790">
      <w:pPr>
        <w:pStyle w:val="Zkladntext"/>
        <w:rPr>
          <w:sz w:val="20"/>
        </w:rPr>
      </w:pPr>
    </w:p>
    <w:p w14:paraId="777D0D61" w14:textId="77777777" w:rsidR="00494790" w:rsidRDefault="00494790">
      <w:pPr>
        <w:pStyle w:val="Zkladntext"/>
        <w:rPr>
          <w:sz w:val="20"/>
        </w:rPr>
      </w:pPr>
    </w:p>
    <w:p w14:paraId="137731F6" w14:textId="77777777" w:rsidR="00494790" w:rsidRDefault="00494790">
      <w:pPr>
        <w:pStyle w:val="Zkladntext"/>
        <w:rPr>
          <w:sz w:val="20"/>
        </w:rPr>
      </w:pPr>
    </w:p>
    <w:p w14:paraId="5EC4573F" w14:textId="77777777" w:rsidR="00494790" w:rsidRDefault="00494790">
      <w:pPr>
        <w:pStyle w:val="Zkladntext"/>
        <w:rPr>
          <w:sz w:val="20"/>
        </w:rPr>
      </w:pPr>
    </w:p>
    <w:p w14:paraId="2D540486" w14:textId="77777777" w:rsidR="00494790" w:rsidRDefault="00494790">
      <w:pPr>
        <w:pStyle w:val="Zkladntext"/>
        <w:rPr>
          <w:sz w:val="20"/>
        </w:rPr>
      </w:pPr>
    </w:p>
    <w:p w14:paraId="0B3E4D18" w14:textId="77777777" w:rsidR="00494790" w:rsidRDefault="00494790">
      <w:pPr>
        <w:pStyle w:val="Zkladntext"/>
        <w:rPr>
          <w:sz w:val="20"/>
        </w:rPr>
      </w:pPr>
    </w:p>
    <w:p w14:paraId="70203EF9" w14:textId="77777777" w:rsidR="00494790" w:rsidRDefault="00494790">
      <w:pPr>
        <w:pStyle w:val="Zkladntext"/>
        <w:rPr>
          <w:sz w:val="20"/>
        </w:rPr>
      </w:pPr>
    </w:p>
    <w:p w14:paraId="201CCB92" w14:textId="77777777" w:rsidR="00494790" w:rsidRDefault="00494790">
      <w:pPr>
        <w:pStyle w:val="Zkladntext"/>
        <w:rPr>
          <w:sz w:val="20"/>
        </w:rPr>
      </w:pPr>
    </w:p>
    <w:p w14:paraId="0BBA7649" w14:textId="77777777" w:rsidR="00494790" w:rsidRDefault="00494790">
      <w:pPr>
        <w:pStyle w:val="Zkladntext"/>
        <w:rPr>
          <w:sz w:val="20"/>
        </w:rPr>
      </w:pPr>
    </w:p>
    <w:p w14:paraId="0B58849F" w14:textId="77777777" w:rsidR="00494790" w:rsidRDefault="00494790">
      <w:pPr>
        <w:pStyle w:val="Zkladntext"/>
        <w:rPr>
          <w:sz w:val="20"/>
        </w:rPr>
      </w:pPr>
    </w:p>
    <w:p w14:paraId="5DE480C8" w14:textId="77777777" w:rsidR="00494790" w:rsidRDefault="00494790">
      <w:pPr>
        <w:pStyle w:val="Zkladntext"/>
        <w:spacing w:before="1"/>
        <w:rPr>
          <w:sz w:val="27"/>
        </w:rPr>
      </w:pPr>
    </w:p>
    <w:p w14:paraId="222D5B44" w14:textId="77777777" w:rsidR="00494790" w:rsidRDefault="00000000">
      <w:pPr>
        <w:pStyle w:val="Zkladntext"/>
        <w:spacing w:before="93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14FDF772" wp14:editId="6E0A7A4C">
                <wp:simplePos x="0" y="0"/>
                <wp:positionH relativeFrom="page">
                  <wp:posOffset>6583426</wp:posOffset>
                </wp:positionH>
                <wp:positionV relativeFrom="paragraph">
                  <wp:posOffset>59027</wp:posOffset>
                </wp:positionV>
                <wp:extent cx="78105" cy="1600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AD2F0" id="Graphic 13" o:spid="_x0000_s1026" style="position:absolute;margin-left:518.4pt;margin-top:4.65pt;width:6.15pt;height:12.6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9dHV4O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8</w:t>
      </w:r>
    </w:p>
    <w:p w14:paraId="4112F4AD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0F417ACD" w14:textId="77777777" w:rsidR="00494790" w:rsidRDefault="00000000">
      <w:pPr>
        <w:pStyle w:val="Nadpis1"/>
        <w:numPr>
          <w:ilvl w:val="0"/>
          <w:numId w:val="5"/>
        </w:numPr>
        <w:tabs>
          <w:tab w:val="left" w:pos="1269"/>
        </w:tabs>
      </w:pPr>
      <w:r>
        <w:lastRenderedPageBreak/>
        <w:t>Rámcová</w:t>
      </w:r>
      <w:r>
        <w:rPr>
          <w:spacing w:val="-6"/>
        </w:rPr>
        <w:t xml:space="preserve"> </w:t>
      </w:r>
      <w:r>
        <w:t>struktura</w:t>
      </w:r>
      <w:r>
        <w:rPr>
          <w:spacing w:val="-5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</w:t>
      </w:r>
    </w:p>
    <w:p w14:paraId="5E10B7CE" w14:textId="77777777" w:rsidR="00494790" w:rsidRDefault="00000000">
      <w:pPr>
        <w:pStyle w:val="Odstavecseseznamem"/>
        <w:numPr>
          <w:ilvl w:val="0"/>
          <w:numId w:val="4"/>
        </w:numPr>
        <w:tabs>
          <w:tab w:val="left" w:pos="319"/>
        </w:tabs>
        <w:spacing w:before="160"/>
        <w:ind w:left="319" w:hanging="183"/>
      </w:pPr>
      <w:r>
        <w:rPr>
          <w:spacing w:val="-4"/>
        </w:rPr>
        <w:t>Úvod</w:t>
      </w:r>
    </w:p>
    <w:p w14:paraId="42682F8E" w14:textId="77777777" w:rsidR="00494790" w:rsidRDefault="00000000">
      <w:pPr>
        <w:pStyle w:val="Odstavecseseznamem"/>
        <w:numPr>
          <w:ilvl w:val="1"/>
          <w:numId w:val="4"/>
        </w:numPr>
        <w:tabs>
          <w:tab w:val="left" w:pos="565"/>
        </w:tabs>
        <w:spacing w:before="157"/>
        <w:ind w:left="565" w:hanging="429"/>
      </w:pPr>
      <w:r>
        <w:t>DOHLEDOVÉ</w:t>
      </w:r>
      <w:r>
        <w:rPr>
          <w:spacing w:val="-13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rPr>
          <w:spacing w:val="-2"/>
        </w:rPr>
        <w:t>eGOVERNMENTU</w:t>
      </w:r>
    </w:p>
    <w:p w14:paraId="31F52CA2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7"/>
        <w:ind w:left="382" w:hanging="246"/>
      </w:pPr>
      <w:r>
        <w:t>ZADÁNÍ</w:t>
      </w:r>
      <w:r>
        <w:rPr>
          <w:spacing w:val="-8"/>
        </w:rPr>
        <w:t xml:space="preserve"> </w:t>
      </w:r>
      <w:r>
        <w:t>STUDIE</w:t>
      </w:r>
      <w:r>
        <w:rPr>
          <w:spacing w:val="-11"/>
        </w:rPr>
        <w:t xml:space="preserve"> </w:t>
      </w:r>
      <w:r>
        <w:t>PROVEDITELNOSTI</w:t>
      </w:r>
      <w:r>
        <w:rPr>
          <w:spacing w:val="-9"/>
        </w:rPr>
        <w:t xml:space="preserve"> </w:t>
      </w:r>
      <w:r>
        <w:rPr>
          <w:spacing w:val="-2"/>
        </w:rPr>
        <w:t>NAPOJENÍ</w:t>
      </w:r>
    </w:p>
    <w:p w14:paraId="25BE18B9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8"/>
        <w:ind w:left="382" w:hanging="246"/>
      </w:pPr>
      <w:r>
        <w:t>POPIS</w:t>
      </w:r>
      <w:r>
        <w:rPr>
          <w:spacing w:val="-11"/>
        </w:rPr>
        <w:t xml:space="preserve"> </w:t>
      </w:r>
      <w:r>
        <w:t>NAPOJOVANÉHO</w:t>
      </w:r>
      <w:r>
        <w:rPr>
          <w:spacing w:val="-8"/>
        </w:rPr>
        <w:t xml:space="preserve"> </w:t>
      </w:r>
      <w:r>
        <w:rPr>
          <w:spacing w:val="-2"/>
        </w:rPr>
        <w:t>SYSTÉMU</w:t>
      </w:r>
    </w:p>
    <w:p w14:paraId="08C72AD5" w14:textId="77777777" w:rsidR="00494790" w:rsidRDefault="00000000">
      <w:pPr>
        <w:pStyle w:val="Odstavecseseznamem"/>
        <w:numPr>
          <w:ilvl w:val="1"/>
          <w:numId w:val="3"/>
        </w:numPr>
        <w:tabs>
          <w:tab w:val="left" w:pos="505"/>
        </w:tabs>
        <w:spacing w:before="160"/>
        <w:ind w:left="505" w:hanging="369"/>
      </w:pPr>
      <w:r>
        <w:t>CHARAKTERISTIKA</w:t>
      </w:r>
      <w:r>
        <w:rPr>
          <w:spacing w:val="-12"/>
        </w:rPr>
        <w:t xml:space="preserve"> </w:t>
      </w:r>
      <w:r>
        <w:t>NAPOJOVANÉHO</w:t>
      </w:r>
      <w:r>
        <w:rPr>
          <w:spacing w:val="-7"/>
        </w:rPr>
        <w:t xml:space="preserve"> </w:t>
      </w:r>
      <w:r>
        <w:t>SYSTÉMU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ROZSAH</w:t>
      </w:r>
      <w:r>
        <w:rPr>
          <w:spacing w:val="-8"/>
        </w:rPr>
        <w:t xml:space="preserve"> </w:t>
      </w:r>
      <w:r>
        <w:rPr>
          <w:spacing w:val="-2"/>
        </w:rPr>
        <w:t>STUDIE</w:t>
      </w:r>
    </w:p>
    <w:p w14:paraId="5BC2D4A4" w14:textId="77777777" w:rsidR="00494790" w:rsidRDefault="00000000">
      <w:pPr>
        <w:pStyle w:val="Odstavecseseznamem"/>
        <w:numPr>
          <w:ilvl w:val="1"/>
          <w:numId w:val="2"/>
        </w:numPr>
        <w:tabs>
          <w:tab w:val="left" w:pos="565"/>
        </w:tabs>
        <w:spacing w:before="157"/>
        <w:ind w:left="565" w:hanging="429"/>
      </w:pPr>
      <w:r>
        <w:t>POPIS</w:t>
      </w:r>
      <w:r>
        <w:rPr>
          <w:spacing w:val="-11"/>
        </w:rPr>
        <w:t xml:space="preserve"> </w:t>
      </w:r>
      <w:r>
        <w:t>NAPOJOVANÉHO</w:t>
      </w:r>
      <w:r>
        <w:rPr>
          <w:spacing w:val="-9"/>
        </w:rPr>
        <w:t xml:space="preserve"> </w:t>
      </w:r>
      <w:r>
        <w:rPr>
          <w:spacing w:val="-5"/>
        </w:rPr>
        <w:t>IS</w:t>
      </w:r>
    </w:p>
    <w:p w14:paraId="5C64784F" w14:textId="77777777" w:rsidR="00494790" w:rsidRDefault="00000000">
      <w:pPr>
        <w:pStyle w:val="Odstavecseseznamem"/>
        <w:numPr>
          <w:ilvl w:val="1"/>
          <w:numId w:val="2"/>
        </w:numPr>
        <w:tabs>
          <w:tab w:val="left" w:pos="565"/>
        </w:tabs>
        <w:spacing w:before="157"/>
        <w:ind w:left="565" w:hanging="429"/>
      </w:pPr>
      <w:r>
        <w:t>IDENTIFIKOVANÉ</w:t>
      </w:r>
      <w:r>
        <w:rPr>
          <w:spacing w:val="-10"/>
        </w:rPr>
        <w:t xml:space="preserve"> </w:t>
      </w:r>
      <w:r>
        <w:t>VAZBY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rPr>
          <w:spacing w:val="-2"/>
        </w:rPr>
        <w:t>SYSTÉMY</w:t>
      </w:r>
    </w:p>
    <w:p w14:paraId="15685BA6" w14:textId="77777777" w:rsidR="00494790" w:rsidRDefault="00000000">
      <w:pPr>
        <w:pStyle w:val="Odstavecseseznamem"/>
        <w:numPr>
          <w:ilvl w:val="1"/>
          <w:numId w:val="2"/>
        </w:numPr>
        <w:tabs>
          <w:tab w:val="left" w:pos="563"/>
        </w:tabs>
        <w:spacing w:before="158"/>
        <w:ind w:left="563" w:hanging="427"/>
      </w:pPr>
      <w:r>
        <w:t>PRIMÁRNÍ</w:t>
      </w:r>
      <w:r>
        <w:rPr>
          <w:spacing w:val="-7"/>
        </w:rPr>
        <w:t xml:space="preserve"> </w:t>
      </w:r>
      <w:r>
        <w:t>AKTIVA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rPr>
          <w:spacing w:val="-4"/>
        </w:rPr>
        <w:t>SoKB</w:t>
      </w:r>
    </w:p>
    <w:p w14:paraId="5F90A6D3" w14:textId="77777777" w:rsidR="00494790" w:rsidRDefault="00000000">
      <w:pPr>
        <w:pStyle w:val="Odstavecseseznamem"/>
        <w:numPr>
          <w:ilvl w:val="1"/>
          <w:numId w:val="2"/>
        </w:numPr>
        <w:tabs>
          <w:tab w:val="left" w:pos="563"/>
        </w:tabs>
        <w:spacing w:before="158"/>
        <w:ind w:left="563" w:hanging="427"/>
      </w:pPr>
      <w:r>
        <w:t>IDENTIFIKOVANÁ</w:t>
      </w:r>
      <w:r>
        <w:rPr>
          <w:spacing w:val="-13"/>
        </w:rPr>
        <w:t xml:space="preserve"> </w:t>
      </w:r>
      <w:r>
        <w:t>PODPŮRNÁ</w:t>
      </w:r>
      <w:r>
        <w:rPr>
          <w:spacing w:val="-11"/>
        </w:rPr>
        <w:t xml:space="preserve"> </w:t>
      </w:r>
      <w:r>
        <w:rPr>
          <w:spacing w:val="-2"/>
        </w:rPr>
        <w:t>AKTIVA</w:t>
      </w:r>
    </w:p>
    <w:p w14:paraId="4B5CDD58" w14:textId="77777777" w:rsidR="00494790" w:rsidRDefault="00000000">
      <w:pPr>
        <w:pStyle w:val="Odstavecseseznamem"/>
        <w:numPr>
          <w:ilvl w:val="1"/>
          <w:numId w:val="2"/>
        </w:numPr>
        <w:tabs>
          <w:tab w:val="left" w:pos="565"/>
        </w:tabs>
        <w:spacing w:before="160"/>
        <w:ind w:left="565" w:hanging="429"/>
      </w:pPr>
      <w:r>
        <w:t>KOMUNIKAČNÍ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MATICE</w:t>
      </w:r>
    </w:p>
    <w:p w14:paraId="44A45A00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7"/>
        <w:ind w:left="382" w:hanging="246"/>
      </w:pPr>
      <w:r>
        <w:t>NÁVRH</w:t>
      </w:r>
      <w:r>
        <w:rPr>
          <w:spacing w:val="-6"/>
        </w:rPr>
        <w:t xml:space="preserve"> </w:t>
      </w:r>
      <w:r>
        <w:t>NAPOJENÍ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DCEGOV</w:t>
      </w:r>
    </w:p>
    <w:p w14:paraId="701D9474" w14:textId="77777777" w:rsidR="00494790" w:rsidRDefault="00000000">
      <w:pPr>
        <w:pStyle w:val="Odstavecseseznamem"/>
        <w:numPr>
          <w:ilvl w:val="1"/>
          <w:numId w:val="1"/>
        </w:numPr>
        <w:tabs>
          <w:tab w:val="left" w:pos="565"/>
        </w:tabs>
        <w:spacing w:before="158"/>
        <w:ind w:left="565" w:hanging="429"/>
      </w:pPr>
      <w:r>
        <w:t>SEZNAM</w:t>
      </w:r>
      <w:r>
        <w:rPr>
          <w:spacing w:val="-13"/>
        </w:rPr>
        <w:t xml:space="preserve"> </w:t>
      </w:r>
      <w:r>
        <w:t>IDENTIFIKOVANÝCH</w:t>
      </w:r>
      <w:r>
        <w:rPr>
          <w:spacing w:val="-11"/>
        </w:rPr>
        <w:t xml:space="preserve"> </w:t>
      </w:r>
      <w:r>
        <w:t>ZDROJŮ</w:t>
      </w:r>
      <w:r>
        <w:rPr>
          <w:spacing w:val="-10"/>
        </w:rPr>
        <w:t xml:space="preserve"> </w:t>
      </w:r>
      <w:r>
        <w:t>POSKYTUJÍCÍCH</w:t>
      </w:r>
      <w:r>
        <w:rPr>
          <w:spacing w:val="-7"/>
        </w:rPr>
        <w:t xml:space="preserve"> </w:t>
      </w:r>
      <w:r>
        <w:rPr>
          <w:spacing w:val="-2"/>
        </w:rPr>
        <w:t>UDÁLOSTI</w:t>
      </w:r>
    </w:p>
    <w:p w14:paraId="39D519E8" w14:textId="77777777" w:rsidR="00494790" w:rsidRDefault="00000000">
      <w:pPr>
        <w:pStyle w:val="Odstavecseseznamem"/>
        <w:numPr>
          <w:ilvl w:val="1"/>
          <w:numId w:val="1"/>
        </w:numPr>
        <w:tabs>
          <w:tab w:val="left" w:pos="563"/>
        </w:tabs>
        <w:spacing w:before="157"/>
        <w:ind w:left="563" w:hanging="427"/>
      </w:pPr>
      <w:r>
        <w:t>SÍŤOVÁ</w:t>
      </w:r>
      <w:r>
        <w:rPr>
          <w:spacing w:val="-5"/>
        </w:rPr>
        <w:t xml:space="preserve"> </w:t>
      </w:r>
      <w:r>
        <w:rPr>
          <w:spacing w:val="-2"/>
        </w:rPr>
        <w:t>KOMUNIKACE</w:t>
      </w:r>
    </w:p>
    <w:p w14:paraId="3F4FA52F" w14:textId="77777777" w:rsidR="00494790" w:rsidRDefault="00000000">
      <w:pPr>
        <w:pStyle w:val="Odstavecseseznamem"/>
        <w:numPr>
          <w:ilvl w:val="1"/>
          <w:numId w:val="1"/>
        </w:numPr>
        <w:tabs>
          <w:tab w:val="left" w:pos="563"/>
        </w:tabs>
        <w:spacing w:before="160"/>
        <w:ind w:left="563" w:hanging="427"/>
      </w:pPr>
      <w:r>
        <w:t>POŽADOVANÁ</w:t>
      </w:r>
      <w:r>
        <w:rPr>
          <w:spacing w:val="-8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NAPOJENÍ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DCeGOV</w:t>
      </w:r>
    </w:p>
    <w:p w14:paraId="6D80D5FC" w14:textId="77777777" w:rsidR="00494790" w:rsidRDefault="00000000">
      <w:pPr>
        <w:pStyle w:val="Odstavecseseznamem"/>
        <w:numPr>
          <w:ilvl w:val="1"/>
          <w:numId w:val="1"/>
        </w:numPr>
        <w:tabs>
          <w:tab w:val="left" w:pos="563"/>
        </w:tabs>
        <w:spacing w:before="157"/>
        <w:ind w:left="563" w:hanging="427"/>
      </w:pPr>
      <w:r>
        <w:t>POŽADOVANÁ</w:t>
      </w:r>
      <w:r>
        <w:rPr>
          <w:spacing w:val="-9"/>
        </w:rPr>
        <w:t xml:space="preserve"> </w:t>
      </w:r>
      <w:r>
        <w:t>SOUČINNOST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NAPOJENÍ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rPr>
          <w:spacing w:val="-2"/>
        </w:rPr>
        <w:t>DCeGOV</w:t>
      </w:r>
    </w:p>
    <w:p w14:paraId="029E238E" w14:textId="77777777" w:rsidR="00494790" w:rsidRDefault="00000000">
      <w:pPr>
        <w:pStyle w:val="Odstavecseseznamem"/>
        <w:numPr>
          <w:ilvl w:val="1"/>
          <w:numId w:val="1"/>
        </w:numPr>
        <w:tabs>
          <w:tab w:val="left" w:pos="563"/>
        </w:tabs>
        <w:spacing w:before="158"/>
        <w:ind w:left="563" w:hanging="427"/>
      </w:pPr>
      <w:r>
        <w:t>FINANČNÍ</w:t>
      </w:r>
      <w:r>
        <w:rPr>
          <w:spacing w:val="-8"/>
        </w:rPr>
        <w:t xml:space="preserve"> </w:t>
      </w:r>
      <w:r>
        <w:t>ODHAD</w:t>
      </w:r>
      <w:r>
        <w:rPr>
          <w:spacing w:val="-10"/>
        </w:rPr>
        <w:t xml:space="preserve"> </w:t>
      </w:r>
      <w:r>
        <w:t>REALIZACE</w:t>
      </w:r>
      <w:r>
        <w:rPr>
          <w:spacing w:val="-6"/>
        </w:rPr>
        <w:t xml:space="preserve"> </w:t>
      </w:r>
      <w:r>
        <w:rPr>
          <w:spacing w:val="-2"/>
        </w:rPr>
        <w:t>NAPOJENÍ</w:t>
      </w:r>
    </w:p>
    <w:p w14:paraId="07C6AD92" w14:textId="77777777" w:rsidR="00494790" w:rsidRDefault="00000000">
      <w:pPr>
        <w:pStyle w:val="Odstavecseseznamem"/>
        <w:numPr>
          <w:ilvl w:val="2"/>
          <w:numId w:val="1"/>
        </w:numPr>
        <w:tabs>
          <w:tab w:val="left" w:pos="747"/>
        </w:tabs>
        <w:spacing w:before="158"/>
        <w:ind w:left="747" w:hanging="611"/>
      </w:pPr>
      <w:r>
        <w:t>Finanční</w:t>
      </w:r>
      <w:r>
        <w:rPr>
          <w:spacing w:val="-7"/>
        </w:rPr>
        <w:t xml:space="preserve"> </w:t>
      </w:r>
      <w:r>
        <w:t>odhad</w:t>
      </w:r>
      <w:r>
        <w:rPr>
          <w:spacing w:val="-8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napojení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DCeGOV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hlediska</w:t>
      </w:r>
      <w:r>
        <w:rPr>
          <w:spacing w:val="-8"/>
        </w:rPr>
        <w:t xml:space="preserve"> </w:t>
      </w:r>
      <w:r>
        <w:t>napojovaného</w:t>
      </w:r>
      <w:r>
        <w:rPr>
          <w:spacing w:val="-6"/>
        </w:rPr>
        <w:t xml:space="preserve"> </w:t>
      </w:r>
      <w:r>
        <w:rPr>
          <w:spacing w:val="-2"/>
        </w:rPr>
        <w:t>systému</w:t>
      </w:r>
    </w:p>
    <w:p w14:paraId="6BFD693E" w14:textId="77777777" w:rsidR="00494790" w:rsidRDefault="00000000">
      <w:pPr>
        <w:pStyle w:val="Odstavecseseznamem"/>
        <w:numPr>
          <w:ilvl w:val="2"/>
          <w:numId w:val="1"/>
        </w:numPr>
        <w:tabs>
          <w:tab w:val="left" w:pos="747"/>
        </w:tabs>
        <w:spacing w:before="157"/>
        <w:ind w:left="747" w:hanging="611"/>
      </w:pPr>
      <w:r>
        <w:t>Finanční</w:t>
      </w:r>
      <w:r>
        <w:rPr>
          <w:spacing w:val="-6"/>
        </w:rPr>
        <w:t xml:space="preserve"> </w:t>
      </w:r>
      <w:r>
        <w:t>odhad</w:t>
      </w:r>
      <w:r>
        <w:rPr>
          <w:spacing w:val="-7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napojení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DCeGOV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hlediska</w:t>
      </w:r>
      <w:r>
        <w:rPr>
          <w:spacing w:val="-7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rPr>
          <w:spacing w:val="-2"/>
        </w:rPr>
        <w:t>DCeGOV</w:t>
      </w:r>
    </w:p>
    <w:p w14:paraId="73BB70FD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60"/>
        <w:ind w:left="382" w:hanging="246"/>
      </w:pPr>
      <w:r>
        <w:t>ZHODNOCENÍ</w:t>
      </w:r>
      <w:r>
        <w:rPr>
          <w:spacing w:val="-8"/>
        </w:rPr>
        <w:t xml:space="preserve"> </w:t>
      </w:r>
      <w:r>
        <w:t>PROVEDITELNOSTI</w:t>
      </w:r>
      <w:r>
        <w:rPr>
          <w:spacing w:val="-9"/>
        </w:rPr>
        <w:t xml:space="preserve"> </w:t>
      </w:r>
      <w:r>
        <w:t>NAPOJENÍ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DCEGOV</w:t>
      </w:r>
    </w:p>
    <w:p w14:paraId="78EA862E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7"/>
        <w:ind w:left="382" w:hanging="246"/>
      </w:pPr>
      <w:r>
        <w:t>VŠEOBECNÉ</w:t>
      </w:r>
      <w:r>
        <w:rPr>
          <w:spacing w:val="-11"/>
        </w:rPr>
        <w:t xml:space="preserve"> </w:t>
      </w:r>
      <w:r>
        <w:rPr>
          <w:spacing w:val="-2"/>
        </w:rPr>
        <w:t>INFORMACE</w:t>
      </w:r>
    </w:p>
    <w:p w14:paraId="582A7EAE" w14:textId="77777777" w:rsidR="00494790" w:rsidRDefault="00000000">
      <w:pPr>
        <w:spacing w:before="158"/>
        <w:ind w:left="136"/>
      </w:pPr>
      <w:r>
        <w:t>6.1.</w:t>
      </w:r>
      <w:r>
        <w:rPr>
          <w:spacing w:val="-4"/>
        </w:rPr>
        <w:t xml:space="preserve"> </w:t>
      </w:r>
      <w:r>
        <w:t>ZKRATKY,</w:t>
      </w:r>
      <w:r>
        <w:rPr>
          <w:spacing w:val="-1"/>
        </w:rPr>
        <w:t xml:space="preserve"> </w:t>
      </w:r>
      <w:r>
        <w:t>POJMY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DEFINICE</w:t>
      </w:r>
    </w:p>
    <w:p w14:paraId="714ACFAB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7"/>
        <w:ind w:left="382" w:hanging="246"/>
      </w:pPr>
      <w:r>
        <w:t>SEZNAM</w:t>
      </w:r>
      <w:r>
        <w:rPr>
          <w:spacing w:val="-6"/>
        </w:rPr>
        <w:t xml:space="preserve"> </w:t>
      </w:r>
      <w:r>
        <w:rPr>
          <w:spacing w:val="-2"/>
        </w:rPr>
        <w:t>TABULEK</w:t>
      </w:r>
    </w:p>
    <w:p w14:paraId="5E0DD9FE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60"/>
        <w:ind w:left="382" w:hanging="246"/>
      </w:pPr>
      <w:r>
        <w:t>SEZNAM</w:t>
      </w:r>
      <w:r>
        <w:rPr>
          <w:spacing w:val="-7"/>
        </w:rPr>
        <w:t xml:space="preserve"> </w:t>
      </w:r>
      <w:r>
        <w:rPr>
          <w:spacing w:val="-2"/>
        </w:rPr>
        <w:t>OBRÁZKŮ</w:t>
      </w:r>
    </w:p>
    <w:p w14:paraId="5470BD50" w14:textId="77777777" w:rsidR="00494790" w:rsidRDefault="00000000">
      <w:pPr>
        <w:pStyle w:val="Odstavecseseznamem"/>
        <w:numPr>
          <w:ilvl w:val="0"/>
          <w:numId w:val="3"/>
        </w:numPr>
        <w:tabs>
          <w:tab w:val="left" w:pos="382"/>
        </w:tabs>
        <w:spacing w:before="157"/>
        <w:ind w:left="382" w:hanging="246"/>
      </w:pPr>
      <w:r>
        <w:rPr>
          <w:spacing w:val="-2"/>
        </w:rPr>
        <w:t>PŘÍLOHY</w:t>
      </w:r>
    </w:p>
    <w:p w14:paraId="041B9051" w14:textId="77777777" w:rsidR="00494790" w:rsidRDefault="00494790">
      <w:pPr>
        <w:pStyle w:val="Zkladntext"/>
        <w:rPr>
          <w:sz w:val="20"/>
        </w:rPr>
      </w:pPr>
    </w:p>
    <w:p w14:paraId="307C1645" w14:textId="77777777" w:rsidR="00494790" w:rsidRDefault="00494790">
      <w:pPr>
        <w:pStyle w:val="Zkladntext"/>
        <w:rPr>
          <w:sz w:val="20"/>
        </w:rPr>
      </w:pPr>
    </w:p>
    <w:p w14:paraId="236F1A4D" w14:textId="77777777" w:rsidR="00494790" w:rsidRDefault="00494790">
      <w:pPr>
        <w:pStyle w:val="Zkladntext"/>
        <w:rPr>
          <w:sz w:val="20"/>
        </w:rPr>
      </w:pPr>
    </w:p>
    <w:p w14:paraId="7850CF84" w14:textId="77777777" w:rsidR="00494790" w:rsidRDefault="00494790">
      <w:pPr>
        <w:pStyle w:val="Zkladntext"/>
        <w:rPr>
          <w:sz w:val="20"/>
        </w:rPr>
      </w:pPr>
    </w:p>
    <w:p w14:paraId="4F35E919" w14:textId="77777777" w:rsidR="00494790" w:rsidRDefault="00494790">
      <w:pPr>
        <w:pStyle w:val="Zkladntext"/>
        <w:rPr>
          <w:sz w:val="20"/>
        </w:rPr>
      </w:pPr>
    </w:p>
    <w:p w14:paraId="623C3E85" w14:textId="77777777" w:rsidR="00494790" w:rsidRDefault="00494790">
      <w:pPr>
        <w:pStyle w:val="Zkladntext"/>
        <w:rPr>
          <w:sz w:val="20"/>
        </w:rPr>
      </w:pPr>
    </w:p>
    <w:p w14:paraId="3C37575F" w14:textId="77777777" w:rsidR="00494790" w:rsidRDefault="00494790">
      <w:pPr>
        <w:pStyle w:val="Zkladntext"/>
        <w:rPr>
          <w:sz w:val="20"/>
        </w:rPr>
      </w:pPr>
    </w:p>
    <w:p w14:paraId="321FB64C" w14:textId="77777777" w:rsidR="00494790" w:rsidRDefault="00494790">
      <w:pPr>
        <w:pStyle w:val="Zkladntext"/>
        <w:rPr>
          <w:sz w:val="20"/>
        </w:rPr>
      </w:pPr>
    </w:p>
    <w:p w14:paraId="05A152D6" w14:textId="77777777" w:rsidR="00494790" w:rsidRDefault="00494790">
      <w:pPr>
        <w:pStyle w:val="Zkladntext"/>
        <w:rPr>
          <w:sz w:val="20"/>
        </w:rPr>
      </w:pPr>
    </w:p>
    <w:p w14:paraId="18F38B53" w14:textId="77777777" w:rsidR="00494790" w:rsidRDefault="00494790">
      <w:pPr>
        <w:pStyle w:val="Zkladntext"/>
        <w:rPr>
          <w:sz w:val="20"/>
        </w:rPr>
      </w:pPr>
    </w:p>
    <w:p w14:paraId="5234AFBD" w14:textId="77777777" w:rsidR="00494790" w:rsidRDefault="00494790">
      <w:pPr>
        <w:pStyle w:val="Zkladntext"/>
        <w:rPr>
          <w:sz w:val="20"/>
        </w:rPr>
      </w:pPr>
    </w:p>
    <w:p w14:paraId="4A46D587" w14:textId="77777777" w:rsidR="00494790" w:rsidRDefault="00494790">
      <w:pPr>
        <w:pStyle w:val="Zkladntext"/>
        <w:rPr>
          <w:sz w:val="20"/>
        </w:rPr>
      </w:pPr>
    </w:p>
    <w:p w14:paraId="1A7A7D27" w14:textId="77777777" w:rsidR="00494790" w:rsidRDefault="00494790">
      <w:pPr>
        <w:pStyle w:val="Zkladntext"/>
        <w:rPr>
          <w:sz w:val="20"/>
        </w:rPr>
      </w:pPr>
    </w:p>
    <w:p w14:paraId="6820043A" w14:textId="77777777" w:rsidR="00494790" w:rsidRDefault="00494790">
      <w:pPr>
        <w:pStyle w:val="Zkladntext"/>
        <w:rPr>
          <w:sz w:val="20"/>
        </w:rPr>
      </w:pPr>
    </w:p>
    <w:p w14:paraId="2F4F14B7" w14:textId="77777777" w:rsidR="00494790" w:rsidRDefault="00494790">
      <w:pPr>
        <w:pStyle w:val="Zkladntext"/>
        <w:rPr>
          <w:sz w:val="20"/>
        </w:rPr>
      </w:pPr>
    </w:p>
    <w:p w14:paraId="07DA7CB0" w14:textId="77777777" w:rsidR="00494790" w:rsidRDefault="00494790">
      <w:pPr>
        <w:pStyle w:val="Zkladntext"/>
        <w:spacing w:before="3"/>
        <w:rPr>
          <w:sz w:val="23"/>
        </w:rPr>
      </w:pPr>
    </w:p>
    <w:p w14:paraId="63EE14FF" w14:textId="77777777" w:rsidR="00494790" w:rsidRDefault="00000000">
      <w:pPr>
        <w:pStyle w:val="Zkladntext"/>
        <w:spacing w:before="94"/>
        <w:ind w:right="81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2302A40E" wp14:editId="375C7D09">
                <wp:simplePos x="0" y="0"/>
                <wp:positionH relativeFrom="page">
                  <wp:posOffset>6583426</wp:posOffset>
                </wp:positionH>
                <wp:positionV relativeFrom="paragraph">
                  <wp:posOffset>59662</wp:posOffset>
                </wp:positionV>
                <wp:extent cx="78105" cy="1600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60020">
                              <a:moveTo>
                                <a:pt x="7772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77725" y="160020"/>
                              </a:lnTo>
                              <a:lnTo>
                                <a:pt x="7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20D81" id="Graphic 14" o:spid="_x0000_s1026" style="position:absolute;margin-left:518.4pt;margin-top:4.7pt;width:6.15pt;height:12.6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" path="m77725,l,,,160020r77725,l77725,xe" fillcolor="#e6e6e6" stroked="f">
                <v:path arrowok="t"/>
                <w10:wrap anchorx="page"/>
              </v:shape>
            </w:pict>
          </mc:Fallback>
        </mc:AlternateContent>
      </w:r>
      <w:r>
        <w:rPr>
          <w:color w:val="2B569A"/>
        </w:rPr>
        <w:t>9</w:t>
      </w:r>
    </w:p>
    <w:p w14:paraId="3FA86928" w14:textId="77777777" w:rsidR="00494790" w:rsidRDefault="00494790">
      <w:pPr>
        <w:jc w:val="right"/>
        <w:sectPr w:rsidR="00494790">
          <w:pgSz w:w="11910" w:h="16840"/>
          <w:pgMar w:top="1680" w:right="600" w:bottom="520" w:left="1280" w:header="708" w:footer="324" w:gutter="0"/>
          <w:cols w:space="708"/>
        </w:sectPr>
      </w:pPr>
    </w:p>
    <w:p w14:paraId="3AD6FA4D" w14:textId="77777777" w:rsidR="00494790" w:rsidRDefault="00494790">
      <w:pPr>
        <w:pStyle w:val="Zkladntext"/>
        <w:rPr>
          <w:sz w:val="16"/>
        </w:rPr>
      </w:pPr>
    </w:p>
    <w:p w14:paraId="644D1C7C" w14:textId="77777777" w:rsidR="00494790" w:rsidRDefault="00000000">
      <w:pPr>
        <w:spacing w:before="94"/>
        <w:ind w:left="136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Vzor</w:t>
      </w:r>
      <w:r>
        <w:rPr>
          <w:b/>
          <w:spacing w:val="-6"/>
        </w:rPr>
        <w:t xml:space="preserve"> </w:t>
      </w:r>
      <w:r>
        <w:rPr>
          <w:b/>
        </w:rPr>
        <w:t>Akceptačního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protokolu</w:t>
      </w:r>
    </w:p>
    <w:p w14:paraId="7D4AA9F1" w14:textId="77777777" w:rsidR="00494790" w:rsidRDefault="00494790">
      <w:pPr>
        <w:pStyle w:val="Zkladntext"/>
        <w:rPr>
          <w:b/>
          <w:sz w:val="20"/>
        </w:rPr>
      </w:pPr>
    </w:p>
    <w:p w14:paraId="34668E25" w14:textId="77777777" w:rsidR="00494790" w:rsidRDefault="00494790">
      <w:pPr>
        <w:pStyle w:val="Zkladntext"/>
        <w:rPr>
          <w:b/>
          <w:sz w:val="20"/>
        </w:rPr>
      </w:pPr>
    </w:p>
    <w:p w14:paraId="5D67E433" w14:textId="77777777" w:rsidR="00494790" w:rsidRDefault="00494790">
      <w:pPr>
        <w:pStyle w:val="Zkladntext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3"/>
      </w:tblGrid>
      <w:tr w:rsidR="00494790" w14:paraId="6A0CE5A1" w14:textId="77777777">
        <w:trPr>
          <w:trHeight w:val="44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75AA72A8" w14:textId="77777777" w:rsidR="00494790" w:rsidRDefault="00000000">
            <w:pPr>
              <w:pStyle w:val="TableParagraph"/>
              <w:spacing w:before="96"/>
              <w:ind w:left="84"/>
            </w:pPr>
            <w:r>
              <w:rPr>
                <w:spacing w:val="-2"/>
              </w:rPr>
              <w:t>Zhotovitel</w:t>
            </w:r>
          </w:p>
        </w:tc>
        <w:tc>
          <w:tcPr>
            <w:tcW w:w="7443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26FD9A15" w14:textId="77777777" w:rsidR="00494790" w:rsidRDefault="00000000">
            <w:pPr>
              <w:pStyle w:val="TableParagraph"/>
              <w:spacing w:before="96"/>
              <w:ind w:left="64"/>
            </w:pPr>
            <w:r>
              <w:t>Národní</w:t>
            </w:r>
            <w:r>
              <w:rPr>
                <w:spacing w:val="-8"/>
              </w:rPr>
              <w:t xml:space="preserve"> </w:t>
            </w:r>
            <w:r>
              <w:t>agentura</w:t>
            </w:r>
            <w:r>
              <w:rPr>
                <w:spacing w:val="-7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informační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komunikační</w:t>
            </w:r>
            <w:r>
              <w:rPr>
                <w:spacing w:val="-7"/>
              </w:rPr>
              <w:t xml:space="preserve"> </w:t>
            </w:r>
            <w:r>
              <w:t>technologie,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p.</w:t>
            </w:r>
          </w:p>
        </w:tc>
      </w:tr>
      <w:tr w:rsidR="00494790" w14:paraId="21E232E9" w14:textId="77777777">
        <w:trPr>
          <w:trHeight w:val="440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BD22EB4" w14:textId="77777777" w:rsidR="00494790" w:rsidRDefault="00000000">
            <w:pPr>
              <w:pStyle w:val="TableParagraph"/>
              <w:spacing w:before="93"/>
              <w:ind w:left="84"/>
            </w:pPr>
            <w:r>
              <w:rPr>
                <w:spacing w:val="-2"/>
              </w:rPr>
              <w:t>Objednatel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1956615F" w14:textId="77777777" w:rsidR="00494790" w:rsidRDefault="00000000">
            <w:pPr>
              <w:pStyle w:val="TableParagraph"/>
              <w:spacing w:before="93"/>
              <w:ind w:left="64"/>
            </w:pPr>
            <w:r>
              <w:t>Česká</w:t>
            </w:r>
            <w:r>
              <w:rPr>
                <w:spacing w:val="-6"/>
              </w:rPr>
              <w:t xml:space="preserve"> </w:t>
            </w:r>
            <w:r>
              <w:t>republika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Ministerstvo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vnitra</w:t>
            </w:r>
          </w:p>
        </w:tc>
      </w:tr>
      <w:tr w:rsidR="00494790" w14:paraId="27D18490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DC7CD5D" w14:textId="77777777" w:rsidR="00494790" w:rsidRDefault="00000000">
            <w:pPr>
              <w:pStyle w:val="TableParagraph"/>
              <w:spacing w:before="93"/>
              <w:ind w:left="84"/>
            </w:pPr>
            <w:r>
              <w:rPr>
                <w:spacing w:val="-2"/>
              </w:rPr>
              <w:t>Smlouva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51E55E1" w14:textId="77777777" w:rsidR="00494790" w:rsidRDefault="00000000">
            <w:pPr>
              <w:pStyle w:val="TableParagraph"/>
              <w:spacing w:before="93"/>
              <w:ind w:left="64"/>
            </w:pPr>
            <w:r>
              <w:t>Dílčí dohoda</w:t>
            </w:r>
            <w:r>
              <w:rPr>
                <w:spacing w:val="-4"/>
              </w:rPr>
              <w:t xml:space="preserve"> </w:t>
            </w:r>
            <w:r>
              <w:t>č.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k RD</w:t>
            </w:r>
            <w:r>
              <w:rPr>
                <w:spacing w:val="-4"/>
              </w:rPr>
              <w:t xml:space="preserve"> ISSI</w:t>
            </w:r>
          </w:p>
        </w:tc>
      </w:tr>
      <w:tr w:rsidR="00494790" w14:paraId="1E029E5D" w14:textId="77777777">
        <w:trPr>
          <w:trHeight w:val="769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BD74A7A" w14:textId="77777777" w:rsidR="00494790" w:rsidRDefault="00494790">
            <w:pPr>
              <w:pStyle w:val="TableParagraph"/>
              <w:spacing w:before="5"/>
              <w:rPr>
                <w:b/>
              </w:rPr>
            </w:pPr>
          </w:p>
          <w:p w14:paraId="7D50ECB4" w14:textId="77777777" w:rsidR="00494790" w:rsidRDefault="00000000">
            <w:pPr>
              <w:pStyle w:val="TableParagraph"/>
              <w:spacing w:before="1"/>
              <w:ind w:left="84"/>
            </w:pPr>
            <w:r>
              <w:t>Předmět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plnění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495B30C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</w:tr>
      <w:tr w:rsidR="00494790" w14:paraId="1B8D6D73" w14:textId="77777777">
        <w:trPr>
          <w:trHeight w:val="439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658228CE" w14:textId="77777777" w:rsidR="00494790" w:rsidRDefault="00000000">
            <w:pPr>
              <w:pStyle w:val="TableParagraph"/>
              <w:spacing w:before="94"/>
              <w:ind w:left="84"/>
            </w:pPr>
            <w:r>
              <w:t>Datum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předání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4D644A91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</w:tr>
    </w:tbl>
    <w:p w14:paraId="1BACA747" w14:textId="77777777" w:rsidR="00494790" w:rsidRDefault="00494790">
      <w:pPr>
        <w:pStyle w:val="Zkladntext"/>
        <w:rPr>
          <w:b/>
          <w:sz w:val="20"/>
        </w:rPr>
      </w:pPr>
    </w:p>
    <w:p w14:paraId="499A01BE" w14:textId="77777777" w:rsidR="00494790" w:rsidRDefault="00494790">
      <w:pPr>
        <w:pStyle w:val="Zkladntext"/>
        <w:spacing w:before="2"/>
        <w:rPr>
          <w:b/>
          <w:sz w:val="29"/>
        </w:rPr>
      </w:pPr>
    </w:p>
    <w:p w14:paraId="3441C3A5" w14:textId="77777777" w:rsidR="00494790" w:rsidRDefault="00000000">
      <w:pPr>
        <w:spacing w:before="89"/>
        <w:ind w:left="136"/>
        <w:rPr>
          <w:b/>
          <w:sz w:val="32"/>
        </w:rPr>
      </w:pPr>
      <w:r>
        <w:rPr>
          <w:b/>
          <w:sz w:val="32"/>
        </w:rPr>
        <w:t>Předmět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akceptace</w:t>
      </w:r>
    </w:p>
    <w:p w14:paraId="59FB60D0" w14:textId="77777777" w:rsidR="00494790" w:rsidRDefault="00494790">
      <w:pPr>
        <w:pStyle w:val="Zkladntext"/>
        <w:spacing w:before="7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543"/>
        <w:gridCol w:w="1560"/>
        <w:gridCol w:w="1702"/>
        <w:gridCol w:w="2196"/>
      </w:tblGrid>
      <w:tr w:rsidR="00494790" w14:paraId="2443213C" w14:textId="77777777">
        <w:trPr>
          <w:trHeight w:val="494"/>
        </w:trPr>
        <w:tc>
          <w:tcPr>
            <w:tcW w:w="809" w:type="dxa"/>
            <w:tcBorders>
              <w:left w:val="nil"/>
            </w:tcBorders>
          </w:tcPr>
          <w:p w14:paraId="1BBDFD88" w14:textId="77777777" w:rsidR="00494790" w:rsidRDefault="00000000">
            <w:pPr>
              <w:pStyle w:val="TableParagraph"/>
              <w:spacing w:before="120"/>
              <w:ind w:left="84"/>
            </w:pPr>
            <w:r>
              <w:rPr>
                <w:spacing w:val="-2"/>
              </w:rPr>
              <w:t>Číslo</w:t>
            </w:r>
          </w:p>
        </w:tc>
        <w:tc>
          <w:tcPr>
            <w:tcW w:w="3543" w:type="dxa"/>
          </w:tcPr>
          <w:p w14:paraId="62B40872" w14:textId="77777777" w:rsidR="00494790" w:rsidRDefault="00000000">
            <w:pPr>
              <w:pStyle w:val="TableParagraph"/>
              <w:spacing w:before="120"/>
              <w:ind w:left="64"/>
            </w:pPr>
            <w:r>
              <w:rPr>
                <w:spacing w:val="-2"/>
              </w:rPr>
              <w:t>Popis</w:t>
            </w:r>
          </w:p>
        </w:tc>
        <w:tc>
          <w:tcPr>
            <w:tcW w:w="1560" w:type="dxa"/>
          </w:tcPr>
          <w:p w14:paraId="2FB4E68A" w14:textId="77777777" w:rsidR="00494790" w:rsidRDefault="00000000">
            <w:pPr>
              <w:pStyle w:val="TableParagraph"/>
              <w:spacing w:before="120"/>
              <w:ind w:left="138"/>
            </w:pPr>
            <w:r>
              <w:rPr>
                <w:spacing w:val="-2"/>
              </w:rPr>
              <w:t>Akceptováno</w:t>
            </w:r>
          </w:p>
        </w:tc>
        <w:tc>
          <w:tcPr>
            <w:tcW w:w="1702" w:type="dxa"/>
          </w:tcPr>
          <w:p w14:paraId="49FD0FE7" w14:textId="77777777" w:rsidR="00494790" w:rsidRDefault="00000000">
            <w:pPr>
              <w:pStyle w:val="TableParagraph"/>
              <w:spacing w:line="254" w:lineRule="exact"/>
              <w:ind w:left="391" w:hanging="269"/>
            </w:pPr>
            <w:r>
              <w:t>Akceptováno</w:t>
            </w:r>
            <w:r>
              <w:rPr>
                <w:spacing w:val="-16"/>
              </w:rPr>
              <w:t xml:space="preserve"> </w:t>
            </w:r>
            <w:r>
              <w:t xml:space="preserve">s </w:t>
            </w:r>
            <w:r>
              <w:rPr>
                <w:spacing w:val="-2"/>
              </w:rPr>
              <w:t>výhradou</w:t>
            </w:r>
          </w:p>
        </w:tc>
        <w:tc>
          <w:tcPr>
            <w:tcW w:w="2196" w:type="dxa"/>
            <w:tcBorders>
              <w:right w:val="nil"/>
            </w:tcBorders>
          </w:tcPr>
          <w:p w14:paraId="0C57ED9C" w14:textId="77777777" w:rsidR="00494790" w:rsidRDefault="00000000">
            <w:pPr>
              <w:pStyle w:val="TableParagraph"/>
              <w:spacing w:before="120"/>
              <w:ind w:left="321"/>
            </w:pPr>
            <w:r>
              <w:rPr>
                <w:spacing w:val="-2"/>
              </w:rPr>
              <w:t>Neakceptováno</w:t>
            </w:r>
          </w:p>
        </w:tc>
      </w:tr>
      <w:tr w:rsidR="00494790" w14:paraId="15EBF87A" w14:textId="77777777">
        <w:trPr>
          <w:trHeight w:val="496"/>
        </w:trPr>
        <w:tc>
          <w:tcPr>
            <w:tcW w:w="809" w:type="dxa"/>
            <w:tcBorders>
              <w:left w:val="nil"/>
            </w:tcBorders>
          </w:tcPr>
          <w:p w14:paraId="3E5ED10A" w14:textId="77777777" w:rsidR="00494790" w:rsidRDefault="00000000">
            <w:pPr>
              <w:pStyle w:val="TableParagraph"/>
              <w:spacing w:before="115"/>
              <w:ind w:left="84"/>
            </w:pPr>
            <w:r>
              <w:rPr>
                <w:spacing w:val="-5"/>
              </w:rPr>
              <w:t>01</w:t>
            </w:r>
          </w:p>
        </w:tc>
        <w:tc>
          <w:tcPr>
            <w:tcW w:w="3543" w:type="dxa"/>
          </w:tcPr>
          <w:p w14:paraId="56864918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8AEFD19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C30B10C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right w:val="nil"/>
            </w:tcBorders>
          </w:tcPr>
          <w:p w14:paraId="23051B10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</w:tr>
    </w:tbl>
    <w:p w14:paraId="18A8149F" w14:textId="77777777" w:rsidR="00494790" w:rsidRDefault="00494790">
      <w:pPr>
        <w:pStyle w:val="Zkladntext"/>
        <w:rPr>
          <w:b/>
          <w:sz w:val="36"/>
        </w:rPr>
      </w:pPr>
    </w:p>
    <w:p w14:paraId="032BE95D" w14:textId="77777777" w:rsidR="00494790" w:rsidRDefault="00000000">
      <w:pPr>
        <w:spacing w:before="236"/>
        <w:ind w:left="136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23594D6" wp14:editId="0C9BDC64">
                <wp:simplePos x="0" y="0"/>
                <wp:positionH relativeFrom="page">
                  <wp:posOffset>843076</wp:posOffset>
                </wp:positionH>
                <wp:positionV relativeFrom="paragraph">
                  <wp:posOffset>453235</wp:posOffset>
                </wp:positionV>
                <wp:extent cx="6306185" cy="6642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66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AFEF"/>
                                <w:left w:val="single" w:sz="4" w:space="0" w:color="00AFEF"/>
                                <w:bottom w:val="single" w:sz="4" w:space="0" w:color="00AFEF"/>
                                <w:right w:val="single" w:sz="4" w:space="0" w:color="00AFEF"/>
                                <w:insideH w:val="single" w:sz="4" w:space="0" w:color="00AFEF"/>
                                <w:insideV w:val="single" w:sz="4" w:space="0" w:color="00AFE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5176"/>
                              <w:gridCol w:w="1559"/>
                              <w:gridCol w:w="2269"/>
                            </w:tblGrid>
                            <w:tr w:rsidR="00494790" w14:paraId="6EB878AC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13735B3F" w14:textId="77777777" w:rsidR="00494790" w:rsidRDefault="00000000">
                                  <w:pPr>
                                    <w:pStyle w:val="TableParagraph"/>
                                    <w:spacing w:before="127"/>
                                    <w:ind w:left="8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B8034F0" w14:textId="77777777" w:rsidR="00494790" w:rsidRDefault="00000000">
                                  <w:pPr>
                                    <w:pStyle w:val="TableParagraph"/>
                                    <w:spacing w:before="127"/>
                                    <w:ind w:left="64"/>
                                  </w:pPr>
                                  <w:r>
                                    <w:t>Popis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výhrady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07BA5BF" w14:textId="77777777" w:rsidR="00494790" w:rsidRDefault="00000000">
                                  <w:pPr>
                                    <w:pStyle w:val="TableParagraph"/>
                                    <w:spacing w:line="252" w:lineRule="exact"/>
                                    <w:ind w:left="538" w:hanging="238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Kategorie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72923998" w14:textId="77777777" w:rsidR="00494790" w:rsidRDefault="00000000">
                                  <w:pPr>
                                    <w:pStyle w:val="TableParagraph"/>
                                    <w:spacing w:line="252" w:lineRule="exact"/>
                                    <w:ind w:left="322" w:firstLine="268"/>
                                  </w:pPr>
                                  <w:r>
                                    <w:t>Termín pro vypořádání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vady</w:t>
                                  </w:r>
                                </w:p>
                              </w:tc>
                            </w:tr>
                            <w:tr w:rsidR="00494790" w14:paraId="3CE28B3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35FA5373" w14:textId="77777777" w:rsidR="00494790" w:rsidRDefault="00000000">
                                  <w:pPr>
                                    <w:pStyle w:val="TableParagraph"/>
                                    <w:spacing w:before="129"/>
                                    <w:ind w:left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5F602B15" w14:textId="77777777" w:rsidR="00494790" w:rsidRDefault="004947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761A956" w14:textId="77777777" w:rsidR="00494790" w:rsidRDefault="004947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48AA0083" w14:textId="77777777" w:rsidR="00494790" w:rsidRDefault="0049479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048158" w14:textId="77777777" w:rsidR="00494790" w:rsidRDefault="0049479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594D6" id="Textbox 15" o:spid="_x0000_s1027" type="#_x0000_t202" style="position:absolute;left:0;text-align:left;margin-left:66.4pt;margin-top:35.7pt;width:496.55pt;height:52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AFEF"/>
                          <w:left w:val="single" w:sz="4" w:space="0" w:color="00AFEF"/>
                          <w:bottom w:val="single" w:sz="4" w:space="0" w:color="00AFEF"/>
                          <w:right w:val="single" w:sz="4" w:space="0" w:color="00AFEF"/>
                          <w:insideH w:val="single" w:sz="4" w:space="0" w:color="00AFEF"/>
                          <w:insideV w:val="single" w:sz="4" w:space="0" w:color="00AFE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5176"/>
                        <w:gridCol w:w="1559"/>
                        <w:gridCol w:w="2269"/>
                      </w:tblGrid>
                      <w:tr w:rsidR="00494790" w14:paraId="6EB878AC" w14:textId="77777777">
                        <w:trPr>
                          <w:trHeight w:val="506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13735B3F" w14:textId="77777777" w:rsidR="00494790" w:rsidRDefault="00000000">
                            <w:pPr>
                              <w:pStyle w:val="TableParagraph"/>
                              <w:spacing w:before="127"/>
                              <w:ind w:left="84"/>
                            </w:pPr>
                            <w:r>
                              <w:rPr>
                                <w:spacing w:val="-2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4B8034F0" w14:textId="77777777" w:rsidR="00494790" w:rsidRDefault="00000000">
                            <w:pPr>
                              <w:pStyle w:val="TableParagraph"/>
                              <w:spacing w:before="127"/>
                              <w:ind w:left="64"/>
                            </w:pPr>
                            <w:r>
                              <w:t>Popis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výhrady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07BA5BF" w14:textId="77777777" w:rsidR="00494790" w:rsidRDefault="00000000">
                            <w:pPr>
                              <w:pStyle w:val="TableParagraph"/>
                              <w:spacing w:line="252" w:lineRule="exact"/>
                              <w:ind w:left="538" w:hanging="238"/>
                            </w:pPr>
                            <w:r>
                              <w:rPr>
                                <w:spacing w:val="-2"/>
                              </w:rPr>
                              <w:t xml:space="preserve">Kategorie </w:t>
                            </w:r>
                            <w:r>
                              <w:rPr>
                                <w:spacing w:val="-4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72923998" w14:textId="77777777" w:rsidR="00494790" w:rsidRDefault="00000000">
                            <w:pPr>
                              <w:pStyle w:val="TableParagraph"/>
                              <w:spacing w:line="252" w:lineRule="exact"/>
                              <w:ind w:left="322" w:firstLine="268"/>
                            </w:pPr>
                            <w:r>
                              <w:t>Termín pro vypořádání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vady</w:t>
                            </w:r>
                          </w:p>
                        </w:tc>
                      </w:tr>
                      <w:tr w:rsidR="00494790" w14:paraId="3CE28B3D" w14:textId="77777777">
                        <w:trPr>
                          <w:trHeight w:val="510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35FA5373" w14:textId="77777777" w:rsidR="00494790" w:rsidRDefault="00000000">
                            <w:pPr>
                              <w:pStyle w:val="TableParagraph"/>
                              <w:spacing w:before="129"/>
                              <w:ind w:left="84"/>
                            </w:pP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5F602B15" w14:textId="77777777" w:rsidR="00494790" w:rsidRDefault="004947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761A956" w14:textId="77777777" w:rsidR="00494790" w:rsidRDefault="004947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48AA0083" w14:textId="77777777" w:rsidR="00494790" w:rsidRDefault="0049479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A048158" w14:textId="77777777" w:rsidR="00494790" w:rsidRDefault="0049479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32"/>
        </w:rPr>
        <w:t>Výhrady</w:t>
      </w:r>
    </w:p>
    <w:p w14:paraId="46A440D8" w14:textId="77777777" w:rsidR="00494790" w:rsidRDefault="00494790">
      <w:pPr>
        <w:pStyle w:val="Zkladntext"/>
        <w:rPr>
          <w:b/>
          <w:sz w:val="36"/>
        </w:rPr>
      </w:pPr>
    </w:p>
    <w:p w14:paraId="265870D2" w14:textId="77777777" w:rsidR="00494790" w:rsidRDefault="00494790">
      <w:pPr>
        <w:pStyle w:val="Zkladntext"/>
        <w:rPr>
          <w:b/>
          <w:sz w:val="36"/>
        </w:rPr>
      </w:pPr>
    </w:p>
    <w:p w14:paraId="29ECE44F" w14:textId="77777777" w:rsidR="00494790" w:rsidRDefault="00000000">
      <w:pPr>
        <w:spacing w:before="221" w:line="970" w:lineRule="atLeast"/>
        <w:ind w:left="136" w:right="6143"/>
        <w:rPr>
          <w:b/>
          <w:sz w:val="32"/>
        </w:rPr>
      </w:pPr>
      <w:r>
        <w:rPr>
          <w:b/>
          <w:sz w:val="32"/>
        </w:rPr>
        <w:t>Seznam příloh Závěrečná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ustanovení</w:t>
      </w:r>
    </w:p>
    <w:p w14:paraId="7FFF7121" w14:textId="77777777" w:rsidR="00494790" w:rsidRDefault="00000000">
      <w:pPr>
        <w:pStyle w:val="Zkladntext"/>
        <w:spacing w:before="232"/>
        <w:ind w:right="789"/>
        <w:jc w:val="right"/>
      </w:pPr>
      <w:r>
        <w:rPr>
          <w:spacing w:val="-2"/>
        </w:rPr>
        <w:t>Zhotovitel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Objednatel</w:t>
      </w:r>
      <w:r>
        <w:rPr>
          <w:spacing w:val="-7"/>
        </w:rPr>
        <w:t xml:space="preserve"> </w:t>
      </w:r>
      <w:r>
        <w:rPr>
          <w:spacing w:val="-2"/>
        </w:rPr>
        <w:t>svým</w:t>
      </w:r>
      <w:r>
        <w:rPr>
          <w:spacing w:val="-3"/>
        </w:rPr>
        <w:t xml:space="preserve"> </w:t>
      </w:r>
      <w:r>
        <w:rPr>
          <w:spacing w:val="-2"/>
        </w:rPr>
        <w:t>podpisem</w:t>
      </w:r>
      <w:r>
        <w:rPr>
          <w:spacing w:val="-4"/>
        </w:rPr>
        <w:t xml:space="preserve"> </w:t>
      </w:r>
      <w:r>
        <w:rPr>
          <w:spacing w:val="-2"/>
        </w:rPr>
        <w:t>stvrzují</w:t>
      </w:r>
      <w:r>
        <w:rPr>
          <w:spacing w:val="-1"/>
        </w:rPr>
        <w:t xml:space="preserve"> </w:t>
      </w:r>
      <w:r>
        <w:rPr>
          <w:spacing w:val="-2"/>
        </w:rPr>
        <w:t>akceptaci</w:t>
      </w:r>
      <w:r>
        <w:rPr>
          <w:spacing w:val="-3"/>
        </w:rPr>
        <w:t xml:space="preserve"> </w:t>
      </w:r>
      <w:r>
        <w:rPr>
          <w:spacing w:val="-2"/>
        </w:rPr>
        <w:t>dle</w:t>
      </w:r>
      <w:r>
        <w:rPr>
          <w:spacing w:val="-5"/>
        </w:rPr>
        <w:t xml:space="preserve"> </w:t>
      </w:r>
      <w:r>
        <w:rPr>
          <w:spacing w:val="-2"/>
        </w:rPr>
        <w:t>výše</w:t>
      </w:r>
      <w:r>
        <w:rPr>
          <w:spacing w:val="-5"/>
        </w:rPr>
        <w:t xml:space="preserve"> </w:t>
      </w:r>
      <w:r>
        <w:rPr>
          <w:spacing w:val="-2"/>
        </w:rPr>
        <w:t>specifikované</w:t>
      </w:r>
      <w:r>
        <w:rPr>
          <w:spacing w:val="1"/>
        </w:rPr>
        <w:t xml:space="preserve"> </w:t>
      </w:r>
      <w:r>
        <w:rPr>
          <w:spacing w:val="-2"/>
        </w:rPr>
        <w:t>Dílčí</w:t>
      </w:r>
      <w:r>
        <w:t xml:space="preserve"> </w:t>
      </w:r>
      <w:r>
        <w:rPr>
          <w:spacing w:val="-2"/>
        </w:rPr>
        <w:t>dohody.</w:t>
      </w:r>
    </w:p>
    <w:p w14:paraId="05A3F54E" w14:textId="77777777" w:rsidR="00494790" w:rsidRDefault="00494790">
      <w:pPr>
        <w:pStyle w:val="Zkladntext"/>
        <w:spacing w:before="4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8"/>
      </w:tblGrid>
      <w:tr w:rsidR="00494790" w14:paraId="78585D04" w14:textId="77777777">
        <w:trPr>
          <w:trHeight w:val="443"/>
        </w:trPr>
        <w:tc>
          <w:tcPr>
            <w:tcW w:w="2581" w:type="dxa"/>
            <w:tcBorders>
              <w:left w:val="nil"/>
            </w:tcBorders>
          </w:tcPr>
          <w:p w14:paraId="7E065D9D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55425DA6" w14:textId="77777777" w:rsidR="00494790" w:rsidRDefault="00000000">
            <w:pPr>
              <w:pStyle w:val="TableParagraph"/>
              <w:spacing w:before="96"/>
              <w:ind w:left="563"/>
            </w:pPr>
            <w:r>
              <w:t>Jméno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příjmení</w:t>
            </w:r>
          </w:p>
        </w:tc>
        <w:tc>
          <w:tcPr>
            <w:tcW w:w="2125" w:type="dxa"/>
          </w:tcPr>
          <w:p w14:paraId="6E0F8ED4" w14:textId="77777777" w:rsidR="00494790" w:rsidRDefault="00000000">
            <w:pPr>
              <w:pStyle w:val="TableParagraph"/>
              <w:spacing w:before="96"/>
              <w:ind w:left="718" w:right="718"/>
              <w:jc w:val="center"/>
            </w:pPr>
            <w:r>
              <w:rPr>
                <w:spacing w:val="-2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65E75FF0" w14:textId="77777777" w:rsidR="00494790" w:rsidRDefault="00000000">
            <w:pPr>
              <w:pStyle w:val="TableParagraph"/>
              <w:spacing w:before="96"/>
              <w:ind w:left="779" w:right="782"/>
              <w:jc w:val="center"/>
            </w:pPr>
            <w:r>
              <w:rPr>
                <w:spacing w:val="-2"/>
              </w:rPr>
              <w:t>Podpis</w:t>
            </w:r>
          </w:p>
        </w:tc>
      </w:tr>
      <w:tr w:rsidR="00494790" w14:paraId="6D674A8D" w14:textId="77777777">
        <w:trPr>
          <w:trHeight w:val="582"/>
        </w:trPr>
        <w:tc>
          <w:tcPr>
            <w:tcW w:w="2581" w:type="dxa"/>
            <w:tcBorders>
              <w:left w:val="nil"/>
            </w:tcBorders>
          </w:tcPr>
          <w:p w14:paraId="70F552B1" w14:textId="77777777" w:rsidR="00494790" w:rsidRDefault="00000000">
            <w:pPr>
              <w:pStyle w:val="TableParagraph"/>
              <w:tabs>
                <w:tab w:val="left" w:pos="2281"/>
              </w:tabs>
              <w:spacing w:before="38"/>
              <w:ind w:left="100" w:right="58"/>
            </w:pPr>
            <w:r>
              <w:rPr>
                <w:spacing w:val="-2"/>
              </w:rPr>
              <w:t>Akceptoval</w:t>
            </w:r>
            <w:r>
              <w:tab/>
            </w:r>
            <w:r>
              <w:rPr>
                <w:spacing w:val="-6"/>
              </w:rPr>
              <w:t xml:space="preserve">za </w:t>
            </w:r>
            <w:r>
              <w:rPr>
                <w:spacing w:val="-2"/>
              </w:rPr>
              <w:t>Zhotovitele</w:t>
            </w:r>
          </w:p>
        </w:tc>
        <w:tc>
          <w:tcPr>
            <w:tcW w:w="2838" w:type="dxa"/>
          </w:tcPr>
          <w:p w14:paraId="0E725467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31CAFE2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0E946159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</w:tr>
      <w:tr w:rsidR="00494790" w14:paraId="51A397F6" w14:textId="77777777">
        <w:trPr>
          <w:trHeight w:val="587"/>
        </w:trPr>
        <w:tc>
          <w:tcPr>
            <w:tcW w:w="2581" w:type="dxa"/>
            <w:tcBorders>
              <w:left w:val="nil"/>
            </w:tcBorders>
          </w:tcPr>
          <w:p w14:paraId="2EA3FE68" w14:textId="77777777" w:rsidR="00494790" w:rsidRDefault="00000000">
            <w:pPr>
              <w:pStyle w:val="TableParagraph"/>
              <w:tabs>
                <w:tab w:val="left" w:pos="2281"/>
              </w:tabs>
              <w:spacing w:before="40"/>
              <w:ind w:left="100" w:right="58"/>
            </w:pPr>
            <w:r>
              <w:rPr>
                <w:spacing w:val="-2"/>
              </w:rPr>
              <w:t>Akceptoval</w:t>
            </w:r>
            <w:r>
              <w:tab/>
            </w:r>
            <w:r>
              <w:rPr>
                <w:spacing w:val="-6"/>
              </w:rPr>
              <w:t xml:space="preserve">za </w:t>
            </w:r>
            <w:r>
              <w:rPr>
                <w:spacing w:val="-2"/>
              </w:rPr>
              <w:t>Objednatele</w:t>
            </w:r>
          </w:p>
        </w:tc>
        <w:tc>
          <w:tcPr>
            <w:tcW w:w="2838" w:type="dxa"/>
          </w:tcPr>
          <w:p w14:paraId="6463A6EF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E07FFC8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73EC7724" w14:textId="77777777" w:rsidR="00494790" w:rsidRDefault="00494790">
            <w:pPr>
              <w:pStyle w:val="TableParagraph"/>
              <w:rPr>
                <w:rFonts w:ascii="Times New Roman"/>
              </w:rPr>
            </w:pPr>
          </w:p>
        </w:tc>
      </w:tr>
    </w:tbl>
    <w:p w14:paraId="0C09AA30" w14:textId="77777777" w:rsidR="00494790" w:rsidRDefault="00494790">
      <w:pPr>
        <w:pStyle w:val="Zkladntext"/>
        <w:rPr>
          <w:sz w:val="24"/>
        </w:rPr>
      </w:pPr>
    </w:p>
    <w:p w14:paraId="69D2A38A" w14:textId="77777777" w:rsidR="00494790" w:rsidRDefault="00494790">
      <w:pPr>
        <w:pStyle w:val="Zkladntext"/>
        <w:rPr>
          <w:sz w:val="24"/>
        </w:rPr>
      </w:pPr>
    </w:p>
    <w:p w14:paraId="50D8D680" w14:textId="77777777" w:rsidR="00494790" w:rsidRDefault="00494790">
      <w:pPr>
        <w:pStyle w:val="Zkladntext"/>
        <w:rPr>
          <w:sz w:val="24"/>
        </w:rPr>
      </w:pPr>
    </w:p>
    <w:p w14:paraId="29A9BF86" w14:textId="77777777" w:rsidR="00494790" w:rsidRDefault="00494790">
      <w:pPr>
        <w:pStyle w:val="Zkladntext"/>
        <w:rPr>
          <w:sz w:val="24"/>
        </w:rPr>
      </w:pPr>
    </w:p>
    <w:p w14:paraId="7025350B" w14:textId="77777777" w:rsidR="00494790" w:rsidRDefault="00494790">
      <w:pPr>
        <w:pStyle w:val="Zkladntext"/>
        <w:rPr>
          <w:sz w:val="24"/>
        </w:rPr>
      </w:pPr>
    </w:p>
    <w:p w14:paraId="5E70DE21" w14:textId="77777777" w:rsidR="00494790" w:rsidRDefault="00000000">
      <w:pPr>
        <w:pStyle w:val="Zkladntext"/>
        <w:spacing w:before="143"/>
        <w:ind w:right="814"/>
        <w:jc w:val="right"/>
      </w:pPr>
      <w:r>
        <w:rPr>
          <w:color w:val="2B569A"/>
          <w:spacing w:val="-5"/>
          <w:shd w:val="clear" w:color="auto" w:fill="E6E6E6"/>
        </w:rPr>
        <w:t>10</w:t>
      </w:r>
    </w:p>
    <w:sectPr w:rsidR="00494790">
      <w:pgSz w:w="11910" w:h="16840"/>
      <w:pgMar w:top="1680" w:right="600" w:bottom="520" w:left="1280" w:header="708" w:footer="3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860B" w14:textId="77777777" w:rsidR="00F7661D" w:rsidRDefault="00F7661D">
      <w:r>
        <w:separator/>
      </w:r>
    </w:p>
  </w:endnote>
  <w:endnote w:type="continuationSeparator" w:id="0">
    <w:p w14:paraId="4E298F3D" w14:textId="77777777" w:rsidR="00F7661D" w:rsidRDefault="00F7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5107" w14:textId="48F77C26" w:rsidR="00DD6D1C" w:rsidRDefault="00DD6D1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4704" behindDoc="0" locked="0" layoutInCell="1" allowOverlap="1" wp14:anchorId="596286B5" wp14:editId="460ECC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119088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34BFF" w14:textId="29F75E03" w:rsidR="00DD6D1C" w:rsidRPr="00DD6D1C" w:rsidRDefault="00DD6D1C" w:rsidP="00DD6D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D6D1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286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304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334BFF" w14:textId="29F75E03" w:rsidR="00DD6D1C" w:rsidRPr="00DD6D1C" w:rsidRDefault="00DD6D1C" w:rsidP="00DD6D1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D6D1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D69D" w14:textId="268281DB" w:rsidR="00494790" w:rsidRDefault="00DD6D1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5728" behindDoc="0" locked="0" layoutInCell="1" allowOverlap="1" wp14:anchorId="77BC6D45" wp14:editId="217B7DB2">
              <wp:simplePos x="809625" y="10477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7737171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42C32" w14:textId="2C702865" w:rsidR="00DD6D1C" w:rsidRPr="00DD6D1C" w:rsidRDefault="00DD6D1C" w:rsidP="00DD6D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D6D1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C6D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34.95pt;height:34.95pt;z-index:487305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1942C32" w14:textId="2C702865" w:rsidR="00DD6D1C" w:rsidRPr="00DD6D1C" w:rsidRDefault="00DD6D1C" w:rsidP="00DD6D1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D6D1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5BF2B745" wp14:editId="096DBF2A">
              <wp:simplePos x="0" y="0"/>
              <wp:positionH relativeFrom="page">
                <wp:posOffset>3310254</wp:posOffset>
              </wp:positionH>
              <wp:positionV relativeFrom="page">
                <wp:posOffset>10347070</wp:posOffset>
              </wp:positionV>
              <wp:extent cx="9232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5D86F" w14:textId="77777777" w:rsidR="00494790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F2B745" id="Textbox 2" o:spid="_x0000_s1030" type="#_x0000_t202" style="position:absolute;margin-left:260.65pt;margin-top:814.75pt;width:72.7pt;height:12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" filled="f" stroked="f">
              <v:textbox inset="0,0,0,0">
                <w:txbxContent>
                  <w:p w14:paraId="6035D86F" w14:textId="77777777" w:rsidR="00494790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CF8E" w14:textId="6CA58E98" w:rsidR="00DD6D1C" w:rsidRDefault="00DD6D1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3680" behindDoc="0" locked="0" layoutInCell="1" allowOverlap="1" wp14:anchorId="265C4ED0" wp14:editId="13976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8433042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A572B" w14:textId="124EFAFE" w:rsidR="00DD6D1C" w:rsidRPr="00DD6D1C" w:rsidRDefault="00DD6D1C" w:rsidP="00DD6D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D6D1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C4ED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487303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DA572B" w14:textId="124EFAFE" w:rsidR="00DD6D1C" w:rsidRPr="00DD6D1C" w:rsidRDefault="00DD6D1C" w:rsidP="00DD6D1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D6D1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16DC" w14:textId="77777777" w:rsidR="00F7661D" w:rsidRDefault="00F7661D">
      <w:r>
        <w:separator/>
      </w:r>
    </w:p>
  </w:footnote>
  <w:footnote w:type="continuationSeparator" w:id="0">
    <w:p w14:paraId="746DE566" w14:textId="77777777" w:rsidR="00F7661D" w:rsidRDefault="00F7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287" w14:textId="77777777" w:rsidR="0049479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2144" behindDoc="1" locked="0" layoutInCell="1" allowOverlap="1" wp14:anchorId="44D0D006" wp14:editId="19C955F1">
          <wp:simplePos x="0" y="0"/>
          <wp:positionH relativeFrom="page">
            <wp:posOffset>1007668</wp:posOffset>
          </wp:positionH>
          <wp:positionV relativeFrom="page">
            <wp:posOffset>449529</wp:posOffset>
          </wp:positionV>
          <wp:extent cx="5543677" cy="628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677" cy="628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65C"/>
    <w:multiLevelType w:val="hybridMultilevel"/>
    <w:tmpl w:val="601A2DC6"/>
    <w:lvl w:ilvl="0" w:tplc="744ABFAE">
      <w:numFmt w:val="bullet"/>
      <w:lvlText w:val=""/>
      <w:lvlJc w:val="left"/>
      <w:pPr>
        <w:ind w:left="2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DF6E692">
      <w:numFmt w:val="bullet"/>
      <w:lvlText w:val="•"/>
      <w:lvlJc w:val="left"/>
      <w:pPr>
        <w:ind w:left="3054" w:hanging="360"/>
      </w:pPr>
      <w:rPr>
        <w:rFonts w:hint="default"/>
        <w:lang w:val="cs-CZ" w:eastAsia="en-US" w:bidi="ar-SA"/>
      </w:rPr>
    </w:lvl>
    <w:lvl w:ilvl="2" w:tplc="30021E10">
      <w:numFmt w:val="bullet"/>
      <w:lvlText w:val="•"/>
      <w:lvlJc w:val="left"/>
      <w:pPr>
        <w:ind w:left="3829" w:hanging="360"/>
      </w:pPr>
      <w:rPr>
        <w:rFonts w:hint="default"/>
        <w:lang w:val="cs-CZ" w:eastAsia="en-US" w:bidi="ar-SA"/>
      </w:rPr>
    </w:lvl>
    <w:lvl w:ilvl="3" w:tplc="C11CC158">
      <w:numFmt w:val="bullet"/>
      <w:lvlText w:val="•"/>
      <w:lvlJc w:val="left"/>
      <w:pPr>
        <w:ind w:left="4603" w:hanging="360"/>
      </w:pPr>
      <w:rPr>
        <w:rFonts w:hint="default"/>
        <w:lang w:val="cs-CZ" w:eastAsia="en-US" w:bidi="ar-SA"/>
      </w:rPr>
    </w:lvl>
    <w:lvl w:ilvl="4" w:tplc="FAC4ECF4">
      <w:numFmt w:val="bullet"/>
      <w:lvlText w:val="•"/>
      <w:lvlJc w:val="left"/>
      <w:pPr>
        <w:ind w:left="5378" w:hanging="360"/>
      </w:pPr>
      <w:rPr>
        <w:rFonts w:hint="default"/>
        <w:lang w:val="cs-CZ" w:eastAsia="en-US" w:bidi="ar-SA"/>
      </w:rPr>
    </w:lvl>
    <w:lvl w:ilvl="5" w:tplc="E32CBF36">
      <w:numFmt w:val="bullet"/>
      <w:lvlText w:val="•"/>
      <w:lvlJc w:val="left"/>
      <w:pPr>
        <w:ind w:left="6153" w:hanging="360"/>
      </w:pPr>
      <w:rPr>
        <w:rFonts w:hint="default"/>
        <w:lang w:val="cs-CZ" w:eastAsia="en-US" w:bidi="ar-SA"/>
      </w:rPr>
    </w:lvl>
    <w:lvl w:ilvl="6" w:tplc="09600CC6">
      <w:numFmt w:val="bullet"/>
      <w:lvlText w:val="•"/>
      <w:lvlJc w:val="left"/>
      <w:pPr>
        <w:ind w:left="6927" w:hanging="360"/>
      </w:pPr>
      <w:rPr>
        <w:rFonts w:hint="default"/>
        <w:lang w:val="cs-CZ" w:eastAsia="en-US" w:bidi="ar-SA"/>
      </w:rPr>
    </w:lvl>
    <w:lvl w:ilvl="7" w:tplc="4E8CA5FA">
      <w:numFmt w:val="bullet"/>
      <w:lvlText w:val="•"/>
      <w:lvlJc w:val="left"/>
      <w:pPr>
        <w:ind w:left="7702" w:hanging="360"/>
      </w:pPr>
      <w:rPr>
        <w:rFonts w:hint="default"/>
        <w:lang w:val="cs-CZ" w:eastAsia="en-US" w:bidi="ar-SA"/>
      </w:rPr>
    </w:lvl>
    <w:lvl w:ilvl="8" w:tplc="F6FCA6E2">
      <w:numFmt w:val="bullet"/>
      <w:lvlText w:val="•"/>
      <w:lvlJc w:val="left"/>
      <w:pPr>
        <w:ind w:left="847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BB44B78"/>
    <w:multiLevelType w:val="multilevel"/>
    <w:tmpl w:val="FB9A05BC"/>
    <w:lvl w:ilvl="0">
      <w:start w:val="1"/>
      <w:numFmt w:val="decimal"/>
      <w:lvlText w:val="%1"/>
      <w:lvlJc w:val="left"/>
      <w:pPr>
        <w:ind w:left="32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6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11" w:hanging="43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63" w:hanging="43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15" w:hanging="43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7" w:hanging="43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9" w:hanging="43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70" w:hanging="43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2" w:hanging="430"/>
      </w:pPr>
      <w:rPr>
        <w:rFonts w:hint="default"/>
        <w:lang w:val="cs-CZ" w:eastAsia="en-US" w:bidi="ar-SA"/>
      </w:rPr>
    </w:lvl>
  </w:abstractNum>
  <w:abstractNum w:abstractNumId="2" w15:restartNumberingAfterBreak="0">
    <w:nsid w:val="30515236"/>
    <w:multiLevelType w:val="multilevel"/>
    <w:tmpl w:val="2EE203FA"/>
    <w:lvl w:ilvl="0">
      <w:start w:val="1"/>
      <w:numFmt w:val="decimal"/>
      <w:lvlText w:val="%1."/>
      <w:lvlJc w:val="left"/>
      <w:pPr>
        <w:ind w:left="372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8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54" w:hanging="699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08" w:hanging="6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96" w:hanging="6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84" w:hanging="6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73" w:hanging="6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1" w:hanging="6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9" w:hanging="699"/>
      </w:pPr>
      <w:rPr>
        <w:rFonts w:hint="default"/>
        <w:lang w:val="cs-CZ" w:eastAsia="en-US" w:bidi="ar-SA"/>
      </w:rPr>
    </w:lvl>
  </w:abstractNum>
  <w:abstractNum w:abstractNumId="3" w15:restartNumberingAfterBreak="0">
    <w:nsid w:val="524A1530"/>
    <w:multiLevelType w:val="hybridMultilevel"/>
    <w:tmpl w:val="06AAE340"/>
    <w:lvl w:ilvl="0" w:tplc="ABF8D334">
      <w:numFmt w:val="bullet"/>
      <w:lvlText w:val=""/>
      <w:lvlJc w:val="left"/>
      <w:pPr>
        <w:ind w:left="1130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CAA4322">
      <w:numFmt w:val="bullet"/>
      <w:lvlText w:val="o"/>
      <w:lvlJc w:val="left"/>
      <w:pPr>
        <w:ind w:left="1554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E44263B0">
      <w:numFmt w:val="bullet"/>
      <w:lvlText w:val="•"/>
      <w:lvlJc w:val="left"/>
      <w:pPr>
        <w:ind w:left="2500" w:hanging="425"/>
      </w:pPr>
      <w:rPr>
        <w:rFonts w:hint="default"/>
        <w:lang w:val="cs-CZ" w:eastAsia="en-US" w:bidi="ar-SA"/>
      </w:rPr>
    </w:lvl>
    <w:lvl w:ilvl="3" w:tplc="DECCC5B2">
      <w:numFmt w:val="bullet"/>
      <w:lvlText w:val="•"/>
      <w:lvlJc w:val="left"/>
      <w:pPr>
        <w:ind w:left="3441" w:hanging="425"/>
      </w:pPr>
      <w:rPr>
        <w:rFonts w:hint="default"/>
        <w:lang w:val="cs-CZ" w:eastAsia="en-US" w:bidi="ar-SA"/>
      </w:rPr>
    </w:lvl>
    <w:lvl w:ilvl="4" w:tplc="C8702474">
      <w:numFmt w:val="bullet"/>
      <w:lvlText w:val="•"/>
      <w:lvlJc w:val="left"/>
      <w:pPr>
        <w:ind w:left="4382" w:hanging="425"/>
      </w:pPr>
      <w:rPr>
        <w:rFonts w:hint="default"/>
        <w:lang w:val="cs-CZ" w:eastAsia="en-US" w:bidi="ar-SA"/>
      </w:rPr>
    </w:lvl>
    <w:lvl w:ilvl="5" w:tplc="F5044106">
      <w:numFmt w:val="bullet"/>
      <w:lvlText w:val="•"/>
      <w:lvlJc w:val="left"/>
      <w:pPr>
        <w:ind w:left="5322" w:hanging="425"/>
      </w:pPr>
      <w:rPr>
        <w:rFonts w:hint="default"/>
        <w:lang w:val="cs-CZ" w:eastAsia="en-US" w:bidi="ar-SA"/>
      </w:rPr>
    </w:lvl>
    <w:lvl w:ilvl="6" w:tplc="EDEE8964">
      <w:numFmt w:val="bullet"/>
      <w:lvlText w:val="•"/>
      <w:lvlJc w:val="left"/>
      <w:pPr>
        <w:ind w:left="6263" w:hanging="425"/>
      </w:pPr>
      <w:rPr>
        <w:rFonts w:hint="default"/>
        <w:lang w:val="cs-CZ" w:eastAsia="en-US" w:bidi="ar-SA"/>
      </w:rPr>
    </w:lvl>
    <w:lvl w:ilvl="7" w:tplc="3C145750">
      <w:numFmt w:val="bullet"/>
      <w:lvlText w:val="•"/>
      <w:lvlJc w:val="left"/>
      <w:pPr>
        <w:ind w:left="7204" w:hanging="425"/>
      </w:pPr>
      <w:rPr>
        <w:rFonts w:hint="default"/>
        <w:lang w:val="cs-CZ" w:eastAsia="en-US" w:bidi="ar-SA"/>
      </w:rPr>
    </w:lvl>
    <w:lvl w:ilvl="8" w:tplc="100865A0">
      <w:numFmt w:val="bullet"/>
      <w:lvlText w:val="•"/>
      <w:lvlJc w:val="left"/>
      <w:pPr>
        <w:ind w:left="8144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5A646C52"/>
    <w:multiLevelType w:val="hybridMultilevel"/>
    <w:tmpl w:val="CAC21DBC"/>
    <w:lvl w:ilvl="0" w:tplc="05085606">
      <w:start w:val="1"/>
      <w:numFmt w:val="upperRoman"/>
      <w:lvlText w:val="%1."/>
      <w:lvlJc w:val="left"/>
      <w:pPr>
        <w:ind w:left="126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FF61AC8">
      <w:numFmt w:val="bullet"/>
      <w:lvlText w:val="•"/>
      <w:lvlJc w:val="left"/>
      <w:pPr>
        <w:ind w:left="2136" w:hanging="567"/>
      </w:pPr>
      <w:rPr>
        <w:rFonts w:hint="default"/>
        <w:lang w:val="cs-CZ" w:eastAsia="en-US" w:bidi="ar-SA"/>
      </w:rPr>
    </w:lvl>
    <w:lvl w:ilvl="2" w:tplc="EB36F530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3" w:tplc="B50ABE68">
      <w:numFmt w:val="bullet"/>
      <w:lvlText w:val="•"/>
      <w:lvlJc w:val="left"/>
      <w:pPr>
        <w:ind w:left="3889" w:hanging="567"/>
      </w:pPr>
      <w:rPr>
        <w:rFonts w:hint="default"/>
        <w:lang w:val="cs-CZ" w:eastAsia="en-US" w:bidi="ar-SA"/>
      </w:rPr>
    </w:lvl>
    <w:lvl w:ilvl="4" w:tplc="49269EAE">
      <w:numFmt w:val="bullet"/>
      <w:lvlText w:val="•"/>
      <w:lvlJc w:val="left"/>
      <w:pPr>
        <w:ind w:left="4766" w:hanging="567"/>
      </w:pPr>
      <w:rPr>
        <w:rFonts w:hint="default"/>
        <w:lang w:val="cs-CZ" w:eastAsia="en-US" w:bidi="ar-SA"/>
      </w:rPr>
    </w:lvl>
    <w:lvl w:ilvl="5" w:tplc="01AEB52C">
      <w:numFmt w:val="bullet"/>
      <w:lvlText w:val="•"/>
      <w:lvlJc w:val="left"/>
      <w:pPr>
        <w:ind w:left="5643" w:hanging="567"/>
      </w:pPr>
      <w:rPr>
        <w:rFonts w:hint="default"/>
        <w:lang w:val="cs-CZ" w:eastAsia="en-US" w:bidi="ar-SA"/>
      </w:rPr>
    </w:lvl>
    <w:lvl w:ilvl="6" w:tplc="0100C95A">
      <w:numFmt w:val="bullet"/>
      <w:lvlText w:val="•"/>
      <w:lvlJc w:val="left"/>
      <w:pPr>
        <w:ind w:left="6519" w:hanging="567"/>
      </w:pPr>
      <w:rPr>
        <w:rFonts w:hint="default"/>
        <w:lang w:val="cs-CZ" w:eastAsia="en-US" w:bidi="ar-SA"/>
      </w:rPr>
    </w:lvl>
    <w:lvl w:ilvl="7" w:tplc="F70C0A72">
      <w:numFmt w:val="bullet"/>
      <w:lvlText w:val="•"/>
      <w:lvlJc w:val="left"/>
      <w:pPr>
        <w:ind w:left="7396" w:hanging="567"/>
      </w:pPr>
      <w:rPr>
        <w:rFonts w:hint="default"/>
        <w:lang w:val="cs-CZ" w:eastAsia="en-US" w:bidi="ar-SA"/>
      </w:rPr>
    </w:lvl>
    <w:lvl w:ilvl="8" w:tplc="153CFC28">
      <w:numFmt w:val="bullet"/>
      <w:lvlText w:val="•"/>
      <w:lvlJc w:val="left"/>
      <w:pPr>
        <w:ind w:left="8273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5F97752A"/>
    <w:multiLevelType w:val="multilevel"/>
    <w:tmpl w:val="258A8B82"/>
    <w:lvl w:ilvl="0">
      <w:start w:val="2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6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558" w:hanging="37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16" w:hanging="37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5" w:hanging="3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33" w:hanging="3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92" w:hanging="3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0" w:hanging="3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09" w:hanging="370"/>
      </w:pPr>
      <w:rPr>
        <w:rFonts w:hint="default"/>
        <w:lang w:val="cs-CZ" w:eastAsia="en-US" w:bidi="ar-SA"/>
      </w:rPr>
    </w:lvl>
  </w:abstractNum>
  <w:abstractNum w:abstractNumId="6" w15:restartNumberingAfterBreak="0">
    <w:nsid w:val="6CAD7480"/>
    <w:multiLevelType w:val="multilevel"/>
    <w:tmpl w:val="25466692"/>
    <w:lvl w:ilvl="0">
      <w:start w:val="3"/>
      <w:numFmt w:val="decimal"/>
      <w:lvlText w:val="%1"/>
      <w:lvlJc w:val="left"/>
      <w:pPr>
        <w:ind w:left="566" w:hanging="43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566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53" w:hanging="43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43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6" w:hanging="43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3" w:hanging="43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43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33" w:hanging="430"/>
      </w:pPr>
      <w:rPr>
        <w:rFonts w:hint="default"/>
        <w:lang w:val="cs-CZ" w:eastAsia="en-US" w:bidi="ar-SA"/>
      </w:rPr>
    </w:lvl>
  </w:abstractNum>
  <w:abstractNum w:abstractNumId="7" w15:restartNumberingAfterBreak="0">
    <w:nsid w:val="6E5D391A"/>
    <w:multiLevelType w:val="multilevel"/>
    <w:tmpl w:val="97EEEACA"/>
    <w:lvl w:ilvl="0">
      <w:start w:val="4"/>
      <w:numFmt w:val="decimal"/>
      <w:lvlText w:val="%1"/>
      <w:lvlJc w:val="left"/>
      <w:pPr>
        <w:ind w:left="566" w:hanging="43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6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50" w:hanging="6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19" w:hanging="61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8" w:hanging="61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78" w:hanging="61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61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7" w:hanging="61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67" w:hanging="614"/>
      </w:pPr>
      <w:rPr>
        <w:rFonts w:hint="default"/>
        <w:lang w:val="cs-CZ" w:eastAsia="en-US" w:bidi="ar-SA"/>
      </w:rPr>
    </w:lvl>
  </w:abstractNum>
  <w:num w:numId="1" w16cid:durableId="712189576">
    <w:abstractNumId w:val="7"/>
  </w:num>
  <w:num w:numId="2" w16cid:durableId="1496993915">
    <w:abstractNumId w:val="6"/>
  </w:num>
  <w:num w:numId="3" w16cid:durableId="1963682430">
    <w:abstractNumId w:val="5"/>
  </w:num>
  <w:num w:numId="4" w16cid:durableId="1636326386">
    <w:abstractNumId w:val="1"/>
  </w:num>
  <w:num w:numId="5" w16cid:durableId="398141570">
    <w:abstractNumId w:val="4"/>
  </w:num>
  <w:num w:numId="6" w16cid:durableId="713624650">
    <w:abstractNumId w:val="3"/>
  </w:num>
  <w:num w:numId="7" w16cid:durableId="82069488">
    <w:abstractNumId w:val="0"/>
  </w:num>
  <w:num w:numId="8" w16cid:durableId="104618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790"/>
    <w:rsid w:val="00494790"/>
    <w:rsid w:val="00DD6D1C"/>
    <w:rsid w:val="00F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7351"/>
  <w15:docId w15:val="{0EEF2B9A-826E-4F8C-BB97-3E2CBEF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28" w:hanging="432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D6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D1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udek.stokr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tros@mvcr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Kocourková</dc:creator>
  <cp:lastModifiedBy>Baloun Matěj</cp:lastModifiedBy>
  <cp:revision>2</cp:revision>
  <dcterms:created xsi:type="dcterms:W3CDTF">2024-01-04T08:20:00Z</dcterms:created>
  <dcterms:modified xsi:type="dcterms:W3CDTF">2024-01-04T08:25:00Z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LTSC</vt:lpwstr>
  </property>
  <property fmtid="{D5CDD505-2E9C-101B-9397-08002B2CF9AE}" pid="6" name="ClassificationContentMarkingFooterShapeIds">
    <vt:lpwstr>34b5cfb5,158755e6,4c23253f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