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D1F3B" w:rsidRPr="007D1F3B" w14:paraId="500452A0" w14:textId="77777777" w:rsidTr="007D1F3B">
        <w:trPr>
          <w:trHeight w:val="325"/>
        </w:trPr>
        <w:tc>
          <w:tcPr>
            <w:tcW w:w="10456" w:type="dxa"/>
          </w:tcPr>
          <w:p w14:paraId="1C49A324" w14:textId="574194F8" w:rsidR="007D1F3B" w:rsidRPr="008E582E" w:rsidRDefault="007D1F3B" w:rsidP="00CC642F">
            <w:pPr>
              <w:spacing w:before="80" w:after="80"/>
              <w:rPr>
                <w:rFonts w:ascii="Arial Narrow" w:hAnsi="Arial Narrow"/>
                <w:b/>
                <w:sz w:val="22"/>
                <w:szCs w:val="20"/>
              </w:rPr>
            </w:pPr>
            <w:r w:rsidRPr="008E582E">
              <w:rPr>
                <w:rFonts w:ascii="Arial Narrow" w:hAnsi="Arial Narrow"/>
                <w:b/>
                <w:sz w:val="22"/>
                <w:szCs w:val="20"/>
              </w:rPr>
              <w:t>Objednávka č</w:t>
            </w:r>
            <w:r w:rsidR="00C82FE7" w:rsidRPr="008E582E">
              <w:rPr>
                <w:rFonts w:ascii="Arial Narrow" w:hAnsi="Arial Narrow"/>
                <w:b/>
                <w:sz w:val="22"/>
                <w:szCs w:val="20"/>
              </w:rPr>
              <w:t>.</w:t>
            </w:r>
            <w:r w:rsidRPr="008E582E">
              <w:rPr>
                <w:rFonts w:ascii="Arial Narrow" w:hAnsi="Arial Narrow"/>
                <w:b/>
                <w:sz w:val="22"/>
                <w:szCs w:val="20"/>
              </w:rPr>
              <w:t>:</w:t>
            </w:r>
            <w:r w:rsidR="00C82FE7" w:rsidRPr="008E582E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C63274" w:rsidRPr="008E582E">
              <w:rPr>
                <w:rFonts w:ascii="Arial Narrow" w:hAnsi="Arial Narrow"/>
                <w:b/>
                <w:sz w:val="22"/>
                <w:szCs w:val="20"/>
              </w:rPr>
              <w:t>ISZK/202</w:t>
            </w:r>
            <w:r w:rsidR="008A516B" w:rsidRPr="008E582E">
              <w:rPr>
                <w:rFonts w:ascii="Arial Narrow" w:hAnsi="Arial Narrow"/>
                <w:b/>
                <w:sz w:val="22"/>
                <w:szCs w:val="20"/>
              </w:rPr>
              <w:t>3</w:t>
            </w:r>
            <w:r w:rsidR="00F30473" w:rsidRPr="008E582E">
              <w:rPr>
                <w:rFonts w:ascii="Arial Narrow" w:hAnsi="Arial Narrow"/>
                <w:b/>
                <w:sz w:val="22"/>
                <w:szCs w:val="20"/>
              </w:rPr>
              <w:t>-</w:t>
            </w:r>
            <w:r w:rsidR="00CC642F" w:rsidRPr="008E582E">
              <w:rPr>
                <w:rFonts w:ascii="Arial Narrow" w:hAnsi="Arial Narrow"/>
                <w:b/>
                <w:sz w:val="22"/>
                <w:szCs w:val="20"/>
              </w:rPr>
              <w:t>10</w:t>
            </w:r>
            <w:r w:rsidR="00D30583">
              <w:rPr>
                <w:rFonts w:ascii="Arial Narrow" w:hAnsi="Arial Narrow"/>
                <w:b/>
                <w:sz w:val="22"/>
                <w:szCs w:val="20"/>
              </w:rPr>
              <w:t>2</w:t>
            </w:r>
            <w:r w:rsidR="00682DC5" w:rsidRPr="008E582E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CC642F" w:rsidRPr="008E582E">
              <w:rPr>
                <w:rFonts w:ascii="Arial Narrow" w:hAnsi="Arial Narrow"/>
                <w:b/>
                <w:sz w:val="22"/>
                <w:szCs w:val="20"/>
              </w:rPr>
              <w:t>SED</w:t>
            </w:r>
            <w:r w:rsidR="00C82FE7" w:rsidRPr="008E582E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C82FE7" w:rsidRPr="00884828">
              <w:rPr>
                <w:rFonts w:ascii="Arial Narrow" w:hAnsi="Arial Narrow"/>
                <w:b/>
                <w:sz w:val="22"/>
                <w:szCs w:val="20"/>
              </w:rPr>
              <w:t xml:space="preserve">– </w:t>
            </w:r>
            <w:r w:rsidR="00CC642F" w:rsidRPr="00884828">
              <w:rPr>
                <w:rFonts w:ascii="Arial Narrow" w:hAnsi="Arial Narrow"/>
                <w:b/>
                <w:sz w:val="22"/>
                <w:szCs w:val="20"/>
              </w:rPr>
              <w:t xml:space="preserve">Nákup </w:t>
            </w:r>
            <w:r w:rsidR="001C412C" w:rsidRPr="00884828">
              <w:rPr>
                <w:b/>
                <w:lang w:eastAsia="en-US"/>
              </w:rPr>
              <w:t>licencí MS SQL Serveru + rozšíření licence systému Pohoda</w:t>
            </w:r>
          </w:p>
        </w:tc>
      </w:tr>
    </w:tbl>
    <w:p w14:paraId="50E2A6F4" w14:textId="77777777" w:rsidR="007D1F3B" w:rsidRDefault="007D1F3B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6"/>
        <w:gridCol w:w="236"/>
        <w:gridCol w:w="5364"/>
      </w:tblGrid>
      <w:tr w:rsidR="007D1F3B" w:rsidRPr="00BE7FF2" w14:paraId="2FFAF372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222BCEE3" w14:textId="77777777" w:rsidR="007D1F3B" w:rsidRPr="00C82FE7" w:rsidRDefault="007D1F3B" w:rsidP="008E582E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C82FE7">
              <w:rPr>
                <w:rFonts w:ascii="Arial Narrow" w:hAnsi="Arial Narrow"/>
                <w:b/>
                <w:sz w:val="22"/>
                <w:szCs w:val="22"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05AC91B1" w14:textId="77777777" w:rsidR="007D1F3B" w:rsidRPr="00C82FE7" w:rsidRDefault="007D1F3B" w:rsidP="008E582E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71" w:type="dxa"/>
          </w:tcPr>
          <w:p w14:paraId="54AA9AA1" w14:textId="177E59BF" w:rsidR="001E030C" w:rsidRPr="00C82FE7" w:rsidRDefault="007D1F3B" w:rsidP="008E582E">
            <w:pPr>
              <w:spacing w:before="60" w:after="60"/>
              <w:ind w:left="1416"/>
              <w:rPr>
                <w:rFonts w:ascii="Arial Narrow" w:hAnsi="Arial Narrow"/>
                <w:b/>
                <w:sz w:val="22"/>
                <w:szCs w:val="22"/>
              </w:rPr>
            </w:pPr>
            <w:r w:rsidRPr="00C82FE7">
              <w:rPr>
                <w:rFonts w:ascii="Arial Narrow" w:hAnsi="Arial Narrow"/>
                <w:b/>
                <w:sz w:val="22"/>
                <w:szCs w:val="22"/>
              </w:rPr>
              <w:t>Dodavatel:</w:t>
            </w:r>
          </w:p>
        </w:tc>
      </w:tr>
      <w:tr w:rsidR="007D1F3B" w:rsidRPr="00BE7FF2" w14:paraId="4B74F755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495A37E7" w14:textId="640F308B" w:rsidR="007D1F3B" w:rsidRPr="00C82FE7" w:rsidRDefault="007D1F3B" w:rsidP="00572088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Industry</w:t>
            </w:r>
            <w:proofErr w:type="spellEnd"/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 xml:space="preserve"> Servis ZK, a.s.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51F6A71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41433C81" w14:textId="7B40939A" w:rsidR="007D1F3B" w:rsidRPr="008A7009" w:rsidRDefault="001C412C" w:rsidP="00BE7FF2">
            <w:pPr>
              <w:ind w:left="1416"/>
              <w:contextualSpacing/>
              <w:rPr>
                <w:rFonts w:ascii="Arial Narrow" w:eastAsia="Calibri" w:hAnsi="Arial Narrow" w:cs="Arial"/>
                <w:caps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STORMWARE</w:t>
            </w:r>
            <w:r w:rsidR="008A7009" w:rsidRPr="008A7009">
              <w:rPr>
                <w:rFonts w:ascii="Arial Narrow" w:eastAsia="Calibri" w:hAnsi="Arial Narrow" w:cs="Arial"/>
                <w:sz w:val="22"/>
                <w:szCs w:val="22"/>
              </w:rPr>
              <w:t xml:space="preserve"> s.r.o.</w:t>
            </w:r>
          </w:p>
        </w:tc>
      </w:tr>
      <w:tr w:rsidR="007D1F3B" w:rsidRPr="00BE7FF2" w14:paraId="31ED8C0C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614142E1" w14:textId="77777777" w:rsidR="007D1F3B" w:rsidRPr="00C82FE7" w:rsidRDefault="007D1F3B" w:rsidP="00572088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Holešovská 1691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FAFAB20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3144A7FE" w14:textId="77D261AE" w:rsidR="00FD535E" w:rsidRPr="00B67BD8" w:rsidRDefault="001C412C" w:rsidP="00FD535E">
            <w:pPr>
              <w:ind w:left="141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Za Prachárnou 4962/45</w:t>
            </w:r>
          </w:p>
        </w:tc>
      </w:tr>
      <w:tr w:rsidR="007D1F3B" w:rsidRPr="00BE7FF2" w14:paraId="4263F63A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01227ADC" w14:textId="77777777" w:rsidR="007D1F3B" w:rsidRPr="00C82FE7" w:rsidRDefault="007D1F3B" w:rsidP="00572088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769 01 Holešov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2CFFCE0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2024E4A3" w14:textId="19DEC59D" w:rsidR="007D1F3B" w:rsidRPr="00B67BD8" w:rsidRDefault="00884828" w:rsidP="00BE7FF2">
            <w:pPr>
              <w:ind w:left="141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586 01 Jihlava</w:t>
            </w:r>
          </w:p>
        </w:tc>
      </w:tr>
      <w:tr w:rsidR="007D1F3B" w:rsidRPr="00BE7FF2" w14:paraId="5106BE36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0FE9E953" w14:textId="4C536FB1" w:rsidR="007D1F3B" w:rsidRPr="00C82FE7" w:rsidRDefault="007D1F3B" w:rsidP="00572088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IČ</w:t>
            </w:r>
            <w:r w:rsidR="00C82FE7">
              <w:rPr>
                <w:rFonts w:ascii="Arial Narrow" w:eastAsia="Calibri" w:hAnsi="Arial Narrow" w:cs="Arial"/>
                <w:sz w:val="22"/>
                <w:szCs w:val="22"/>
              </w:rPr>
              <w:t>O</w:t>
            </w: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: 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BA8D3A5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36CC2726" w14:textId="4F27D7DA" w:rsidR="007D1F3B" w:rsidRPr="00B67BD8" w:rsidRDefault="00094C01" w:rsidP="000318A9">
            <w:pPr>
              <w:ind w:left="141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67BD8">
              <w:rPr>
                <w:rFonts w:ascii="Arial Narrow" w:eastAsia="Calibri" w:hAnsi="Arial Narrow" w:cs="Arial"/>
                <w:sz w:val="22"/>
                <w:szCs w:val="22"/>
              </w:rPr>
              <w:t>IČ</w:t>
            </w:r>
            <w:r w:rsidR="00B67BD8" w:rsidRPr="00B67BD8">
              <w:rPr>
                <w:rFonts w:ascii="Arial Narrow" w:eastAsia="Calibri" w:hAnsi="Arial Narrow" w:cs="Arial"/>
                <w:sz w:val="22"/>
                <w:szCs w:val="22"/>
              </w:rPr>
              <w:t>O</w:t>
            </w:r>
            <w:r w:rsidRPr="00B67BD8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  <w:r w:rsidR="00B67BD8" w:rsidRPr="00B67BD8">
              <w:rPr>
                <w:rFonts w:ascii="Arial Narrow" w:eastAsia="Calibri" w:hAnsi="Arial Narrow" w:cs="Arial"/>
                <w:sz w:val="22"/>
                <w:szCs w:val="22"/>
              </w:rPr>
              <w:t>2</w:t>
            </w:r>
            <w:r w:rsidR="00884828">
              <w:rPr>
                <w:rFonts w:ascii="Arial Narrow" w:eastAsia="Calibri" w:hAnsi="Arial Narrow" w:cs="Arial"/>
                <w:sz w:val="22"/>
                <w:szCs w:val="22"/>
              </w:rPr>
              <w:t>5313142</w:t>
            </w:r>
          </w:p>
        </w:tc>
      </w:tr>
      <w:tr w:rsidR="007D1F3B" w:rsidRPr="00BE7FF2" w14:paraId="36E0C6AD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0ABBFC8E" w14:textId="77777777" w:rsidR="007D1F3B" w:rsidRPr="00C82FE7" w:rsidRDefault="007D1F3B" w:rsidP="00CC642F">
            <w:pPr>
              <w:spacing w:after="8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8D48C61" w14:textId="77777777" w:rsidR="007D1F3B" w:rsidRPr="00BE7FF2" w:rsidRDefault="007D1F3B" w:rsidP="00CC642F">
            <w:pPr>
              <w:spacing w:after="80"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3D1A594D" w14:textId="366886E3" w:rsidR="007D1F3B" w:rsidRPr="008A7009" w:rsidRDefault="00B67BD8" w:rsidP="00CC642F">
            <w:pPr>
              <w:spacing w:after="80"/>
              <w:ind w:left="1416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DIČ: CZ</w:t>
            </w:r>
            <w:r w:rsidR="00884828">
              <w:rPr>
                <w:rFonts w:ascii="Arial Narrow" w:eastAsia="Calibri" w:hAnsi="Arial Narrow" w:cs="Arial"/>
                <w:sz w:val="22"/>
                <w:szCs w:val="22"/>
              </w:rPr>
              <w:t>25313142</w:t>
            </w:r>
          </w:p>
        </w:tc>
      </w:tr>
      <w:tr w:rsidR="007D1F3B" w:rsidRPr="00BE7FF2" w14:paraId="246283DA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68329D4F" w14:textId="5DF07ABA" w:rsidR="007D1F3B" w:rsidRPr="00C82FE7" w:rsidRDefault="00320E5E" w:rsidP="00572088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</w:t>
            </w:r>
            <w:r w:rsidR="007D1F3B" w:rsidRPr="00C82FE7">
              <w:rPr>
                <w:rFonts w:ascii="Arial Narrow" w:hAnsi="Arial Narrow" w:cs="Arial"/>
                <w:sz w:val="22"/>
                <w:szCs w:val="22"/>
              </w:rPr>
              <w:t xml:space="preserve">ankovní spojení: </w:t>
            </w:r>
            <w:proofErr w:type="spellStart"/>
            <w:r w:rsidR="00E27F00">
              <w:rPr>
                <w:rFonts w:ascii="Arial Narrow" w:hAnsi="Arial Narrow" w:cs="Arial"/>
                <w:sz w:val="22"/>
                <w:szCs w:val="22"/>
              </w:rPr>
              <w:t>xxxxxxxxxxx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78C9BDF5" w14:textId="77777777"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6E894D2C" w14:textId="630B8901" w:rsidR="007D1F3B" w:rsidRPr="008A7009" w:rsidRDefault="00B67BD8" w:rsidP="000318A9">
            <w:pPr>
              <w:ind w:left="1416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Bankovní spojení: </w:t>
            </w:r>
          </w:p>
        </w:tc>
      </w:tr>
      <w:tr w:rsidR="007D1F3B" w:rsidRPr="00BE7FF2" w14:paraId="22ADB769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72690734" w14:textId="36ADFC88" w:rsidR="007D1F3B" w:rsidRPr="00C82FE7" w:rsidRDefault="007D1F3B" w:rsidP="00CC642F">
            <w:pPr>
              <w:spacing w:after="80"/>
              <w:rPr>
                <w:rFonts w:ascii="Arial Narrow" w:hAnsi="Arial Narrow" w:cs="Arial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 xml:space="preserve">Číslo účtu: </w:t>
            </w:r>
            <w:proofErr w:type="spellStart"/>
            <w:r w:rsidR="00E27F00">
              <w:rPr>
                <w:rFonts w:ascii="Arial Narrow" w:hAnsi="Arial Narrow" w:cs="Arial"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2463AE5" w14:textId="77777777" w:rsidR="007D1F3B" w:rsidRPr="00BE7FF2" w:rsidRDefault="007D1F3B" w:rsidP="00CC642F">
            <w:pPr>
              <w:spacing w:after="8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1B4E3757" w14:textId="4C93E3B3" w:rsidR="007D1F3B" w:rsidRPr="008A7009" w:rsidRDefault="00B67BD8" w:rsidP="00CC642F">
            <w:pPr>
              <w:spacing w:after="80"/>
              <w:ind w:left="141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Číslo účtu: </w:t>
            </w:r>
          </w:p>
        </w:tc>
      </w:tr>
      <w:tr w:rsidR="007D1F3B" w:rsidRPr="00BE7FF2" w14:paraId="1EB07886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7D61F076" w14:textId="77777777" w:rsidR="007D1F3B" w:rsidRPr="00C82FE7" w:rsidRDefault="007D1F3B" w:rsidP="00572088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>Zastoupený: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152DD59" w14:textId="77777777"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53026A2F" w14:textId="7F355AD2" w:rsidR="007D1F3B" w:rsidRPr="008A7009" w:rsidRDefault="00566F61" w:rsidP="00BE7FF2">
            <w:pPr>
              <w:ind w:left="1416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Zastoupený:</w:t>
            </w:r>
          </w:p>
        </w:tc>
      </w:tr>
      <w:tr w:rsidR="007D1F3B" w:rsidRPr="00BE7FF2" w14:paraId="7FA62D73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730C7249" w14:textId="4CF45BBC" w:rsidR="007D1F3B" w:rsidRPr="00C82FE7" w:rsidRDefault="007D1F3B" w:rsidP="008702EB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>Ing.</w:t>
            </w:r>
            <w:r w:rsidR="001840BA" w:rsidRPr="00C8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B013C">
              <w:rPr>
                <w:rFonts w:ascii="Arial Narrow" w:hAnsi="Arial Narrow" w:cs="Arial"/>
                <w:sz w:val="22"/>
                <w:szCs w:val="22"/>
              </w:rPr>
              <w:t>Radovan Macháček</w:t>
            </w:r>
            <w:r w:rsidR="00C82FE7">
              <w:rPr>
                <w:rFonts w:ascii="Arial Narrow" w:hAnsi="Arial Narrow" w:cs="Arial"/>
                <w:sz w:val="22"/>
                <w:szCs w:val="22"/>
              </w:rPr>
              <w:t xml:space="preserve"> – předseda 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F8950E8" w14:textId="77777777"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11F1ADD3" w14:textId="2F93A0A7" w:rsidR="007D1F3B" w:rsidRPr="008A7009" w:rsidRDefault="00884828" w:rsidP="00BE7FF2">
            <w:pPr>
              <w:ind w:left="1416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Ing. Tomáš Prudký – vedoucí pobočky Brno</w:t>
            </w:r>
            <w:r w:rsidR="007D1F3B" w:rsidRPr="008A700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7D1F3B" w:rsidRPr="00BE7FF2" w14:paraId="7AB849F7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252A7EA7" w14:textId="77777777" w:rsidR="007D1F3B" w:rsidRPr="00C82FE7" w:rsidRDefault="007D1F3B" w:rsidP="0057208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A499978" w14:textId="77777777" w:rsidR="007D1F3B" w:rsidRPr="00BE7FF2" w:rsidRDefault="007D1F3B" w:rsidP="00572088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24917167" w14:textId="77777777" w:rsidR="007D1F3B" w:rsidRPr="008A7009" w:rsidRDefault="007D1F3B" w:rsidP="0057208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1F3B" w:rsidRPr="00BE7FF2" w14:paraId="324A23D9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0AFA88DD" w14:textId="52979F2E" w:rsidR="007D1F3B" w:rsidRPr="00C82FE7" w:rsidRDefault="007D1F3B" w:rsidP="000318A9">
            <w:pPr>
              <w:rPr>
                <w:rFonts w:ascii="Arial Narrow" w:hAnsi="Arial Narrow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>Vyřizuje</w:t>
            </w:r>
            <w:r w:rsidR="001E030C" w:rsidRPr="00C82FE7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CC642F">
              <w:rPr>
                <w:rFonts w:ascii="Arial Narrow" w:hAnsi="Arial Narrow" w:cs="Arial"/>
                <w:sz w:val="22"/>
                <w:szCs w:val="22"/>
              </w:rPr>
              <w:t>Ing. Pavla Sedláčková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8612AC6" w14:textId="77777777"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14:paraId="52B2D960" w14:textId="4AB4675D" w:rsidR="007D1F3B" w:rsidRPr="00884828" w:rsidRDefault="007D1F3B" w:rsidP="000318A9">
            <w:pPr>
              <w:ind w:left="1416"/>
              <w:rPr>
                <w:rFonts w:ascii="Arial Narrow" w:hAnsi="Arial Narrow"/>
                <w:sz w:val="22"/>
                <w:szCs w:val="22"/>
              </w:rPr>
            </w:pPr>
            <w:r w:rsidRPr="00884828">
              <w:rPr>
                <w:rFonts w:ascii="Arial Narrow" w:hAnsi="Arial Narrow" w:cs="Arial"/>
                <w:sz w:val="22"/>
                <w:szCs w:val="22"/>
              </w:rPr>
              <w:t xml:space="preserve">Vyřizuje: </w:t>
            </w:r>
            <w:r w:rsidR="00884828" w:rsidRPr="00884828">
              <w:rPr>
                <w:rFonts w:ascii="Arial Narrow" w:hAnsi="Arial Narrow" w:cs="Arial"/>
                <w:sz w:val="22"/>
                <w:szCs w:val="22"/>
              </w:rPr>
              <w:t>Ing. Tomáš Prudký</w:t>
            </w:r>
          </w:p>
        </w:tc>
      </w:tr>
      <w:tr w:rsidR="007D1F3B" w:rsidRPr="00BE7FF2" w14:paraId="6315DB91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614E0BDB" w14:textId="67A66453" w:rsidR="001E030C" w:rsidRDefault="001E030C" w:rsidP="001E030C">
            <w:pPr>
              <w:rPr>
                <w:rFonts w:ascii="Arial Narrow" w:hAnsi="Arial Narrow"/>
                <w:sz w:val="22"/>
                <w:szCs w:val="22"/>
              </w:rPr>
            </w:pPr>
            <w:r w:rsidRPr="00C82FE7">
              <w:rPr>
                <w:rFonts w:ascii="Arial Narrow" w:hAnsi="Arial Narrow"/>
                <w:sz w:val="22"/>
                <w:szCs w:val="22"/>
              </w:rPr>
              <w:t>E-mail:</w:t>
            </w:r>
            <w:r w:rsidR="00C82FE7">
              <w:rPr>
                <w:rFonts w:ascii="Arial Narrow" w:hAnsi="Arial Narrow"/>
                <w:sz w:val="22"/>
                <w:szCs w:val="22"/>
              </w:rPr>
              <w:t xml:space="preserve"> </w:t>
            </w:r>
            <w:hyperlink r:id="rId7" w:history="1">
              <w:proofErr w:type="spellStart"/>
              <w:r w:rsidR="00E27F00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xxxxxxxxxxxxxxx</w:t>
              </w:r>
              <w:proofErr w:type="spellEnd"/>
            </w:hyperlink>
            <w:r w:rsidR="00C82FE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0A52D34" w14:textId="047FCC29" w:rsidR="00C82FE7" w:rsidRDefault="0036685A" w:rsidP="001E030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Tel.: </w:t>
            </w:r>
            <w:proofErr w:type="spellStart"/>
            <w:r w:rsidR="00E27F00">
              <w:rPr>
                <w:rFonts w:ascii="Arial Narrow" w:hAnsi="Arial Narrow"/>
                <w:sz w:val="22"/>
                <w:szCs w:val="22"/>
              </w:rPr>
              <w:t>xxxxxxxxxxxxxxxx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E030C" w:rsidRPr="00C82FE7" w14:paraId="7B6F5D3E" w14:textId="77777777" w:rsidTr="00C82FE7">
              <w:trPr>
                <w:trHeight w:val="110"/>
              </w:trPr>
              <w:tc>
                <w:tcPr>
                  <w:tcW w:w="236" w:type="dxa"/>
                </w:tcPr>
                <w:p w14:paraId="0A29AA1A" w14:textId="77777777" w:rsidR="001E030C" w:rsidRPr="00C82FE7" w:rsidRDefault="001E030C" w:rsidP="001E030C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14:paraId="7A58FD65" w14:textId="77777777" w:rsidR="007D1F3B" w:rsidRPr="00C82FE7" w:rsidRDefault="007D1F3B" w:rsidP="00B41E3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2FDFEDB" w14:textId="77777777"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14:paraId="79E9E19A" w14:textId="51205B63" w:rsidR="00442C52" w:rsidRPr="00884828" w:rsidRDefault="007D1F3B" w:rsidP="00884828">
            <w:pPr>
              <w:ind w:left="1413"/>
              <w:rPr>
                <w:rFonts w:ascii="Arial Narrow" w:hAnsi="Arial Narrow"/>
                <w:sz w:val="22"/>
                <w:szCs w:val="22"/>
              </w:rPr>
            </w:pPr>
            <w:r w:rsidRPr="00884828">
              <w:rPr>
                <w:rFonts w:ascii="Arial Narrow" w:hAnsi="Arial Narrow"/>
                <w:sz w:val="22"/>
                <w:szCs w:val="22"/>
              </w:rPr>
              <w:t xml:space="preserve">E-mail: </w:t>
            </w:r>
            <w:hyperlink r:id="rId8" w:history="1">
              <w:proofErr w:type="spellStart"/>
              <w:r w:rsidR="00E27F00">
                <w:rPr>
                  <w:rStyle w:val="Hypertextovodkaz"/>
                  <w:rFonts w:ascii="Arial Narrow" w:hAnsi="Arial Narrow"/>
                  <w:color w:val="0444AC"/>
                  <w:sz w:val="22"/>
                  <w:szCs w:val="22"/>
                </w:rPr>
                <w:t>xxxxxxxxxxxx</w:t>
              </w:r>
              <w:proofErr w:type="spellEnd"/>
            </w:hyperlink>
          </w:p>
          <w:p w14:paraId="2526F871" w14:textId="5C90A562" w:rsidR="007D1F3B" w:rsidRPr="00884828" w:rsidRDefault="00442C52" w:rsidP="000318A9">
            <w:pPr>
              <w:ind w:left="1416"/>
              <w:rPr>
                <w:rFonts w:ascii="Arial Narrow" w:hAnsi="Arial Narrow"/>
                <w:sz w:val="22"/>
                <w:szCs w:val="22"/>
              </w:rPr>
            </w:pPr>
            <w:r w:rsidRPr="00884828">
              <w:rPr>
                <w:rFonts w:ascii="Arial Narrow" w:hAnsi="Arial Narrow"/>
                <w:sz w:val="22"/>
                <w:szCs w:val="22"/>
              </w:rPr>
              <w:t xml:space="preserve">Tel.: </w:t>
            </w:r>
            <w:r w:rsidR="00E27F00">
              <w:rPr>
                <w:rFonts w:ascii="Arial Narrow" w:hAnsi="Arial Narrow"/>
                <w:sz w:val="22"/>
                <w:szCs w:val="22"/>
              </w:rPr>
              <w:t>xxxxxxxxxxxxx</w:t>
            </w:r>
          </w:p>
        </w:tc>
      </w:tr>
      <w:tr w:rsidR="007D1F3B" w:rsidRPr="00BE7FF2" w14:paraId="6A90E9B6" w14:textId="77777777" w:rsidTr="0036685A">
        <w:trPr>
          <w:trHeight w:val="80"/>
        </w:trPr>
        <w:tc>
          <w:tcPr>
            <w:tcW w:w="4863" w:type="dxa"/>
            <w:tcBorders>
              <w:right w:val="single" w:sz="4" w:space="0" w:color="auto"/>
            </w:tcBorders>
          </w:tcPr>
          <w:p w14:paraId="589545AE" w14:textId="0F9D065A" w:rsidR="007D1F3B" w:rsidRPr="00C82FE7" w:rsidRDefault="007D1F3B" w:rsidP="0003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719F15A6" w14:textId="77777777"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14:paraId="7F0E81A7" w14:textId="16C5D8A4" w:rsidR="007D1F3B" w:rsidRPr="00BE7FF2" w:rsidRDefault="007D1F3B" w:rsidP="000318A9">
            <w:pPr>
              <w:ind w:left="1416"/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ab/>
            </w:r>
          </w:p>
        </w:tc>
      </w:tr>
    </w:tbl>
    <w:p w14:paraId="5462E9AC" w14:textId="77777777" w:rsidR="00BE7FF2" w:rsidRDefault="00BE7FF2" w:rsidP="00F97656">
      <w:pPr>
        <w:jc w:val="both"/>
        <w:rPr>
          <w:rFonts w:ascii="Arial Narrow" w:hAnsi="Arial Narrow"/>
          <w:b/>
          <w:szCs w:val="20"/>
        </w:rPr>
      </w:pP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7D1F3B" w14:paraId="1AF8B1DF" w14:textId="77777777" w:rsidTr="00CC642F">
        <w:trPr>
          <w:trHeight w:val="1836"/>
        </w:trPr>
        <w:tc>
          <w:tcPr>
            <w:tcW w:w="10456" w:type="dxa"/>
          </w:tcPr>
          <w:p w14:paraId="71AB3D4E" w14:textId="772C56CD" w:rsidR="00EE1556" w:rsidRPr="00442C52" w:rsidRDefault="007D1F3B" w:rsidP="00CC642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>Předmět objednávky</w:t>
            </w:r>
            <w:r w:rsidRPr="00442C52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0E4ED3B0" w14:textId="1A0AA7D8" w:rsidR="00884828" w:rsidRPr="00884828" w:rsidRDefault="00884828" w:rsidP="00884828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Servis 2024 stávající licence systému Pohoda</w:t>
            </w:r>
            <w:r w:rsidR="00392235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5BD76378" w14:textId="25D5D898" w:rsidR="00392235" w:rsidRPr="00392235" w:rsidRDefault="00392235" w:rsidP="00884828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Rozšíření licence systému Pohoda na řadu E1;</w:t>
            </w:r>
          </w:p>
          <w:p w14:paraId="64CA322B" w14:textId="3C40F3EF" w:rsidR="00392235" w:rsidRPr="00392235" w:rsidRDefault="00392235" w:rsidP="00884828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Nákup </w:t>
            </w:r>
            <w:r w:rsidR="00320E5E">
              <w:rPr>
                <w:rFonts w:ascii="Arial Narrow" w:hAnsi="Arial Narrow"/>
                <w:sz w:val="22"/>
                <w:szCs w:val="22"/>
              </w:rPr>
              <w:t xml:space="preserve">1 ks </w:t>
            </w:r>
            <w:r>
              <w:rPr>
                <w:rFonts w:ascii="Arial Narrow" w:hAnsi="Arial Narrow"/>
                <w:sz w:val="22"/>
                <w:szCs w:val="22"/>
              </w:rPr>
              <w:t xml:space="preserve">licence manažerského a analytického systému Pohoda Business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Intelligence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5A0C0437" w14:textId="375BB808" w:rsidR="00392235" w:rsidRPr="00392235" w:rsidRDefault="00392235" w:rsidP="00884828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Nákup 3 ks licencí MS SQL Server 2022 Standart</w:t>
            </w:r>
          </w:p>
          <w:p w14:paraId="0334C866" w14:textId="2406973E" w:rsidR="00392235" w:rsidRPr="00392235" w:rsidRDefault="00F43336" w:rsidP="00392235">
            <w:pPr>
              <w:pStyle w:val="Odstavecseseznamem"/>
              <w:spacing w:before="120" w:after="120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4828">
              <w:rPr>
                <w:rFonts w:ascii="Arial Narrow" w:hAnsi="Arial Narrow"/>
                <w:sz w:val="22"/>
                <w:szCs w:val="22"/>
              </w:rPr>
              <w:t xml:space="preserve">dle </w:t>
            </w:r>
            <w:r w:rsidR="00442C52" w:rsidRPr="00884828">
              <w:rPr>
                <w:rFonts w:ascii="Arial Narrow" w:hAnsi="Arial Narrow"/>
                <w:sz w:val="22"/>
                <w:szCs w:val="22"/>
              </w:rPr>
              <w:t xml:space="preserve">cenové nabídky č. </w:t>
            </w:r>
            <w:r w:rsidR="00392235">
              <w:rPr>
                <w:rFonts w:ascii="Arial Narrow" w:hAnsi="Arial Narrow"/>
                <w:sz w:val="22"/>
                <w:szCs w:val="22"/>
              </w:rPr>
              <w:t>243NA020</w:t>
            </w:r>
            <w:r w:rsidR="00FB1464" w:rsidRPr="00884828">
              <w:rPr>
                <w:rFonts w:ascii="Arial Narrow" w:hAnsi="Arial Narrow"/>
                <w:sz w:val="22"/>
                <w:szCs w:val="22"/>
              </w:rPr>
              <w:t xml:space="preserve">9 </w:t>
            </w:r>
            <w:r w:rsidR="00442C52" w:rsidRPr="00884828">
              <w:rPr>
                <w:rFonts w:ascii="Arial Narrow" w:hAnsi="Arial Narrow"/>
                <w:sz w:val="22"/>
                <w:szCs w:val="22"/>
              </w:rPr>
              <w:t xml:space="preserve">ze dne </w:t>
            </w:r>
            <w:r w:rsidR="00392235">
              <w:rPr>
                <w:rFonts w:ascii="Arial Narrow" w:hAnsi="Arial Narrow"/>
                <w:sz w:val="22"/>
                <w:szCs w:val="22"/>
              </w:rPr>
              <w:t>27. 11</w:t>
            </w:r>
            <w:r w:rsidR="00442C52" w:rsidRPr="00884828">
              <w:rPr>
                <w:rFonts w:ascii="Arial Narrow" w:hAnsi="Arial Narrow"/>
                <w:sz w:val="22"/>
                <w:szCs w:val="22"/>
              </w:rPr>
              <w:t>.</w:t>
            </w:r>
            <w:r w:rsidR="00FB1464" w:rsidRPr="0088482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42C52" w:rsidRPr="00884828">
              <w:rPr>
                <w:rFonts w:ascii="Arial Narrow" w:hAnsi="Arial Narrow"/>
                <w:sz w:val="22"/>
                <w:szCs w:val="22"/>
              </w:rPr>
              <w:t>2023</w:t>
            </w:r>
            <w:r w:rsidR="00FB1464" w:rsidRPr="0088482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D41FC4" w14:paraId="682CEEA5" w14:textId="77777777" w:rsidTr="00CC642F">
        <w:trPr>
          <w:trHeight w:val="447"/>
        </w:trPr>
        <w:tc>
          <w:tcPr>
            <w:tcW w:w="10456" w:type="dxa"/>
          </w:tcPr>
          <w:p w14:paraId="51CC700F" w14:textId="4D92FF19" w:rsidR="00B41E30" w:rsidRDefault="00D41FC4" w:rsidP="008E582E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 xml:space="preserve">Termín plnění: </w:t>
            </w:r>
            <w:r w:rsidR="00320E5E" w:rsidRPr="00320E5E">
              <w:rPr>
                <w:rFonts w:ascii="Arial Narrow" w:hAnsi="Arial Narrow"/>
                <w:bCs/>
                <w:sz w:val="22"/>
                <w:szCs w:val="22"/>
              </w:rPr>
              <w:t>instalace</w:t>
            </w:r>
            <w:r w:rsidR="00320E5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42C52" w:rsidRPr="00442C52">
              <w:rPr>
                <w:rFonts w:ascii="Arial Narrow" w:hAnsi="Arial Narrow"/>
                <w:bCs/>
                <w:sz w:val="22"/>
                <w:szCs w:val="22"/>
              </w:rPr>
              <w:t>d</w:t>
            </w:r>
            <w:r w:rsidR="00F30473" w:rsidRPr="00442C52">
              <w:rPr>
                <w:rFonts w:ascii="Arial Narrow" w:hAnsi="Arial Narrow"/>
                <w:sz w:val="22"/>
                <w:szCs w:val="22"/>
              </w:rPr>
              <w:t xml:space="preserve">o </w:t>
            </w:r>
            <w:r w:rsidR="00320E5E">
              <w:rPr>
                <w:rFonts w:ascii="Arial Narrow" w:hAnsi="Arial Narrow"/>
                <w:sz w:val="22"/>
                <w:szCs w:val="22"/>
              </w:rPr>
              <w:t>15. 02</w:t>
            </w:r>
            <w:r w:rsidR="008702EB" w:rsidRPr="00442C52">
              <w:rPr>
                <w:rFonts w:ascii="Arial Narrow" w:hAnsi="Arial Narrow"/>
                <w:sz w:val="22"/>
                <w:szCs w:val="22"/>
              </w:rPr>
              <w:t>.</w:t>
            </w:r>
            <w:r w:rsidR="00442C5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2EB" w:rsidRPr="00442C52">
              <w:rPr>
                <w:rFonts w:ascii="Arial Narrow" w:hAnsi="Arial Narrow"/>
                <w:sz w:val="22"/>
                <w:szCs w:val="22"/>
              </w:rPr>
              <w:t>202</w:t>
            </w:r>
            <w:r w:rsidR="00320E5E">
              <w:rPr>
                <w:rFonts w:ascii="Arial Narrow" w:hAnsi="Arial Narrow"/>
                <w:sz w:val="22"/>
                <w:szCs w:val="22"/>
              </w:rPr>
              <w:t>4</w:t>
            </w:r>
          </w:p>
          <w:p w14:paraId="2AF3DB33" w14:textId="3E441960" w:rsidR="00D41FC4" w:rsidRPr="00442C52" w:rsidRDefault="00320E5E" w:rsidP="00320E5E">
            <w:pPr>
              <w:spacing w:before="6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zaškolení </w:t>
            </w:r>
            <w:r w:rsidR="00054595">
              <w:rPr>
                <w:rFonts w:ascii="Arial Narrow" w:hAnsi="Arial Narrow"/>
                <w:sz w:val="22"/>
                <w:szCs w:val="22"/>
              </w:rPr>
              <w:t xml:space="preserve">a úpravy na míru </w:t>
            </w:r>
            <w:r>
              <w:rPr>
                <w:rFonts w:ascii="Arial Narrow" w:hAnsi="Arial Narrow"/>
                <w:sz w:val="22"/>
                <w:szCs w:val="22"/>
              </w:rPr>
              <w:t>do konce 01/2024</w:t>
            </w:r>
          </w:p>
        </w:tc>
      </w:tr>
      <w:tr w:rsidR="00D41FC4" w14:paraId="166EDA82" w14:textId="77777777" w:rsidTr="00CC642F">
        <w:trPr>
          <w:trHeight w:val="447"/>
        </w:trPr>
        <w:tc>
          <w:tcPr>
            <w:tcW w:w="10456" w:type="dxa"/>
          </w:tcPr>
          <w:p w14:paraId="1ECC15D9" w14:textId="6CED34CE" w:rsidR="00D41FC4" w:rsidRPr="00442C52" w:rsidRDefault="00D41FC4" w:rsidP="008E582E">
            <w:pPr>
              <w:spacing w:before="60" w:after="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>Cena</w:t>
            </w:r>
            <w:r w:rsidRPr="00442C52">
              <w:rPr>
                <w:rFonts w:ascii="Arial Narrow" w:hAnsi="Arial Narrow"/>
                <w:sz w:val="22"/>
                <w:szCs w:val="22"/>
              </w:rPr>
              <w:t>:</w:t>
            </w:r>
            <w:r w:rsidR="008702EB" w:rsidRPr="00442C5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E1556" w:rsidRPr="00442C52">
              <w:rPr>
                <w:rFonts w:ascii="Arial Narrow" w:hAnsi="Arial Narrow"/>
                <w:sz w:val="22"/>
                <w:szCs w:val="22"/>
              </w:rPr>
              <w:t xml:space="preserve">max. </w:t>
            </w:r>
            <w:r w:rsidR="00320E5E">
              <w:rPr>
                <w:rFonts w:ascii="Arial Narrow" w:hAnsi="Arial Narrow"/>
                <w:sz w:val="22"/>
                <w:szCs w:val="22"/>
              </w:rPr>
              <w:t>80.412</w:t>
            </w:r>
            <w:r w:rsidR="00075DCF">
              <w:rPr>
                <w:rFonts w:ascii="Arial Narrow" w:hAnsi="Arial Narrow"/>
                <w:sz w:val="22"/>
                <w:szCs w:val="22"/>
              </w:rPr>
              <w:t>,-</w:t>
            </w:r>
            <w:r w:rsidR="008C000B" w:rsidRPr="00442C52">
              <w:rPr>
                <w:rFonts w:ascii="Arial Narrow" w:hAnsi="Arial Narrow"/>
                <w:sz w:val="22"/>
                <w:szCs w:val="22"/>
              </w:rPr>
              <w:t xml:space="preserve"> Kč </w:t>
            </w:r>
            <w:r w:rsidR="00442C52">
              <w:rPr>
                <w:rFonts w:ascii="Arial Narrow" w:hAnsi="Arial Narrow"/>
                <w:sz w:val="22"/>
                <w:szCs w:val="22"/>
              </w:rPr>
              <w:t>b</w:t>
            </w:r>
            <w:r w:rsidR="008C000B" w:rsidRPr="00442C52">
              <w:rPr>
                <w:rFonts w:ascii="Arial Narrow" w:hAnsi="Arial Narrow"/>
                <w:sz w:val="22"/>
                <w:szCs w:val="22"/>
              </w:rPr>
              <w:t>ez DPH</w:t>
            </w:r>
          </w:p>
        </w:tc>
      </w:tr>
      <w:tr w:rsidR="00D41FC4" w14:paraId="788D736E" w14:textId="77777777" w:rsidTr="00CC642F">
        <w:trPr>
          <w:trHeight w:val="447"/>
        </w:trPr>
        <w:tc>
          <w:tcPr>
            <w:tcW w:w="10456" w:type="dxa"/>
          </w:tcPr>
          <w:p w14:paraId="35C17B4E" w14:textId="77777777" w:rsidR="00D41FC4" w:rsidRPr="00442C52" w:rsidRDefault="00D41FC4" w:rsidP="008E582E">
            <w:pPr>
              <w:spacing w:before="60" w:after="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 xml:space="preserve">Podmínky fakturace: </w:t>
            </w:r>
          </w:p>
          <w:p w14:paraId="64FF3563" w14:textId="3EAE0DEC" w:rsidR="00D41FC4" w:rsidRPr="00442C52" w:rsidRDefault="00D41FC4" w:rsidP="00D41FC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2C52">
              <w:rPr>
                <w:rFonts w:ascii="Arial Narrow" w:hAnsi="Arial Narrow"/>
                <w:sz w:val="22"/>
                <w:szCs w:val="22"/>
              </w:rPr>
              <w:t>Splatnost faktury bude 30 dní od data doručení daňového dokladu (faktury) do sídla objednatele</w:t>
            </w:r>
            <w:r w:rsidR="00FA1222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2A755A5" w14:textId="7AE1398D" w:rsidR="00D41FC4" w:rsidRPr="00442C52" w:rsidRDefault="00D41FC4" w:rsidP="000952A6">
            <w:pPr>
              <w:pStyle w:val="Odstavecseseznamem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41FC4" w14:paraId="346173E0" w14:textId="77777777" w:rsidTr="00CC642F">
        <w:trPr>
          <w:trHeight w:val="255"/>
        </w:trPr>
        <w:tc>
          <w:tcPr>
            <w:tcW w:w="10456" w:type="dxa"/>
          </w:tcPr>
          <w:p w14:paraId="659230A7" w14:textId="558E53A9" w:rsidR="00D41FC4" w:rsidRPr="00442C52" w:rsidRDefault="00D41FC4" w:rsidP="008E582E">
            <w:pPr>
              <w:spacing w:before="60" w:after="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 xml:space="preserve">Další ujednání: </w:t>
            </w:r>
            <w:r w:rsidR="00054595" w:rsidRPr="00054595">
              <w:rPr>
                <w:rFonts w:ascii="Arial Narrow" w:hAnsi="Arial Narrow"/>
                <w:bCs/>
                <w:sz w:val="22"/>
                <w:szCs w:val="22"/>
              </w:rPr>
              <w:t>Cenová nabídka č. 243NA0209 ze dne 27. 11. 2023</w:t>
            </w:r>
          </w:p>
        </w:tc>
      </w:tr>
    </w:tbl>
    <w:p w14:paraId="19A71FDC" w14:textId="77777777" w:rsidR="00C0050E" w:rsidRPr="00DB1AE9" w:rsidRDefault="00C0050E" w:rsidP="00B079B3">
      <w:pPr>
        <w:contextualSpacing/>
        <w:jc w:val="both"/>
        <w:rPr>
          <w:rFonts w:ascii="Arial Narrow" w:hAnsi="Arial Narrow" w:cs="Arial"/>
          <w:b/>
          <w:szCs w:val="20"/>
        </w:rPr>
      </w:pPr>
    </w:p>
    <w:p w14:paraId="3B7DF956" w14:textId="68F152AB" w:rsidR="00567124" w:rsidRPr="00442C52" w:rsidRDefault="00567124" w:rsidP="00FA1222">
      <w:pPr>
        <w:tabs>
          <w:tab w:val="left" w:pos="2835"/>
          <w:tab w:val="center" w:pos="7230"/>
        </w:tabs>
        <w:ind w:left="142"/>
        <w:rPr>
          <w:rFonts w:ascii="Arial Narrow" w:hAnsi="Arial Narrow" w:cs="Arial"/>
          <w:sz w:val="22"/>
          <w:szCs w:val="22"/>
        </w:rPr>
      </w:pPr>
      <w:r w:rsidRPr="00442C52">
        <w:rPr>
          <w:rFonts w:ascii="Arial Narrow" w:hAnsi="Arial Narrow" w:cs="Arial"/>
          <w:sz w:val="22"/>
          <w:szCs w:val="22"/>
        </w:rPr>
        <w:t xml:space="preserve">V </w:t>
      </w:r>
      <w:r w:rsidR="008702EB" w:rsidRPr="00442C52">
        <w:rPr>
          <w:rFonts w:ascii="Arial Narrow" w:hAnsi="Arial Narrow" w:cs="Arial"/>
          <w:sz w:val="22"/>
          <w:szCs w:val="22"/>
        </w:rPr>
        <w:t>Holešově dne:</w:t>
      </w:r>
      <w:r w:rsidR="003E78D1">
        <w:rPr>
          <w:rFonts w:ascii="Arial Narrow" w:hAnsi="Arial Narrow" w:cs="Arial"/>
          <w:sz w:val="22"/>
          <w:szCs w:val="22"/>
        </w:rPr>
        <w:t xml:space="preserve"> </w:t>
      </w:r>
      <w:r w:rsidR="00FB1464">
        <w:rPr>
          <w:rFonts w:ascii="Arial Narrow" w:hAnsi="Arial Narrow" w:cs="Arial"/>
          <w:sz w:val="22"/>
          <w:szCs w:val="22"/>
        </w:rPr>
        <w:t>13. 12.</w:t>
      </w:r>
      <w:r w:rsidR="00442C52">
        <w:rPr>
          <w:rFonts w:ascii="Arial Narrow" w:hAnsi="Arial Narrow" w:cs="Arial"/>
          <w:sz w:val="22"/>
          <w:szCs w:val="22"/>
        </w:rPr>
        <w:t xml:space="preserve"> </w:t>
      </w:r>
      <w:r w:rsidR="008702EB" w:rsidRPr="00442C52">
        <w:rPr>
          <w:rFonts w:ascii="Arial Narrow" w:hAnsi="Arial Narrow" w:cs="Arial"/>
          <w:sz w:val="22"/>
          <w:szCs w:val="22"/>
        </w:rPr>
        <w:t>202</w:t>
      </w:r>
      <w:r w:rsidR="008A516B" w:rsidRPr="00442C52">
        <w:rPr>
          <w:rFonts w:ascii="Arial Narrow" w:hAnsi="Arial Narrow" w:cs="Arial"/>
          <w:sz w:val="22"/>
          <w:szCs w:val="22"/>
        </w:rPr>
        <w:t>3</w:t>
      </w:r>
    </w:p>
    <w:p w14:paraId="44F86CFF" w14:textId="77777777" w:rsidR="00A0146A" w:rsidRPr="00442C52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097A5146" w14:textId="77777777" w:rsidR="00A0146A" w:rsidRPr="00442C52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348CADB7" w14:textId="77777777" w:rsidR="00A0146A" w:rsidRPr="00442C52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13F123AB" w14:textId="77777777" w:rsidR="00A0146A" w:rsidRPr="00442C52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24F216F6" w14:textId="29CAC929" w:rsidR="00567124" w:rsidRPr="00442C52" w:rsidRDefault="00E834F5" w:rsidP="00FA1222">
      <w:pPr>
        <w:tabs>
          <w:tab w:val="left" w:pos="2835"/>
          <w:tab w:val="left" w:pos="6663"/>
          <w:tab w:val="center" w:pos="7230"/>
        </w:tabs>
        <w:ind w:left="142"/>
        <w:rPr>
          <w:rFonts w:ascii="Arial Narrow" w:hAnsi="Arial Narrow" w:cs="Arial"/>
          <w:sz w:val="22"/>
          <w:szCs w:val="22"/>
        </w:rPr>
      </w:pPr>
      <w:r w:rsidRPr="00442C52">
        <w:rPr>
          <w:rFonts w:ascii="Arial Narrow" w:hAnsi="Arial Narrow" w:cs="Arial"/>
          <w:sz w:val="22"/>
          <w:szCs w:val="22"/>
        </w:rPr>
        <w:t>……………………………………………                                                                        …………………………………</w:t>
      </w:r>
    </w:p>
    <w:p w14:paraId="7667ABE9" w14:textId="71177F76" w:rsidR="00567124" w:rsidRPr="00442C52" w:rsidRDefault="008702EB" w:rsidP="00FA1222">
      <w:pPr>
        <w:tabs>
          <w:tab w:val="left" w:pos="2835"/>
          <w:tab w:val="center" w:pos="7230"/>
        </w:tabs>
        <w:ind w:left="142"/>
        <w:rPr>
          <w:rFonts w:ascii="Arial Narrow" w:hAnsi="Arial Narrow" w:cs="Arial"/>
          <w:sz w:val="22"/>
          <w:szCs w:val="22"/>
        </w:rPr>
      </w:pPr>
      <w:r w:rsidRPr="00442C52">
        <w:rPr>
          <w:rFonts w:ascii="Arial Narrow" w:hAnsi="Arial Narrow" w:cs="Arial"/>
          <w:sz w:val="22"/>
          <w:szCs w:val="22"/>
        </w:rPr>
        <w:t xml:space="preserve">Ing. </w:t>
      </w:r>
      <w:r w:rsidR="000B013C">
        <w:rPr>
          <w:rFonts w:ascii="Arial Narrow" w:hAnsi="Arial Narrow" w:cs="Arial"/>
          <w:sz w:val="22"/>
          <w:szCs w:val="22"/>
        </w:rPr>
        <w:t>Radovan Macháček</w:t>
      </w:r>
      <w:r w:rsidR="00FA1222" w:rsidRPr="00FA1222">
        <w:rPr>
          <w:rFonts w:ascii="Arial Narrow" w:hAnsi="Arial Narrow" w:cs="Arial"/>
          <w:sz w:val="22"/>
          <w:szCs w:val="22"/>
        </w:rPr>
        <w:t xml:space="preserve"> </w:t>
      </w:r>
      <w:r w:rsidR="00FA1222">
        <w:rPr>
          <w:rFonts w:ascii="Arial Narrow" w:hAnsi="Arial Narrow" w:cs="Arial"/>
          <w:sz w:val="22"/>
          <w:szCs w:val="22"/>
        </w:rPr>
        <w:tab/>
      </w:r>
      <w:r w:rsidR="00FA1222">
        <w:rPr>
          <w:rFonts w:ascii="Arial Narrow" w:hAnsi="Arial Narrow" w:cs="Arial"/>
          <w:sz w:val="22"/>
          <w:szCs w:val="22"/>
        </w:rPr>
        <w:tab/>
        <w:t xml:space="preserve">                           </w:t>
      </w:r>
      <w:r w:rsidR="00FA1222" w:rsidRPr="00442C52">
        <w:rPr>
          <w:rFonts w:ascii="Arial Narrow" w:hAnsi="Arial Narrow" w:cs="Arial"/>
          <w:sz w:val="22"/>
          <w:szCs w:val="22"/>
        </w:rPr>
        <w:t>Potvrzení o převzetí</w:t>
      </w:r>
    </w:p>
    <w:p w14:paraId="66510649" w14:textId="77777777" w:rsidR="00FA1222" w:rsidRDefault="003439DE" w:rsidP="00FA1222">
      <w:pPr>
        <w:tabs>
          <w:tab w:val="left" w:pos="2835"/>
          <w:tab w:val="center" w:pos="7230"/>
        </w:tabs>
        <w:ind w:left="142"/>
        <w:rPr>
          <w:rFonts w:ascii="Arial Narrow" w:hAnsi="Arial Narrow" w:cs="Arial"/>
          <w:sz w:val="22"/>
          <w:szCs w:val="22"/>
        </w:rPr>
      </w:pPr>
      <w:r w:rsidRPr="00442C52">
        <w:rPr>
          <w:rFonts w:ascii="Arial Narrow" w:hAnsi="Arial Narrow" w:cs="Arial"/>
          <w:sz w:val="22"/>
          <w:szCs w:val="22"/>
        </w:rPr>
        <w:t>p</w:t>
      </w:r>
      <w:r w:rsidR="00567124" w:rsidRPr="00442C52">
        <w:rPr>
          <w:rFonts w:ascii="Arial Narrow" w:hAnsi="Arial Narrow" w:cs="Arial"/>
          <w:sz w:val="22"/>
          <w:szCs w:val="22"/>
        </w:rPr>
        <w:t>ředsed</w:t>
      </w:r>
      <w:r w:rsidR="000952A6">
        <w:rPr>
          <w:rFonts w:ascii="Arial Narrow" w:hAnsi="Arial Narrow" w:cs="Arial"/>
          <w:sz w:val="22"/>
          <w:szCs w:val="22"/>
        </w:rPr>
        <w:t>a</w:t>
      </w:r>
      <w:r w:rsidR="00567124" w:rsidRPr="00442C52">
        <w:rPr>
          <w:rFonts w:ascii="Arial Narrow" w:hAnsi="Arial Narrow" w:cs="Arial"/>
          <w:sz w:val="22"/>
          <w:szCs w:val="22"/>
        </w:rPr>
        <w:t xml:space="preserve"> představenstva </w:t>
      </w:r>
    </w:p>
    <w:p w14:paraId="023B13F7" w14:textId="33C369FC" w:rsidR="00567124" w:rsidRPr="00442C52" w:rsidRDefault="00FA1222" w:rsidP="00FA1222">
      <w:pPr>
        <w:tabs>
          <w:tab w:val="left" w:pos="2835"/>
          <w:tab w:val="center" w:pos="7230"/>
        </w:tabs>
        <w:ind w:left="142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Industry</w:t>
      </w:r>
      <w:proofErr w:type="spellEnd"/>
      <w:r>
        <w:rPr>
          <w:rFonts w:ascii="Arial Narrow" w:hAnsi="Arial Narrow" w:cs="Arial"/>
          <w:sz w:val="22"/>
          <w:szCs w:val="22"/>
        </w:rPr>
        <w:t xml:space="preserve"> Servis ZK, a.s.</w:t>
      </w:r>
      <w:r w:rsidR="00567124" w:rsidRPr="00442C52">
        <w:rPr>
          <w:rFonts w:ascii="Arial Narrow" w:hAnsi="Arial Narrow" w:cs="Arial"/>
          <w:sz w:val="22"/>
          <w:szCs w:val="22"/>
        </w:rPr>
        <w:tab/>
      </w:r>
      <w:r w:rsidR="00567124" w:rsidRPr="00442C52">
        <w:rPr>
          <w:rFonts w:ascii="Arial Narrow" w:hAnsi="Arial Narrow" w:cs="Arial"/>
          <w:sz w:val="22"/>
          <w:szCs w:val="22"/>
        </w:rPr>
        <w:tab/>
      </w:r>
      <w:r w:rsidR="00E834F5" w:rsidRPr="00442C52">
        <w:rPr>
          <w:rFonts w:ascii="Arial Narrow" w:hAnsi="Arial Narrow" w:cs="Arial"/>
          <w:sz w:val="22"/>
          <w:szCs w:val="22"/>
        </w:rPr>
        <w:t xml:space="preserve">                                             </w:t>
      </w:r>
      <w:r w:rsidR="00567124" w:rsidRPr="00442C52">
        <w:rPr>
          <w:rFonts w:ascii="Arial Narrow" w:hAnsi="Arial Narrow" w:cs="Arial"/>
          <w:sz w:val="22"/>
          <w:szCs w:val="22"/>
        </w:rPr>
        <w:tab/>
      </w:r>
    </w:p>
    <w:sectPr w:rsidR="00567124" w:rsidRPr="00442C52" w:rsidSect="00567124">
      <w:headerReference w:type="default" r:id="rId9"/>
      <w:footerReference w:type="default" r:id="rId10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E849" w14:textId="77777777" w:rsidR="002E6B2E" w:rsidRDefault="002E6B2E">
      <w:r>
        <w:separator/>
      </w:r>
    </w:p>
  </w:endnote>
  <w:endnote w:type="continuationSeparator" w:id="0">
    <w:p w14:paraId="5E5E18DD" w14:textId="77777777" w:rsidR="002E6B2E" w:rsidRDefault="002E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1C62" w14:textId="77777777" w:rsidR="00B4132F" w:rsidRDefault="00B4132F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02D238" wp14:editId="0B479573">
          <wp:simplePos x="0" y="0"/>
          <wp:positionH relativeFrom="column">
            <wp:posOffset>-240030</wp:posOffset>
          </wp:positionH>
          <wp:positionV relativeFrom="paragraph">
            <wp:posOffset>-417195</wp:posOffset>
          </wp:positionV>
          <wp:extent cx="7022465" cy="434340"/>
          <wp:effectExtent l="19050" t="0" r="6985" b="0"/>
          <wp:wrapNone/>
          <wp:docPr id="9" name="obrázek 9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46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611C" w14:textId="77777777" w:rsidR="002E6B2E" w:rsidRDefault="002E6B2E">
      <w:r>
        <w:separator/>
      </w:r>
    </w:p>
  </w:footnote>
  <w:footnote w:type="continuationSeparator" w:id="0">
    <w:p w14:paraId="1391ADB8" w14:textId="77777777" w:rsidR="002E6B2E" w:rsidRDefault="002E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0AE7" w14:textId="77777777" w:rsidR="00B4132F" w:rsidRDefault="0037189B" w:rsidP="00DD2E4A">
    <w:pPr>
      <w:pStyle w:val="Zhlav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D75BEE" wp14:editId="3548A597">
          <wp:simplePos x="0" y="0"/>
          <wp:positionH relativeFrom="column">
            <wp:posOffset>17780</wp:posOffset>
          </wp:positionH>
          <wp:positionV relativeFrom="paragraph">
            <wp:posOffset>-13970</wp:posOffset>
          </wp:positionV>
          <wp:extent cx="1682115" cy="5524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5524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967"/>
    <w:multiLevelType w:val="hybridMultilevel"/>
    <w:tmpl w:val="3A228132"/>
    <w:lvl w:ilvl="0" w:tplc="B6F20FC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6B94"/>
    <w:rsid w:val="000318A9"/>
    <w:rsid w:val="000336CF"/>
    <w:rsid w:val="00050651"/>
    <w:rsid w:val="000508B1"/>
    <w:rsid w:val="00054595"/>
    <w:rsid w:val="00075DCF"/>
    <w:rsid w:val="00094C01"/>
    <w:rsid w:val="000952A6"/>
    <w:rsid w:val="000A2FA6"/>
    <w:rsid w:val="000A7FCF"/>
    <w:rsid w:val="000B013C"/>
    <w:rsid w:val="000F6263"/>
    <w:rsid w:val="00112072"/>
    <w:rsid w:val="00127194"/>
    <w:rsid w:val="001336AE"/>
    <w:rsid w:val="001840BA"/>
    <w:rsid w:val="00197FA5"/>
    <w:rsid w:val="001A35A3"/>
    <w:rsid w:val="001C412C"/>
    <w:rsid w:val="001E030C"/>
    <w:rsid w:val="001E037E"/>
    <w:rsid w:val="001F3668"/>
    <w:rsid w:val="001F6B36"/>
    <w:rsid w:val="001F7326"/>
    <w:rsid w:val="00207011"/>
    <w:rsid w:val="00214B5B"/>
    <w:rsid w:val="002307DB"/>
    <w:rsid w:val="00240C3D"/>
    <w:rsid w:val="00256A51"/>
    <w:rsid w:val="002913EF"/>
    <w:rsid w:val="002A2371"/>
    <w:rsid w:val="002A401E"/>
    <w:rsid w:val="002B6FE6"/>
    <w:rsid w:val="002C2D14"/>
    <w:rsid w:val="002E6B2E"/>
    <w:rsid w:val="002E75A5"/>
    <w:rsid w:val="00303B3E"/>
    <w:rsid w:val="003068FC"/>
    <w:rsid w:val="00320D94"/>
    <w:rsid w:val="00320E5E"/>
    <w:rsid w:val="00322683"/>
    <w:rsid w:val="0032365D"/>
    <w:rsid w:val="003439DE"/>
    <w:rsid w:val="0036685A"/>
    <w:rsid w:val="0037189B"/>
    <w:rsid w:val="00381990"/>
    <w:rsid w:val="00385D8F"/>
    <w:rsid w:val="003919B6"/>
    <w:rsid w:val="00392235"/>
    <w:rsid w:val="003A4F40"/>
    <w:rsid w:val="003A73E0"/>
    <w:rsid w:val="003E78D1"/>
    <w:rsid w:val="003F6E4C"/>
    <w:rsid w:val="00436A30"/>
    <w:rsid w:val="004414B4"/>
    <w:rsid w:val="004419CB"/>
    <w:rsid w:val="00442C52"/>
    <w:rsid w:val="004D0062"/>
    <w:rsid w:val="004F23DB"/>
    <w:rsid w:val="004F65C9"/>
    <w:rsid w:val="0050510E"/>
    <w:rsid w:val="00505B79"/>
    <w:rsid w:val="00522B62"/>
    <w:rsid w:val="00542952"/>
    <w:rsid w:val="00544800"/>
    <w:rsid w:val="00547CAD"/>
    <w:rsid w:val="00556135"/>
    <w:rsid w:val="005669C2"/>
    <w:rsid w:val="00566F61"/>
    <w:rsid w:val="00567124"/>
    <w:rsid w:val="00572002"/>
    <w:rsid w:val="00586BB1"/>
    <w:rsid w:val="0059292A"/>
    <w:rsid w:val="00592E90"/>
    <w:rsid w:val="005F16E3"/>
    <w:rsid w:val="0060784D"/>
    <w:rsid w:val="00611068"/>
    <w:rsid w:val="00626D92"/>
    <w:rsid w:val="006463B6"/>
    <w:rsid w:val="0066236B"/>
    <w:rsid w:val="00682DC5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604E0"/>
    <w:rsid w:val="00777DE7"/>
    <w:rsid w:val="007A01C1"/>
    <w:rsid w:val="007A4D17"/>
    <w:rsid w:val="007A6089"/>
    <w:rsid w:val="007B5438"/>
    <w:rsid w:val="007D1F3B"/>
    <w:rsid w:val="007D4678"/>
    <w:rsid w:val="008424F3"/>
    <w:rsid w:val="008609F1"/>
    <w:rsid w:val="008702EB"/>
    <w:rsid w:val="0088163B"/>
    <w:rsid w:val="00884828"/>
    <w:rsid w:val="00886E71"/>
    <w:rsid w:val="00891324"/>
    <w:rsid w:val="008A27B6"/>
    <w:rsid w:val="008A516B"/>
    <w:rsid w:val="008A7009"/>
    <w:rsid w:val="008A7148"/>
    <w:rsid w:val="008C000B"/>
    <w:rsid w:val="008D06B8"/>
    <w:rsid w:val="008D2CF3"/>
    <w:rsid w:val="008E582E"/>
    <w:rsid w:val="008F2C76"/>
    <w:rsid w:val="00900002"/>
    <w:rsid w:val="009318A4"/>
    <w:rsid w:val="00940D7A"/>
    <w:rsid w:val="00955DBC"/>
    <w:rsid w:val="00986B72"/>
    <w:rsid w:val="0099304B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B11D7"/>
    <w:rsid w:val="00AC2638"/>
    <w:rsid w:val="00AD170B"/>
    <w:rsid w:val="00AE305A"/>
    <w:rsid w:val="00AF6BDC"/>
    <w:rsid w:val="00B079B3"/>
    <w:rsid w:val="00B32522"/>
    <w:rsid w:val="00B4132F"/>
    <w:rsid w:val="00B41E30"/>
    <w:rsid w:val="00B512D5"/>
    <w:rsid w:val="00B67BD8"/>
    <w:rsid w:val="00B70AF7"/>
    <w:rsid w:val="00B82088"/>
    <w:rsid w:val="00B97744"/>
    <w:rsid w:val="00BA354C"/>
    <w:rsid w:val="00BC403A"/>
    <w:rsid w:val="00BE7FF2"/>
    <w:rsid w:val="00BF1DC1"/>
    <w:rsid w:val="00BF4A6B"/>
    <w:rsid w:val="00C0050E"/>
    <w:rsid w:val="00C25107"/>
    <w:rsid w:val="00C35D39"/>
    <w:rsid w:val="00C63274"/>
    <w:rsid w:val="00C720D4"/>
    <w:rsid w:val="00C82FE7"/>
    <w:rsid w:val="00C97CD7"/>
    <w:rsid w:val="00CB02EC"/>
    <w:rsid w:val="00CC642F"/>
    <w:rsid w:val="00D02637"/>
    <w:rsid w:val="00D12C3D"/>
    <w:rsid w:val="00D30583"/>
    <w:rsid w:val="00D41FC4"/>
    <w:rsid w:val="00D725FE"/>
    <w:rsid w:val="00DA155F"/>
    <w:rsid w:val="00DB1AE9"/>
    <w:rsid w:val="00DB3999"/>
    <w:rsid w:val="00DB4D85"/>
    <w:rsid w:val="00DC480B"/>
    <w:rsid w:val="00DD2E4A"/>
    <w:rsid w:val="00E2029E"/>
    <w:rsid w:val="00E27F00"/>
    <w:rsid w:val="00E352FD"/>
    <w:rsid w:val="00E35493"/>
    <w:rsid w:val="00E514A7"/>
    <w:rsid w:val="00E64850"/>
    <w:rsid w:val="00E67C41"/>
    <w:rsid w:val="00E760C1"/>
    <w:rsid w:val="00E805FA"/>
    <w:rsid w:val="00E834F5"/>
    <w:rsid w:val="00EA2805"/>
    <w:rsid w:val="00EC776B"/>
    <w:rsid w:val="00EE1556"/>
    <w:rsid w:val="00EF6E6D"/>
    <w:rsid w:val="00F00EBC"/>
    <w:rsid w:val="00F036EA"/>
    <w:rsid w:val="00F277FA"/>
    <w:rsid w:val="00F30473"/>
    <w:rsid w:val="00F43336"/>
    <w:rsid w:val="00F62C8D"/>
    <w:rsid w:val="00F639EB"/>
    <w:rsid w:val="00F63E68"/>
    <w:rsid w:val="00F75E29"/>
    <w:rsid w:val="00F907CA"/>
    <w:rsid w:val="00F97656"/>
    <w:rsid w:val="00FA1222"/>
    <w:rsid w:val="00FB1464"/>
    <w:rsid w:val="00FC564C"/>
    <w:rsid w:val="00FC685B"/>
    <w:rsid w:val="00FD535E"/>
    <w:rsid w:val="00FF2E10"/>
    <w:rsid w:val="00FF502E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9636C"/>
  <w15:docId w15:val="{EF89341E-EDBC-49D2-9CF9-F71A4F41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82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dky@stormwar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dlackova@industryz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2023-12-13T10:09:00Z</cp:lastPrinted>
  <dcterms:created xsi:type="dcterms:W3CDTF">2024-01-04T09:20:00Z</dcterms:created>
  <dcterms:modified xsi:type="dcterms:W3CDTF">2024-01-04T09:20:00Z</dcterms:modified>
</cp:coreProperties>
</file>