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ED97F" w14:textId="65392B8C" w:rsidR="00D93EB8" w:rsidRDefault="00D93EB8">
      <w:pPr>
        <w:rPr>
          <w:sz w:val="2"/>
          <w:szCs w:val="2"/>
        </w:rPr>
      </w:pPr>
    </w:p>
    <w:p w14:paraId="3AAED981" w14:textId="77777777" w:rsidR="00D93EB8" w:rsidRDefault="003A54DF">
      <w:pPr>
        <w:pStyle w:val="Bodytext30"/>
        <w:framePr w:w="2726" w:h="1388" w:hRule="exact" w:wrap="none" w:vAnchor="page" w:hAnchor="page" w:x="2216" w:y="66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Bodytext31"/>
          <w:b/>
          <w:bCs/>
        </w:rPr>
        <w:t>HUDEBNÍ</w:t>
      </w:r>
    </w:p>
    <w:p w14:paraId="3AAED982" w14:textId="77777777" w:rsidR="00D93EB8" w:rsidRDefault="003A54DF">
      <w:pPr>
        <w:pStyle w:val="Bodytext30"/>
        <w:framePr w:w="2726" w:h="1388" w:hRule="exact" w:wrap="none" w:vAnchor="page" w:hAnchor="page" w:x="2216" w:y="66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Bodytext31"/>
          <w:b/>
          <w:bCs/>
        </w:rPr>
        <w:t>DIVADLO</w:t>
      </w:r>
    </w:p>
    <w:p w14:paraId="3AAED983" w14:textId="77777777" w:rsidR="00D93EB8" w:rsidRDefault="003A54DF">
      <w:pPr>
        <w:pStyle w:val="Heading110"/>
        <w:framePr w:wrap="none" w:vAnchor="page" w:hAnchor="page" w:x="2216" w:y="2219"/>
        <w:shd w:val="clear" w:color="auto" w:fill="D33A5A"/>
        <w:spacing w:before="0"/>
      </w:pPr>
      <w:bookmarkStart w:id="0" w:name="bookmark0"/>
      <w:r>
        <w:rPr>
          <w:rStyle w:val="Heading111"/>
          <w:b/>
          <w:bCs/>
        </w:rPr>
        <w:t>KARLIN</w:t>
      </w:r>
      <w:bookmarkEnd w:id="0"/>
    </w:p>
    <w:p w14:paraId="74BC3424" w14:textId="77777777" w:rsidR="00015F41" w:rsidRDefault="003A54DF" w:rsidP="00015F41">
      <w:pPr>
        <w:pStyle w:val="Bodytext60"/>
        <w:framePr w:w="2425" w:h="2217" w:hRule="exact" w:wrap="none" w:vAnchor="page" w:hAnchor="page" w:x="8977" w:y="3013"/>
        <w:shd w:val="clear" w:color="auto" w:fill="auto"/>
        <w:spacing w:line="230" w:lineRule="exact"/>
        <w:jc w:val="right"/>
      </w:pPr>
      <w:r>
        <w:t xml:space="preserve">00064335 </w:t>
      </w:r>
    </w:p>
    <w:p w14:paraId="081BE453" w14:textId="77777777" w:rsidR="00015F41" w:rsidRDefault="003A54DF" w:rsidP="00015F41">
      <w:pPr>
        <w:pStyle w:val="Bodytext60"/>
        <w:framePr w:w="2425" w:h="2217" w:hRule="exact" w:wrap="none" w:vAnchor="page" w:hAnchor="page" w:x="8977" w:y="3013"/>
        <w:shd w:val="clear" w:color="auto" w:fill="auto"/>
        <w:spacing w:line="230" w:lineRule="exact"/>
        <w:jc w:val="right"/>
      </w:pPr>
      <w:r>
        <w:t xml:space="preserve">CZ 00064335 </w:t>
      </w:r>
    </w:p>
    <w:p w14:paraId="3AFB01DE" w14:textId="77777777" w:rsidR="00015F41" w:rsidRDefault="003A54DF" w:rsidP="00015F41">
      <w:pPr>
        <w:pStyle w:val="Bodytext60"/>
        <w:framePr w:w="2425" w:h="2217" w:hRule="exact" w:wrap="none" w:vAnchor="page" w:hAnchor="page" w:x="8977" w:y="3013"/>
        <w:shd w:val="clear" w:color="auto" w:fill="auto"/>
        <w:spacing w:line="230" w:lineRule="exact"/>
        <w:jc w:val="right"/>
      </w:pPr>
      <w:r>
        <w:t xml:space="preserve">KB Praha 8 </w:t>
      </w:r>
    </w:p>
    <w:p w14:paraId="3AAED984" w14:textId="0ACB66F5" w:rsidR="00D93EB8" w:rsidRDefault="00F75D10" w:rsidP="00015F41">
      <w:pPr>
        <w:pStyle w:val="Bodytext60"/>
        <w:framePr w:w="2425" w:h="2217" w:hRule="exact" w:wrap="none" w:vAnchor="page" w:hAnchor="page" w:x="8977" w:y="3013"/>
        <w:shd w:val="clear" w:color="auto" w:fill="auto"/>
        <w:spacing w:line="230" w:lineRule="exact"/>
        <w:jc w:val="right"/>
      </w:pPr>
      <w:proofErr w:type="spellStart"/>
      <w:r>
        <w:t>xxxx</w:t>
      </w:r>
      <w:proofErr w:type="spellEnd"/>
    </w:p>
    <w:p w14:paraId="3AAED985" w14:textId="2CBCC0B5" w:rsidR="00D93EB8" w:rsidRDefault="003A54DF" w:rsidP="00015F41">
      <w:pPr>
        <w:pStyle w:val="Heading220"/>
        <w:framePr w:w="2425" w:h="2217" w:hRule="exact" w:wrap="none" w:vAnchor="page" w:hAnchor="page" w:x="8977" w:y="3013"/>
        <w:shd w:val="clear" w:color="auto" w:fill="auto"/>
        <w:tabs>
          <w:tab w:val="left" w:pos="1013"/>
        </w:tabs>
        <w:spacing w:before="0"/>
      </w:pPr>
      <w:bookmarkStart w:id="1" w:name="bookmark1"/>
      <w:r>
        <w:t>č.:</w:t>
      </w:r>
      <w:r>
        <w:tab/>
      </w:r>
      <w:r w:rsidR="00015F41">
        <w:t xml:space="preserve">   </w:t>
      </w:r>
      <w:r>
        <w:t>108/2023</w:t>
      </w:r>
      <w:bookmarkEnd w:id="1"/>
    </w:p>
    <w:p w14:paraId="3FC9AC20" w14:textId="77777777" w:rsidR="00015F41" w:rsidRDefault="003A54DF" w:rsidP="00015F41">
      <w:pPr>
        <w:pStyle w:val="Bodytext60"/>
        <w:framePr w:w="2425" w:h="2217" w:hRule="exact" w:wrap="none" w:vAnchor="page" w:hAnchor="page" w:x="8977" w:y="3013"/>
        <w:shd w:val="clear" w:color="auto" w:fill="auto"/>
        <w:spacing w:line="230" w:lineRule="exact"/>
        <w:jc w:val="right"/>
      </w:pPr>
      <w:r>
        <w:t xml:space="preserve">05.12.2023 </w:t>
      </w:r>
    </w:p>
    <w:p w14:paraId="629A9344" w14:textId="77777777" w:rsidR="00015F41" w:rsidRDefault="00015F41" w:rsidP="00015F41">
      <w:pPr>
        <w:pStyle w:val="Bodytext60"/>
        <w:framePr w:w="2425" w:h="2217" w:hRule="exact" w:wrap="none" w:vAnchor="page" w:hAnchor="page" w:x="8977" w:y="3013"/>
        <w:shd w:val="clear" w:color="auto" w:fill="auto"/>
        <w:spacing w:line="230" w:lineRule="exact"/>
        <w:jc w:val="left"/>
      </w:pPr>
      <w:r>
        <w:t xml:space="preserve"> </w:t>
      </w:r>
      <w:proofErr w:type="spellStart"/>
      <w:r>
        <w:t>M.</w:t>
      </w:r>
      <w:r w:rsidR="003A54DF">
        <w:t>Poupě</w:t>
      </w:r>
      <w:proofErr w:type="spellEnd"/>
      <w:r w:rsidR="003A54DF">
        <w:t xml:space="preserve">, technický ředitel </w:t>
      </w:r>
      <w:r>
        <w:t xml:space="preserve">                      </w:t>
      </w:r>
    </w:p>
    <w:p w14:paraId="3AAED986" w14:textId="38397A35" w:rsidR="00D93EB8" w:rsidRDefault="00015F41" w:rsidP="00F75D10">
      <w:pPr>
        <w:pStyle w:val="Bodytext60"/>
        <w:framePr w:w="2425" w:h="2217" w:hRule="exact" w:wrap="none" w:vAnchor="page" w:hAnchor="page" w:x="8977" w:y="3013"/>
        <w:shd w:val="clear" w:color="auto" w:fill="auto"/>
        <w:spacing w:line="230" w:lineRule="exact"/>
        <w:jc w:val="left"/>
      </w:pPr>
      <w:r>
        <w:t xml:space="preserve">        </w:t>
      </w:r>
    </w:p>
    <w:p w14:paraId="3AAED987" w14:textId="77777777" w:rsidR="00D93EB8" w:rsidRDefault="003A54DF">
      <w:pPr>
        <w:pStyle w:val="Bodytext50"/>
        <w:framePr w:w="1963" w:h="2193" w:hRule="exact" w:wrap="none" w:vAnchor="page" w:hAnchor="page" w:x="6824" w:y="3061"/>
        <w:shd w:val="clear" w:color="auto" w:fill="auto"/>
      </w:pPr>
      <w:r>
        <w:t>IČ:</w:t>
      </w:r>
    </w:p>
    <w:p w14:paraId="3AAED988" w14:textId="77777777" w:rsidR="00D93EB8" w:rsidRDefault="003A54DF">
      <w:pPr>
        <w:pStyle w:val="Bodytext60"/>
        <w:framePr w:w="1963" w:h="2193" w:hRule="exact" w:wrap="none" w:vAnchor="page" w:hAnchor="page" w:x="6824" w:y="3061"/>
        <w:shd w:val="clear" w:color="auto" w:fill="auto"/>
      </w:pPr>
      <w:r>
        <w:t>DIČ:</w:t>
      </w:r>
    </w:p>
    <w:p w14:paraId="3AAED989" w14:textId="77777777" w:rsidR="00D93EB8" w:rsidRDefault="003A54DF">
      <w:pPr>
        <w:pStyle w:val="Bodytext60"/>
        <w:framePr w:w="1963" w:h="2193" w:hRule="exact" w:wrap="none" w:vAnchor="page" w:hAnchor="page" w:x="6824" w:y="3061"/>
        <w:shd w:val="clear" w:color="auto" w:fill="auto"/>
        <w:jc w:val="left"/>
      </w:pPr>
      <w:r>
        <w:t>Bankovní spojení: Číslo účtu:</w:t>
      </w:r>
    </w:p>
    <w:p w14:paraId="3AAED98A" w14:textId="77777777" w:rsidR="00D93EB8" w:rsidRDefault="003A54DF">
      <w:pPr>
        <w:pStyle w:val="Heading210"/>
        <w:framePr w:w="1963" w:h="2193" w:hRule="exact" w:wrap="none" w:vAnchor="page" w:hAnchor="page" w:x="6824" w:y="3061"/>
        <w:shd w:val="clear" w:color="auto" w:fill="auto"/>
        <w:spacing w:before="0"/>
      </w:pPr>
      <w:bookmarkStart w:id="2" w:name="bookmark2"/>
      <w:r>
        <w:t>OBJEDNÁVKA</w:t>
      </w:r>
      <w:bookmarkEnd w:id="2"/>
    </w:p>
    <w:p w14:paraId="3AAED98B" w14:textId="77777777" w:rsidR="00D93EB8" w:rsidRDefault="003A54DF">
      <w:pPr>
        <w:pStyle w:val="Bodytext60"/>
        <w:framePr w:w="1963" w:h="2193" w:hRule="exact" w:wrap="none" w:vAnchor="page" w:hAnchor="page" w:x="6824" w:y="3061"/>
        <w:shd w:val="clear" w:color="auto" w:fill="auto"/>
        <w:spacing w:line="230" w:lineRule="exact"/>
      </w:pPr>
      <w:r>
        <w:t>Datum:</w:t>
      </w:r>
    </w:p>
    <w:p w14:paraId="3AAED98C" w14:textId="6418FB17" w:rsidR="00D93EB8" w:rsidRDefault="003A54DF">
      <w:pPr>
        <w:pStyle w:val="Bodytext60"/>
        <w:framePr w:w="1963" w:h="2193" w:hRule="exact" w:wrap="none" w:vAnchor="page" w:hAnchor="page" w:x="6824" w:y="3061"/>
        <w:shd w:val="clear" w:color="auto" w:fill="auto"/>
        <w:tabs>
          <w:tab w:val="left" w:pos="1330"/>
        </w:tabs>
        <w:spacing w:line="230" w:lineRule="exact"/>
      </w:pPr>
      <w:r>
        <w:t>Vyřizuje:</w:t>
      </w:r>
      <w:r>
        <w:tab/>
      </w:r>
    </w:p>
    <w:p w14:paraId="3AAED98D" w14:textId="77777777" w:rsidR="00D93EB8" w:rsidRDefault="003A54DF">
      <w:pPr>
        <w:pStyle w:val="Bodytext60"/>
        <w:framePr w:w="1963" w:h="2193" w:hRule="exact" w:wrap="none" w:vAnchor="page" w:hAnchor="page" w:x="6824" w:y="3061"/>
        <w:shd w:val="clear" w:color="auto" w:fill="auto"/>
        <w:spacing w:line="230" w:lineRule="exact"/>
      </w:pPr>
      <w:r>
        <w:t>E-mail:</w:t>
      </w:r>
    </w:p>
    <w:p w14:paraId="3AAED98E" w14:textId="77777777" w:rsidR="00D93EB8" w:rsidRDefault="003A54DF">
      <w:pPr>
        <w:pStyle w:val="Bodytext60"/>
        <w:framePr w:w="1963" w:h="2193" w:hRule="exact" w:wrap="none" w:vAnchor="page" w:hAnchor="page" w:x="6824" w:y="3061"/>
        <w:shd w:val="clear" w:color="auto" w:fill="auto"/>
        <w:spacing w:line="230" w:lineRule="exact"/>
      </w:pPr>
      <w:r>
        <w:t>Mobil:</w:t>
      </w:r>
    </w:p>
    <w:p w14:paraId="3AAED98F" w14:textId="77777777" w:rsidR="00D93EB8" w:rsidRDefault="003A54DF">
      <w:pPr>
        <w:pStyle w:val="Heading210"/>
        <w:framePr w:w="8736" w:h="1342" w:hRule="exact" w:wrap="none" w:vAnchor="page" w:hAnchor="page" w:x="2120" w:y="5495"/>
        <w:shd w:val="clear" w:color="auto" w:fill="auto"/>
        <w:spacing w:before="0" w:line="254" w:lineRule="exact"/>
        <w:jc w:val="left"/>
      </w:pPr>
      <w:bookmarkStart w:id="3" w:name="bookmark3"/>
      <w:r>
        <w:rPr>
          <w:rStyle w:val="Heading211"/>
        </w:rPr>
        <w:t>DODAVATEL:</w:t>
      </w:r>
      <w:bookmarkEnd w:id="3"/>
    </w:p>
    <w:p w14:paraId="3AAED990" w14:textId="77777777" w:rsidR="00D93EB8" w:rsidRDefault="003A54DF">
      <w:pPr>
        <w:pStyle w:val="Bodytext70"/>
        <w:framePr w:w="8736" w:h="1342" w:hRule="exact" w:wrap="none" w:vAnchor="page" w:hAnchor="page" w:x="2120" w:y="5495"/>
        <w:shd w:val="clear" w:color="auto" w:fill="auto"/>
      </w:pPr>
      <w:r>
        <w:t>WD LUX, s.r.o.</w:t>
      </w:r>
    </w:p>
    <w:p w14:paraId="4A7D0A8A" w14:textId="77777777" w:rsidR="00015F41" w:rsidRDefault="003A54DF">
      <w:pPr>
        <w:pStyle w:val="Bodytext20"/>
        <w:framePr w:w="8736" w:h="1342" w:hRule="exact" w:wrap="none" w:vAnchor="page" w:hAnchor="page" w:x="2120" w:y="5495"/>
        <w:shd w:val="clear" w:color="auto" w:fill="auto"/>
        <w:spacing w:after="0"/>
        <w:ind w:right="6020"/>
      </w:pPr>
      <w:r>
        <w:t xml:space="preserve">pan Jan </w:t>
      </w:r>
      <w:proofErr w:type="spellStart"/>
      <w:r>
        <w:t>Tranta</w:t>
      </w:r>
      <w:proofErr w:type="spellEnd"/>
      <w:r>
        <w:t xml:space="preserve"> </w:t>
      </w:r>
    </w:p>
    <w:p w14:paraId="5A37435C" w14:textId="77777777" w:rsidR="00015F41" w:rsidRDefault="003A54DF">
      <w:pPr>
        <w:pStyle w:val="Bodytext20"/>
        <w:framePr w:w="8736" w:h="1342" w:hRule="exact" w:wrap="none" w:vAnchor="page" w:hAnchor="page" w:x="2120" w:y="5495"/>
        <w:shd w:val="clear" w:color="auto" w:fill="auto"/>
        <w:spacing w:after="0"/>
        <w:ind w:right="6020"/>
      </w:pPr>
      <w:r>
        <w:t>Kamýcká 235/</w:t>
      </w:r>
      <w:proofErr w:type="gramStart"/>
      <w:r>
        <w:t>1b</w:t>
      </w:r>
      <w:proofErr w:type="gramEnd"/>
    </w:p>
    <w:p w14:paraId="3AAED991" w14:textId="15200727" w:rsidR="00D93EB8" w:rsidRDefault="003A54DF">
      <w:pPr>
        <w:pStyle w:val="Bodytext20"/>
        <w:framePr w:w="8736" w:h="1342" w:hRule="exact" w:wrap="none" w:vAnchor="page" w:hAnchor="page" w:x="2120" w:y="5495"/>
        <w:shd w:val="clear" w:color="auto" w:fill="auto"/>
        <w:spacing w:after="0"/>
        <w:ind w:right="6020"/>
      </w:pPr>
      <w:r>
        <w:t>160 00 Praha 6</w:t>
      </w:r>
    </w:p>
    <w:p w14:paraId="3AAED992" w14:textId="242AEAB2" w:rsidR="00D93EB8" w:rsidRDefault="003A54DF">
      <w:pPr>
        <w:pStyle w:val="Bodytext20"/>
        <w:framePr w:wrap="none" w:vAnchor="page" w:hAnchor="page" w:x="2120" w:y="7041"/>
        <w:shd w:val="clear" w:color="auto" w:fill="auto"/>
        <w:spacing w:after="0" w:line="234" w:lineRule="exact"/>
      </w:pPr>
      <w:r>
        <w:t xml:space="preserve">e-mail: </w:t>
      </w:r>
      <w:hyperlink r:id="rId6" w:history="1">
        <w:proofErr w:type="spellStart"/>
        <w:r w:rsidR="00F75D10">
          <w:rPr>
            <w:lang w:val="en-US" w:eastAsia="en-US" w:bidi="en-US"/>
          </w:rPr>
          <w:t>xxxxxxx</w:t>
        </w:r>
        <w:proofErr w:type="spellEnd"/>
      </w:hyperlink>
    </w:p>
    <w:p w14:paraId="3AAED993" w14:textId="77777777" w:rsidR="00D93EB8" w:rsidRDefault="003A54DF">
      <w:pPr>
        <w:pStyle w:val="Bodytext20"/>
        <w:framePr w:w="8736" w:h="3139" w:hRule="exact" w:wrap="none" w:vAnchor="page" w:hAnchor="page" w:x="2120" w:y="7804"/>
        <w:shd w:val="clear" w:color="auto" w:fill="auto"/>
        <w:spacing w:after="240" w:line="234" w:lineRule="exact"/>
      </w:pPr>
      <w:r>
        <w:t>Dobrý den,</w:t>
      </w:r>
    </w:p>
    <w:p w14:paraId="3AAED994" w14:textId="77777777" w:rsidR="00D93EB8" w:rsidRDefault="003A54DF">
      <w:pPr>
        <w:pStyle w:val="Bodytext20"/>
        <w:framePr w:w="8736" w:h="3139" w:hRule="exact" w:wrap="none" w:vAnchor="page" w:hAnchor="page" w:x="2120" w:y="7804"/>
        <w:shd w:val="clear" w:color="auto" w:fill="auto"/>
        <w:spacing w:after="280" w:line="259" w:lineRule="exact"/>
        <w:jc w:val="both"/>
      </w:pPr>
      <w:r>
        <w:t xml:space="preserve">na základě vaší cenové nabídky č.: 23NA00357 u vás objednáváme vodní výrobník nízké mlhy, </w:t>
      </w:r>
      <w:proofErr w:type="gramStart"/>
      <w:r>
        <w:t>2200W</w:t>
      </w:r>
      <w:proofErr w:type="gramEnd"/>
      <w:r>
        <w:t>:</w:t>
      </w:r>
    </w:p>
    <w:p w14:paraId="3AAED995" w14:textId="77777777" w:rsidR="00D93EB8" w:rsidRDefault="003A54DF">
      <w:pPr>
        <w:pStyle w:val="Bodytext70"/>
        <w:framePr w:w="8736" w:h="3139" w:hRule="exact" w:wrap="none" w:vAnchor="page" w:hAnchor="page" w:x="2120" w:y="7804"/>
        <w:shd w:val="clear" w:color="auto" w:fill="auto"/>
        <w:spacing w:after="44" w:line="234" w:lineRule="exact"/>
        <w:ind w:left="400"/>
      </w:pPr>
      <w:r>
        <w:t xml:space="preserve">• FOS </w:t>
      </w:r>
      <w:r>
        <w:rPr>
          <w:lang w:val="en-US" w:eastAsia="en-US" w:bidi="en-US"/>
        </w:rPr>
        <w:t>Water Low FOG PRO</w:t>
      </w:r>
    </w:p>
    <w:p w14:paraId="3AAED996" w14:textId="77777777" w:rsidR="00D93EB8" w:rsidRDefault="003A54DF">
      <w:pPr>
        <w:pStyle w:val="Bodytext20"/>
        <w:framePr w:w="8736" w:h="3139" w:hRule="exact" w:wrap="none" w:vAnchor="page" w:hAnchor="page" w:x="2120" w:y="7804"/>
        <w:shd w:val="clear" w:color="auto" w:fill="auto"/>
        <w:tabs>
          <w:tab w:val="left" w:pos="1603"/>
        </w:tabs>
        <w:spacing w:after="0" w:line="504" w:lineRule="exact"/>
        <w:jc w:val="both"/>
      </w:pPr>
      <w:r>
        <w:t>Množství:</w:t>
      </w:r>
      <w:r>
        <w:tab/>
      </w:r>
      <w:r>
        <w:rPr>
          <w:lang w:val="en-US" w:eastAsia="en-US" w:bidi="en-US"/>
        </w:rPr>
        <w:t xml:space="preserve">2 </w:t>
      </w:r>
      <w:r>
        <w:t>ks</w:t>
      </w:r>
    </w:p>
    <w:p w14:paraId="3AAED997" w14:textId="34965660" w:rsidR="00D93EB8" w:rsidRDefault="003A54DF">
      <w:pPr>
        <w:pStyle w:val="Bodytext20"/>
        <w:framePr w:w="8736" w:h="3139" w:hRule="exact" w:wrap="none" w:vAnchor="page" w:hAnchor="page" w:x="2120" w:y="7804"/>
        <w:shd w:val="clear" w:color="auto" w:fill="auto"/>
        <w:spacing w:after="0" w:line="504" w:lineRule="exact"/>
        <w:jc w:val="both"/>
      </w:pPr>
      <w:r>
        <w:t xml:space="preserve">Cena dle </w:t>
      </w:r>
      <w:proofErr w:type="gramStart"/>
      <w:r>
        <w:t xml:space="preserve">CN: </w:t>
      </w:r>
      <w:r w:rsidR="00015F41">
        <w:t xml:space="preserve">  </w:t>
      </w:r>
      <w:proofErr w:type="gramEnd"/>
      <w:r w:rsidR="00015F41">
        <w:t xml:space="preserve">  </w:t>
      </w:r>
      <w:r>
        <w:t>25.621,40 Kč bez DPH /1 ks</w:t>
      </w:r>
    </w:p>
    <w:p w14:paraId="3AAED998" w14:textId="10E47057" w:rsidR="00D93EB8" w:rsidRDefault="003A54DF">
      <w:pPr>
        <w:pStyle w:val="Bodytext20"/>
        <w:framePr w:w="8736" w:h="3139" w:hRule="exact" w:wrap="none" w:vAnchor="page" w:hAnchor="page" w:x="2120" w:y="7804"/>
        <w:shd w:val="clear" w:color="auto" w:fill="auto"/>
        <w:spacing w:after="0" w:line="504" w:lineRule="exact"/>
        <w:jc w:val="both"/>
      </w:pPr>
      <w:r>
        <w:t xml:space="preserve">Cena dle </w:t>
      </w:r>
      <w:proofErr w:type="gramStart"/>
      <w:r>
        <w:t xml:space="preserve">CN: </w:t>
      </w:r>
      <w:r w:rsidR="00015F41">
        <w:t xml:space="preserve">  </w:t>
      </w:r>
      <w:proofErr w:type="gramEnd"/>
      <w:r w:rsidR="00015F41">
        <w:t xml:space="preserve">  </w:t>
      </w:r>
      <w:r>
        <w:t>51.242,80 Kč bez DPH / 62.003,79 Kč vč. 21 % DPH celkem</w:t>
      </w:r>
    </w:p>
    <w:p w14:paraId="3AAED999" w14:textId="77777777" w:rsidR="00D93EB8" w:rsidRDefault="003A54DF">
      <w:pPr>
        <w:pStyle w:val="Bodytext20"/>
        <w:framePr w:w="8736" w:h="1325" w:hRule="exact" w:wrap="none" w:vAnchor="page" w:hAnchor="page" w:x="2120" w:y="11598"/>
        <w:shd w:val="clear" w:color="auto" w:fill="auto"/>
        <w:spacing w:after="0" w:line="250" w:lineRule="exact"/>
        <w:jc w:val="both"/>
      </w:pPr>
      <w:r>
        <w:rPr>
          <w:rStyle w:val="Bodytext21"/>
        </w:rPr>
        <w:t>Fakturační údaje:</w:t>
      </w:r>
    </w:p>
    <w:p w14:paraId="194C20B4" w14:textId="77777777" w:rsidR="00015F41" w:rsidRDefault="003A54DF">
      <w:pPr>
        <w:pStyle w:val="Bodytext20"/>
        <w:framePr w:w="8736" w:h="1325" w:hRule="exact" w:wrap="none" w:vAnchor="page" w:hAnchor="page" w:x="2120" w:y="11598"/>
        <w:shd w:val="clear" w:color="auto" w:fill="auto"/>
        <w:spacing w:after="0" w:line="250" w:lineRule="exact"/>
        <w:ind w:right="4460"/>
      </w:pPr>
      <w:r>
        <w:t>Hudební divadlo v Karl</w:t>
      </w:r>
      <w:r w:rsidR="00015F41">
        <w:t>í</w:t>
      </w:r>
      <w:r>
        <w:t xml:space="preserve">ně, </w:t>
      </w:r>
      <w:proofErr w:type="spellStart"/>
      <w:r>
        <w:t>p.o</w:t>
      </w:r>
      <w:proofErr w:type="spellEnd"/>
      <w:r>
        <w:t xml:space="preserve">. </w:t>
      </w:r>
    </w:p>
    <w:p w14:paraId="3AAED99A" w14:textId="61F89A81" w:rsidR="00D93EB8" w:rsidRDefault="003A54DF">
      <w:pPr>
        <w:pStyle w:val="Bodytext20"/>
        <w:framePr w:w="8736" w:h="1325" w:hRule="exact" w:wrap="none" w:vAnchor="page" w:hAnchor="page" w:x="2120" w:y="11598"/>
        <w:shd w:val="clear" w:color="auto" w:fill="auto"/>
        <w:spacing w:after="0" w:line="250" w:lineRule="exact"/>
        <w:ind w:right="4460"/>
      </w:pPr>
      <w:r>
        <w:t xml:space="preserve">sídlo: Křižíkova 283/10, 186 00 Praha 8 korespondence: </w:t>
      </w:r>
      <w:proofErr w:type="spellStart"/>
      <w:r>
        <w:rPr>
          <w:lang w:val="en-US" w:eastAsia="en-US" w:bidi="en-US"/>
        </w:rPr>
        <w:t>P.O.Box</w:t>
      </w:r>
      <w:proofErr w:type="spellEnd"/>
      <w:r>
        <w:rPr>
          <w:lang w:val="en-US" w:eastAsia="en-US" w:bidi="en-US"/>
        </w:rPr>
        <w:t xml:space="preserve"> </w:t>
      </w:r>
      <w:r>
        <w:t>1237, PSČ 111 21 IČ: 00064335, DIČ: CZ00064335</w:t>
      </w:r>
    </w:p>
    <w:p w14:paraId="3AAED99B" w14:textId="77777777" w:rsidR="00D93EB8" w:rsidRDefault="003A54DF">
      <w:pPr>
        <w:pStyle w:val="Bodytext20"/>
        <w:framePr w:wrap="none" w:vAnchor="page" w:hAnchor="page" w:x="2120" w:y="13382"/>
        <w:shd w:val="clear" w:color="auto" w:fill="auto"/>
        <w:spacing w:after="0" w:line="234" w:lineRule="exact"/>
        <w:jc w:val="both"/>
      </w:pPr>
      <w:r>
        <w:t>Děkujeme,</w:t>
      </w:r>
    </w:p>
    <w:p w14:paraId="3AAED99C" w14:textId="77777777" w:rsidR="00D93EB8" w:rsidRDefault="003A54DF">
      <w:pPr>
        <w:pStyle w:val="Bodytext20"/>
        <w:framePr w:w="8736" w:h="557" w:hRule="exact" w:wrap="none" w:vAnchor="page" w:hAnchor="page" w:x="2120" w:y="14113"/>
        <w:shd w:val="clear" w:color="auto" w:fill="auto"/>
        <w:spacing w:after="0" w:line="250" w:lineRule="exact"/>
        <w:ind w:left="6060" w:right="560" w:firstLine="200"/>
      </w:pPr>
      <w:r>
        <w:t>Martin Poupě technický ředitel HDK</w:t>
      </w:r>
    </w:p>
    <w:p w14:paraId="3AAED99D" w14:textId="77777777" w:rsidR="00D93EB8" w:rsidRDefault="003A54DF">
      <w:pPr>
        <w:pStyle w:val="Headerorfooter10"/>
        <w:framePr w:wrap="none" w:vAnchor="page" w:hAnchor="page" w:x="3929" w:y="15892"/>
        <w:shd w:val="clear" w:color="auto" w:fill="auto"/>
      </w:pPr>
      <w:r>
        <w:t xml:space="preserve">IČO: 00064335, DIČ: CZ00064335, bankovní spojení: KB </w:t>
      </w:r>
      <w:proofErr w:type="spellStart"/>
      <w:r>
        <w:t>č.ú</w:t>
      </w:r>
      <w:proofErr w:type="spellEnd"/>
      <w:r>
        <w:t>. 432081/0100</w:t>
      </w:r>
    </w:p>
    <w:p w14:paraId="3AAED99E" w14:textId="42FB0420" w:rsidR="00D93EB8" w:rsidRDefault="00D93EB8">
      <w:pPr>
        <w:rPr>
          <w:sz w:val="2"/>
          <w:szCs w:val="2"/>
        </w:rPr>
      </w:pPr>
    </w:p>
    <w:sectPr w:rsidR="00D93EB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9E4D" w14:textId="77777777" w:rsidR="005C1A00" w:rsidRDefault="005C1A00">
      <w:r>
        <w:separator/>
      </w:r>
    </w:p>
  </w:endnote>
  <w:endnote w:type="continuationSeparator" w:id="0">
    <w:p w14:paraId="4FDD192A" w14:textId="77777777" w:rsidR="005C1A00" w:rsidRDefault="005C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D269" w14:textId="77777777" w:rsidR="005C1A00" w:rsidRDefault="005C1A00"/>
  </w:footnote>
  <w:footnote w:type="continuationSeparator" w:id="0">
    <w:p w14:paraId="204D9510" w14:textId="77777777" w:rsidR="005C1A00" w:rsidRDefault="005C1A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EB8"/>
    <w:rsid w:val="00015F41"/>
    <w:rsid w:val="000E45E5"/>
    <w:rsid w:val="003A54DF"/>
    <w:rsid w:val="003E045E"/>
    <w:rsid w:val="00440B6E"/>
    <w:rsid w:val="005C1A00"/>
    <w:rsid w:val="00D93EB8"/>
    <w:rsid w:val="00F7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D97F"/>
  <w15:docId w15:val="{8F469389-5EEE-4B61-BCA5-47AC9259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41">
    <w:name w:val="Body text|4"/>
    <w:basedOn w:val="Bodytext4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5D4F9F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Bodytext31">
    <w:name w:val="Body text|3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196C98"/>
      <w:spacing w:val="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70"/>
      <w:szCs w:val="70"/>
      <w:u w:val="none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70"/>
      <w:szCs w:val="70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2">
    <w:name w:val="Heading #2|2_"/>
    <w:basedOn w:val="Standardnpsmoodstavce"/>
    <w:link w:val="Heading2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1">
    <w:name w:val="Heading #2|1"/>
    <w:basedOn w:val="Heading2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424" w:lineRule="exact"/>
    </w:pPr>
    <w:rPr>
      <w:rFonts w:ascii="Arial" w:eastAsia="Arial" w:hAnsi="Arial" w:cs="Arial"/>
      <w:b/>
      <w:bCs/>
      <w:sz w:val="38"/>
      <w:szCs w:val="38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604" w:lineRule="exact"/>
    </w:pPr>
    <w:rPr>
      <w:rFonts w:ascii="Arial" w:eastAsia="Arial" w:hAnsi="Arial" w:cs="Arial"/>
      <w:b/>
      <w:bCs/>
      <w:sz w:val="54"/>
      <w:szCs w:val="54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360" w:line="782" w:lineRule="exact"/>
      <w:outlineLvl w:val="0"/>
    </w:pPr>
    <w:rPr>
      <w:rFonts w:ascii="Arial" w:eastAsia="Arial" w:hAnsi="Arial" w:cs="Arial"/>
      <w:b/>
      <w:bCs/>
      <w:sz w:val="70"/>
      <w:szCs w:val="70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220">
    <w:name w:val="Heading #2|2"/>
    <w:basedOn w:val="Normln"/>
    <w:link w:val="Heading22"/>
    <w:pPr>
      <w:shd w:val="clear" w:color="auto" w:fill="FFFFFF"/>
      <w:spacing w:before="60" w:line="312" w:lineRule="exact"/>
      <w:jc w:val="both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60" w:line="312" w:lineRule="exact"/>
      <w:jc w:val="both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25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260" w:line="254" w:lineRule="exact"/>
    </w:pPr>
    <w:rPr>
      <w:rFonts w:ascii="Arial" w:eastAsia="Arial" w:hAnsi="Arial" w:cs="Arial"/>
      <w:sz w:val="21"/>
      <w:szCs w:val="21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.tranta@wdlux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775</Characters>
  <Application>Microsoft Office Word</Application>
  <DocSecurity>0</DocSecurity>
  <Lines>6</Lines>
  <Paragraphs>1</Paragraphs>
  <ScaleCrop>false</ScaleCrop>
  <Company>Hudební divadlo Karlín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7</cp:revision>
  <dcterms:created xsi:type="dcterms:W3CDTF">2023-12-06T11:17:00Z</dcterms:created>
  <dcterms:modified xsi:type="dcterms:W3CDTF">2024-01-04T09:23:00Z</dcterms:modified>
</cp:coreProperties>
</file>