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A83C" w14:textId="6912167A" w:rsidR="00554D58" w:rsidRPr="00FA324A" w:rsidRDefault="00554D58" w:rsidP="00554D5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ke </w:t>
      </w:r>
      <w:r w:rsidRPr="00FA324A">
        <w:rPr>
          <w:rFonts w:cstheme="minorHAnsi"/>
          <w:b/>
          <w:sz w:val="28"/>
          <w:szCs w:val="28"/>
        </w:rPr>
        <w:t>Smlouv</w:t>
      </w:r>
      <w:r>
        <w:rPr>
          <w:rFonts w:cstheme="minorHAnsi"/>
          <w:b/>
          <w:sz w:val="28"/>
          <w:szCs w:val="28"/>
        </w:rPr>
        <w:t>ě</w:t>
      </w:r>
      <w:r w:rsidRPr="00FA324A">
        <w:rPr>
          <w:rFonts w:cstheme="minorHAnsi"/>
          <w:b/>
          <w:sz w:val="28"/>
          <w:szCs w:val="28"/>
        </w:rPr>
        <w:t xml:space="preserve"> o poskytnutí bezúročné návratné finanční výpomoci</w:t>
      </w:r>
    </w:p>
    <w:p w14:paraId="121E0028" w14:textId="77777777" w:rsidR="00554D58" w:rsidRPr="00FA324A" w:rsidRDefault="00554D58" w:rsidP="00554D58">
      <w:pPr>
        <w:rPr>
          <w:rFonts w:cstheme="minorHAnsi"/>
        </w:rPr>
      </w:pPr>
    </w:p>
    <w:p w14:paraId="23F8C9C3" w14:textId="77777777" w:rsidR="00554D58" w:rsidRPr="00FA324A" w:rsidRDefault="00554D58" w:rsidP="00554D58">
      <w:pPr>
        <w:jc w:val="center"/>
        <w:rPr>
          <w:rFonts w:cstheme="minorHAnsi"/>
        </w:rPr>
      </w:pPr>
      <w:r w:rsidRPr="00FA324A">
        <w:rPr>
          <w:rFonts w:cstheme="minorHAnsi"/>
        </w:rPr>
        <w:t>Článek I</w:t>
      </w:r>
    </w:p>
    <w:p w14:paraId="1A60FF68" w14:textId="77777777" w:rsidR="00554D58" w:rsidRPr="00CE1960" w:rsidRDefault="00554D58" w:rsidP="00554D58">
      <w:pPr>
        <w:jc w:val="center"/>
        <w:rPr>
          <w:rFonts w:cstheme="minorHAnsi"/>
          <w:b/>
          <w:bCs/>
        </w:rPr>
      </w:pPr>
      <w:r w:rsidRPr="00CE1960">
        <w:rPr>
          <w:rFonts w:cstheme="minorHAnsi"/>
          <w:b/>
          <w:bCs/>
        </w:rPr>
        <w:t xml:space="preserve">Smluvní strany </w:t>
      </w:r>
    </w:p>
    <w:p w14:paraId="1632E9CA" w14:textId="77777777" w:rsidR="00554D58" w:rsidRPr="00FA324A" w:rsidRDefault="00554D58" w:rsidP="00554D58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976"/>
      </w:tblGrid>
      <w:tr w:rsidR="00554D58" w:rsidRPr="00FA324A" w14:paraId="734F1232" w14:textId="77777777" w:rsidTr="00DD7A87">
        <w:tc>
          <w:tcPr>
            <w:tcW w:w="2093" w:type="dxa"/>
          </w:tcPr>
          <w:p w14:paraId="3A3F95EB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Poskytovatel: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3467204E" w14:textId="77777777" w:rsidR="00554D58" w:rsidRPr="00FA324A" w:rsidRDefault="00554D58" w:rsidP="00DD7A87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Město Rýmařov</w:t>
            </w:r>
          </w:p>
        </w:tc>
      </w:tr>
      <w:tr w:rsidR="00554D58" w:rsidRPr="00FA324A" w14:paraId="2F64B556" w14:textId="77777777" w:rsidTr="00DD7A87">
        <w:tc>
          <w:tcPr>
            <w:tcW w:w="2093" w:type="dxa"/>
          </w:tcPr>
          <w:p w14:paraId="3B79FB68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Sídlo: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51AE8658" w14:textId="77777777" w:rsidR="00554D58" w:rsidRPr="00FA324A" w:rsidRDefault="00554D58" w:rsidP="00DD7A87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náměstí Míru 230/1, 795 01 Rýmařov</w:t>
            </w:r>
          </w:p>
        </w:tc>
      </w:tr>
      <w:tr w:rsidR="00554D58" w:rsidRPr="00FA324A" w14:paraId="398533F4" w14:textId="77777777" w:rsidTr="00DD7A87">
        <w:tc>
          <w:tcPr>
            <w:tcW w:w="2093" w:type="dxa"/>
          </w:tcPr>
          <w:p w14:paraId="458D7624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Zastoupen:</w:t>
            </w:r>
          </w:p>
        </w:tc>
        <w:tc>
          <w:tcPr>
            <w:tcW w:w="6976" w:type="dxa"/>
          </w:tcPr>
          <w:p w14:paraId="5EFA0B02" w14:textId="77777777" w:rsidR="00554D58" w:rsidRPr="00FA324A" w:rsidRDefault="00554D58" w:rsidP="00DD7A87">
            <w:pPr>
              <w:ind w:left="-108" w:right="-78"/>
              <w:rPr>
                <w:rFonts w:cstheme="minorHAnsi"/>
              </w:rPr>
            </w:pPr>
            <w:r w:rsidRPr="00FA324A">
              <w:rPr>
                <w:rFonts w:cstheme="minorHAnsi"/>
              </w:rPr>
              <w:t>Ing. Luďkem Šimko, starostou</w:t>
            </w:r>
          </w:p>
        </w:tc>
      </w:tr>
      <w:tr w:rsidR="00554D58" w:rsidRPr="00FA324A" w14:paraId="36DF665D" w14:textId="77777777" w:rsidTr="00DD7A87">
        <w:tc>
          <w:tcPr>
            <w:tcW w:w="2093" w:type="dxa"/>
          </w:tcPr>
          <w:p w14:paraId="4626E484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IČO: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5D1983BA" w14:textId="77777777" w:rsidR="00554D58" w:rsidRPr="00FA324A" w:rsidRDefault="00554D58" w:rsidP="00DD7A87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00296317</w:t>
            </w:r>
          </w:p>
        </w:tc>
      </w:tr>
      <w:tr w:rsidR="00554D58" w:rsidRPr="00FA324A" w14:paraId="583EA10F" w14:textId="77777777" w:rsidTr="00DD7A87">
        <w:tc>
          <w:tcPr>
            <w:tcW w:w="2093" w:type="dxa"/>
          </w:tcPr>
          <w:p w14:paraId="3366D7ED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DIČ: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0B766648" w14:textId="77777777" w:rsidR="00554D58" w:rsidRPr="00FA324A" w:rsidRDefault="00554D58" w:rsidP="00DD7A87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CZ00296317</w:t>
            </w:r>
          </w:p>
        </w:tc>
      </w:tr>
      <w:tr w:rsidR="00554D58" w:rsidRPr="00FA324A" w14:paraId="4A441FD4" w14:textId="77777777" w:rsidTr="00DD7A87">
        <w:tc>
          <w:tcPr>
            <w:tcW w:w="2093" w:type="dxa"/>
          </w:tcPr>
          <w:p w14:paraId="75B5B289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Bankovní spojení:</w:t>
            </w:r>
          </w:p>
        </w:tc>
        <w:tc>
          <w:tcPr>
            <w:tcW w:w="6976" w:type="dxa"/>
          </w:tcPr>
          <w:p w14:paraId="568F15CC" w14:textId="77777777" w:rsidR="00554D58" w:rsidRPr="00FA324A" w:rsidRDefault="00554D58" w:rsidP="00DD7A87">
            <w:pPr>
              <w:ind w:left="-108"/>
              <w:rPr>
                <w:rFonts w:cstheme="minorHAnsi"/>
              </w:rPr>
            </w:pPr>
            <w:r w:rsidRPr="00FA324A">
              <w:rPr>
                <w:rFonts w:cstheme="minorHAnsi"/>
              </w:rPr>
              <w:t>Komerční banka, a.s.</w:t>
            </w:r>
          </w:p>
        </w:tc>
      </w:tr>
      <w:tr w:rsidR="00554D58" w:rsidRPr="00FA324A" w14:paraId="43074772" w14:textId="77777777" w:rsidTr="00DD7A87">
        <w:tc>
          <w:tcPr>
            <w:tcW w:w="2093" w:type="dxa"/>
          </w:tcPr>
          <w:p w14:paraId="3285F75C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Číslo účtu: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586F5B1D" w14:textId="77777777" w:rsidR="00554D58" w:rsidRPr="00FA324A" w:rsidRDefault="00554D58" w:rsidP="00DD7A87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19-1421771/0100</w:t>
            </w:r>
          </w:p>
        </w:tc>
      </w:tr>
      <w:tr w:rsidR="00554D58" w:rsidRPr="00FA324A" w14:paraId="5CB24264" w14:textId="77777777" w:rsidTr="00DD7A87">
        <w:tc>
          <w:tcPr>
            <w:tcW w:w="9069" w:type="dxa"/>
            <w:gridSpan w:val="2"/>
          </w:tcPr>
          <w:p w14:paraId="094CA713" w14:textId="77777777" w:rsidR="00554D58" w:rsidRPr="00FA324A" w:rsidRDefault="00554D58" w:rsidP="00DD7A87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 xml:space="preserve">není zapsán ve veřejném rejstříku </w:t>
            </w:r>
          </w:p>
        </w:tc>
      </w:tr>
      <w:tr w:rsidR="00554D58" w:rsidRPr="00FA324A" w14:paraId="397272F6" w14:textId="77777777" w:rsidTr="00DD7A87">
        <w:tc>
          <w:tcPr>
            <w:tcW w:w="9069" w:type="dxa"/>
            <w:gridSpan w:val="2"/>
          </w:tcPr>
          <w:p w14:paraId="3DA9E2E6" w14:textId="77777777" w:rsidR="00554D58" w:rsidRPr="00FA324A" w:rsidRDefault="00554D58" w:rsidP="00DD7A87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>(dále jen „poskytovatel“)</w:t>
            </w:r>
            <w:r w:rsidRPr="00FA324A">
              <w:rPr>
                <w:rFonts w:cstheme="minorHAnsi"/>
              </w:rPr>
              <w:tab/>
            </w:r>
          </w:p>
        </w:tc>
      </w:tr>
    </w:tbl>
    <w:p w14:paraId="76B1264C" w14:textId="77777777" w:rsidR="00554D58" w:rsidRPr="00FA324A" w:rsidRDefault="00554D58" w:rsidP="00554D58">
      <w:pPr>
        <w:rPr>
          <w:rFonts w:cstheme="minorHAnsi"/>
        </w:rPr>
      </w:pPr>
    </w:p>
    <w:tbl>
      <w:tblPr>
        <w:tblW w:w="9177" w:type="dxa"/>
        <w:tblLook w:val="04A0" w:firstRow="1" w:lastRow="0" w:firstColumn="1" w:lastColumn="0" w:noHBand="0" w:noVBand="1"/>
      </w:tblPr>
      <w:tblGrid>
        <w:gridCol w:w="2090"/>
        <w:gridCol w:w="7087"/>
      </w:tblGrid>
      <w:tr w:rsidR="00554D58" w:rsidRPr="00FA324A" w14:paraId="448E572A" w14:textId="77777777" w:rsidTr="00DD7A87">
        <w:trPr>
          <w:trHeight w:val="279"/>
        </w:trPr>
        <w:tc>
          <w:tcPr>
            <w:tcW w:w="2090" w:type="dxa"/>
          </w:tcPr>
          <w:p w14:paraId="05173723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Příjemce: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7087" w:type="dxa"/>
          </w:tcPr>
          <w:p w14:paraId="66AAE133" w14:textId="77777777" w:rsidR="00554D58" w:rsidRPr="00FA324A" w:rsidRDefault="00554D58" w:rsidP="00DD7A87">
            <w:pPr>
              <w:ind w:left="-250" w:firstLine="142"/>
              <w:rPr>
                <w:rFonts w:cstheme="minorHAnsi"/>
              </w:rPr>
            </w:pPr>
            <w:r w:rsidRPr="00FA324A">
              <w:rPr>
                <w:rFonts w:cstheme="minorHAnsi"/>
              </w:rPr>
              <w:t>Mateřská škola Rýmařov, Jelínkova 3, příspěvková organizace</w:t>
            </w:r>
          </w:p>
        </w:tc>
      </w:tr>
      <w:tr w:rsidR="00554D58" w:rsidRPr="00FA324A" w14:paraId="69680FA9" w14:textId="77777777" w:rsidTr="00DD7A87">
        <w:trPr>
          <w:trHeight w:val="279"/>
        </w:trPr>
        <w:tc>
          <w:tcPr>
            <w:tcW w:w="2090" w:type="dxa"/>
          </w:tcPr>
          <w:p w14:paraId="23B2C6D8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Sídlo:</w:t>
            </w:r>
          </w:p>
        </w:tc>
        <w:tc>
          <w:tcPr>
            <w:tcW w:w="7087" w:type="dxa"/>
          </w:tcPr>
          <w:p w14:paraId="1C83051E" w14:textId="77777777" w:rsidR="00554D58" w:rsidRPr="00FA324A" w:rsidRDefault="00554D58" w:rsidP="00DD7A87">
            <w:pPr>
              <w:ind w:left="-250" w:firstLine="142"/>
              <w:rPr>
                <w:rFonts w:cstheme="minorHAnsi"/>
              </w:rPr>
            </w:pPr>
            <w:r w:rsidRPr="00FA324A">
              <w:rPr>
                <w:rFonts w:cstheme="minorHAnsi"/>
              </w:rPr>
              <w:t>Jelínkova 3, 795 01 Rýmařov</w:t>
            </w:r>
          </w:p>
        </w:tc>
      </w:tr>
      <w:tr w:rsidR="00554D58" w:rsidRPr="00FA324A" w14:paraId="0CDBADBB" w14:textId="77777777" w:rsidTr="00DD7A87">
        <w:trPr>
          <w:trHeight w:val="295"/>
        </w:trPr>
        <w:tc>
          <w:tcPr>
            <w:tcW w:w="2090" w:type="dxa"/>
          </w:tcPr>
          <w:p w14:paraId="582DB656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Zastoupen:</w:t>
            </w:r>
          </w:p>
        </w:tc>
        <w:tc>
          <w:tcPr>
            <w:tcW w:w="7087" w:type="dxa"/>
          </w:tcPr>
          <w:p w14:paraId="6CB8E951" w14:textId="77777777" w:rsidR="00554D58" w:rsidRPr="00FA324A" w:rsidRDefault="00554D58" w:rsidP="00DD7A87">
            <w:pPr>
              <w:ind w:left="-250" w:firstLine="142"/>
              <w:rPr>
                <w:rFonts w:cstheme="minorHAnsi"/>
              </w:rPr>
            </w:pPr>
            <w:r w:rsidRPr="00FA324A">
              <w:rPr>
                <w:rFonts w:cstheme="minorHAnsi"/>
              </w:rPr>
              <w:t xml:space="preserve">Boženou Jarošovou, ředitelkou </w:t>
            </w:r>
          </w:p>
        </w:tc>
      </w:tr>
      <w:tr w:rsidR="00554D58" w:rsidRPr="00FA324A" w14:paraId="13E475F4" w14:textId="77777777" w:rsidTr="00DD7A87">
        <w:trPr>
          <w:trHeight w:val="279"/>
        </w:trPr>
        <w:tc>
          <w:tcPr>
            <w:tcW w:w="2090" w:type="dxa"/>
          </w:tcPr>
          <w:p w14:paraId="62A4A896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IČO:</w:t>
            </w:r>
          </w:p>
        </w:tc>
        <w:tc>
          <w:tcPr>
            <w:tcW w:w="7087" w:type="dxa"/>
          </w:tcPr>
          <w:p w14:paraId="61E47189" w14:textId="77777777" w:rsidR="00554D58" w:rsidRPr="00FA324A" w:rsidRDefault="00554D58" w:rsidP="00DD7A87">
            <w:pPr>
              <w:ind w:left="-78"/>
              <w:rPr>
                <w:rFonts w:cstheme="minorHAnsi"/>
              </w:rPr>
            </w:pPr>
            <w:r w:rsidRPr="00FA324A">
              <w:rPr>
                <w:rFonts w:cstheme="minorHAnsi"/>
              </w:rPr>
              <w:t>62352733</w:t>
            </w:r>
          </w:p>
        </w:tc>
      </w:tr>
      <w:tr w:rsidR="00554D58" w:rsidRPr="00FA324A" w14:paraId="6DD7F884" w14:textId="77777777" w:rsidTr="00DD7A87">
        <w:trPr>
          <w:trHeight w:val="295"/>
        </w:trPr>
        <w:tc>
          <w:tcPr>
            <w:tcW w:w="2090" w:type="dxa"/>
          </w:tcPr>
          <w:p w14:paraId="3E8DDBAC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DIČ: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7087" w:type="dxa"/>
          </w:tcPr>
          <w:p w14:paraId="63311AA4" w14:textId="77777777" w:rsidR="00554D58" w:rsidRPr="00FA324A" w:rsidRDefault="00554D58" w:rsidP="00DD7A87">
            <w:pPr>
              <w:ind w:left="-78"/>
              <w:rPr>
                <w:rFonts w:cstheme="minorHAnsi"/>
              </w:rPr>
            </w:pPr>
          </w:p>
        </w:tc>
      </w:tr>
      <w:tr w:rsidR="00554D58" w:rsidRPr="00FA324A" w14:paraId="1C01047D" w14:textId="77777777" w:rsidTr="00DD7A87">
        <w:trPr>
          <w:trHeight w:val="295"/>
        </w:trPr>
        <w:tc>
          <w:tcPr>
            <w:tcW w:w="2090" w:type="dxa"/>
          </w:tcPr>
          <w:p w14:paraId="1165D239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Bankovní spojení:</w:t>
            </w:r>
          </w:p>
        </w:tc>
        <w:tc>
          <w:tcPr>
            <w:tcW w:w="7087" w:type="dxa"/>
          </w:tcPr>
          <w:p w14:paraId="0A3E8856" w14:textId="77777777" w:rsidR="00554D58" w:rsidRPr="00FA324A" w:rsidRDefault="00554D58" w:rsidP="00DD7A87">
            <w:pPr>
              <w:ind w:left="-78"/>
              <w:rPr>
                <w:rFonts w:cstheme="minorHAnsi"/>
              </w:rPr>
            </w:pPr>
            <w:r w:rsidRPr="00FA324A">
              <w:rPr>
                <w:rFonts w:cstheme="minorHAnsi"/>
              </w:rPr>
              <w:t>Komerční banka, a.s.</w:t>
            </w:r>
          </w:p>
        </w:tc>
      </w:tr>
      <w:tr w:rsidR="00554D58" w:rsidRPr="00FA324A" w14:paraId="38CE14F5" w14:textId="77777777" w:rsidTr="00DD7A87">
        <w:trPr>
          <w:trHeight w:val="279"/>
        </w:trPr>
        <w:tc>
          <w:tcPr>
            <w:tcW w:w="2090" w:type="dxa"/>
          </w:tcPr>
          <w:p w14:paraId="6E16008E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Číslo účtu: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7087" w:type="dxa"/>
          </w:tcPr>
          <w:p w14:paraId="5D203CEC" w14:textId="77777777" w:rsidR="00554D58" w:rsidRPr="00FA324A" w:rsidRDefault="00554D58" w:rsidP="00DD7A87">
            <w:pPr>
              <w:ind w:left="-78"/>
              <w:rPr>
                <w:rFonts w:cstheme="minorHAnsi"/>
              </w:rPr>
            </w:pPr>
            <w:r w:rsidRPr="00FA324A">
              <w:rPr>
                <w:rFonts w:cstheme="minorHAnsi"/>
              </w:rPr>
              <w:t>190749960257/0100</w:t>
            </w:r>
          </w:p>
        </w:tc>
      </w:tr>
      <w:tr w:rsidR="00554D58" w:rsidRPr="00FA324A" w14:paraId="01B5D8EE" w14:textId="77777777" w:rsidTr="00DD7A87">
        <w:trPr>
          <w:trHeight w:val="295"/>
        </w:trPr>
        <w:tc>
          <w:tcPr>
            <w:tcW w:w="9177" w:type="dxa"/>
            <w:gridSpan w:val="2"/>
          </w:tcPr>
          <w:p w14:paraId="5506D212" w14:textId="77777777" w:rsidR="00554D58" w:rsidRPr="00FA324A" w:rsidRDefault="00554D58" w:rsidP="00DD7A87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>není zapsán ve veřejném rejstříku</w:t>
            </w:r>
          </w:p>
        </w:tc>
      </w:tr>
      <w:tr w:rsidR="00554D58" w:rsidRPr="00FA324A" w14:paraId="69988C51" w14:textId="77777777" w:rsidTr="00DD7A87">
        <w:trPr>
          <w:trHeight w:val="295"/>
        </w:trPr>
        <w:tc>
          <w:tcPr>
            <w:tcW w:w="9177" w:type="dxa"/>
            <w:gridSpan w:val="2"/>
          </w:tcPr>
          <w:p w14:paraId="384FD484" w14:textId="77777777" w:rsidR="00554D58" w:rsidRPr="00FA324A" w:rsidRDefault="00554D58" w:rsidP="00DD7A87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>(dále jen „příjemce“)</w:t>
            </w:r>
            <w:r w:rsidRPr="00FA324A">
              <w:rPr>
                <w:rFonts w:cstheme="minorHAnsi"/>
              </w:rPr>
              <w:tab/>
            </w:r>
          </w:p>
        </w:tc>
      </w:tr>
    </w:tbl>
    <w:p w14:paraId="1C4BF165" w14:textId="77777777" w:rsidR="00554D58" w:rsidRDefault="00554D58" w:rsidP="00554D58">
      <w:pPr>
        <w:rPr>
          <w:rFonts w:cstheme="minorHAnsi"/>
          <w:color w:val="00B050"/>
        </w:rPr>
      </w:pPr>
    </w:p>
    <w:p w14:paraId="28786DBC" w14:textId="307C4757" w:rsidR="00554D58" w:rsidRDefault="00554D58" w:rsidP="00554D58">
      <w:r w:rsidRPr="006B7DD5">
        <w:t xml:space="preserve">Tímto dodatkem se mění znění části </w:t>
      </w:r>
      <w:r>
        <w:t>IV., bod 1 a) Smlouvy o poskytnutí bezúročné návratné finanční výpomoci č. 00238/2023 uzavřená dne 17.07.2023:</w:t>
      </w:r>
    </w:p>
    <w:p w14:paraId="2F16880F" w14:textId="77777777" w:rsidR="00554D58" w:rsidRDefault="00554D58" w:rsidP="00554D58"/>
    <w:p w14:paraId="0E6E7B39" w14:textId="77777777" w:rsidR="00554D58" w:rsidRPr="00FA324A" w:rsidRDefault="00554D58" w:rsidP="00554D58">
      <w:pPr>
        <w:jc w:val="center"/>
        <w:rPr>
          <w:rFonts w:cstheme="minorHAnsi"/>
        </w:rPr>
      </w:pPr>
      <w:r w:rsidRPr="00FA324A">
        <w:rPr>
          <w:rFonts w:cstheme="minorHAnsi"/>
        </w:rPr>
        <w:t>Článek IV</w:t>
      </w:r>
    </w:p>
    <w:p w14:paraId="3F79F008" w14:textId="77777777" w:rsidR="00554D58" w:rsidRPr="00FA324A" w:rsidRDefault="00554D58" w:rsidP="00554D58">
      <w:pPr>
        <w:jc w:val="center"/>
        <w:rPr>
          <w:rFonts w:cstheme="minorHAnsi"/>
          <w:b/>
          <w:bCs/>
        </w:rPr>
      </w:pPr>
      <w:r w:rsidRPr="00FA324A">
        <w:rPr>
          <w:rFonts w:cstheme="minorHAnsi"/>
          <w:b/>
          <w:bCs/>
        </w:rPr>
        <w:t>Závazky příjemce</w:t>
      </w:r>
    </w:p>
    <w:p w14:paraId="43FA30D5" w14:textId="77777777" w:rsidR="00554D58" w:rsidRPr="00FA324A" w:rsidRDefault="00554D58" w:rsidP="00554D58">
      <w:pPr>
        <w:pStyle w:val="Zkladntext"/>
        <w:widowControl w:val="0"/>
        <w:numPr>
          <w:ilvl w:val="0"/>
          <w:numId w:val="4"/>
        </w:numPr>
        <w:tabs>
          <w:tab w:val="clear" w:pos="709"/>
        </w:tabs>
        <w:spacing w:after="120"/>
        <w:ind w:left="284" w:right="-2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sz w:val="22"/>
          <w:szCs w:val="22"/>
        </w:rPr>
        <w:t xml:space="preserve">Příjemce finanční výpomoci se zavazuje: </w:t>
      </w:r>
    </w:p>
    <w:p w14:paraId="7030319E" w14:textId="77777777" w:rsidR="00554D58" w:rsidRPr="00FA324A" w:rsidRDefault="00554D58" w:rsidP="00554D58">
      <w:pPr>
        <w:numPr>
          <w:ilvl w:val="0"/>
          <w:numId w:val="3"/>
        </w:numPr>
        <w:suppressAutoHyphens/>
        <w:ind w:left="567" w:hanging="283"/>
        <w:rPr>
          <w:rFonts w:cstheme="minorHAnsi"/>
        </w:rPr>
      </w:pPr>
      <w:r w:rsidRPr="00FA324A">
        <w:rPr>
          <w:rFonts w:cstheme="minorHAnsi"/>
        </w:rPr>
        <w:t>vrátit zpět poskytovateli</w:t>
      </w:r>
      <w:r w:rsidRPr="00FA324A">
        <w:rPr>
          <w:rFonts w:cstheme="minorHAnsi"/>
          <w:color w:val="FF0000"/>
        </w:rPr>
        <w:t xml:space="preserve"> </w:t>
      </w:r>
      <w:r w:rsidRPr="00FA324A">
        <w:rPr>
          <w:rFonts w:cstheme="minorHAnsi"/>
        </w:rPr>
        <w:t>finanční výpomoci do 90 dnů od obdržení dotace od Státního fondu životního prostředí na projekt, nejpozději však do 31.</w:t>
      </w:r>
      <w:r>
        <w:rPr>
          <w:rFonts w:cstheme="minorHAnsi"/>
        </w:rPr>
        <w:t>03</w:t>
      </w:r>
      <w:r w:rsidRPr="00FA324A">
        <w:rPr>
          <w:rFonts w:cstheme="minorHAnsi"/>
        </w:rPr>
        <w:t>.202</w:t>
      </w:r>
      <w:r>
        <w:rPr>
          <w:rFonts w:cstheme="minorHAnsi"/>
        </w:rPr>
        <w:t>4</w:t>
      </w:r>
      <w:r w:rsidRPr="00FA324A">
        <w:rPr>
          <w:rFonts w:cstheme="minorHAnsi"/>
        </w:rPr>
        <w:t xml:space="preserve"> na účet poskytovatele uvedený v Článku I této smlouvy v případě, že bude vráceno v kalendářním roce, kdy byla finanční výpomoc poskytnuta. Rozhodným okamžikem vrácení finanční výpomoci zpět na účet poskytovatele je den jejího odepsání z účtu příjemce.</w:t>
      </w:r>
    </w:p>
    <w:p w14:paraId="03EC7D3A" w14:textId="77777777" w:rsidR="00554D58" w:rsidRDefault="00554D58" w:rsidP="00554D58">
      <w:pPr>
        <w:spacing w:after="0"/>
      </w:pPr>
    </w:p>
    <w:p w14:paraId="228CD33E" w14:textId="77777777" w:rsidR="00554D58" w:rsidRPr="006B7DD5" w:rsidRDefault="00554D58" w:rsidP="00554D58">
      <w:r w:rsidRPr="006B7DD5">
        <w:t>Ostatní ustanovení smlouvy zůstávají beze změn.</w:t>
      </w:r>
    </w:p>
    <w:p w14:paraId="0F90BBB5" w14:textId="720AFE91" w:rsidR="00554D58" w:rsidRDefault="00554D58" w:rsidP="00554D58">
      <w:r w:rsidRPr="006B7DD5">
        <w:lastRenderedPageBreak/>
        <w:t xml:space="preserve">Tento dodatek byl schválen </w:t>
      </w:r>
      <w:r>
        <w:t>Zastupitelstvem města Rýmařova</w:t>
      </w:r>
      <w:r w:rsidRPr="006B7DD5">
        <w:t xml:space="preserve"> usnesením č. </w:t>
      </w:r>
      <w:r w:rsidR="001916A2">
        <w:t>332/9/23</w:t>
      </w:r>
      <w:r w:rsidRPr="006B7DD5">
        <w:t xml:space="preserve"> ze dne </w:t>
      </w:r>
      <w:r w:rsidR="001916A2">
        <w:t>14.12.2023</w:t>
      </w:r>
      <w:r w:rsidRPr="006B7DD5">
        <w:t>. Tento dodatek se vyhotovuje ve 3 vyhotoveních, z nichž každ</w:t>
      </w:r>
      <w:r>
        <w:t>é</w:t>
      </w:r>
      <w:r w:rsidRPr="006B7DD5">
        <w:t xml:space="preserve"> má platnost originálu.</w:t>
      </w:r>
    </w:p>
    <w:p w14:paraId="3E7DBB7D" w14:textId="77777777" w:rsidR="00554D58" w:rsidRPr="00FA324A" w:rsidRDefault="00554D58" w:rsidP="00554D58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554D58" w:rsidRPr="00FA324A" w14:paraId="002CEC95" w14:textId="77777777" w:rsidTr="00DD7A87">
        <w:tc>
          <w:tcPr>
            <w:tcW w:w="4535" w:type="dxa"/>
          </w:tcPr>
          <w:p w14:paraId="788E6EBE" w14:textId="653ED84F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 xml:space="preserve">V Rýmařově dne           </w:t>
            </w:r>
            <w:r w:rsidRPr="00FA324A">
              <w:rPr>
                <w:rFonts w:cstheme="minorHAnsi"/>
              </w:rPr>
              <w:tab/>
            </w:r>
            <w:r w:rsidR="00FD4309">
              <w:rPr>
                <w:rFonts w:cstheme="minorHAnsi"/>
              </w:rPr>
              <w:t>04.01.2024</w:t>
            </w:r>
          </w:p>
        </w:tc>
        <w:tc>
          <w:tcPr>
            <w:tcW w:w="4537" w:type="dxa"/>
          </w:tcPr>
          <w:p w14:paraId="0B3B620B" w14:textId="755237B4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V Rýmařově</w:t>
            </w:r>
            <w:r w:rsidR="00FD4309">
              <w:rPr>
                <w:rFonts w:cstheme="minorHAnsi"/>
              </w:rPr>
              <w:t xml:space="preserve"> 03.01.2024</w:t>
            </w:r>
          </w:p>
        </w:tc>
      </w:tr>
      <w:tr w:rsidR="00554D58" w:rsidRPr="00FA324A" w14:paraId="1E92C0B3" w14:textId="77777777" w:rsidTr="00DD7A87">
        <w:tc>
          <w:tcPr>
            <w:tcW w:w="4535" w:type="dxa"/>
          </w:tcPr>
          <w:p w14:paraId="567CC687" w14:textId="77777777" w:rsidR="00554D58" w:rsidRPr="00FA324A" w:rsidRDefault="00554D58" w:rsidP="00DD7A87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BD8FDF1" w14:textId="77777777" w:rsidR="00554D58" w:rsidRPr="00FA324A" w:rsidRDefault="00554D58" w:rsidP="00DD7A87">
            <w:pPr>
              <w:rPr>
                <w:rFonts w:cstheme="minorHAnsi"/>
              </w:rPr>
            </w:pPr>
          </w:p>
        </w:tc>
      </w:tr>
      <w:tr w:rsidR="00554D58" w:rsidRPr="00FA324A" w14:paraId="5DAD37EE" w14:textId="77777777" w:rsidTr="00DD7A87">
        <w:tc>
          <w:tcPr>
            <w:tcW w:w="4535" w:type="dxa"/>
          </w:tcPr>
          <w:p w14:paraId="7EF744B4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 poskytovatele:</w:t>
            </w:r>
          </w:p>
        </w:tc>
        <w:tc>
          <w:tcPr>
            <w:tcW w:w="4537" w:type="dxa"/>
          </w:tcPr>
          <w:p w14:paraId="6F1397A3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 příjemce:</w:t>
            </w:r>
            <w:r w:rsidRPr="00FA324A">
              <w:rPr>
                <w:rFonts w:cstheme="minorHAnsi"/>
              </w:rPr>
              <w:tab/>
              <w:t xml:space="preserve">     </w:t>
            </w:r>
          </w:p>
        </w:tc>
      </w:tr>
      <w:tr w:rsidR="00554D58" w:rsidRPr="00FA324A" w14:paraId="549F2820" w14:textId="77777777" w:rsidTr="00DD7A87">
        <w:trPr>
          <w:trHeight w:val="747"/>
        </w:trPr>
        <w:tc>
          <w:tcPr>
            <w:tcW w:w="4535" w:type="dxa"/>
          </w:tcPr>
          <w:p w14:paraId="59479F11" w14:textId="77777777" w:rsidR="00554D58" w:rsidRPr="00FA324A" w:rsidRDefault="00554D58" w:rsidP="00DD7A87">
            <w:pPr>
              <w:rPr>
                <w:rFonts w:cstheme="minorHAnsi"/>
              </w:rPr>
            </w:pPr>
          </w:p>
          <w:p w14:paraId="2BAE47D0" w14:textId="77777777" w:rsidR="00554D58" w:rsidRPr="00FA324A" w:rsidRDefault="00554D58" w:rsidP="00DD7A87">
            <w:pPr>
              <w:rPr>
                <w:rFonts w:cstheme="minorHAnsi"/>
              </w:rPr>
            </w:pPr>
          </w:p>
          <w:p w14:paraId="5805BAF9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……………………………..</w:t>
            </w:r>
          </w:p>
        </w:tc>
        <w:tc>
          <w:tcPr>
            <w:tcW w:w="4537" w:type="dxa"/>
          </w:tcPr>
          <w:p w14:paraId="6EE2B613" w14:textId="77777777" w:rsidR="00554D58" w:rsidRPr="00FA324A" w:rsidRDefault="00554D58" w:rsidP="00DD7A87">
            <w:pPr>
              <w:tabs>
                <w:tab w:val="left" w:pos="5108"/>
              </w:tabs>
              <w:ind w:left="284" w:hanging="284"/>
              <w:rPr>
                <w:rFonts w:cstheme="minorHAnsi"/>
              </w:rPr>
            </w:pPr>
          </w:p>
          <w:p w14:paraId="0A6FEC05" w14:textId="77777777" w:rsidR="00554D58" w:rsidRPr="00FA324A" w:rsidRDefault="00554D58" w:rsidP="00DD7A87">
            <w:pPr>
              <w:tabs>
                <w:tab w:val="left" w:pos="5108"/>
              </w:tabs>
              <w:ind w:left="284" w:hanging="284"/>
              <w:rPr>
                <w:rFonts w:cstheme="minorHAnsi"/>
              </w:rPr>
            </w:pPr>
          </w:p>
          <w:p w14:paraId="02BE2BB3" w14:textId="77777777" w:rsidR="00554D58" w:rsidRPr="00FA324A" w:rsidRDefault="00554D58" w:rsidP="00DD7A87">
            <w:pPr>
              <w:tabs>
                <w:tab w:val="left" w:pos="5108"/>
              </w:tabs>
              <w:ind w:left="284" w:hanging="284"/>
              <w:rPr>
                <w:rFonts w:cstheme="minorHAnsi"/>
              </w:rPr>
            </w:pPr>
            <w:r w:rsidRPr="00FA324A">
              <w:rPr>
                <w:rFonts w:cstheme="minorHAnsi"/>
              </w:rPr>
              <w:t>……………………………….</w:t>
            </w:r>
          </w:p>
        </w:tc>
      </w:tr>
      <w:tr w:rsidR="00554D58" w:rsidRPr="00FA324A" w14:paraId="1BB0274C" w14:textId="77777777" w:rsidTr="00DD7A87">
        <w:trPr>
          <w:trHeight w:val="80"/>
        </w:trPr>
        <w:tc>
          <w:tcPr>
            <w:tcW w:w="4535" w:type="dxa"/>
          </w:tcPr>
          <w:p w14:paraId="78D33302" w14:textId="77777777" w:rsidR="00554D58" w:rsidRPr="00FA324A" w:rsidRDefault="00554D58" w:rsidP="00DD7A87">
            <w:pPr>
              <w:rPr>
                <w:rFonts w:cstheme="minorHAnsi"/>
                <w:color w:val="000000"/>
              </w:rPr>
            </w:pPr>
            <w:r w:rsidRPr="00FA324A">
              <w:rPr>
                <w:rFonts w:cstheme="minorHAnsi"/>
              </w:rPr>
              <w:t>Ing. Luděk Šimko</w:t>
            </w:r>
            <w:r w:rsidRPr="00FA324A">
              <w:rPr>
                <w:rFonts w:cstheme="minorHAnsi"/>
              </w:rPr>
              <w:tab/>
            </w:r>
          </w:p>
          <w:p w14:paraId="5958CD55" w14:textId="77777777" w:rsidR="00554D58" w:rsidRPr="00FA324A" w:rsidRDefault="00554D58" w:rsidP="00DD7A87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starosta</w:t>
            </w:r>
          </w:p>
        </w:tc>
        <w:tc>
          <w:tcPr>
            <w:tcW w:w="4537" w:type="dxa"/>
          </w:tcPr>
          <w:p w14:paraId="3ECA2E97" w14:textId="77777777" w:rsidR="00554D58" w:rsidRPr="00FA324A" w:rsidRDefault="00554D58" w:rsidP="00DD7A87">
            <w:pPr>
              <w:rPr>
                <w:rFonts w:cstheme="minorHAnsi"/>
              </w:rPr>
            </w:pPr>
            <w:r>
              <w:rPr>
                <w:rFonts w:cstheme="minorHAnsi"/>
              </w:rPr>
              <w:t>Božena Jarošová</w:t>
            </w:r>
          </w:p>
          <w:p w14:paraId="6D6A223B" w14:textId="77777777" w:rsidR="00554D58" w:rsidRPr="00FA324A" w:rsidRDefault="00554D58" w:rsidP="00DD7A87">
            <w:pPr>
              <w:tabs>
                <w:tab w:val="left" w:pos="5108"/>
              </w:tabs>
              <w:ind w:left="284" w:hanging="284"/>
              <w:rPr>
                <w:rFonts w:cstheme="minorHAnsi"/>
                <w:highlight w:val="yellow"/>
              </w:rPr>
            </w:pPr>
            <w:r w:rsidRPr="00FA324A">
              <w:rPr>
                <w:rFonts w:cstheme="minorHAnsi"/>
              </w:rPr>
              <w:t>ředitel</w:t>
            </w:r>
            <w:r>
              <w:rPr>
                <w:rFonts w:cstheme="minorHAnsi"/>
              </w:rPr>
              <w:t>ka</w:t>
            </w:r>
          </w:p>
        </w:tc>
      </w:tr>
    </w:tbl>
    <w:p w14:paraId="4FE05DCF" w14:textId="77777777" w:rsidR="00554D58" w:rsidRPr="007C0668" w:rsidRDefault="00554D58" w:rsidP="00554D58">
      <w:pPr>
        <w:rPr>
          <w:b/>
        </w:rPr>
      </w:pPr>
    </w:p>
    <w:p w14:paraId="4F2A5E25" w14:textId="6D7BA7D0" w:rsidR="00346851" w:rsidRDefault="00346851">
      <w:pPr>
        <w:spacing w:after="160" w:line="259" w:lineRule="auto"/>
        <w:jc w:val="left"/>
        <w:rPr>
          <w:rFonts w:eastAsia="Times New Roman" w:cs="Times New Roman"/>
          <w:b/>
          <w:lang w:eastAsia="cs-CZ"/>
        </w:rPr>
      </w:pPr>
    </w:p>
    <w:sectPr w:rsidR="00346851" w:rsidSect="00F91F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CDDA" w14:textId="77777777" w:rsidR="004C7F1A" w:rsidRDefault="004C7F1A" w:rsidP="008079D2">
      <w:pPr>
        <w:spacing w:after="0"/>
      </w:pPr>
      <w:r>
        <w:separator/>
      </w:r>
    </w:p>
  </w:endnote>
  <w:endnote w:type="continuationSeparator" w:id="0">
    <w:p w14:paraId="66EF0B52" w14:textId="77777777" w:rsidR="004C7F1A" w:rsidRDefault="004C7F1A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047D" w14:textId="77777777" w:rsidR="0087357F" w:rsidRPr="0087357F" w:rsidRDefault="00000000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Content>
        <w:r w:rsidR="00F56DB9" w:rsidRPr="00D1470A">
          <w:rPr>
            <w:sz w:val="18"/>
            <w:szCs w:val="18"/>
          </w:rPr>
          <w:fldChar w:fldCharType="begin"/>
        </w:r>
        <w:r w:rsidR="0087357F" w:rsidRPr="00D1470A">
          <w:rPr>
            <w:sz w:val="18"/>
            <w:szCs w:val="18"/>
          </w:rPr>
          <w:instrText>PAGE   \* MERGEFORMAT</w:instrText>
        </w:r>
        <w:r w:rsidR="00F56DB9" w:rsidRPr="00D1470A">
          <w:rPr>
            <w:sz w:val="18"/>
            <w:szCs w:val="18"/>
          </w:rPr>
          <w:fldChar w:fldCharType="separate"/>
        </w:r>
        <w:r w:rsidR="00416A60">
          <w:rPr>
            <w:noProof/>
            <w:sz w:val="18"/>
            <w:szCs w:val="18"/>
          </w:rPr>
          <w:t>1</w:t>
        </w:r>
        <w:r w:rsidR="00F56DB9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0DF3" w14:textId="77777777" w:rsidR="004C7F1A" w:rsidRDefault="004C7F1A" w:rsidP="008079D2">
      <w:pPr>
        <w:spacing w:after="0"/>
      </w:pPr>
      <w:r>
        <w:separator/>
      </w:r>
    </w:p>
  </w:footnote>
  <w:footnote w:type="continuationSeparator" w:id="0">
    <w:p w14:paraId="06F11A89" w14:textId="77777777" w:rsidR="004C7F1A" w:rsidRDefault="004C7F1A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935C65"/>
    <w:multiLevelType w:val="hybridMultilevel"/>
    <w:tmpl w:val="13F63918"/>
    <w:lvl w:ilvl="0" w:tplc="DB26F8EC">
      <w:start w:val="1"/>
      <w:numFmt w:val="lowerLetter"/>
      <w:lvlText w:val="%1)"/>
      <w:lvlJc w:val="left"/>
      <w:pPr>
        <w:ind w:left="3054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DFF"/>
    <w:multiLevelType w:val="hybridMultilevel"/>
    <w:tmpl w:val="8A8ECEFE"/>
    <w:lvl w:ilvl="0" w:tplc="7458D5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455"/>
    <w:multiLevelType w:val="hybridMultilevel"/>
    <w:tmpl w:val="3160AC42"/>
    <w:lvl w:ilvl="0" w:tplc="CCBA97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65E4"/>
    <w:multiLevelType w:val="hybridMultilevel"/>
    <w:tmpl w:val="A5D0B6EC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11803"/>
    <w:multiLevelType w:val="hybridMultilevel"/>
    <w:tmpl w:val="A804140A"/>
    <w:lvl w:ilvl="0" w:tplc="5C84AD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233196">
    <w:abstractNumId w:val="0"/>
  </w:num>
  <w:num w:numId="2" w16cid:durableId="1264339165">
    <w:abstractNumId w:val="4"/>
  </w:num>
  <w:num w:numId="3" w16cid:durableId="256599520">
    <w:abstractNumId w:val="1"/>
  </w:num>
  <w:num w:numId="4" w16cid:durableId="438137458">
    <w:abstractNumId w:val="2"/>
  </w:num>
  <w:num w:numId="5" w16cid:durableId="1229732229">
    <w:abstractNumId w:val="3"/>
  </w:num>
  <w:num w:numId="6" w16cid:durableId="1839223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EF"/>
    <w:rsid w:val="00027463"/>
    <w:rsid w:val="00034975"/>
    <w:rsid w:val="00043D1B"/>
    <w:rsid w:val="00063542"/>
    <w:rsid w:val="000D492F"/>
    <w:rsid w:val="000D7684"/>
    <w:rsid w:val="00152078"/>
    <w:rsid w:val="001525DE"/>
    <w:rsid w:val="001818C7"/>
    <w:rsid w:val="00186274"/>
    <w:rsid w:val="001916A2"/>
    <w:rsid w:val="001B1794"/>
    <w:rsid w:val="001B234C"/>
    <w:rsid w:val="001F77D7"/>
    <w:rsid w:val="0027040C"/>
    <w:rsid w:val="00287557"/>
    <w:rsid w:val="003320E9"/>
    <w:rsid w:val="00332A4B"/>
    <w:rsid w:val="003373E8"/>
    <w:rsid w:val="00346851"/>
    <w:rsid w:val="003552DE"/>
    <w:rsid w:val="0036597E"/>
    <w:rsid w:val="00366683"/>
    <w:rsid w:val="00391DEF"/>
    <w:rsid w:val="003D1D0D"/>
    <w:rsid w:val="003D56E4"/>
    <w:rsid w:val="003F268B"/>
    <w:rsid w:val="003F339A"/>
    <w:rsid w:val="0041529C"/>
    <w:rsid w:val="00416A60"/>
    <w:rsid w:val="00461557"/>
    <w:rsid w:val="00462920"/>
    <w:rsid w:val="004C7F1A"/>
    <w:rsid w:val="00554D58"/>
    <w:rsid w:val="00555191"/>
    <w:rsid w:val="00565DCE"/>
    <w:rsid w:val="005739A3"/>
    <w:rsid w:val="005B703D"/>
    <w:rsid w:val="0068058A"/>
    <w:rsid w:val="00685F7C"/>
    <w:rsid w:val="00722009"/>
    <w:rsid w:val="00755B16"/>
    <w:rsid w:val="007826EE"/>
    <w:rsid w:val="007C0668"/>
    <w:rsid w:val="008079D2"/>
    <w:rsid w:val="00833218"/>
    <w:rsid w:val="00840BFD"/>
    <w:rsid w:val="0087357F"/>
    <w:rsid w:val="008A02DC"/>
    <w:rsid w:val="008A2246"/>
    <w:rsid w:val="008F6360"/>
    <w:rsid w:val="009670E9"/>
    <w:rsid w:val="00987781"/>
    <w:rsid w:val="009C18A5"/>
    <w:rsid w:val="009C7F60"/>
    <w:rsid w:val="009E36A5"/>
    <w:rsid w:val="00A02135"/>
    <w:rsid w:val="00A35D97"/>
    <w:rsid w:val="00A841C5"/>
    <w:rsid w:val="00A92AF0"/>
    <w:rsid w:val="00B30BEA"/>
    <w:rsid w:val="00B522D8"/>
    <w:rsid w:val="00B558E2"/>
    <w:rsid w:val="00B56EF0"/>
    <w:rsid w:val="00B64B17"/>
    <w:rsid w:val="00B90AAB"/>
    <w:rsid w:val="00B92BFA"/>
    <w:rsid w:val="00BB287F"/>
    <w:rsid w:val="00BB2B2F"/>
    <w:rsid w:val="00BE11D8"/>
    <w:rsid w:val="00C00F3C"/>
    <w:rsid w:val="00C3292A"/>
    <w:rsid w:val="00CA7525"/>
    <w:rsid w:val="00CB026A"/>
    <w:rsid w:val="00CE5B3D"/>
    <w:rsid w:val="00CE6080"/>
    <w:rsid w:val="00CF21CC"/>
    <w:rsid w:val="00D271F1"/>
    <w:rsid w:val="00D7571D"/>
    <w:rsid w:val="00D91E6C"/>
    <w:rsid w:val="00DA26C7"/>
    <w:rsid w:val="00E1244E"/>
    <w:rsid w:val="00E3389D"/>
    <w:rsid w:val="00E34BC2"/>
    <w:rsid w:val="00E93E2A"/>
    <w:rsid w:val="00EB3AB8"/>
    <w:rsid w:val="00ED3716"/>
    <w:rsid w:val="00F0338C"/>
    <w:rsid w:val="00F13C0E"/>
    <w:rsid w:val="00F56DB9"/>
    <w:rsid w:val="00F85127"/>
    <w:rsid w:val="00F91F11"/>
    <w:rsid w:val="00FA324A"/>
    <w:rsid w:val="00FD4309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C221"/>
  <w15:docId w15:val="{AAB79552-6735-496A-8635-795702BD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0D492F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49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1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Sabová</dc:creator>
  <cp:lastModifiedBy>Světlana Laštůvková</cp:lastModifiedBy>
  <cp:revision>3</cp:revision>
  <cp:lastPrinted>2022-06-20T14:13:00Z</cp:lastPrinted>
  <dcterms:created xsi:type="dcterms:W3CDTF">2024-01-04T08:48:00Z</dcterms:created>
  <dcterms:modified xsi:type="dcterms:W3CDTF">2024-01-04T08:52:00Z</dcterms:modified>
</cp:coreProperties>
</file>