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57"/>
        <w:gridCol w:w="1017"/>
        <w:gridCol w:w="158"/>
        <w:gridCol w:w="114"/>
        <w:gridCol w:w="158"/>
        <w:gridCol w:w="72"/>
        <w:gridCol w:w="114"/>
        <w:gridCol w:w="230"/>
        <w:gridCol w:w="57"/>
        <w:gridCol w:w="688"/>
        <w:gridCol w:w="129"/>
        <w:gridCol w:w="86"/>
        <w:gridCol w:w="272"/>
        <w:gridCol w:w="444"/>
        <w:gridCol w:w="57"/>
        <w:gridCol w:w="129"/>
        <w:gridCol w:w="15"/>
        <w:gridCol w:w="128"/>
        <w:gridCol w:w="158"/>
        <w:gridCol w:w="545"/>
        <w:gridCol w:w="100"/>
        <w:gridCol w:w="114"/>
        <w:gridCol w:w="29"/>
        <w:gridCol w:w="29"/>
        <w:gridCol w:w="57"/>
        <w:gridCol w:w="115"/>
        <w:gridCol w:w="114"/>
        <w:gridCol w:w="373"/>
        <w:gridCol w:w="229"/>
        <w:gridCol w:w="29"/>
        <w:gridCol w:w="372"/>
        <w:gridCol w:w="15"/>
        <w:gridCol w:w="57"/>
        <w:gridCol w:w="100"/>
        <w:gridCol w:w="15"/>
        <w:gridCol w:w="172"/>
        <w:gridCol w:w="286"/>
        <w:gridCol w:w="43"/>
        <w:gridCol w:w="100"/>
        <w:gridCol w:w="573"/>
        <w:gridCol w:w="344"/>
        <w:gridCol w:w="115"/>
        <w:gridCol w:w="258"/>
        <w:gridCol w:w="86"/>
        <w:gridCol w:w="157"/>
        <w:gridCol w:w="29"/>
        <w:gridCol w:w="1505"/>
      </w:tblGrid>
      <w:tr w:rsidR="00B42679">
        <w:trPr>
          <w:trHeight w:hRule="exact" w:val="57"/>
        </w:trPr>
        <w:tc>
          <w:tcPr>
            <w:tcW w:w="5015" w:type="dxa"/>
            <w:gridSpan w:val="2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42679" w:rsidRDefault="00B42679">
            <w:bookmarkStart w:id="0" w:name="_GoBack"/>
            <w:bookmarkEnd w:id="0"/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42679" w:rsidRDefault="00B42679"/>
        </w:tc>
        <w:tc>
          <w:tcPr>
            <w:tcW w:w="115" w:type="dxa"/>
            <w:vMerge w:val="restart"/>
            <w:shd w:val="clear" w:color="auto" w:fill="FAEBD7"/>
          </w:tcPr>
          <w:p w:rsidR="00B42679" w:rsidRDefault="00B42679"/>
        </w:tc>
        <w:tc>
          <w:tcPr>
            <w:tcW w:w="2478" w:type="dxa"/>
            <w:gridSpan w:val="14"/>
            <w:vMerge w:val="restart"/>
            <w:shd w:val="clear" w:color="auto" w:fill="FAEBD7"/>
          </w:tcPr>
          <w:p w:rsidR="00B42679" w:rsidRDefault="002F795F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Objednávka</w:t>
            </w:r>
          </w:p>
        </w:tc>
        <w:tc>
          <w:tcPr>
            <w:tcW w:w="2494" w:type="dxa"/>
            <w:gridSpan w:val="7"/>
            <w:vMerge w:val="restart"/>
            <w:shd w:val="clear" w:color="auto" w:fill="FAEBD7"/>
          </w:tcPr>
          <w:p w:rsidR="00B42679" w:rsidRDefault="002F795F">
            <w:pPr>
              <w:pStyle w:val="Nadpis"/>
              <w:spacing w:line="229" w:lineRule="auto"/>
              <w:jc w:val="right"/>
            </w:pPr>
            <w:r>
              <w:t>RO24000004</w:t>
            </w:r>
          </w:p>
        </w:tc>
      </w:tr>
      <w:tr w:rsidR="00B42679">
        <w:trPr>
          <w:trHeight w:hRule="exact" w:val="230"/>
        </w:trPr>
        <w:tc>
          <w:tcPr>
            <w:tcW w:w="115" w:type="dxa"/>
            <w:tcBorders>
              <w:left w:val="single" w:sz="5" w:space="0" w:color="000000"/>
            </w:tcBorders>
          </w:tcPr>
          <w:p w:rsidR="00B42679" w:rsidRDefault="00B42679"/>
        </w:tc>
        <w:tc>
          <w:tcPr>
            <w:tcW w:w="1346" w:type="dxa"/>
            <w:gridSpan w:val="4"/>
            <w:shd w:val="clear" w:color="auto" w:fill="auto"/>
          </w:tcPr>
          <w:p w:rsidR="00B42679" w:rsidRDefault="002F795F">
            <w:pPr>
              <w:pStyle w:val="Labely-popisky-tun"/>
              <w:spacing w:line="229" w:lineRule="auto"/>
            </w:pPr>
            <w:r>
              <w:t>Odběratel:</w:t>
            </w:r>
          </w:p>
        </w:tc>
        <w:tc>
          <w:tcPr>
            <w:tcW w:w="1534" w:type="dxa"/>
            <w:gridSpan w:val="8"/>
            <w:shd w:val="clear" w:color="auto" w:fill="auto"/>
          </w:tcPr>
          <w:p w:rsidR="00B42679" w:rsidRDefault="002F795F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 08881545</w:t>
            </w:r>
          </w:p>
        </w:tc>
        <w:tc>
          <w:tcPr>
            <w:tcW w:w="1962" w:type="dxa"/>
            <w:gridSpan w:val="10"/>
            <w:shd w:val="clear" w:color="auto" w:fill="auto"/>
          </w:tcPr>
          <w:p w:rsidR="00B42679" w:rsidRDefault="002F795F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 CZ08881545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42679" w:rsidRDefault="00B42679"/>
        </w:tc>
        <w:tc>
          <w:tcPr>
            <w:tcW w:w="57" w:type="dxa"/>
            <w:tcBorders>
              <w:left w:val="single" w:sz="5" w:space="0" w:color="000000"/>
            </w:tcBorders>
          </w:tcPr>
          <w:p w:rsidR="00B42679" w:rsidRDefault="00B42679"/>
        </w:tc>
        <w:tc>
          <w:tcPr>
            <w:tcW w:w="115" w:type="dxa"/>
            <w:vMerge/>
            <w:shd w:val="clear" w:color="auto" w:fill="FAEBD7"/>
          </w:tcPr>
          <w:p w:rsidR="00B42679" w:rsidRDefault="00B42679"/>
        </w:tc>
        <w:tc>
          <w:tcPr>
            <w:tcW w:w="2478" w:type="dxa"/>
            <w:gridSpan w:val="14"/>
            <w:vMerge/>
            <w:shd w:val="clear" w:color="auto" w:fill="FAEBD7"/>
          </w:tcPr>
          <w:p w:rsidR="00B42679" w:rsidRDefault="00B42679"/>
        </w:tc>
        <w:tc>
          <w:tcPr>
            <w:tcW w:w="2494" w:type="dxa"/>
            <w:gridSpan w:val="7"/>
            <w:vMerge/>
            <w:shd w:val="clear" w:color="auto" w:fill="FAEBD7"/>
          </w:tcPr>
          <w:p w:rsidR="00B42679" w:rsidRDefault="00B42679"/>
        </w:tc>
      </w:tr>
      <w:tr w:rsidR="00B42679">
        <w:trPr>
          <w:trHeight w:hRule="exact" w:val="57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B42679" w:rsidRDefault="00B42679"/>
        </w:tc>
        <w:tc>
          <w:tcPr>
            <w:tcW w:w="5144" w:type="dxa"/>
            <w:gridSpan w:val="23"/>
            <w:tcBorders>
              <w:left w:val="single" w:sz="5" w:space="0" w:color="000000"/>
            </w:tcBorders>
          </w:tcPr>
          <w:p w:rsidR="00B42679" w:rsidRDefault="00B42679"/>
        </w:tc>
      </w:tr>
      <w:tr w:rsidR="00B42679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B42679" w:rsidRDefault="00B42679"/>
        </w:tc>
        <w:tc>
          <w:tcPr>
            <w:tcW w:w="1232" w:type="dxa"/>
            <w:gridSpan w:val="3"/>
            <w:vMerge w:val="restart"/>
          </w:tcPr>
          <w:p w:rsidR="00B42679" w:rsidRDefault="00B42679"/>
        </w:tc>
        <w:tc>
          <w:tcPr>
            <w:tcW w:w="114" w:type="dxa"/>
          </w:tcPr>
          <w:p w:rsidR="00B42679" w:rsidRDefault="00B42679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B42679" w:rsidRDefault="002F795F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Technické služby města Liberec, p.o.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42679" w:rsidRDefault="00B42679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B42679" w:rsidRDefault="00B42679"/>
        </w:tc>
        <w:tc>
          <w:tcPr>
            <w:tcW w:w="1476" w:type="dxa"/>
            <w:gridSpan w:val="10"/>
            <w:shd w:val="clear" w:color="auto" w:fill="auto"/>
          </w:tcPr>
          <w:p w:rsidR="00B42679" w:rsidRDefault="002F795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Středisko:</w:t>
            </w:r>
          </w:p>
        </w:tc>
        <w:tc>
          <w:tcPr>
            <w:tcW w:w="1002" w:type="dxa"/>
            <w:gridSpan w:val="4"/>
          </w:tcPr>
          <w:p w:rsidR="00B42679" w:rsidRDefault="00B42679"/>
        </w:tc>
        <w:tc>
          <w:tcPr>
            <w:tcW w:w="989" w:type="dxa"/>
            <w:gridSpan w:val="6"/>
            <w:shd w:val="clear" w:color="auto" w:fill="auto"/>
          </w:tcPr>
          <w:p w:rsidR="00B42679" w:rsidRDefault="002F795F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110</w:t>
            </w:r>
          </w:p>
        </w:tc>
        <w:tc>
          <w:tcPr>
            <w:tcW w:w="1505" w:type="dxa"/>
          </w:tcPr>
          <w:p w:rsidR="00B42679" w:rsidRDefault="00B42679"/>
        </w:tc>
      </w:tr>
      <w:tr w:rsidR="00B42679">
        <w:trPr>
          <w:trHeight w:hRule="exact" w:val="28"/>
        </w:trPr>
        <w:tc>
          <w:tcPr>
            <w:tcW w:w="115" w:type="dxa"/>
            <w:tcBorders>
              <w:left w:val="single" w:sz="5" w:space="0" w:color="000000"/>
            </w:tcBorders>
          </w:tcPr>
          <w:p w:rsidR="00B42679" w:rsidRDefault="00B42679"/>
        </w:tc>
        <w:tc>
          <w:tcPr>
            <w:tcW w:w="1232" w:type="dxa"/>
            <w:gridSpan w:val="3"/>
            <w:vMerge/>
          </w:tcPr>
          <w:p w:rsidR="00B42679" w:rsidRDefault="00B42679"/>
        </w:tc>
        <w:tc>
          <w:tcPr>
            <w:tcW w:w="114" w:type="dxa"/>
          </w:tcPr>
          <w:p w:rsidR="00B42679" w:rsidRDefault="00B42679"/>
        </w:tc>
        <w:tc>
          <w:tcPr>
            <w:tcW w:w="3496" w:type="dxa"/>
            <w:gridSpan w:val="18"/>
            <w:vMerge/>
            <w:shd w:val="clear" w:color="auto" w:fill="auto"/>
          </w:tcPr>
          <w:p w:rsidR="00B42679" w:rsidRDefault="00B42679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42679" w:rsidRDefault="00B42679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B42679" w:rsidRDefault="00B42679"/>
        </w:tc>
        <w:tc>
          <w:tcPr>
            <w:tcW w:w="1476" w:type="dxa"/>
            <w:gridSpan w:val="10"/>
            <w:vMerge w:val="restart"/>
            <w:shd w:val="clear" w:color="auto" w:fill="auto"/>
          </w:tcPr>
          <w:p w:rsidR="00B42679" w:rsidRDefault="002F795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vystavení:</w:t>
            </w:r>
          </w:p>
        </w:tc>
        <w:tc>
          <w:tcPr>
            <w:tcW w:w="1002" w:type="dxa"/>
            <w:gridSpan w:val="4"/>
          </w:tcPr>
          <w:p w:rsidR="00B42679" w:rsidRDefault="00B42679"/>
        </w:tc>
        <w:tc>
          <w:tcPr>
            <w:tcW w:w="960" w:type="dxa"/>
            <w:gridSpan w:val="5"/>
            <w:vMerge w:val="restart"/>
            <w:shd w:val="clear" w:color="auto" w:fill="auto"/>
          </w:tcPr>
          <w:p w:rsidR="00B42679" w:rsidRDefault="002F795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01.01.2024</w:t>
            </w:r>
          </w:p>
        </w:tc>
        <w:tc>
          <w:tcPr>
            <w:tcW w:w="1534" w:type="dxa"/>
            <w:gridSpan w:val="2"/>
          </w:tcPr>
          <w:p w:rsidR="00B42679" w:rsidRDefault="00B42679"/>
        </w:tc>
      </w:tr>
      <w:tr w:rsidR="00B42679">
        <w:trPr>
          <w:trHeight w:hRule="exact" w:val="201"/>
        </w:trPr>
        <w:tc>
          <w:tcPr>
            <w:tcW w:w="115" w:type="dxa"/>
            <w:tcBorders>
              <w:left w:val="single" w:sz="5" w:space="0" w:color="000000"/>
            </w:tcBorders>
          </w:tcPr>
          <w:p w:rsidR="00B42679" w:rsidRDefault="00B42679"/>
        </w:tc>
        <w:tc>
          <w:tcPr>
            <w:tcW w:w="1232" w:type="dxa"/>
            <w:gridSpan w:val="3"/>
            <w:vMerge/>
          </w:tcPr>
          <w:p w:rsidR="00B42679" w:rsidRDefault="00B42679"/>
        </w:tc>
        <w:tc>
          <w:tcPr>
            <w:tcW w:w="114" w:type="dxa"/>
          </w:tcPr>
          <w:p w:rsidR="00B42679" w:rsidRDefault="00B42679"/>
        </w:tc>
        <w:tc>
          <w:tcPr>
            <w:tcW w:w="1319" w:type="dxa"/>
            <w:gridSpan w:val="6"/>
            <w:vMerge w:val="restart"/>
            <w:shd w:val="clear" w:color="auto" w:fill="auto"/>
          </w:tcPr>
          <w:p w:rsidR="00B42679" w:rsidRDefault="002F795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Erbenova 376/2</w:t>
            </w:r>
          </w:p>
        </w:tc>
        <w:tc>
          <w:tcPr>
            <w:tcW w:w="2235" w:type="dxa"/>
            <w:gridSpan w:val="14"/>
            <w:tcBorders>
              <w:right w:val="single" w:sz="5" w:space="0" w:color="000000"/>
            </w:tcBorders>
          </w:tcPr>
          <w:p w:rsidR="00B42679" w:rsidRDefault="00B42679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B42679" w:rsidRDefault="00B42679"/>
        </w:tc>
        <w:tc>
          <w:tcPr>
            <w:tcW w:w="1476" w:type="dxa"/>
            <w:gridSpan w:val="10"/>
            <w:vMerge/>
            <w:shd w:val="clear" w:color="auto" w:fill="auto"/>
          </w:tcPr>
          <w:p w:rsidR="00B42679" w:rsidRDefault="00B42679"/>
        </w:tc>
        <w:tc>
          <w:tcPr>
            <w:tcW w:w="1002" w:type="dxa"/>
            <w:gridSpan w:val="4"/>
          </w:tcPr>
          <w:p w:rsidR="00B42679" w:rsidRDefault="00B42679"/>
        </w:tc>
        <w:tc>
          <w:tcPr>
            <w:tcW w:w="960" w:type="dxa"/>
            <w:gridSpan w:val="5"/>
            <w:vMerge/>
            <w:shd w:val="clear" w:color="auto" w:fill="auto"/>
          </w:tcPr>
          <w:p w:rsidR="00B42679" w:rsidRDefault="00B42679"/>
        </w:tc>
        <w:tc>
          <w:tcPr>
            <w:tcW w:w="1534" w:type="dxa"/>
            <w:gridSpan w:val="2"/>
          </w:tcPr>
          <w:p w:rsidR="00B42679" w:rsidRDefault="00B42679"/>
        </w:tc>
      </w:tr>
      <w:tr w:rsidR="00B42679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B42679" w:rsidRDefault="00B42679"/>
        </w:tc>
        <w:tc>
          <w:tcPr>
            <w:tcW w:w="1232" w:type="dxa"/>
            <w:gridSpan w:val="3"/>
            <w:vMerge/>
          </w:tcPr>
          <w:p w:rsidR="00B42679" w:rsidRDefault="00B42679"/>
        </w:tc>
        <w:tc>
          <w:tcPr>
            <w:tcW w:w="114" w:type="dxa"/>
          </w:tcPr>
          <w:p w:rsidR="00B42679" w:rsidRDefault="00B42679"/>
        </w:tc>
        <w:tc>
          <w:tcPr>
            <w:tcW w:w="1319" w:type="dxa"/>
            <w:gridSpan w:val="6"/>
            <w:vMerge/>
            <w:shd w:val="clear" w:color="auto" w:fill="auto"/>
          </w:tcPr>
          <w:p w:rsidR="00B42679" w:rsidRDefault="00B42679"/>
        </w:tc>
        <w:tc>
          <w:tcPr>
            <w:tcW w:w="2235" w:type="dxa"/>
            <w:gridSpan w:val="14"/>
            <w:tcBorders>
              <w:right w:val="single" w:sz="5" w:space="0" w:color="000000"/>
            </w:tcBorders>
          </w:tcPr>
          <w:p w:rsidR="00B42679" w:rsidRDefault="00B42679"/>
        </w:tc>
        <w:tc>
          <w:tcPr>
            <w:tcW w:w="5144" w:type="dxa"/>
            <w:gridSpan w:val="23"/>
            <w:tcBorders>
              <w:left w:val="single" w:sz="5" w:space="0" w:color="000000"/>
            </w:tcBorders>
          </w:tcPr>
          <w:p w:rsidR="00B42679" w:rsidRDefault="00B42679"/>
        </w:tc>
      </w:tr>
      <w:tr w:rsidR="00B42679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B42679" w:rsidRDefault="00B42679"/>
        </w:tc>
        <w:tc>
          <w:tcPr>
            <w:tcW w:w="1232" w:type="dxa"/>
            <w:gridSpan w:val="3"/>
            <w:vMerge/>
          </w:tcPr>
          <w:p w:rsidR="00B42679" w:rsidRDefault="00B42679"/>
        </w:tc>
        <w:tc>
          <w:tcPr>
            <w:tcW w:w="114" w:type="dxa"/>
          </w:tcPr>
          <w:p w:rsidR="00B42679" w:rsidRDefault="00B42679"/>
        </w:tc>
        <w:tc>
          <w:tcPr>
            <w:tcW w:w="3496" w:type="dxa"/>
            <w:gridSpan w:val="18"/>
            <w:shd w:val="clear" w:color="auto" w:fill="auto"/>
          </w:tcPr>
          <w:p w:rsidR="00B42679" w:rsidRDefault="002F795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46008 Liberec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42679" w:rsidRDefault="00B42679"/>
        </w:tc>
        <w:tc>
          <w:tcPr>
            <w:tcW w:w="5144" w:type="dxa"/>
            <w:gridSpan w:val="23"/>
            <w:tcBorders>
              <w:left w:val="single" w:sz="5" w:space="0" w:color="000000"/>
            </w:tcBorders>
          </w:tcPr>
          <w:p w:rsidR="00B42679" w:rsidRDefault="00B42679"/>
        </w:tc>
      </w:tr>
      <w:tr w:rsidR="00B42679">
        <w:trPr>
          <w:trHeight w:hRule="exact" w:val="43"/>
        </w:trPr>
        <w:tc>
          <w:tcPr>
            <w:tcW w:w="115" w:type="dxa"/>
            <w:tcBorders>
              <w:left w:val="single" w:sz="5" w:space="0" w:color="000000"/>
            </w:tcBorders>
          </w:tcPr>
          <w:p w:rsidR="00B42679" w:rsidRDefault="00B42679"/>
        </w:tc>
        <w:tc>
          <w:tcPr>
            <w:tcW w:w="1232" w:type="dxa"/>
            <w:gridSpan w:val="3"/>
            <w:vMerge/>
          </w:tcPr>
          <w:p w:rsidR="00B42679" w:rsidRDefault="00B42679"/>
        </w:tc>
        <w:tc>
          <w:tcPr>
            <w:tcW w:w="114" w:type="dxa"/>
          </w:tcPr>
          <w:p w:rsidR="00B42679" w:rsidRDefault="00B42679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B42679" w:rsidRDefault="002F795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Česká republika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42679" w:rsidRDefault="00B42679"/>
        </w:tc>
        <w:tc>
          <w:tcPr>
            <w:tcW w:w="57" w:type="dxa"/>
            <w:tcBorders>
              <w:left w:val="single" w:sz="5" w:space="0" w:color="000000"/>
            </w:tcBorders>
          </w:tcPr>
          <w:p w:rsidR="00B42679" w:rsidRDefault="00B42679"/>
        </w:tc>
        <w:tc>
          <w:tcPr>
            <w:tcW w:w="5087" w:type="dxa"/>
            <w:gridSpan w:val="22"/>
            <w:tcBorders>
              <w:bottom w:val="single" w:sz="5" w:space="0" w:color="000000"/>
            </w:tcBorders>
          </w:tcPr>
          <w:p w:rsidR="00B42679" w:rsidRDefault="00B42679"/>
        </w:tc>
      </w:tr>
      <w:tr w:rsidR="00B42679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B42679" w:rsidRDefault="00B42679"/>
        </w:tc>
        <w:tc>
          <w:tcPr>
            <w:tcW w:w="1232" w:type="dxa"/>
            <w:gridSpan w:val="3"/>
            <w:vMerge/>
          </w:tcPr>
          <w:p w:rsidR="00B42679" w:rsidRDefault="00B42679"/>
        </w:tc>
        <w:tc>
          <w:tcPr>
            <w:tcW w:w="114" w:type="dxa"/>
          </w:tcPr>
          <w:p w:rsidR="00B42679" w:rsidRDefault="00B42679"/>
        </w:tc>
        <w:tc>
          <w:tcPr>
            <w:tcW w:w="3496" w:type="dxa"/>
            <w:gridSpan w:val="18"/>
            <w:vMerge/>
            <w:shd w:val="clear" w:color="auto" w:fill="auto"/>
          </w:tcPr>
          <w:p w:rsidR="00B42679" w:rsidRDefault="00B42679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42679" w:rsidRDefault="00B4267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42679" w:rsidRDefault="00B42679"/>
        </w:tc>
        <w:tc>
          <w:tcPr>
            <w:tcW w:w="5087" w:type="dxa"/>
            <w:gridSpan w:val="2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42679" w:rsidRDefault="00B42679"/>
        </w:tc>
      </w:tr>
      <w:tr w:rsidR="00B42679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B42679" w:rsidRDefault="00B42679"/>
        </w:tc>
        <w:tc>
          <w:tcPr>
            <w:tcW w:w="1232" w:type="dxa"/>
            <w:gridSpan w:val="3"/>
            <w:vMerge/>
          </w:tcPr>
          <w:p w:rsidR="00B42679" w:rsidRDefault="00B42679"/>
        </w:tc>
        <w:tc>
          <w:tcPr>
            <w:tcW w:w="114" w:type="dxa"/>
          </w:tcPr>
          <w:p w:rsidR="00B42679" w:rsidRDefault="00B42679"/>
        </w:tc>
        <w:tc>
          <w:tcPr>
            <w:tcW w:w="3496" w:type="dxa"/>
            <w:gridSpan w:val="18"/>
            <w:vMerge/>
            <w:shd w:val="clear" w:color="auto" w:fill="auto"/>
          </w:tcPr>
          <w:p w:rsidR="00B42679" w:rsidRDefault="00B42679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42679" w:rsidRDefault="00B4267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42679" w:rsidRDefault="00B42679"/>
        </w:tc>
        <w:tc>
          <w:tcPr>
            <w:tcW w:w="2593" w:type="dxa"/>
            <w:gridSpan w:val="15"/>
            <w:tcBorders>
              <w:left w:val="single" w:sz="5" w:space="0" w:color="000000"/>
            </w:tcBorders>
          </w:tcPr>
          <w:p w:rsidR="00B42679" w:rsidRDefault="00B42679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B42679" w:rsidRDefault="002F795F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</w:t>
            </w:r>
          </w:p>
        </w:tc>
        <w:tc>
          <w:tcPr>
            <w:tcW w:w="2035" w:type="dxa"/>
            <w:gridSpan w:val="5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B42679" w:rsidRDefault="002F795F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49678663</w:t>
            </w:r>
          </w:p>
        </w:tc>
      </w:tr>
      <w:tr w:rsidR="00B42679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B42679" w:rsidRDefault="00B42679"/>
        </w:tc>
        <w:tc>
          <w:tcPr>
            <w:tcW w:w="1232" w:type="dxa"/>
            <w:gridSpan w:val="3"/>
            <w:vMerge/>
          </w:tcPr>
          <w:p w:rsidR="00B42679" w:rsidRDefault="00B42679"/>
        </w:tc>
        <w:tc>
          <w:tcPr>
            <w:tcW w:w="114" w:type="dxa"/>
          </w:tcPr>
          <w:p w:rsidR="00B42679" w:rsidRDefault="00B42679"/>
        </w:tc>
        <w:tc>
          <w:tcPr>
            <w:tcW w:w="3496" w:type="dxa"/>
            <w:gridSpan w:val="18"/>
            <w:vMerge/>
            <w:shd w:val="clear" w:color="auto" w:fill="auto"/>
          </w:tcPr>
          <w:p w:rsidR="00B42679" w:rsidRDefault="00B42679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42679" w:rsidRDefault="00B4267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42679" w:rsidRDefault="00B42679"/>
        </w:tc>
        <w:tc>
          <w:tcPr>
            <w:tcW w:w="115" w:type="dxa"/>
            <w:tcBorders>
              <w:left w:val="single" w:sz="5" w:space="0" w:color="000000"/>
            </w:tcBorders>
          </w:tcPr>
          <w:p w:rsidR="00B42679" w:rsidRDefault="00B42679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B42679" w:rsidRDefault="002F795F">
            <w:pPr>
              <w:pStyle w:val="Labely-popisky-tun"/>
              <w:spacing w:line="229" w:lineRule="auto"/>
            </w:pPr>
            <w:r>
              <w:t>Dodavatel:</w:t>
            </w:r>
          </w:p>
        </w:tc>
        <w:tc>
          <w:tcPr>
            <w:tcW w:w="1346" w:type="dxa"/>
            <w:gridSpan w:val="8"/>
          </w:tcPr>
          <w:p w:rsidR="00B42679" w:rsidRDefault="00B42679"/>
        </w:tc>
        <w:tc>
          <w:tcPr>
            <w:tcW w:w="459" w:type="dxa"/>
            <w:gridSpan w:val="2"/>
            <w:vMerge/>
            <w:shd w:val="clear" w:color="auto" w:fill="auto"/>
          </w:tcPr>
          <w:p w:rsidR="00B42679" w:rsidRDefault="00B42679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B42679" w:rsidRDefault="00B42679"/>
        </w:tc>
      </w:tr>
      <w:tr w:rsidR="00B42679">
        <w:trPr>
          <w:trHeight w:hRule="exact" w:val="86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B42679" w:rsidRDefault="00B42679"/>
        </w:tc>
        <w:tc>
          <w:tcPr>
            <w:tcW w:w="3496" w:type="dxa"/>
            <w:gridSpan w:val="18"/>
            <w:vMerge/>
            <w:shd w:val="clear" w:color="auto" w:fill="auto"/>
          </w:tcPr>
          <w:p w:rsidR="00B42679" w:rsidRDefault="00B42679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42679" w:rsidRDefault="00B4267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42679" w:rsidRDefault="00B42679"/>
        </w:tc>
        <w:tc>
          <w:tcPr>
            <w:tcW w:w="115" w:type="dxa"/>
            <w:tcBorders>
              <w:left w:val="single" w:sz="5" w:space="0" w:color="000000"/>
            </w:tcBorders>
          </w:tcPr>
          <w:p w:rsidR="00B42679" w:rsidRDefault="00B42679"/>
        </w:tc>
        <w:tc>
          <w:tcPr>
            <w:tcW w:w="1132" w:type="dxa"/>
            <w:gridSpan w:val="6"/>
            <w:vMerge/>
            <w:shd w:val="clear" w:color="auto" w:fill="auto"/>
          </w:tcPr>
          <w:p w:rsidR="00B42679" w:rsidRDefault="00B42679"/>
        </w:tc>
        <w:tc>
          <w:tcPr>
            <w:tcW w:w="1346" w:type="dxa"/>
            <w:gridSpan w:val="8"/>
          </w:tcPr>
          <w:p w:rsidR="00B42679" w:rsidRDefault="00B42679"/>
        </w:tc>
        <w:tc>
          <w:tcPr>
            <w:tcW w:w="459" w:type="dxa"/>
            <w:gridSpan w:val="2"/>
            <w:vMerge/>
            <w:shd w:val="clear" w:color="auto" w:fill="auto"/>
          </w:tcPr>
          <w:p w:rsidR="00B42679" w:rsidRDefault="00B42679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B42679" w:rsidRDefault="00B42679"/>
        </w:tc>
      </w:tr>
      <w:tr w:rsidR="00B42679">
        <w:trPr>
          <w:trHeight w:hRule="exact" w:val="29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B42679" w:rsidRDefault="00B4267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42679" w:rsidRDefault="00B42679"/>
        </w:tc>
        <w:tc>
          <w:tcPr>
            <w:tcW w:w="115" w:type="dxa"/>
            <w:tcBorders>
              <w:left w:val="single" w:sz="5" w:space="0" w:color="000000"/>
            </w:tcBorders>
          </w:tcPr>
          <w:p w:rsidR="00B42679" w:rsidRDefault="00B42679"/>
        </w:tc>
        <w:tc>
          <w:tcPr>
            <w:tcW w:w="1132" w:type="dxa"/>
            <w:gridSpan w:val="6"/>
            <w:vMerge/>
            <w:shd w:val="clear" w:color="auto" w:fill="auto"/>
          </w:tcPr>
          <w:p w:rsidR="00B42679" w:rsidRDefault="00B42679"/>
        </w:tc>
        <w:tc>
          <w:tcPr>
            <w:tcW w:w="1346" w:type="dxa"/>
            <w:gridSpan w:val="8"/>
          </w:tcPr>
          <w:p w:rsidR="00B42679" w:rsidRDefault="00B42679"/>
        </w:tc>
        <w:tc>
          <w:tcPr>
            <w:tcW w:w="459" w:type="dxa"/>
            <w:gridSpan w:val="2"/>
            <w:vMerge/>
            <w:shd w:val="clear" w:color="auto" w:fill="auto"/>
          </w:tcPr>
          <w:p w:rsidR="00B42679" w:rsidRDefault="00B42679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B42679" w:rsidRDefault="00B42679"/>
        </w:tc>
      </w:tr>
      <w:tr w:rsidR="00B42679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B42679" w:rsidRDefault="00B42679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B42679" w:rsidRDefault="002F795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Bankovní spojení:</w:t>
            </w:r>
          </w:p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B42679" w:rsidRDefault="002F795F">
            <w:pPr>
              <w:pStyle w:val="Labely-popisky-tun"/>
              <w:spacing w:line="229" w:lineRule="auto"/>
            </w:pPr>
            <w:r>
              <w:t>639461 / 0100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42679" w:rsidRDefault="00B4267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42679" w:rsidRDefault="00B42679"/>
        </w:tc>
        <w:tc>
          <w:tcPr>
            <w:tcW w:w="115" w:type="dxa"/>
            <w:tcBorders>
              <w:left w:val="single" w:sz="5" w:space="0" w:color="000000"/>
            </w:tcBorders>
          </w:tcPr>
          <w:p w:rsidR="00B42679" w:rsidRDefault="00B42679"/>
        </w:tc>
        <w:tc>
          <w:tcPr>
            <w:tcW w:w="1132" w:type="dxa"/>
            <w:gridSpan w:val="6"/>
            <w:vMerge/>
            <w:shd w:val="clear" w:color="auto" w:fill="auto"/>
          </w:tcPr>
          <w:p w:rsidR="00B42679" w:rsidRDefault="00B42679"/>
        </w:tc>
        <w:tc>
          <w:tcPr>
            <w:tcW w:w="1346" w:type="dxa"/>
            <w:gridSpan w:val="8"/>
          </w:tcPr>
          <w:p w:rsidR="00B42679" w:rsidRDefault="00B42679"/>
        </w:tc>
        <w:tc>
          <w:tcPr>
            <w:tcW w:w="459" w:type="dxa"/>
            <w:gridSpan w:val="2"/>
            <w:vMerge/>
            <w:shd w:val="clear" w:color="auto" w:fill="auto"/>
          </w:tcPr>
          <w:p w:rsidR="00B42679" w:rsidRDefault="00B42679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B42679" w:rsidRDefault="00B42679"/>
        </w:tc>
      </w:tr>
      <w:tr w:rsidR="00B42679">
        <w:trPr>
          <w:trHeight w:hRule="exact" w:val="71"/>
        </w:trPr>
        <w:tc>
          <w:tcPr>
            <w:tcW w:w="115" w:type="dxa"/>
            <w:tcBorders>
              <w:left w:val="single" w:sz="5" w:space="0" w:color="000000"/>
            </w:tcBorders>
          </w:tcPr>
          <w:p w:rsidR="00B42679" w:rsidRDefault="00B42679"/>
        </w:tc>
        <w:tc>
          <w:tcPr>
            <w:tcW w:w="1346" w:type="dxa"/>
            <w:gridSpan w:val="4"/>
            <w:vMerge/>
            <w:shd w:val="clear" w:color="auto" w:fill="auto"/>
          </w:tcPr>
          <w:p w:rsidR="00B42679" w:rsidRDefault="00B42679"/>
        </w:tc>
        <w:tc>
          <w:tcPr>
            <w:tcW w:w="3496" w:type="dxa"/>
            <w:gridSpan w:val="18"/>
            <w:vMerge/>
            <w:shd w:val="clear" w:color="auto" w:fill="auto"/>
          </w:tcPr>
          <w:p w:rsidR="00B42679" w:rsidRDefault="00B42679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42679" w:rsidRDefault="00B4267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42679" w:rsidRDefault="00B42679"/>
        </w:tc>
        <w:tc>
          <w:tcPr>
            <w:tcW w:w="115" w:type="dxa"/>
            <w:tcBorders>
              <w:left w:val="single" w:sz="5" w:space="0" w:color="000000"/>
            </w:tcBorders>
          </w:tcPr>
          <w:p w:rsidR="00B42679" w:rsidRDefault="00B42679"/>
        </w:tc>
        <w:tc>
          <w:tcPr>
            <w:tcW w:w="1132" w:type="dxa"/>
            <w:gridSpan w:val="6"/>
            <w:vMerge/>
            <w:shd w:val="clear" w:color="auto" w:fill="auto"/>
          </w:tcPr>
          <w:p w:rsidR="00B42679" w:rsidRDefault="00B42679"/>
        </w:tc>
        <w:tc>
          <w:tcPr>
            <w:tcW w:w="1346" w:type="dxa"/>
            <w:gridSpan w:val="8"/>
          </w:tcPr>
          <w:p w:rsidR="00B42679" w:rsidRDefault="00B42679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B42679" w:rsidRDefault="002F795F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</w:t>
            </w:r>
          </w:p>
        </w:tc>
        <w:tc>
          <w:tcPr>
            <w:tcW w:w="2035" w:type="dxa"/>
            <w:gridSpan w:val="5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B42679" w:rsidRDefault="002F795F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CZ49678663</w:t>
            </w:r>
          </w:p>
        </w:tc>
      </w:tr>
      <w:tr w:rsidR="00B42679">
        <w:trPr>
          <w:trHeight w:hRule="exact" w:val="86"/>
        </w:trPr>
        <w:tc>
          <w:tcPr>
            <w:tcW w:w="115" w:type="dxa"/>
            <w:tcBorders>
              <w:left w:val="single" w:sz="5" w:space="0" w:color="000000"/>
            </w:tcBorders>
          </w:tcPr>
          <w:p w:rsidR="00B42679" w:rsidRDefault="00B42679"/>
        </w:tc>
        <w:tc>
          <w:tcPr>
            <w:tcW w:w="1346" w:type="dxa"/>
            <w:gridSpan w:val="4"/>
            <w:vMerge/>
            <w:shd w:val="clear" w:color="auto" w:fill="auto"/>
          </w:tcPr>
          <w:p w:rsidR="00B42679" w:rsidRDefault="00B42679"/>
        </w:tc>
        <w:tc>
          <w:tcPr>
            <w:tcW w:w="3496" w:type="dxa"/>
            <w:gridSpan w:val="18"/>
            <w:vMerge/>
            <w:shd w:val="clear" w:color="auto" w:fill="auto"/>
          </w:tcPr>
          <w:p w:rsidR="00B42679" w:rsidRDefault="00B42679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42679" w:rsidRDefault="00B4267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42679" w:rsidRDefault="00B42679"/>
        </w:tc>
        <w:tc>
          <w:tcPr>
            <w:tcW w:w="2593" w:type="dxa"/>
            <w:gridSpan w:val="15"/>
            <w:tcBorders>
              <w:left w:val="single" w:sz="5" w:space="0" w:color="000000"/>
            </w:tcBorders>
          </w:tcPr>
          <w:p w:rsidR="00B42679" w:rsidRDefault="00B42679"/>
        </w:tc>
        <w:tc>
          <w:tcPr>
            <w:tcW w:w="459" w:type="dxa"/>
            <w:gridSpan w:val="2"/>
            <w:vMerge/>
            <w:shd w:val="clear" w:color="auto" w:fill="auto"/>
          </w:tcPr>
          <w:p w:rsidR="00B42679" w:rsidRDefault="00B42679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B42679" w:rsidRDefault="00B42679"/>
        </w:tc>
      </w:tr>
      <w:tr w:rsidR="00B42679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B42679" w:rsidRDefault="00B42679"/>
        </w:tc>
        <w:tc>
          <w:tcPr>
            <w:tcW w:w="1346" w:type="dxa"/>
            <w:gridSpan w:val="4"/>
            <w:vMerge/>
            <w:shd w:val="clear" w:color="auto" w:fill="auto"/>
          </w:tcPr>
          <w:p w:rsidR="00B42679" w:rsidRDefault="00B42679"/>
        </w:tc>
        <w:tc>
          <w:tcPr>
            <w:tcW w:w="3496" w:type="dxa"/>
            <w:gridSpan w:val="18"/>
            <w:vMerge/>
            <w:shd w:val="clear" w:color="auto" w:fill="auto"/>
          </w:tcPr>
          <w:p w:rsidR="00B42679" w:rsidRDefault="00B42679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42679" w:rsidRDefault="00B4267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42679" w:rsidRDefault="00B42679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B42679" w:rsidRDefault="00B42679"/>
        </w:tc>
      </w:tr>
      <w:tr w:rsidR="00B42679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B42679" w:rsidRDefault="00B42679"/>
        </w:tc>
        <w:tc>
          <w:tcPr>
            <w:tcW w:w="1346" w:type="dxa"/>
            <w:gridSpan w:val="4"/>
            <w:vMerge/>
            <w:shd w:val="clear" w:color="auto" w:fill="auto"/>
          </w:tcPr>
          <w:p w:rsidR="00B42679" w:rsidRDefault="00B42679"/>
        </w:tc>
        <w:tc>
          <w:tcPr>
            <w:tcW w:w="3496" w:type="dxa"/>
            <w:gridSpan w:val="18"/>
            <w:vMerge/>
            <w:shd w:val="clear" w:color="auto" w:fill="auto"/>
          </w:tcPr>
          <w:p w:rsidR="00B42679" w:rsidRDefault="00B42679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42679" w:rsidRDefault="00B4267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42679" w:rsidRDefault="00B42679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B42679" w:rsidRDefault="00B42679"/>
        </w:tc>
      </w:tr>
      <w:tr w:rsidR="00B42679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B42679" w:rsidRDefault="00B42679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B42679" w:rsidRDefault="002F795F">
            <w:pPr>
              <w:pStyle w:val="Labely-popiskyadata-normal"/>
              <w:spacing w:line="229" w:lineRule="auto"/>
            </w:pPr>
            <w:r>
              <w:t>IBAN:</w:t>
            </w:r>
          </w:p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B42679" w:rsidRDefault="002F795F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CZ72 0100 0000 0000 0063 9461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42679" w:rsidRDefault="00B4267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42679" w:rsidRDefault="00B42679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B42679" w:rsidRDefault="00B42679"/>
        </w:tc>
      </w:tr>
      <w:tr w:rsidR="00B42679">
        <w:trPr>
          <w:trHeight w:hRule="exact" w:val="143"/>
        </w:trPr>
        <w:tc>
          <w:tcPr>
            <w:tcW w:w="115" w:type="dxa"/>
            <w:tcBorders>
              <w:left w:val="single" w:sz="5" w:space="0" w:color="000000"/>
            </w:tcBorders>
          </w:tcPr>
          <w:p w:rsidR="00B42679" w:rsidRDefault="00B42679"/>
        </w:tc>
        <w:tc>
          <w:tcPr>
            <w:tcW w:w="1346" w:type="dxa"/>
            <w:gridSpan w:val="4"/>
            <w:vMerge/>
            <w:shd w:val="clear" w:color="auto" w:fill="auto"/>
          </w:tcPr>
          <w:p w:rsidR="00B42679" w:rsidRDefault="00B42679"/>
        </w:tc>
        <w:tc>
          <w:tcPr>
            <w:tcW w:w="3496" w:type="dxa"/>
            <w:gridSpan w:val="18"/>
            <w:vMerge/>
            <w:shd w:val="clear" w:color="auto" w:fill="auto"/>
          </w:tcPr>
          <w:p w:rsidR="00B42679" w:rsidRDefault="00B42679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42679" w:rsidRDefault="00B4267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42679" w:rsidRDefault="00B42679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B42679" w:rsidRDefault="00B42679"/>
        </w:tc>
        <w:tc>
          <w:tcPr>
            <w:tcW w:w="4858" w:type="dxa"/>
            <w:gridSpan w:val="2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B42679" w:rsidRDefault="002F795F">
            <w:pPr>
              <w:pStyle w:val="Nadpis0"/>
              <w:spacing w:line="229" w:lineRule="auto"/>
            </w:pPr>
            <w:r>
              <w:t>ABM TECHNOLOGY s.r.o.</w:t>
            </w:r>
          </w:p>
        </w:tc>
      </w:tr>
      <w:tr w:rsidR="00B42679">
        <w:trPr>
          <w:trHeight w:hRule="exact" w:val="58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B42679" w:rsidRDefault="00B4267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42679" w:rsidRDefault="00B42679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B42679" w:rsidRDefault="00B42679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B42679" w:rsidRDefault="00B42679"/>
        </w:tc>
      </w:tr>
      <w:tr w:rsidR="00B42679">
        <w:trPr>
          <w:trHeight w:hRule="exact" w:val="86"/>
        </w:trPr>
        <w:tc>
          <w:tcPr>
            <w:tcW w:w="115" w:type="dxa"/>
            <w:tcBorders>
              <w:left w:val="single" w:sz="5" w:space="0" w:color="000000"/>
            </w:tcBorders>
          </w:tcPr>
          <w:p w:rsidR="00B42679" w:rsidRDefault="00B42679"/>
        </w:tc>
        <w:tc>
          <w:tcPr>
            <w:tcW w:w="1074" w:type="dxa"/>
            <w:gridSpan w:val="2"/>
            <w:vMerge w:val="restart"/>
            <w:shd w:val="clear" w:color="auto" w:fill="auto"/>
          </w:tcPr>
          <w:p w:rsidR="00B42679" w:rsidRDefault="002F795F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72" w:type="dxa"/>
            <w:gridSpan w:val="2"/>
          </w:tcPr>
          <w:p w:rsidR="00B42679" w:rsidRDefault="00B42679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B42679" w:rsidRDefault="002F795F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Kračun Peter, Ing.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42679" w:rsidRDefault="00B4267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42679" w:rsidRDefault="00B42679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B42679" w:rsidRDefault="00B42679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B42679" w:rsidRDefault="00B42679"/>
        </w:tc>
      </w:tr>
      <w:tr w:rsidR="00B42679">
        <w:trPr>
          <w:trHeight w:hRule="exact" w:val="28"/>
        </w:trPr>
        <w:tc>
          <w:tcPr>
            <w:tcW w:w="115" w:type="dxa"/>
            <w:tcBorders>
              <w:left w:val="single" w:sz="5" w:space="0" w:color="000000"/>
            </w:tcBorders>
          </w:tcPr>
          <w:p w:rsidR="00B42679" w:rsidRDefault="00B42679"/>
        </w:tc>
        <w:tc>
          <w:tcPr>
            <w:tcW w:w="1074" w:type="dxa"/>
            <w:gridSpan w:val="2"/>
            <w:vMerge/>
            <w:shd w:val="clear" w:color="auto" w:fill="auto"/>
          </w:tcPr>
          <w:p w:rsidR="00B42679" w:rsidRDefault="00B42679"/>
        </w:tc>
        <w:tc>
          <w:tcPr>
            <w:tcW w:w="272" w:type="dxa"/>
            <w:gridSpan w:val="2"/>
          </w:tcPr>
          <w:p w:rsidR="00B42679" w:rsidRDefault="00B42679"/>
        </w:tc>
        <w:tc>
          <w:tcPr>
            <w:tcW w:w="3496" w:type="dxa"/>
            <w:gridSpan w:val="18"/>
            <w:vMerge/>
            <w:shd w:val="clear" w:color="auto" w:fill="auto"/>
          </w:tcPr>
          <w:p w:rsidR="00B42679" w:rsidRDefault="00B42679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42679" w:rsidRDefault="00B4267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42679" w:rsidRDefault="00B42679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B42679" w:rsidRDefault="00B42679"/>
        </w:tc>
      </w:tr>
      <w:tr w:rsidR="00B42679">
        <w:trPr>
          <w:trHeight w:hRule="exact"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B42679" w:rsidRDefault="00B42679"/>
        </w:tc>
        <w:tc>
          <w:tcPr>
            <w:tcW w:w="1074" w:type="dxa"/>
            <w:gridSpan w:val="2"/>
            <w:vMerge/>
            <w:shd w:val="clear" w:color="auto" w:fill="auto"/>
          </w:tcPr>
          <w:p w:rsidR="00B42679" w:rsidRDefault="00B42679"/>
        </w:tc>
        <w:tc>
          <w:tcPr>
            <w:tcW w:w="272" w:type="dxa"/>
            <w:gridSpan w:val="2"/>
          </w:tcPr>
          <w:p w:rsidR="00B42679" w:rsidRDefault="00B42679"/>
        </w:tc>
        <w:tc>
          <w:tcPr>
            <w:tcW w:w="3496" w:type="dxa"/>
            <w:gridSpan w:val="18"/>
            <w:vMerge/>
            <w:shd w:val="clear" w:color="auto" w:fill="auto"/>
          </w:tcPr>
          <w:p w:rsidR="00B42679" w:rsidRDefault="00B42679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42679" w:rsidRDefault="00B4267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42679" w:rsidRDefault="00B42679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B42679" w:rsidRDefault="00B42679"/>
        </w:tc>
        <w:tc>
          <w:tcPr>
            <w:tcW w:w="4858" w:type="dxa"/>
            <w:gridSpan w:val="2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B42679" w:rsidRDefault="002F795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ABM TECHNOLOGY s.r.o.</w:t>
            </w:r>
          </w:p>
        </w:tc>
      </w:tr>
      <w:tr w:rsidR="00B42679">
        <w:trPr>
          <w:trHeight w:hRule="exact" w:val="129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B42679" w:rsidRDefault="00B42679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B42679" w:rsidRDefault="002F795F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ředitel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42679" w:rsidRDefault="00B4267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42679" w:rsidRDefault="00B42679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B42679" w:rsidRDefault="00B42679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B42679" w:rsidRDefault="00B42679"/>
        </w:tc>
      </w:tr>
      <w:tr w:rsidR="00B42679">
        <w:trPr>
          <w:trHeight w:hRule="exact" w:val="100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B42679" w:rsidRDefault="00B42679"/>
        </w:tc>
        <w:tc>
          <w:tcPr>
            <w:tcW w:w="3496" w:type="dxa"/>
            <w:gridSpan w:val="18"/>
            <w:vMerge/>
            <w:shd w:val="clear" w:color="auto" w:fill="auto"/>
          </w:tcPr>
          <w:p w:rsidR="00B42679" w:rsidRDefault="00B42679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42679" w:rsidRDefault="00B4267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42679" w:rsidRDefault="00B42679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B42679" w:rsidRDefault="00B42679"/>
        </w:tc>
        <w:tc>
          <w:tcPr>
            <w:tcW w:w="4858" w:type="dxa"/>
            <w:gridSpan w:val="2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B42679" w:rsidRDefault="002F795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Soběraz 76</w:t>
            </w:r>
          </w:p>
        </w:tc>
      </w:tr>
      <w:tr w:rsidR="00B42679">
        <w:trPr>
          <w:trHeight w:hRule="exact" w:val="28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B42679" w:rsidRDefault="00B4267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42679" w:rsidRDefault="00B42679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B42679" w:rsidRDefault="00B42679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B42679" w:rsidRDefault="00B42679"/>
        </w:tc>
      </w:tr>
      <w:tr w:rsidR="00B42679">
        <w:trPr>
          <w:trHeight w:hRule="exact"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B42679" w:rsidRDefault="00B42679"/>
        </w:tc>
        <w:tc>
          <w:tcPr>
            <w:tcW w:w="4842" w:type="dxa"/>
            <w:gridSpan w:val="22"/>
            <w:vMerge w:val="restart"/>
            <w:shd w:val="clear" w:color="auto" w:fill="auto"/>
          </w:tcPr>
          <w:p w:rsidR="00B42679" w:rsidRDefault="002F795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Zapsána v obchodním rejstříku vedeném krajským soudem v Ústí nad Labem oddíl Pr, vložka 1165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42679" w:rsidRDefault="00B4267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42679" w:rsidRDefault="00B42679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B42679" w:rsidRDefault="00B42679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B42679" w:rsidRDefault="00B42679"/>
        </w:tc>
      </w:tr>
      <w:tr w:rsidR="00B42679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B42679" w:rsidRDefault="00B42679"/>
        </w:tc>
        <w:tc>
          <w:tcPr>
            <w:tcW w:w="4842" w:type="dxa"/>
            <w:gridSpan w:val="22"/>
            <w:vMerge/>
            <w:shd w:val="clear" w:color="auto" w:fill="auto"/>
          </w:tcPr>
          <w:p w:rsidR="00B42679" w:rsidRDefault="00B42679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42679" w:rsidRDefault="00B4267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42679" w:rsidRDefault="00B42679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B42679" w:rsidRDefault="00B42679"/>
        </w:tc>
        <w:tc>
          <w:tcPr>
            <w:tcW w:w="4858" w:type="dxa"/>
            <w:gridSpan w:val="2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B42679" w:rsidRDefault="002F795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507 13 Železnice</w:t>
            </w:r>
          </w:p>
        </w:tc>
      </w:tr>
      <w:tr w:rsidR="00B42679">
        <w:trPr>
          <w:trHeight w:hRule="exact" w:val="14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B42679" w:rsidRDefault="00B4267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42679" w:rsidRDefault="00B42679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B42679" w:rsidRDefault="00B42679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B42679" w:rsidRDefault="00B42679"/>
        </w:tc>
      </w:tr>
      <w:tr w:rsidR="00B42679">
        <w:trPr>
          <w:trHeight w:hRule="exact" w:val="43"/>
        </w:trPr>
        <w:tc>
          <w:tcPr>
            <w:tcW w:w="5015" w:type="dxa"/>
            <w:gridSpan w:val="2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679" w:rsidRDefault="00B4267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42679" w:rsidRDefault="00B42679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B42679" w:rsidRDefault="00B42679"/>
        </w:tc>
      </w:tr>
      <w:tr w:rsidR="00B42679">
        <w:trPr>
          <w:trHeight w:hRule="exact" w:val="29"/>
        </w:trPr>
        <w:tc>
          <w:tcPr>
            <w:tcW w:w="5015" w:type="dxa"/>
            <w:gridSpan w:val="25"/>
            <w:tcBorders>
              <w:top w:val="single" w:sz="5" w:space="0" w:color="000000"/>
            </w:tcBorders>
          </w:tcPr>
          <w:p w:rsidR="00B42679" w:rsidRDefault="00B42679"/>
        </w:tc>
        <w:tc>
          <w:tcPr>
            <w:tcW w:w="57" w:type="dxa"/>
            <w:tcBorders>
              <w:right w:val="single" w:sz="5" w:space="0" w:color="000000"/>
            </w:tcBorders>
          </w:tcPr>
          <w:p w:rsidR="00B42679" w:rsidRDefault="00B42679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B42679" w:rsidRDefault="00B42679"/>
        </w:tc>
      </w:tr>
      <w:tr w:rsidR="00B42679">
        <w:trPr>
          <w:trHeight w:hRule="exact" w:val="143"/>
        </w:trPr>
        <w:tc>
          <w:tcPr>
            <w:tcW w:w="115" w:type="dxa"/>
          </w:tcPr>
          <w:p w:rsidR="00B42679" w:rsidRDefault="00B42679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B42679" w:rsidRDefault="002F795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Dodací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B42679" w:rsidRDefault="002F795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Dle dohody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B42679" w:rsidRDefault="00B42679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B42679" w:rsidRDefault="00B42679"/>
        </w:tc>
      </w:tr>
      <w:tr w:rsidR="00B42679">
        <w:trPr>
          <w:trHeight w:hRule="exact" w:val="29"/>
        </w:trPr>
        <w:tc>
          <w:tcPr>
            <w:tcW w:w="115" w:type="dxa"/>
          </w:tcPr>
          <w:p w:rsidR="00B42679" w:rsidRDefault="00B42679"/>
        </w:tc>
        <w:tc>
          <w:tcPr>
            <w:tcW w:w="1576" w:type="dxa"/>
            <w:gridSpan w:val="6"/>
            <w:vMerge/>
            <w:shd w:val="clear" w:color="auto" w:fill="auto"/>
          </w:tcPr>
          <w:p w:rsidR="00B42679" w:rsidRDefault="00B42679"/>
        </w:tc>
        <w:tc>
          <w:tcPr>
            <w:tcW w:w="3295" w:type="dxa"/>
            <w:gridSpan w:val="17"/>
            <w:vMerge/>
            <w:shd w:val="clear" w:color="auto" w:fill="auto"/>
          </w:tcPr>
          <w:p w:rsidR="00B42679" w:rsidRDefault="00B42679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B42679" w:rsidRDefault="00B42679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B42679" w:rsidRDefault="00B42679"/>
        </w:tc>
      </w:tr>
      <w:tr w:rsidR="00B42679">
        <w:trPr>
          <w:trHeight w:hRule="exact" w:val="57"/>
        </w:trPr>
        <w:tc>
          <w:tcPr>
            <w:tcW w:w="115" w:type="dxa"/>
          </w:tcPr>
          <w:p w:rsidR="00B42679" w:rsidRDefault="00B42679"/>
        </w:tc>
        <w:tc>
          <w:tcPr>
            <w:tcW w:w="1576" w:type="dxa"/>
            <w:gridSpan w:val="6"/>
            <w:vMerge/>
            <w:shd w:val="clear" w:color="auto" w:fill="auto"/>
          </w:tcPr>
          <w:p w:rsidR="00B42679" w:rsidRDefault="00B42679"/>
        </w:tc>
        <w:tc>
          <w:tcPr>
            <w:tcW w:w="3295" w:type="dxa"/>
            <w:gridSpan w:val="17"/>
            <w:vMerge/>
            <w:shd w:val="clear" w:color="auto" w:fill="auto"/>
          </w:tcPr>
          <w:p w:rsidR="00B42679" w:rsidRDefault="00B42679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B42679" w:rsidRDefault="00B42679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B42679" w:rsidRDefault="00B42679"/>
        </w:tc>
        <w:tc>
          <w:tcPr>
            <w:tcW w:w="1075" w:type="dxa"/>
            <w:gridSpan w:val="6"/>
            <w:vMerge w:val="restart"/>
            <w:shd w:val="clear" w:color="auto" w:fill="auto"/>
          </w:tcPr>
          <w:p w:rsidR="00B42679" w:rsidRDefault="002F795F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87" w:type="dxa"/>
            <w:gridSpan w:val="3"/>
          </w:tcPr>
          <w:p w:rsidR="00B42679" w:rsidRDefault="00B42679"/>
        </w:tc>
        <w:tc>
          <w:tcPr>
            <w:tcW w:w="3496" w:type="dxa"/>
            <w:gridSpan w:val="11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B42679" w:rsidRDefault="002F795F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Pan Beneš</w:t>
            </w:r>
          </w:p>
        </w:tc>
      </w:tr>
      <w:tr w:rsidR="00B42679">
        <w:trPr>
          <w:trHeight w:hRule="exact" w:val="172"/>
        </w:trPr>
        <w:tc>
          <w:tcPr>
            <w:tcW w:w="115" w:type="dxa"/>
          </w:tcPr>
          <w:p w:rsidR="00B42679" w:rsidRDefault="00B42679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B42679" w:rsidRDefault="002F795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Platební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B42679" w:rsidRDefault="002F795F">
            <w:pPr>
              <w:pStyle w:val="Labely-popiskyadata-normal"/>
              <w:spacing w:line="229" w:lineRule="auto"/>
            </w:pPr>
            <w:r>
              <w:t>Převodním příkazem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B42679" w:rsidRDefault="00B42679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B42679" w:rsidRDefault="00B42679"/>
        </w:tc>
        <w:tc>
          <w:tcPr>
            <w:tcW w:w="1075" w:type="dxa"/>
            <w:gridSpan w:val="6"/>
            <w:vMerge/>
            <w:shd w:val="clear" w:color="auto" w:fill="auto"/>
          </w:tcPr>
          <w:p w:rsidR="00B42679" w:rsidRDefault="00B42679"/>
        </w:tc>
        <w:tc>
          <w:tcPr>
            <w:tcW w:w="287" w:type="dxa"/>
            <w:gridSpan w:val="3"/>
          </w:tcPr>
          <w:p w:rsidR="00B42679" w:rsidRDefault="00B42679"/>
        </w:tc>
        <w:tc>
          <w:tcPr>
            <w:tcW w:w="3496" w:type="dxa"/>
            <w:gridSpan w:val="11"/>
            <w:vMerge/>
            <w:tcBorders>
              <w:right w:val="single" w:sz="5" w:space="0" w:color="000000"/>
            </w:tcBorders>
            <w:shd w:val="clear" w:color="auto" w:fill="auto"/>
          </w:tcPr>
          <w:p w:rsidR="00B42679" w:rsidRDefault="00B42679"/>
        </w:tc>
      </w:tr>
      <w:tr w:rsidR="00B42679">
        <w:trPr>
          <w:trHeight w:hRule="exact" w:val="57"/>
        </w:trPr>
        <w:tc>
          <w:tcPr>
            <w:tcW w:w="115" w:type="dxa"/>
          </w:tcPr>
          <w:p w:rsidR="00B42679" w:rsidRDefault="00B42679"/>
        </w:tc>
        <w:tc>
          <w:tcPr>
            <w:tcW w:w="1576" w:type="dxa"/>
            <w:gridSpan w:val="6"/>
            <w:vMerge/>
            <w:shd w:val="clear" w:color="auto" w:fill="auto"/>
          </w:tcPr>
          <w:p w:rsidR="00B42679" w:rsidRDefault="00B42679"/>
        </w:tc>
        <w:tc>
          <w:tcPr>
            <w:tcW w:w="3295" w:type="dxa"/>
            <w:gridSpan w:val="17"/>
            <w:vMerge/>
            <w:shd w:val="clear" w:color="auto" w:fill="auto"/>
          </w:tcPr>
          <w:p w:rsidR="00B42679" w:rsidRDefault="00B42679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B42679" w:rsidRDefault="00B42679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B42679" w:rsidRDefault="00B42679"/>
        </w:tc>
      </w:tr>
      <w:tr w:rsidR="00B42679">
        <w:trPr>
          <w:trHeight w:hRule="exact" w:val="172"/>
        </w:trPr>
        <w:tc>
          <w:tcPr>
            <w:tcW w:w="115" w:type="dxa"/>
          </w:tcPr>
          <w:p w:rsidR="00B42679" w:rsidRDefault="00B42679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B42679" w:rsidRDefault="002F795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Přepravní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B42679" w:rsidRDefault="002F795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Naše doprava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B42679" w:rsidRDefault="00B42679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B42679" w:rsidRDefault="00B42679"/>
        </w:tc>
      </w:tr>
      <w:tr w:rsidR="00B42679">
        <w:trPr>
          <w:trHeight w:hRule="exact" w:val="57"/>
        </w:trPr>
        <w:tc>
          <w:tcPr>
            <w:tcW w:w="115" w:type="dxa"/>
          </w:tcPr>
          <w:p w:rsidR="00B42679" w:rsidRDefault="00B42679"/>
        </w:tc>
        <w:tc>
          <w:tcPr>
            <w:tcW w:w="1576" w:type="dxa"/>
            <w:gridSpan w:val="6"/>
            <w:vMerge/>
            <w:shd w:val="clear" w:color="auto" w:fill="auto"/>
          </w:tcPr>
          <w:p w:rsidR="00B42679" w:rsidRDefault="00B42679"/>
        </w:tc>
        <w:tc>
          <w:tcPr>
            <w:tcW w:w="3295" w:type="dxa"/>
            <w:gridSpan w:val="17"/>
            <w:vMerge/>
            <w:shd w:val="clear" w:color="auto" w:fill="auto"/>
          </w:tcPr>
          <w:p w:rsidR="00B42679" w:rsidRDefault="00B42679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B42679" w:rsidRDefault="00B42679"/>
        </w:tc>
        <w:tc>
          <w:tcPr>
            <w:tcW w:w="5087" w:type="dxa"/>
            <w:gridSpan w:val="2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679" w:rsidRDefault="00B42679"/>
        </w:tc>
      </w:tr>
      <w:tr w:rsidR="00B42679">
        <w:trPr>
          <w:trHeight w:hRule="exact" w:val="115"/>
        </w:trPr>
        <w:tc>
          <w:tcPr>
            <w:tcW w:w="5072" w:type="dxa"/>
            <w:gridSpan w:val="26"/>
            <w:tcBorders>
              <w:bottom w:val="single" w:sz="5" w:space="0" w:color="000000"/>
            </w:tcBorders>
          </w:tcPr>
          <w:p w:rsidR="00B42679" w:rsidRDefault="00B42679"/>
        </w:tc>
        <w:tc>
          <w:tcPr>
            <w:tcW w:w="5087" w:type="dxa"/>
            <w:gridSpan w:val="22"/>
            <w:tcBorders>
              <w:top w:val="single" w:sz="5" w:space="0" w:color="000000"/>
              <w:bottom w:val="single" w:sz="5" w:space="0" w:color="000000"/>
            </w:tcBorders>
          </w:tcPr>
          <w:p w:rsidR="00B42679" w:rsidRDefault="00B42679"/>
        </w:tc>
      </w:tr>
      <w:tr w:rsidR="00B42679">
        <w:trPr>
          <w:trHeight w:hRule="exact" w:val="272"/>
        </w:trPr>
        <w:tc>
          <w:tcPr>
            <w:tcW w:w="10159" w:type="dxa"/>
            <w:gridSpan w:val="48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B42679" w:rsidRDefault="002F795F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1. Dohoda o dlouhodobé spolupráci</w:t>
            </w:r>
          </w:p>
        </w:tc>
      </w:tr>
      <w:tr w:rsidR="00B42679">
        <w:trPr>
          <w:trHeight w:hRule="exact" w:val="29"/>
        </w:trPr>
        <w:tc>
          <w:tcPr>
            <w:tcW w:w="10159" w:type="dxa"/>
            <w:gridSpan w:val="48"/>
          </w:tcPr>
          <w:p w:rsidR="00B42679" w:rsidRDefault="00B42679"/>
        </w:tc>
      </w:tr>
      <w:tr w:rsidR="00B42679">
        <w:trPr>
          <w:trHeight w:hRule="exact" w:val="29"/>
        </w:trPr>
        <w:tc>
          <w:tcPr>
            <w:tcW w:w="10159" w:type="dxa"/>
            <w:gridSpan w:val="48"/>
            <w:shd w:val="clear" w:color="auto" w:fill="FAEBD7"/>
          </w:tcPr>
          <w:p w:rsidR="00B42679" w:rsidRDefault="00B42679"/>
        </w:tc>
      </w:tr>
      <w:tr w:rsidR="00B42679">
        <w:trPr>
          <w:trHeight w:hRule="exact" w:val="28"/>
        </w:trPr>
        <w:tc>
          <w:tcPr>
            <w:tcW w:w="10159" w:type="dxa"/>
            <w:gridSpan w:val="48"/>
            <w:shd w:val="clear" w:color="auto" w:fill="FAEBD7"/>
          </w:tcPr>
          <w:p w:rsidR="00B42679" w:rsidRDefault="00B42679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B42679">
        <w:trPr>
          <w:trHeight w:hRule="exact" w:val="172"/>
        </w:trPr>
        <w:tc>
          <w:tcPr>
            <w:tcW w:w="6992" w:type="dxa"/>
            <w:gridSpan w:val="39"/>
            <w:vMerge w:val="restart"/>
            <w:shd w:val="clear" w:color="auto" w:fill="FAEBD7"/>
            <w:vAlign w:val="bottom"/>
          </w:tcPr>
          <w:p w:rsidR="00B42679" w:rsidRDefault="002F795F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Nákup náhradních dílů a autopříslušenství za smluvní ceny v předpokládaném nezávazném ročním objemu, dle níže uvedené částky.</w:t>
            </w:r>
          </w:p>
        </w:tc>
        <w:tc>
          <w:tcPr>
            <w:tcW w:w="673" w:type="dxa"/>
            <w:gridSpan w:val="2"/>
            <w:vMerge w:val="restart"/>
            <w:shd w:val="clear" w:color="auto" w:fill="FAEBD7"/>
          </w:tcPr>
          <w:p w:rsidR="00B42679" w:rsidRDefault="00B4267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459" w:type="dxa"/>
            <w:gridSpan w:val="2"/>
            <w:vMerge w:val="restart"/>
            <w:shd w:val="clear" w:color="auto" w:fill="FAEBD7"/>
          </w:tcPr>
          <w:p w:rsidR="00B42679" w:rsidRDefault="00B4267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035" w:type="dxa"/>
            <w:gridSpan w:val="5"/>
            <w:vMerge w:val="restart"/>
            <w:shd w:val="clear" w:color="auto" w:fill="FAEBD7"/>
            <w:vAlign w:val="bottom"/>
          </w:tcPr>
          <w:p w:rsidR="00B42679" w:rsidRDefault="002F795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400 000,00 Kč</w:t>
            </w:r>
          </w:p>
        </w:tc>
      </w:tr>
      <w:tr w:rsidR="00B42679">
        <w:trPr>
          <w:trHeight w:hRule="exact" w:val="201"/>
        </w:trPr>
        <w:tc>
          <w:tcPr>
            <w:tcW w:w="6992" w:type="dxa"/>
            <w:gridSpan w:val="39"/>
            <w:vMerge/>
            <w:shd w:val="clear" w:color="auto" w:fill="FAEBD7"/>
            <w:vAlign w:val="bottom"/>
          </w:tcPr>
          <w:p w:rsidR="00B42679" w:rsidRDefault="00B42679"/>
        </w:tc>
        <w:tc>
          <w:tcPr>
            <w:tcW w:w="673" w:type="dxa"/>
            <w:gridSpan w:val="2"/>
            <w:vMerge/>
            <w:shd w:val="clear" w:color="auto" w:fill="FAEBD7"/>
          </w:tcPr>
          <w:p w:rsidR="00B42679" w:rsidRDefault="00B42679"/>
        </w:tc>
        <w:tc>
          <w:tcPr>
            <w:tcW w:w="459" w:type="dxa"/>
            <w:gridSpan w:val="2"/>
            <w:vMerge/>
            <w:shd w:val="clear" w:color="auto" w:fill="FAEBD7"/>
          </w:tcPr>
          <w:p w:rsidR="00B42679" w:rsidRDefault="00B42679"/>
        </w:tc>
        <w:tc>
          <w:tcPr>
            <w:tcW w:w="2035" w:type="dxa"/>
            <w:gridSpan w:val="5"/>
            <w:vMerge/>
            <w:shd w:val="clear" w:color="auto" w:fill="FAEBD7"/>
            <w:vAlign w:val="bottom"/>
          </w:tcPr>
          <w:p w:rsidR="00B42679" w:rsidRDefault="00B42679"/>
        </w:tc>
      </w:tr>
      <w:tr w:rsidR="00B42679">
        <w:trPr>
          <w:trHeight w:hRule="exact" w:val="28"/>
        </w:trPr>
        <w:tc>
          <w:tcPr>
            <w:tcW w:w="10159" w:type="dxa"/>
            <w:gridSpan w:val="48"/>
          </w:tcPr>
          <w:p w:rsidR="00B42679" w:rsidRDefault="00B42679"/>
        </w:tc>
      </w:tr>
      <w:tr w:rsidR="00B42679">
        <w:trPr>
          <w:trHeight w:hRule="exact" w:val="674"/>
        </w:trPr>
        <w:tc>
          <w:tcPr>
            <w:tcW w:w="10159" w:type="dxa"/>
            <w:gridSpan w:val="48"/>
          </w:tcPr>
          <w:p w:rsidR="00B42679" w:rsidRDefault="00B42679"/>
        </w:tc>
      </w:tr>
      <w:tr w:rsidR="00B42679">
        <w:trPr>
          <w:trHeight w:hRule="exact" w:val="229"/>
        </w:trPr>
        <w:tc>
          <w:tcPr>
            <w:tcW w:w="4040" w:type="dxa"/>
            <w:gridSpan w:val="19"/>
            <w:shd w:val="clear" w:color="auto" w:fill="auto"/>
          </w:tcPr>
          <w:p w:rsidR="00B42679" w:rsidRDefault="002F795F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2. Prodávájící se zavazuje plnit předmět této smlouvy</w:t>
            </w:r>
          </w:p>
        </w:tc>
        <w:tc>
          <w:tcPr>
            <w:tcW w:w="158" w:type="dxa"/>
          </w:tcPr>
          <w:p w:rsidR="00B42679" w:rsidRDefault="00B42679"/>
        </w:tc>
        <w:tc>
          <w:tcPr>
            <w:tcW w:w="2894" w:type="dxa"/>
            <w:gridSpan w:val="20"/>
            <w:shd w:val="clear" w:color="auto" w:fill="auto"/>
          </w:tcPr>
          <w:p w:rsidR="00B42679" w:rsidRDefault="002F795F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v období od 01.01.2024 do 31.12.2024.</w:t>
            </w:r>
          </w:p>
        </w:tc>
        <w:tc>
          <w:tcPr>
            <w:tcW w:w="3067" w:type="dxa"/>
            <w:gridSpan w:val="8"/>
          </w:tcPr>
          <w:p w:rsidR="00B42679" w:rsidRDefault="00B42679"/>
        </w:tc>
      </w:tr>
      <w:tr w:rsidR="00B42679">
        <w:trPr>
          <w:trHeight w:hRule="exact" w:val="57"/>
        </w:trPr>
        <w:tc>
          <w:tcPr>
            <w:tcW w:w="10159" w:type="dxa"/>
            <w:gridSpan w:val="48"/>
          </w:tcPr>
          <w:p w:rsidR="00B42679" w:rsidRDefault="00B42679"/>
        </w:tc>
      </w:tr>
      <w:tr w:rsidR="00B42679">
        <w:trPr>
          <w:trHeight w:hRule="exact" w:val="215"/>
        </w:trPr>
        <w:tc>
          <w:tcPr>
            <w:tcW w:w="172" w:type="dxa"/>
            <w:gridSpan w:val="2"/>
          </w:tcPr>
          <w:p w:rsidR="00B42679" w:rsidRDefault="00B42679"/>
        </w:tc>
        <w:tc>
          <w:tcPr>
            <w:tcW w:w="4026" w:type="dxa"/>
            <w:gridSpan w:val="18"/>
            <w:shd w:val="clear" w:color="auto" w:fill="auto"/>
          </w:tcPr>
          <w:p w:rsidR="00B42679" w:rsidRDefault="002F795F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na základě požadavků níže uvedených zaměstnanců:</w:t>
            </w:r>
          </w:p>
        </w:tc>
        <w:tc>
          <w:tcPr>
            <w:tcW w:w="5961" w:type="dxa"/>
            <w:gridSpan w:val="28"/>
          </w:tcPr>
          <w:p w:rsidR="00B42679" w:rsidRDefault="00B42679"/>
        </w:tc>
      </w:tr>
      <w:tr w:rsidR="00B42679">
        <w:trPr>
          <w:trHeight w:hRule="exact" w:val="29"/>
        </w:trPr>
        <w:tc>
          <w:tcPr>
            <w:tcW w:w="10159" w:type="dxa"/>
            <w:gridSpan w:val="48"/>
          </w:tcPr>
          <w:p w:rsidR="00B42679" w:rsidRDefault="00B42679"/>
        </w:tc>
      </w:tr>
      <w:tr w:rsidR="00B42679">
        <w:trPr>
          <w:trHeight w:hRule="exact" w:val="201"/>
        </w:trPr>
        <w:tc>
          <w:tcPr>
            <w:tcW w:w="10159" w:type="dxa"/>
            <w:gridSpan w:val="48"/>
          </w:tcPr>
          <w:p w:rsidR="00B42679" w:rsidRDefault="00B42679"/>
        </w:tc>
      </w:tr>
      <w:tr w:rsidR="00B42679">
        <w:trPr>
          <w:trHeight w:hRule="exact" w:val="28"/>
        </w:trPr>
        <w:tc>
          <w:tcPr>
            <w:tcW w:w="10159" w:type="dxa"/>
            <w:gridSpan w:val="48"/>
          </w:tcPr>
          <w:p w:rsidR="00B42679" w:rsidRDefault="00B42679"/>
        </w:tc>
      </w:tr>
      <w:tr w:rsidR="00B42679">
        <w:trPr>
          <w:trHeight w:hRule="exact" w:val="459"/>
        </w:trPr>
        <w:tc>
          <w:tcPr>
            <w:tcW w:w="6304" w:type="dxa"/>
            <w:gridSpan w:val="32"/>
            <w:shd w:val="clear" w:color="auto" w:fill="auto"/>
          </w:tcPr>
          <w:p w:rsidR="00B42679" w:rsidRDefault="002F795F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3. Cena: dle platného ceníku v době nákupu, pokud ve smlouvě není uvedeno jinak.</w:t>
            </w:r>
          </w:p>
        </w:tc>
        <w:tc>
          <w:tcPr>
            <w:tcW w:w="3855" w:type="dxa"/>
            <w:gridSpan w:val="16"/>
          </w:tcPr>
          <w:p w:rsidR="00B42679" w:rsidRDefault="00B42679"/>
        </w:tc>
      </w:tr>
      <w:tr w:rsidR="00B42679">
        <w:trPr>
          <w:trHeight w:hRule="exact" w:val="215"/>
        </w:trPr>
        <w:tc>
          <w:tcPr>
            <w:tcW w:w="8468" w:type="dxa"/>
            <w:gridSpan w:val="45"/>
            <w:shd w:val="clear" w:color="auto" w:fill="auto"/>
          </w:tcPr>
          <w:p w:rsidR="00B42679" w:rsidRDefault="002F795F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4. Nedílnou součástí této objednávky jsou obchodní podmínky. Každá strana obdrží po jednom výtisku smlouvy.</w:t>
            </w:r>
          </w:p>
        </w:tc>
        <w:tc>
          <w:tcPr>
            <w:tcW w:w="1691" w:type="dxa"/>
            <w:gridSpan w:val="3"/>
          </w:tcPr>
          <w:p w:rsidR="00B42679" w:rsidRDefault="00B42679"/>
        </w:tc>
      </w:tr>
      <w:tr w:rsidR="00B42679">
        <w:trPr>
          <w:trHeight w:hRule="exact" w:val="229"/>
        </w:trPr>
        <w:tc>
          <w:tcPr>
            <w:tcW w:w="8382" w:type="dxa"/>
            <w:gridSpan w:val="44"/>
            <w:shd w:val="clear" w:color="auto" w:fill="auto"/>
          </w:tcPr>
          <w:p w:rsidR="00B42679" w:rsidRDefault="002F795F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5. Číslo objednávky uvádějte na faktuře, všech dopisech, dodatcích, nákladních a dodacích listech a na účtech.</w:t>
            </w:r>
          </w:p>
        </w:tc>
        <w:tc>
          <w:tcPr>
            <w:tcW w:w="1777" w:type="dxa"/>
            <w:gridSpan w:val="4"/>
          </w:tcPr>
          <w:p w:rsidR="00B42679" w:rsidRDefault="00B42679"/>
        </w:tc>
      </w:tr>
      <w:tr w:rsidR="00B42679">
        <w:trPr>
          <w:trHeight w:hRule="exact" w:val="229"/>
        </w:trPr>
        <w:tc>
          <w:tcPr>
            <w:tcW w:w="4843" w:type="dxa"/>
            <w:gridSpan w:val="22"/>
            <w:shd w:val="clear" w:color="auto" w:fill="auto"/>
          </w:tcPr>
          <w:p w:rsidR="00B42679" w:rsidRDefault="002F795F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Bez jednoznačné identifikace nemůžeme Vaši fakturu uhradit.</w:t>
            </w:r>
          </w:p>
        </w:tc>
        <w:tc>
          <w:tcPr>
            <w:tcW w:w="5316" w:type="dxa"/>
            <w:gridSpan w:val="26"/>
          </w:tcPr>
          <w:p w:rsidR="00B42679" w:rsidRDefault="00B42679"/>
        </w:tc>
      </w:tr>
      <w:tr w:rsidR="00B42679">
        <w:trPr>
          <w:trHeight w:hRule="exact" w:val="229"/>
        </w:trPr>
        <w:tc>
          <w:tcPr>
            <w:tcW w:w="6476" w:type="dxa"/>
            <w:gridSpan w:val="35"/>
            <w:shd w:val="clear" w:color="auto" w:fill="auto"/>
          </w:tcPr>
          <w:p w:rsidR="00B42679" w:rsidRDefault="002F795F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Fakturace průběžně, minimálně 1x za 14 dní na základě potvrzených dodacích listů.</w:t>
            </w:r>
          </w:p>
        </w:tc>
        <w:tc>
          <w:tcPr>
            <w:tcW w:w="3683" w:type="dxa"/>
            <w:gridSpan w:val="13"/>
          </w:tcPr>
          <w:p w:rsidR="00B42679" w:rsidRDefault="00B42679"/>
        </w:tc>
      </w:tr>
      <w:tr w:rsidR="00B42679">
        <w:trPr>
          <w:trHeight w:hRule="exact" w:val="29"/>
        </w:trPr>
        <w:tc>
          <w:tcPr>
            <w:tcW w:w="10159" w:type="dxa"/>
            <w:gridSpan w:val="48"/>
          </w:tcPr>
          <w:p w:rsidR="00B42679" w:rsidRDefault="00B42679"/>
        </w:tc>
      </w:tr>
      <w:tr w:rsidR="00B42679">
        <w:trPr>
          <w:trHeight w:hRule="exact" w:val="215"/>
        </w:trPr>
        <w:tc>
          <w:tcPr>
            <w:tcW w:w="5932" w:type="dxa"/>
            <w:gridSpan w:val="31"/>
            <w:shd w:val="clear" w:color="auto" w:fill="auto"/>
          </w:tcPr>
          <w:p w:rsidR="00B42679" w:rsidRDefault="002F795F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Na dodacím listu požadujeme JMÉNO TISKACÍMI PÍSMENY a čitelný podpis.</w:t>
            </w:r>
          </w:p>
        </w:tc>
        <w:tc>
          <w:tcPr>
            <w:tcW w:w="4227" w:type="dxa"/>
            <w:gridSpan w:val="17"/>
          </w:tcPr>
          <w:p w:rsidR="00B42679" w:rsidRDefault="00B42679"/>
        </w:tc>
      </w:tr>
      <w:tr w:rsidR="00B42679">
        <w:trPr>
          <w:trHeight w:hRule="exact" w:val="229"/>
        </w:trPr>
        <w:tc>
          <w:tcPr>
            <w:tcW w:w="2035" w:type="dxa"/>
            <w:gridSpan w:val="9"/>
            <w:shd w:val="clear" w:color="auto" w:fill="auto"/>
            <w:vAlign w:val="bottom"/>
          </w:tcPr>
          <w:p w:rsidR="00B42679" w:rsidRDefault="002F795F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Faktury zasílejte na:</w:t>
            </w:r>
          </w:p>
        </w:tc>
        <w:tc>
          <w:tcPr>
            <w:tcW w:w="57" w:type="dxa"/>
          </w:tcPr>
          <w:p w:rsidR="00B42679" w:rsidRDefault="00B42679"/>
        </w:tc>
        <w:tc>
          <w:tcPr>
            <w:tcW w:w="1619" w:type="dxa"/>
            <w:gridSpan w:val="5"/>
            <w:shd w:val="clear" w:color="auto" w:fill="auto"/>
            <w:vAlign w:val="bottom"/>
          </w:tcPr>
          <w:p w:rsidR="00B42679" w:rsidRDefault="002F795F">
            <w:pPr>
              <w:spacing w:line="229" w:lineRule="auto"/>
              <w:rPr>
                <w:rFonts w:ascii="Arial" w:eastAsia="Arial" w:hAnsi="Arial" w:cs="Arial"/>
                <w:b/>
                <w:i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pacing w:val="-2"/>
                <w:sz w:val="18"/>
              </w:rPr>
              <w:t>fakturace@tsml.cz</w:t>
            </w:r>
          </w:p>
        </w:tc>
        <w:tc>
          <w:tcPr>
            <w:tcW w:w="6448" w:type="dxa"/>
            <w:gridSpan w:val="33"/>
          </w:tcPr>
          <w:p w:rsidR="00B42679" w:rsidRDefault="00B42679"/>
        </w:tc>
      </w:tr>
      <w:tr w:rsidR="00B42679">
        <w:trPr>
          <w:trHeight w:hRule="exact" w:val="459"/>
        </w:trPr>
        <w:tc>
          <w:tcPr>
            <w:tcW w:w="10159" w:type="dxa"/>
            <w:gridSpan w:val="48"/>
          </w:tcPr>
          <w:p w:rsidR="00B42679" w:rsidRDefault="006D7FB6">
            <w:proofErr w:type="spellStart"/>
            <w:r>
              <w:t>xxx</w:t>
            </w:r>
            <w:proofErr w:type="spellEnd"/>
          </w:p>
        </w:tc>
      </w:tr>
      <w:tr w:rsidR="00B42679">
        <w:trPr>
          <w:trHeight w:hRule="exact" w:val="215"/>
        </w:trPr>
        <w:tc>
          <w:tcPr>
            <w:tcW w:w="1805" w:type="dxa"/>
            <w:gridSpan w:val="8"/>
            <w:shd w:val="clear" w:color="auto" w:fill="auto"/>
          </w:tcPr>
          <w:p w:rsidR="00B42679" w:rsidRDefault="002F795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 Liberci dne 01.01.2024</w:t>
            </w:r>
          </w:p>
        </w:tc>
        <w:tc>
          <w:tcPr>
            <w:tcW w:w="1462" w:type="dxa"/>
            <w:gridSpan w:val="6"/>
          </w:tcPr>
          <w:p w:rsidR="00B42679" w:rsidRDefault="00B42679"/>
        </w:tc>
        <w:tc>
          <w:tcPr>
            <w:tcW w:w="645" w:type="dxa"/>
            <w:gridSpan w:val="4"/>
            <w:vMerge w:val="restart"/>
            <w:shd w:val="clear" w:color="auto" w:fill="auto"/>
          </w:tcPr>
          <w:p w:rsidR="00B42679" w:rsidRDefault="002F795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Vystavil:</w:t>
            </w:r>
          </w:p>
        </w:tc>
        <w:tc>
          <w:tcPr>
            <w:tcW w:w="831" w:type="dxa"/>
            <w:gridSpan w:val="3"/>
          </w:tcPr>
          <w:p w:rsidR="00B42679" w:rsidRDefault="00B42679"/>
        </w:tc>
        <w:tc>
          <w:tcPr>
            <w:tcW w:w="1160" w:type="dxa"/>
            <w:gridSpan w:val="9"/>
            <w:vMerge w:val="restart"/>
            <w:shd w:val="clear" w:color="auto" w:fill="auto"/>
          </w:tcPr>
          <w:p w:rsidR="00B42679" w:rsidRDefault="006D7FB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</w:t>
            </w:r>
            <w:proofErr w:type="spellEnd"/>
          </w:p>
        </w:tc>
        <w:tc>
          <w:tcPr>
            <w:tcW w:w="4256" w:type="dxa"/>
            <w:gridSpan w:val="18"/>
          </w:tcPr>
          <w:p w:rsidR="00B42679" w:rsidRDefault="00B42679"/>
        </w:tc>
      </w:tr>
      <w:tr w:rsidR="00B42679">
        <w:trPr>
          <w:trHeight w:hRule="exact" w:val="14"/>
        </w:trPr>
        <w:tc>
          <w:tcPr>
            <w:tcW w:w="3267" w:type="dxa"/>
            <w:gridSpan w:val="14"/>
          </w:tcPr>
          <w:p w:rsidR="00B42679" w:rsidRDefault="00B42679"/>
        </w:tc>
        <w:tc>
          <w:tcPr>
            <w:tcW w:w="645" w:type="dxa"/>
            <w:gridSpan w:val="4"/>
            <w:vMerge/>
            <w:shd w:val="clear" w:color="auto" w:fill="auto"/>
          </w:tcPr>
          <w:p w:rsidR="00B42679" w:rsidRDefault="00B42679"/>
        </w:tc>
        <w:tc>
          <w:tcPr>
            <w:tcW w:w="831" w:type="dxa"/>
            <w:gridSpan w:val="3"/>
          </w:tcPr>
          <w:p w:rsidR="00B42679" w:rsidRDefault="00B42679"/>
        </w:tc>
        <w:tc>
          <w:tcPr>
            <w:tcW w:w="1160" w:type="dxa"/>
            <w:gridSpan w:val="9"/>
            <w:vMerge/>
            <w:shd w:val="clear" w:color="auto" w:fill="auto"/>
          </w:tcPr>
          <w:p w:rsidR="00B42679" w:rsidRDefault="00B42679"/>
        </w:tc>
        <w:tc>
          <w:tcPr>
            <w:tcW w:w="4256" w:type="dxa"/>
            <w:gridSpan w:val="18"/>
          </w:tcPr>
          <w:p w:rsidR="00B42679" w:rsidRDefault="00B42679"/>
        </w:tc>
      </w:tr>
      <w:tr w:rsidR="00B42679">
        <w:trPr>
          <w:trHeight w:hRule="exact" w:val="215"/>
        </w:trPr>
        <w:tc>
          <w:tcPr>
            <w:tcW w:w="3267" w:type="dxa"/>
            <w:gridSpan w:val="14"/>
          </w:tcPr>
          <w:p w:rsidR="00B42679" w:rsidRDefault="00B42679"/>
        </w:tc>
        <w:tc>
          <w:tcPr>
            <w:tcW w:w="630" w:type="dxa"/>
            <w:gridSpan w:val="3"/>
            <w:shd w:val="clear" w:color="auto" w:fill="auto"/>
          </w:tcPr>
          <w:p w:rsidR="00B42679" w:rsidRDefault="002F795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Telefon:</w:t>
            </w:r>
          </w:p>
        </w:tc>
        <w:tc>
          <w:tcPr>
            <w:tcW w:w="846" w:type="dxa"/>
            <w:gridSpan w:val="4"/>
          </w:tcPr>
          <w:p w:rsidR="00B42679" w:rsidRDefault="00B42679"/>
        </w:tc>
        <w:tc>
          <w:tcPr>
            <w:tcW w:w="931" w:type="dxa"/>
            <w:gridSpan w:val="8"/>
            <w:shd w:val="clear" w:color="auto" w:fill="auto"/>
          </w:tcPr>
          <w:p w:rsidR="00B42679" w:rsidRDefault="006D7FB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</w:t>
            </w:r>
            <w:proofErr w:type="spellEnd"/>
          </w:p>
        </w:tc>
        <w:tc>
          <w:tcPr>
            <w:tcW w:w="4485" w:type="dxa"/>
            <w:gridSpan w:val="19"/>
          </w:tcPr>
          <w:p w:rsidR="00B42679" w:rsidRDefault="00B42679"/>
        </w:tc>
      </w:tr>
      <w:tr w:rsidR="00B42679">
        <w:trPr>
          <w:trHeight w:hRule="exact" w:val="229"/>
        </w:trPr>
        <w:tc>
          <w:tcPr>
            <w:tcW w:w="3267" w:type="dxa"/>
            <w:gridSpan w:val="14"/>
          </w:tcPr>
          <w:p w:rsidR="00B42679" w:rsidRDefault="00B42679"/>
        </w:tc>
        <w:tc>
          <w:tcPr>
            <w:tcW w:w="501" w:type="dxa"/>
            <w:gridSpan w:val="2"/>
            <w:shd w:val="clear" w:color="auto" w:fill="auto"/>
          </w:tcPr>
          <w:p w:rsidR="00B42679" w:rsidRDefault="002F795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Email:</w:t>
            </w:r>
          </w:p>
        </w:tc>
        <w:tc>
          <w:tcPr>
            <w:tcW w:w="975" w:type="dxa"/>
            <w:gridSpan w:val="5"/>
          </w:tcPr>
          <w:p w:rsidR="00B42679" w:rsidRDefault="00B42679"/>
        </w:tc>
        <w:tc>
          <w:tcPr>
            <w:tcW w:w="1748" w:type="dxa"/>
            <w:gridSpan w:val="15"/>
            <w:shd w:val="clear" w:color="auto" w:fill="auto"/>
          </w:tcPr>
          <w:p w:rsidR="00B42679" w:rsidRDefault="006D7FB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xxxxxxxxxxxxxxxxxxxxxxxx</w:t>
            </w:r>
          </w:p>
        </w:tc>
        <w:tc>
          <w:tcPr>
            <w:tcW w:w="3668" w:type="dxa"/>
            <w:gridSpan w:val="12"/>
          </w:tcPr>
          <w:p w:rsidR="00B42679" w:rsidRDefault="00B42679"/>
        </w:tc>
      </w:tr>
      <w:tr w:rsidR="00B42679">
        <w:trPr>
          <w:trHeight w:hRule="exact" w:val="616"/>
        </w:trPr>
        <w:tc>
          <w:tcPr>
            <w:tcW w:w="1619" w:type="dxa"/>
            <w:gridSpan w:val="6"/>
          </w:tcPr>
          <w:p w:rsidR="00B42679" w:rsidRDefault="00B42679"/>
        </w:tc>
        <w:tc>
          <w:tcPr>
            <w:tcW w:w="1290" w:type="dxa"/>
            <w:gridSpan w:val="6"/>
            <w:tcBorders>
              <w:bottom w:val="dotted" w:sz="5" w:space="0" w:color="000000"/>
            </w:tcBorders>
          </w:tcPr>
          <w:p w:rsidR="00B42679" w:rsidRDefault="00B42679"/>
        </w:tc>
        <w:tc>
          <w:tcPr>
            <w:tcW w:w="4040" w:type="dxa"/>
            <w:gridSpan w:val="26"/>
          </w:tcPr>
          <w:p w:rsidR="00B42679" w:rsidRDefault="00B42679"/>
        </w:tc>
        <w:tc>
          <w:tcPr>
            <w:tcW w:w="1060" w:type="dxa"/>
            <w:gridSpan w:val="4"/>
            <w:tcBorders>
              <w:bottom w:val="dotted" w:sz="5" w:space="0" w:color="000000"/>
            </w:tcBorders>
          </w:tcPr>
          <w:p w:rsidR="00B42679" w:rsidRDefault="00B42679"/>
        </w:tc>
        <w:tc>
          <w:tcPr>
            <w:tcW w:w="2150" w:type="dxa"/>
            <w:gridSpan w:val="6"/>
          </w:tcPr>
          <w:p w:rsidR="00B42679" w:rsidRDefault="00B42679"/>
        </w:tc>
      </w:tr>
      <w:tr w:rsidR="00B42679">
        <w:trPr>
          <w:trHeight w:hRule="exact" w:val="258"/>
        </w:trPr>
        <w:tc>
          <w:tcPr>
            <w:tcW w:w="1619" w:type="dxa"/>
            <w:gridSpan w:val="6"/>
          </w:tcPr>
          <w:p w:rsidR="00B42679" w:rsidRDefault="00B42679"/>
        </w:tc>
        <w:tc>
          <w:tcPr>
            <w:tcW w:w="1290" w:type="dxa"/>
            <w:gridSpan w:val="6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B42679" w:rsidRDefault="002F795F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prodávájícího</w:t>
            </w:r>
          </w:p>
        </w:tc>
        <w:tc>
          <w:tcPr>
            <w:tcW w:w="4040" w:type="dxa"/>
            <w:gridSpan w:val="26"/>
          </w:tcPr>
          <w:p w:rsidR="00B42679" w:rsidRDefault="00B42679"/>
        </w:tc>
        <w:tc>
          <w:tcPr>
            <w:tcW w:w="1060" w:type="dxa"/>
            <w:gridSpan w:val="4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B42679" w:rsidRDefault="002F795F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kupujícího</w:t>
            </w:r>
          </w:p>
        </w:tc>
        <w:tc>
          <w:tcPr>
            <w:tcW w:w="2150" w:type="dxa"/>
            <w:gridSpan w:val="6"/>
          </w:tcPr>
          <w:p w:rsidR="00B42679" w:rsidRDefault="00B42679"/>
        </w:tc>
      </w:tr>
    </w:tbl>
    <w:p w:rsidR="002F795F" w:rsidRDefault="002F795F"/>
    <w:sectPr w:rsidR="002F795F">
      <w:pgSz w:w="11906" w:h="16838"/>
      <w:pgMar w:top="567" w:right="567" w:bottom="800" w:left="1134" w:header="567" w:footer="80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679"/>
    <w:rsid w:val="002F795F"/>
    <w:rsid w:val="0065655D"/>
    <w:rsid w:val="006D7FB6"/>
    <w:rsid w:val="00B42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D55887-FC36-4D3B-B0C7-24C5F18F4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Pr>
      <w:rFonts w:ascii="Arial" w:hAnsi="Arial" w:cs="Arial"/>
      <w:b/>
      <w:color w:val="000000"/>
      <w:spacing w:val="-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VObjForm.idc</vt:lpstr>
    </vt:vector>
  </TitlesOfParts>
  <Company>Stimulsoft Reports 2021.3.6 from 23 July 2021, .NET 4.8</Company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VObjForm.idc</dc:title>
  <dc:subject>VObjForm.idc</dc:subject>
  <dc:creator>MK</dc:creator>
  <cp:keywords/>
  <dc:description/>
  <cp:lastModifiedBy>Ciklová Markéta, Ing</cp:lastModifiedBy>
  <cp:revision>2</cp:revision>
  <dcterms:created xsi:type="dcterms:W3CDTF">2024-01-04T08:31:00Z</dcterms:created>
  <dcterms:modified xsi:type="dcterms:W3CDTF">2024-01-04T08:31:00Z</dcterms:modified>
</cp:coreProperties>
</file>