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D167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5" w:type="dxa"/>
            <w:vMerge w:val="restart"/>
            <w:shd w:val="clear" w:color="auto" w:fill="FAEBD7"/>
          </w:tcPr>
          <w:p w:rsidR="001D167B" w:rsidRDefault="001D167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D167B" w:rsidRDefault="00693B48">
            <w:pPr>
              <w:pStyle w:val="Nadpis"/>
              <w:spacing w:line="229" w:lineRule="auto"/>
              <w:jc w:val="right"/>
            </w:pPr>
            <w:r>
              <w:t>RO24000002</w:t>
            </w:r>
          </w:p>
        </w:tc>
      </w:tr>
      <w:tr w:rsidR="001D167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shd w:val="clear" w:color="auto" w:fill="auto"/>
          </w:tcPr>
          <w:p w:rsidR="001D167B" w:rsidRDefault="00693B48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5" w:type="dxa"/>
            <w:vMerge/>
            <w:shd w:val="clear" w:color="auto" w:fill="FAEBD7"/>
          </w:tcPr>
          <w:p w:rsidR="001D167B" w:rsidRDefault="001D167B"/>
        </w:tc>
        <w:tc>
          <w:tcPr>
            <w:tcW w:w="2478" w:type="dxa"/>
            <w:gridSpan w:val="14"/>
            <w:vMerge/>
            <w:shd w:val="clear" w:color="auto" w:fill="FAEBD7"/>
          </w:tcPr>
          <w:p w:rsidR="001D167B" w:rsidRDefault="001D167B"/>
        </w:tc>
        <w:tc>
          <w:tcPr>
            <w:tcW w:w="2494" w:type="dxa"/>
            <w:gridSpan w:val="7"/>
            <w:vMerge/>
            <w:shd w:val="clear" w:color="auto" w:fill="FAEBD7"/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 w:val="restart"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476" w:type="dxa"/>
            <w:gridSpan w:val="10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D167B" w:rsidRDefault="001D167B"/>
        </w:tc>
        <w:tc>
          <w:tcPr>
            <w:tcW w:w="989" w:type="dxa"/>
            <w:gridSpan w:val="6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D167B" w:rsidRDefault="001D167B"/>
        </w:tc>
      </w:tr>
      <w:tr w:rsidR="001D167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D167B" w:rsidRDefault="001D167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1D167B" w:rsidRDefault="001D167B"/>
        </w:tc>
      </w:tr>
      <w:tr w:rsidR="001D167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476" w:type="dxa"/>
            <w:gridSpan w:val="10"/>
            <w:vMerge/>
            <w:shd w:val="clear" w:color="auto" w:fill="auto"/>
          </w:tcPr>
          <w:p w:rsidR="001D167B" w:rsidRDefault="001D167B"/>
        </w:tc>
        <w:tc>
          <w:tcPr>
            <w:tcW w:w="1002" w:type="dxa"/>
            <w:gridSpan w:val="4"/>
          </w:tcPr>
          <w:p w:rsidR="001D167B" w:rsidRDefault="001D167B"/>
        </w:tc>
        <w:tc>
          <w:tcPr>
            <w:tcW w:w="960" w:type="dxa"/>
            <w:gridSpan w:val="5"/>
            <w:vMerge/>
            <w:shd w:val="clear" w:color="auto" w:fill="auto"/>
          </w:tcPr>
          <w:p w:rsidR="001D167B" w:rsidRDefault="001D167B"/>
        </w:tc>
        <w:tc>
          <w:tcPr>
            <w:tcW w:w="1534" w:type="dxa"/>
            <w:gridSpan w:val="2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1319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45787841</w:t>
            </w:r>
          </w:p>
        </w:tc>
      </w:tr>
      <w:tr w:rsidR="001D167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232" w:type="dxa"/>
            <w:gridSpan w:val="3"/>
            <w:vMerge/>
          </w:tcPr>
          <w:p w:rsidR="001D167B" w:rsidRDefault="001D167B"/>
        </w:tc>
        <w:tc>
          <w:tcPr>
            <w:tcW w:w="114" w:type="dxa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D167B" w:rsidRDefault="00693B48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32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1346" w:type="dxa"/>
            <w:gridSpan w:val="8"/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32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1346" w:type="dxa"/>
            <w:gridSpan w:val="8"/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32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1346" w:type="dxa"/>
            <w:gridSpan w:val="8"/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132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1346" w:type="dxa"/>
            <w:gridSpan w:val="8"/>
          </w:tcPr>
          <w:p w:rsidR="001D167B" w:rsidRDefault="001D167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CZ45787841</w:t>
            </w:r>
          </w:p>
        </w:tc>
      </w:tr>
      <w:tr w:rsidR="001D167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D167B" w:rsidRDefault="00693B48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346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pStyle w:val="Nadpis0"/>
              <w:spacing w:line="229" w:lineRule="auto"/>
            </w:pPr>
            <w:r>
              <w:t>ADACOM, s.r.o.</w:t>
            </w:r>
          </w:p>
        </w:tc>
      </w:tr>
      <w:tr w:rsidR="001D167B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D167B" w:rsidRDefault="001D167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074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72" w:type="dxa"/>
            <w:gridSpan w:val="2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074" w:type="dxa"/>
            <w:gridSpan w:val="2"/>
            <w:vMerge/>
            <w:shd w:val="clear" w:color="auto" w:fill="auto"/>
          </w:tcPr>
          <w:p w:rsidR="001D167B" w:rsidRDefault="001D167B"/>
        </w:tc>
        <w:tc>
          <w:tcPr>
            <w:tcW w:w="272" w:type="dxa"/>
            <w:gridSpan w:val="2"/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ADACOM, s.r.o.</w:t>
            </w:r>
          </w:p>
        </w:tc>
      </w:tr>
      <w:tr w:rsidR="001D167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3496" w:type="dxa"/>
            <w:gridSpan w:val="18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17.listopadu 51/1916</w:t>
            </w:r>
          </w:p>
        </w:tc>
      </w:tr>
      <w:tr w:rsidR="001D167B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42" w:type="dxa"/>
            <w:gridSpan w:val="22"/>
            <w:vMerge/>
            <w:shd w:val="clear" w:color="auto" w:fill="auto"/>
          </w:tcPr>
          <w:p w:rsidR="001D167B" w:rsidRDefault="001D167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251 01 Říčany u Prahy</w:t>
            </w:r>
          </w:p>
        </w:tc>
      </w:tr>
      <w:tr w:rsidR="001D167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D167B" w:rsidRDefault="001D167B"/>
        </w:tc>
      </w:tr>
      <w:tr w:rsidR="001D167B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D167B" w:rsidRDefault="001D167B"/>
        </w:tc>
        <w:tc>
          <w:tcPr>
            <w:tcW w:w="57" w:type="dxa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43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3295" w:type="dxa"/>
            <w:gridSpan w:val="17"/>
            <w:vMerge/>
            <w:shd w:val="clear" w:color="auto" w:fill="auto"/>
          </w:tcPr>
          <w:p w:rsidR="001D167B" w:rsidRDefault="001D16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3295" w:type="dxa"/>
            <w:gridSpan w:val="17"/>
            <w:vMerge/>
            <w:shd w:val="clear" w:color="auto" w:fill="auto"/>
          </w:tcPr>
          <w:p w:rsidR="001D167B" w:rsidRDefault="001D16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72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67B" w:rsidRDefault="00693B48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D167B" w:rsidRDefault="001D167B"/>
        </w:tc>
        <w:tc>
          <w:tcPr>
            <w:tcW w:w="1075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3295" w:type="dxa"/>
            <w:gridSpan w:val="17"/>
            <w:vMerge/>
            <w:shd w:val="clear" w:color="auto" w:fill="auto"/>
          </w:tcPr>
          <w:p w:rsidR="001D167B" w:rsidRDefault="001D16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72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15" w:type="dxa"/>
          </w:tcPr>
          <w:p w:rsidR="001D167B" w:rsidRDefault="001D167B"/>
        </w:tc>
        <w:tc>
          <w:tcPr>
            <w:tcW w:w="1576" w:type="dxa"/>
            <w:gridSpan w:val="6"/>
            <w:vMerge/>
            <w:shd w:val="clear" w:color="auto" w:fill="auto"/>
          </w:tcPr>
          <w:p w:rsidR="001D167B" w:rsidRDefault="001D167B"/>
        </w:tc>
        <w:tc>
          <w:tcPr>
            <w:tcW w:w="3295" w:type="dxa"/>
            <w:gridSpan w:val="17"/>
            <w:vMerge/>
            <w:shd w:val="clear" w:color="auto" w:fill="auto"/>
          </w:tcPr>
          <w:p w:rsidR="001D167B" w:rsidRDefault="001D167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D167B" w:rsidRDefault="001D167B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D167B" w:rsidRDefault="001D167B"/>
        </w:tc>
      </w:tr>
      <w:tr w:rsidR="001D167B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D167B">
        <w:trPr>
          <w:trHeight w:hRule="exact" w:val="29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D167B" w:rsidRDefault="001D167B"/>
        </w:tc>
      </w:tr>
      <w:tr w:rsidR="001D167B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D167B" w:rsidRDefault="001D167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D167B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D167B" w:rsidRDefault="00693B4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 zahradní techniky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D167B" w:rsidRDefault="001D167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D167B" w:rsidRDefault="001D167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D167B" w:rsidRDefault="00693B4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800 000,00 Kč</w:t>
            </w:r>
          </w:p>
        </w:tc>
      </w:tr>
      <w:tr w:rsidR="001D167B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D167B" w:rsidRDefault="001D167B"/>
        </w:tc>
        <w:tc>
          <w:tcPr>
            <w:tcW w:w="673" w:type="dxa"/>
            <w:gridSpan w:val="2"/>
            <w:vMerge/>
            <w:shd w:val="clear" w:color="auto" w:fill="FAEBD7"/>
          </w:tcPr>
          <w:p w:rsidR="001D167B" w:rsidRDefault="001D167B"/>
        </w:tc>
        <w:tc>
          <w:tcPr>
            <w:tcW w:w="459" w:type="dxa"/>
            <w:gridSpan w:val="2"/>
            <w:vMerge/>
            <w:shd w:val="clear" w:color="auto" w:fill="FAEBD7"/>
          </w:tcPr>
          <w:p w:rsidR="001D167B" w:rsidRDefault="001D167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D167B" w:rsidRDefault="001D167B"/>
        </w:tc>
      </w:tr>
      <w:tr w:rsidR="001D167B">
        <w:trPr>
          <w:trHeight w:hRule="exact" w:val="28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674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D167B" w:rsidRDefault="001D167B"/>
        </w:tc>
        <w:tc>
          <w:tcPr>
            <w:tcW w:w="2894" w:type="dxa"/>
            <w:gridSpan w:val="20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1D167B" w:rsidRDefault="001D167B"/>
        </w:tc>
      </w:tr>
      <w:tr w:rsidR="001D167B">
        <w:trPr>
          <w:trHeight w:hRule="exact" w:val="57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172" w:type="dxa"/>
            <w:gridSpan w:val="2"/>
          </w:tcPr>
          <w:p w:rsidR="001D167B" w:rsidRDefault="001D167B"/>
        </w:tc>
        <w:tc>
          <w:tcPr>
            <w:tcW w:w="4026" w:type="dxa"/>
            <w:gridSpan w:val="18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01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8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D167B" w:rsidRDefault="001D167B"/>
        </w:tc>
      </w:tr>
      <w:tr w:rsidR="001D167B">
        <w:trPr>
          <w:trHeight w:hRule="exact" w:val="29"/>
        </w:trPr>
        <w:tc>
          <w:tcPr>
            <w:tcW w:w="10159" w:type="dxa"/>
            <w:gridSpan w:val="48"/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D167B" w:rsidRDefault="001D167B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D167B" w:rsidRDefault="001D167B"/>
        </w:tc>
      </w:tr>
      <w:tr w:rsidR="001D167B">
        <w:trPr>
          <w:trHeight w:hRule="exact" w:val="459"/>
        </w:trPr>
        <w:tc>
          <w:tcPr>
            <w:tcW w:w="10159" w:type="dxa"/>
            <w:gridSpan w:val="48"/>
          </w:tcPr>
          <w:p w:rsidR="001D167B" w:rsidRDefault="00D94A2F">
            <w:proofErr w:type="spellStart"/>
            <w:r>
              <w:t>xxx</w:t>
            </w:r>
            <w:proofErr w:type="spellEnd"/>
          </w:p>
        </w:tc>
      </w:tr>
      <w:tr w:rsidR="001D167B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1D167B" w:rsidRDefault="001D167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D167B" w:rsidRDefault="001D167B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1D167B" w:rsidRDefault="00D94A2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1D167B" w:rsidRDefault="001D167B"/>
        </w:tc>
      </w:tr>
      <w:tr w:rsidR="001D167B">
        <w:trPr>
          <w:trHeight w:hRule="exact" w:val="14"/>
        </w:trPr>
        <w:tc>
          <w:tcPr>
            <w:tcW w:w="3267" w:type="dxa"/>
            <w:gridSpan w:val="14"/>
          </w:tcPr>
          <w:p w:rsidR="001D167B" w:rsidRDefault="001D167B"/>
        </w:tc>
        <w:tc>
          <w:tcPr>
            <w:tcW w:w="645" w:type="dxa"/>
            <w:gridSpan w:val="4"/>
            <w:vMerge/>
            <w:shd w:val="clear" w:color="auto" w:fill="auto"/>
          </w:tcPr>
          <w:p w:rsidR="001D167B" w:rsidRDefault="001D167B"/>
        </w:tc>
        <w:tc>
          <w:tcPr>
            <w:tcW w:w="831" w:type="dxa"/>
            <w:gridSpan w:val="3"/>
          </w:tcPr>
          <w:p w:rsidR="001D167B" w:rsidRDefault="001D167B"/>
        </w:tc>
        <w:tc>
          <w:tcPr>
            <w:tcW w:w="1160" w:type="dxa"/>
            <w:gridSpan w:val="9"/>
            <w:vMerge/>
            <w:shd w:val="clear" w:color="auto" w:fill="auto"/>
          </w:tcPr>
          <w:p w:rsidR="001D167B" w:rsidRDefault="001D167B"/>
        </w:tc>
        <w:tc>
          <w:tcPr>
            <w:tcW w:w="4256" w:type="dxa"/>
            <w:gridSpan w:val="18"/>
          </w:tcPr>
          <w:p w:rsidR="001D167B" w:rsidRDefault="001D167B"/>
        </w:tc>
      </w:tr>
      <w:tr w:rsidR="001D167B">
        <w:trPr>
          <w:trHeight w:hRule="exact" w:val="215"/>
        </w:trPr>
        <w:tc>
          <w:tcPr>
            <w:tcW w:w="3267" w:type="dxa"/>
            <w:gridSpan w:val="14"/>
          </w:tcPr>
          <w:p w:rsidR="001D167B" w:rsidRDefault="001D167B"/>
        </w:tc>
        <w:tc>
          <w:tcPr>
            <w:tcW w:w="630" w:type="dxa"/>
            <w:gridSpan w:val="3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D167B" w:rsidRDefault="001D167B"/>
        </w:tc>
        <w:tc>
          <w:tcPr>
            <w:tcW w:w="931" w:type="dxa"/>
            <w:gridSpan w:val="8"/>
            <w:shd w:val="clear" w:color="auto" w:fill="auto"/>
          </w:tcPr>
          <w:p w:rsidR="001D167B" w:rsidRDefault="00D94A2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D167B" w:rsidRDefault="001D167B"/>
        </w:tc>
      </w:tr>
      <w:tr w:rsidR="001D167B">
        <w:trPr>
          <w:trHeight w:hRule="exact" w:val="229"/>
        </w:trPr>
        <w:tc>
          <w:tcPr>
            <w:tcW w:w="3267" w:type="dxa"/>
            <w:gridSpan w:val="14"/>
          </w:tcPr>
          <w:p w:rsidR="001D167B" w:rsidRDefault="001D167B"/>
        </w:tc>
        <w:tc>
          <w:tcPr>
            <w:tcW w:w="501" w:type="dxa"/>
            <w:gridSpan w:val="2"/>
            <w:shd w:val="clear" w:color="auto" w:fill="auto"/>
          </w:tcPr>
          <w:p w:rsidR="001D167B" w:rsidRDefault="00693B4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D167B" w:rsidRDefault="001D167B"/>
        </w:tc>
        <w:tc>
          <w:tcPr>
            <w:tcW w:w="1748" w:type="dxa"/>
            <w:gridSpan w:val="15"/>
            <w:shd w:val="clear" w:color="auto" w:fill="auto"/>
          </w:tcPr>
          <w:p w:rsidR="001D167B" w:rsidRDefault="00D94A2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1D167B" w:rsidRDefault="001D167B"/>
        </w:tc>
      </w:tr>
      <w:tr w:rsidR="001D167B">
        <w:trPr>
          <w:trHeight w:hRule="exact" w:val="616"/>
        </w:trPr>
        <w:tc>
          <w:tcPr>
            <w:tcW w:w="1619" w:type="dxa"/>
            <w:gridSpan w:val="6"/>
          </w:tcPr>
          <w:p w:rsidR="001D167B" w:rsidRDefault="001D167B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D167B" w:rsidRDefault="001D167B"/>
        </w:tc>
        <w:tc>
          <w:tcPr>
            <w:tcW w:w="4040" w:type="dxa"/>
            <w:gridSpan w:val="26"/>
          </w:tcPr>
          <w:p w:rsidR="001D167B" w:rsidRDefault="001D167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D167B" w:rsidRDefault="001D167B"/>
        </w:tc>
        <w:tc>
          <w:tcPr>
            <w:tcW w:w="2150" w:type="dxa"/>
            <w:gridSpan w:val="6"/>
          </w:tcPr>
          <w:p w:rsidR="001D167B" w:rsidRDefault="001D167B"/>
        </w:tc>
      </w:tr>
      <w:tr w:rsidR="001D167B">
        <w:trPr>
          <w:trHeight w:hRule="exact" w:val="258"/>
        </w:trPr>
        <w:tc>
          <w:tcPr>
            <w:tcW w:w="1619" w:type="dxa"/>
            <w:gridSpan w:val="6"/>
          </w:tcPr>
          <w:p w:rsidR="001D167B" w:rsidRDefault="001D167B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D167B" w:rsidRDefault="00693B4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D167B" w:rsidRDefault="001D167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D167B" w:rsidRDefault="00693B4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D167B" w:rsidRDefault="001D167B"/>
        </w:tc>
      </w:tr>
    </w:tbl>
    <w:p w:rsidR="00693B48" w:rsidRDefault="00693B48"/>
    <w:sectPr w:rsidR="00693B4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7B"/>
    <w:rsid w:val="001D167B"/>
    <w:rsid w:val="00693B48"/>
    <w:rsid w:val="00D9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63ED"/>
  <w15:docId w15:val="{27CDC5B9-2B21-428D-81A1-1F9EE9E4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2023-12-27T12:57:00Z</dcterms:created>
  <dcterms:modified xsi:type="dcterms:W3CDTF">2023-12-27T13:42:00Z</dcterms:modified>
</cp:coreProperties>
</file>