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E0AD" w14:textId="230B88B0" w:rsidR="00F4248F" w:rsidRPr="005B4760" w:rsidRDefault="002C3579" w:rsidP="0092007B">
      <w:pPr>
        <w:spacing w:after="0"/>
        <w:jc w:val="center"/>
        <w:rPr>
          <w:rFonts w:cstheme="minorHAnsi"/>
          <w:b/>
          <w:sz w:val="32"/>
          <w:szCs w:val="32"/>
        </w:rPr>
      </w:pPr>
      <w:r w:rsidRPr="005B4760">
        <w:rPr>
          <w:rFonts w:cstheme="minorHAnsi"/>
          <w:b/>
          <w:sz w:val="32"/>
          <w:szCs w:val="32"/>
        </w:rPr>
        <w:t>DODATEK č.</w:t>
      </w:r>
      <w:r w:rsidR="00B10E8A">
        <w:rPr>
          <w:rFonts w:cstheme="minorHAnsi"/>
          <w:b/>
          <w:sz w:val="32"/>
          <w:szCs w:val="32"/>
        </w:rPr>
        <w:t>5</w:t>
      </w:r>
    </w:p>
    <w:p w14:paraId="5F98E0AE" w14:textId="77777777" w:rsidR="0092007B" w:rsidRPr="005B4760" w:rsidRDefault="0092007B" w:rsidP="0092007B">
      <w:pPr>
        <w:spacing w:after="0"/>
        <w:jc w:val="center"/>
        <w:rPr>
          <w:rFonts w:cstheme="minorHAnsi"/>
        </w:rPr>
      </w:pPr>
      <w:r w:rsidRPr="005B4760">
        <w:rPr>
          <w:rFonts w:cstheme="minorHAnsi"/>
        </w:rPr>
        <w:t>ke Smlouvě o dodávce vody předané</w:t>
      </w:r>
    </w:p>
    <w:p w14:paraId="5F98E0AF" w14:textId="77777777" w:rsidR="004B5D8E" w:rsidRPr="005B4760" w:rsidRDefault="004B5D8E" w:rsidP="004B5D8E">
      <w:pPr>
        <w:pStyle w:val="Podnadpis"/>
        <w:spacing w:before="0" w:after="0"/>
        <w:rPr>
          <w:rFonts w:asciiTheme="minorHAnsi" w:hAnsiTheme="minorHAnsi" w:cstheme="minorHAnsi"/>
          <w:b/>
          <w:sz w:val="22"/>
          <w:szCs w:val="22"/>
        </w:rPr>
      </w:pPr>
      <w:r w:rsidRPr="005B4760">
        <w:rPr>
          <w:rFonts w:asciiTheme="minorHAnsi" w:hAnsiTheme="minorHAnsi" w:cstheme="minorHAnsi" w:hint="eastAsia"/>
          <w:b/>
          <w:sz w:val="22"/>
          <w:szCs w:val="22"/>
        </w:rPr>
        <w:t>Č</w:t>
      </w:r>
      <w:r w:rsidRPr="005B4760">
        <w:rPr>
          <w:rFonts w:asciiTheme="minorHAnsi" w:hAnsiTheme="minorHAnsi" w:cstheme="minorHAnsi"/>
          <w:b/>
          <w:sz w:val="22"/>
          <w:szCs w:val="22"/>
        </w:rPr>
        <w:t>íslo smlouvy:</w:t>
      </w:r>
      <w:r w:rsidRPr="005B4760">
        <w:rPr>
          <w:rFonts w:asciiTheme="minorHAnsi" w:hAnsiTheme="minorHAnsi" w:cstheme="minorHAnsi"/>
          <w:b/>
          <w:sz w:val="22"/>
          <w:szCs w:val="22"/>
        </w:rPr>
        <w:tab/>
      </w:r>
      <w:r w:rsidRPr="005B4760">
        <w:rPr>
          <w:rFonts w:asciiTheme="minorHAnsi" w:hAnsiTheme="minorHAnsi" w:cstheme="minorHAnsi" w:hint="eastAsia"/>
          <w:b/>
          <w:sz w:val="22"/>
          <w:szCs w:val="22"/>
        </w:rPr>
        <w:t>předávajícího:</w:t>
      </w:r>
      <w:r w:rsidRPr="005B4760">
        <w:rPr>
          <w:rFonts w:asciiTheme="minorHAnsi" w:hAnsiTheme="minorHAnsi" w:cstheme="minorHAnsi"/>
          <w:b/>
          <w:sz w:val="22"/>
          <w:szCs w:val="22"/>
        </w:rPr>
        <w:t xml:space="preserve"> ZSO1820001</w:t>
      </w:r>
    </w:p>
    <w:p w14:paraId="5F98E0B0" w14:textId="2FFF063D" w:rsidR="004B5D8E" w:rsidRPr="005B4760" w:rsidRDefault="00751F65" w:rsidP="005B4760">
      <w:pPr>
        <w:pStyle w:val="Nzev"/>
        <w:ind w:left="1418" w:firstLine="709"/>
        <w:jc w:val="left"/>
        <w:rPr>
          <w:rFonts w:asciiTheme="minorHAnsi" w:eastAsia="Arial Unicode MS" w:hAnsiTheme="minorHAnsi" w:cstheme="minorHAnsi"/>
          <w:b/>
          <w:i/>
          <w:iCs/>
          <w:sz w:val="22"/>
          <w:szCs w:val="22"/>
        </w:rPr>
      </w:pPr>
      <w:r w:rsidRPr="005B4760">
        <w:rPr>
          <w:rFonts w:asciiTheme="minorHAnsi" w:eastAsia="Arial Unicode MS" w:hAnsiTheme="minorHAnsi" w:cstheme="minorHAnsi"/>
          <w:b/>
          <w:i/>
          <w:iCs/>
          <w:sz w:val="22"/>
          <w:szCs w:val="22"/>
        </w:rPr>
        <w:t xml:space="preserve">                                      </w:t>
      </w:r>
      <w:r w:rsidR="004B5D8E" w:rsidRPr="005B4760">
        <w:rPr>
          <w:rFonts w:asciiTheme="minorHAnsi" w:eastAsia="Arial Unicode MS" w:hAnsiTheme="minorHAnsi" w:cstheme="minorHAnsi" w:hint="eastAsia"/>
          <w:b/>
          <w:i/>
          <w:iCs/>
          <w:sz w:val="22"/>
          <w:szCs w:val="22"/>
        </w:rPr>
        <w:t>přebírajícího:</w:t>
      </w:r>
      <w:r w:rsidR="004B5D8E" w:rsidRPr="005B4760">
        <w:rPr>
          <w:rFonts w:asciiTheme="minorHAnsi" w:eastAsia="Arial Unicode MS" w:hAnsiTheme="minorHAnsi" w:cstheme="minorHAnsi"/>
          <w:b/>
          <w:i/>
          <w:iCs/>
          <w:sz w:val="22"/>
          <w:szCs w:val="22"/>
        </w:rPr>
        <w:t xml:space="preserve"> </w:t>
      </w:r>
      <w:r w:rsidR="001A0D6A">
        <w:rPr>
          <w:rFonts w:asciiTheme="minorHAnsi" w:eastAsia="Arial Unicode MS" w:hAnsiTheme="minorHAnsi" w:cstheme="minorHAnsi"/>
          <w:b/>
          <w:i/>
          <w:iCs/>
          <w:sz w:val="22"/>
          <w:szCs w:val="22"/>
        </w:rPr>
        <w:t>301/23</w:t>
      </w:r>
      <w:r w:rsidR="007B0E18">
        <w:rPr>
          <w:rFonts w:asciiTheme="minorHAnsi" w:eastAsia="Arial Unicode MS" w:hAnsiTheme="minorHAnsi" w:cstheme="minorHAnsi"/>
          <w:b/>
          <w:i/>
          <w:iCs/>
          <w:sz w:val="22"/>
          <w:szCs w:val="22"/>
        </w:rPr>
        <w:t xml:space="preserve">, původně </w:t>
      </w:r>
      <w:r w:rsidR="004B5D8E" w:rsidRPr="005B4760">
        <w:rPr>
          <w:rFonts w:asciiTheme="minorHAnsi" w:eastAsia="Arial Unicode MS" w:hAnsiTheme="minorHAnsi" w:cstheme="minorHAnsi"/>
          <w:b/>
          <w:i/>
          <w:iCs/>
          <w:sz w:val="22"/>
          <w:szCs w:val="22"/>
        </w:rPr>
        <w:t>2/059/18/5/RS</w:t>
      </w:r>
    </w:p>
    <w:p w14:paraId="5F98E0B1" w14:textId="77777777" w:rsidR="004560D1" w:rsidRPr="005B4760" w:rsidRDefault="004560D1" w:rsidP="0040051C">
      <w:pPr>
        <w:spacing w:after="0"/>
        <w:rPr>
          <w:rFonts w:cstheme="minorHAnsi"/>
        </w:rPr>
      </w:pPr>
    </w:p>
    <w:p w14:paraId="5F98E0B2" w14:textId="77777777" w:rsidR="0092007B" w:rsidRPr="005B4760" w:rsidRDefault="0092007B" w:rsidP="0040051C">
      <w:pPr>
        <w:spacing w:after="0"/>
        <w:rPr>
          <w:rFonts w:cstheme="minorHAnsi"/>
          <w:b/>
        </w:rPr>
      </w:pPr>
      <w:r w:rsidRPr="005B4760">
        <w:rPr>
          <w:rFonts w:cstheme="minorHAnsi"/>
        </w:rPr>
        <w:t>Obchodní firma:</w:t>
      </w:r>
      <w:r w:rsidRPr="005B4760">
        <w:rPr>
          <w:rFonts w:cstheme="minorHAnsi"/>
        </w:rPr>
        <w:tab/>
      </w:r>
      <w:r w:rsidRPr="005B4760">
        <w:rPr>
          <w:rFonts w:cstheme="minorHAnsi"/>
          <w:b/>
        </w:rPr>
        <w:t>Pražská vodohospodářská společnost a.s.</w:t>
      </w:r>
    </w:p>
    <w:p w14:paraId="5F98E0B3" w14:textId="5C4E0C43" w:rsidR="0092007B" w:rsidRPr="005B4760" w:rsidRDefault="0092007B" w:rsidP="0040051C">
      <w:pPr>
        <w:spacing w:after="0"/>
        <w:rPr>
          <w:rFonts w:cstheme="minorHAnsi"/>
        </w:rPr>
      </w:pPr>
      <w:r w:rsidRPr="005B4760">
        <w:rPr>
          <w:rFonts w:cstheme="minorHAnsi"/>
        </w:rPr>
        <w:t>Sídlo:</w:t>
      </w:r>
      <w:r w:rsidRPr="005B4760">
        <w:rPr>
          <w:rFonts w:cstheme="minorHAnsi"/>
        </w:rPr>
        <w:tab/>
      </w:r>
      <w:r w:rsidRPr="005B4760">
        <w:rPr>
          <w:rFonts w:cstheme="minorHAnsi"/>
        </w:rPr>
        <w:tab/>
      </w:r>
      <w:r w:rsidRPr="005B4760">
        <w:rPr>
          <w:rFonts w:cstheme="minorHAnsi"/>
        </w:rPr>
        <w:tab/>
      </w:r>
      <w:r w:rsidR="00C47CF8">
        <w:rPr>
          <w:rFonts w:cstheme="minorHAnsi"/>
        </w:rPr>
        <w:t>Evropská 866/67, Vokovice, 160 00 Praha 6</w:t>
      </w:r>
    </w:p>
    <w:p w14:paraId="5F98E0B4" w14:textId="77777777" w:rsidR="0092007B" w:rsidRPr="005B4760" w:rsidRDefault="0092007B" w:rsidP="0040051C">
      <w:pPr>
        <w:spacing w:after="0"/>
        <w:rPr>
          <w:rFonts w:cstheme="minorHAnsi"/>
        </w:rPr>
      </w:pPr>
      <w:r w:rsidRPr="005B4760">
        <w:rPr>
          <w:rFonts w:cstheme="minorHAnsi"/>
        </w:rPr>
        <w:t xml:space="preserve">IČO: </w:t>
      </w:r>
      <w:r w:rsidRPr="005B4760">
        <w:rPr>
          <w:rFonts w:cstheme="minorHAnsi"/>
        </w:rPr>
        <w:tab/>
      </w:r>
      <w:r w:rsidRPr="005B4760">
        <w:rPr>
          <w:rFonts w:cstheme="minorHAnsi"/>
        </w:rPr>
        <w:tab/>
      </w:r>
      <w:r w:rsidRPr="005B4760">
        <w:rPr>
          <w:rFonts w:cstheme="minorHAnsi"/>
        </w:rPr>
        <w:tab/>
        <w:t>25656112</w:t>
      </w:r>
    </w:p>
    <w:p w14:paraId="5F98E0B5" w14:textId="77777777" w:rsidR="0092007B" w:rsidRPr="005B4760" w:rsidRDefault="0092007B" w:rsidP="0040051C">
      <w:pPr>
        <w:spacing w:after="0"/>
        <w:rPr>
          <w:rFonts w:cstheme="minorHAnsi"/>
        </w:rPr>
      </w:pPr>
      <w:r w:rsidRPr="005B4760">
        <w:rPr>
          <w:rFonts w:cstheme="minorHAnsi"/>
        </w:rPr>
        <w:t xml:space="preserve">DIČ: </w:t>
      </w:r>
      <w:r w:rsidRPr="005B4760">
        <w:rPr>
          <w:rFonts w:cstheme="minorHAnsi"/>
        </w:rPr>
        <w:tab/>
      </w:r>
      <w:r w:rsidRPr="005B4760">
        <w:rPr>
          <w:rFonts w:cstheme="minorHAnsi"/>
        </w:rPr>
        <w:tab/>
      </w:r>
      <w:r w:rsidRPr="005B4760">
        <w:rPr>
          <w:rFonts w:cstheme="minorHAnsi"/>
        </w:rPr>
        <w:tab/>
        <w:t>CZ25656112</w:t>
      </w:r>
    </w:p>
    <w:p w14:paraId="0F16364B" w14:textId="0785D424" w:rsidR="00D9536E" w:rsidRDefault="0092007B" w:rsidP="00CE17BE">
      <w:pPr>
        <w:spacing w:after="0"/>
        <w:jc w:val="both"/>
        <w:rPr>
          <w:rFonts w:cstheme="minorHAnsi"/>
        </w:rPr>
      </w:pPr>
      <w:r w:rsidRPr="005B4760">
        <w:rPr>
          <w:rFonts w:cstheme="minorHAnsi"/>
        </w:rPr>
        <w:t xml:space="preserve">společnost zapsaná v obchodním rejstříku vedeném Městským soudem v Praze, </w:t>
      </w:r>
      <w:proofErr w:type="spellStart"/>
      <w:r w:rsidR="00D9536E">
        <w:rPr>
          <w:rFonts w:cstheme="minorHAnsi"/>
        </w:rPr>
        <w:t>sp.zn</w:t>
      </w:r>
      <w:proofErr w:type="spellEnd"/>
      <w:r w:rsidR="00D9536E">
        <w:rPr>
          <w:rFonts w:cstheme="minorHAnsi"/>
        </w:rPr>
        <w:t xml:space="preserve">. </w:t>
      </w:r>
      <w:r w:rsidRPr="005B4760">
        <w:rPr>
          <w:rFonts w:cstheme="minorHAnsi"/>
        </w:rPr>
        <w:t>B</w:t>
      </w:r>
      <w:r w:rsidR="00D9536E">
        <w:rPr>
          <w:rFonts w:cstheme="minorHAnsi"/>
        </w:rPr>
        <w:t xml:space="preserve"> </w:t>
      </w:r>
      <w:r w:rsidRPr="005B4760">
        <w:rPr>
          <w:rFonts w:cstheme="minorHAnsi"/>
        </w:rPr>
        <w:t>5290</w:t>
      </w:r>
    </w:p>
    <w:p w14:paraId="6239E426" w14:textId="5FBA748D" w:rsidR="00A96E0D" w:rsidRDefault="004560D1" w:rsidP="00CE17BE">
      <w:pPr>
        <w:spacing w:after="0"/>
        <w:jc w:val="both"/>
        <w:rPr>
          <w:rFonts w:cstheme="minorHAnsi"/>
        </w:rPr>
      </w:pPr>
      <w:r w:rsidRPr="005B4760">
        <w:rPr>
          <w:rFonts w:cstheme="minorHAnsi"/>
        </w:rPr>
        <w:t xml:space="preserve"> </w:t>
      </w:r>
      <w:r w:rsidR="00A96E0D">
        <w:rPr>
          <w:rFonts w:cstheme="minorHAnsi"/>
        </w:rPr>
        <w:t xml:space="preserve">zastoupená: </w:t>
      </w:r>
      <w:r w:rsidR="00A96E0D">
        <w:rPr>
          <w:rFonts w:cstheme="minorHAnsi"/>
        </w:rPr>
        <w:tab/>
      </w:r>
      <w:r w:rsidR="00A96E0D">
        <w:rPr>
          <w:rFonts w:cstheme="minorHAnsi"/>
        </w:rPr>
        <w:tab/>
      </w:r>
      <w:r w:rsidR="00CE17BE" w:rsidRPr="005B4760">
        <w:rPr>
          <w:rFonts w:cstheme="minorHAnsi"/>
        </w:rPr>
        <w:t xml:space="preserve">Ing. </w:t>
      </w:r>
      <w:r w:rsidR="004B5D8E" w:rsidRPr="005B4760">
        <w:rPr>
          <w:rFonts w:cstheme="minorHAnsi"/>
        </w:rPr>
        <w:t>Pavel Válek</w:t>
      </w:r>
      <w:r w:rsidR="00CE17BE" w:rsidRPr="005B4760">
        <w:rPr>
          <w:rFonts w:cstheme="minorHAnsi"/>
        </w:rPr>
        <w:t>, MBA</w:t>
      </w:r>
      <w:r w:rsidR="00A96E0D">
        <w:rPr>
          <w:rFonts w:cstheme="minorHAnsi"/>
        </w:rPr>
        <w:t xml:space="preserve">, </w:t>
      </w:r>
      <w:r w:rsidR="00A96E0D" w:rsidRPr="005B4760">
        <w:rPr>
          <w:rFonts w:cstheme="minorHAnsi"/>
        </w:rPr>
        <w:t>předseda představenstva</w:t>
      </w:r>
    </w:p>
    <w:p w14:paraId="5F98E0B6" w14:textId="71FC0472" w:rsidR="0092007B" w:rsidRPr="005B4760" w:rsidRDefault="00B10E8A" w:rsidP="008D6B0D">
      <w:pPr>
        <w:spacing w:after="0"/>
        <w:ind w:left="1416" w:firstLine="708"/>
        <w:jc w:val="both"/>
        <w:rPr>
          <w:rFonts w:cstheme="minorHAnsi"/>
        </w:rPr>
      </w:pPr>
      <w:r>
        <w:rPr>
          <w:rFonts w:cstheme="minorHAnsi"/>
        </w:rPr>
        <w:t>Ing Petr Bureš</w:t>
      </w:r>
      <w:r w:rsidR="00ED5A0B">
        <w:rPr>
          <w:rFonts w:cstheme="minorHAnsi"/>
        </w:rPr>
        <w:t xml:space="preserve">, </w:t>
      </w:r>
      <w:r>
        <w:rPr>
          <w:rFonts w:cstheme="minorHAnsi"/>
        </w:rPr>
        <w:t>člen</w:t>
      </w:r>
      <w:r w:rsidRPr="005B4760">
        <w:rPr>
          <w:rFonts w:cstheme="minorHAnsi"/>
        </w:rPr>
        <w:t xml:space="preserve"> </w:t>
      </w:r>
      <w:r w:rsidR="00A96E0D" w:rsidRPr="005B4760">
        <w:rPr>
          <w:rFonts w:cstheme="minorHAnsi"/>
        </w:rPr>
        <w:t>představenstva</w:t>
      </w:r>
    </w:p>
    <w:p w14:paraId="5F98E0B7" w14:textId="77777777" w:rsidR="00013502" w:rsidRPr="005B4760" w:rsidRDefault="00013502" w:rsidP="00013502">
      <w:pPr>
        <w:spacing w:after="0"/>
        <w:jc w:val="both"/>
        <w:rPr>
          <w:rFonts w:cstheme="minorHAnsi"/>
        </w:rPr>
      </w:pPr>
      <w:r w:rsidRPr="005B4760">
        <w:rPr>
          <w:rFonts w:cstheme="minorHAnsi"/>
        </w:rPr>
        <w:t>jako Přebírající</w:t>
      </w:r>
    </w:p>
    <w:p w14:paraId="5F98E0B8" w14:textId="77777777" w:rsidR="00013502" w:rsidRPr="005B4760" w:rsidRDefault="00013502" w:rsidP="00C1754E">
      <w:pPr>
        <w:spacing w:after="0"/>
        <w:rPr>
          <w:rFonts w:cstheme="minorHAnsi"/>
        </w:rPr>
      </w:pPr>
      <w:r w:rsidRPr="005B4760">
        <w:rPr>
          <w:rFonts w:cstheme="minorHAnsi"/>
        </w:rPr>
        <w:t>a</w:t>
      </w:r>
    </w:p>
    <w:p w14:paraId="5F98E0B9" w14:textId="77777777" w:rsidR="0040051C" w:rsidRPr="005B4760" w:rsidRDefault="0040051C" w:rsidP="00C1754E">
      <w:pPr>
        <w:spacing w:after="0"/>
        <w:rPr>
          <w:rFonts w:cstheme="minorHAnsi"/>
        </w:rPr>
      </w:pPr>
      <w:r w:rsidRPr="005B4760">
        <w:rPr>
          <w:rFonts w:cstheme="minorHAnsi"/>
        </w:rPr>
        <w:t>Obchodní firma:</w:t>
      </w:r>
      <w:r w:rsidRPr="005B4760">
        <w:rPr>
          <w:rFonts w:cstheme="minorHAnsi"/>
        </w:rPr>
        <w:tab/>
      </w:r>
      <w:r w:rsidR="00C1754E" w:rsidRPr="005B4760">
        <w:rPr>
          <w:rFonts w:cstheme="minorHAnsi"/>
          <w:b/>
        </w:rPr>
        <w:t>Želivská provozní a.s.</w:t>
      </w:r>
    </w:p>
    <w:p w14:paraId="5F98E0BA" w14:textId="342830EF" w:rsidR="0040051C" w:rsidRPr="005B4760" w:rsidRDefault="0040051C" w:rsidP="0007795E">
      <w:pPr>
        <w:spacing w:after="0"/>
        <w:rPr>
          <w:rFonts w:cstheme="minorHAnsi"/>
        </w:rPr>
      </w:pPr>
      <w:r w:rsidRPr="005B4760">
        <w:rPr>
          <w:rFonts w:cstheme="minorHAnsi"/>
        </w:rPr>
        <w:t>Sídlo:</w:t>
      </w:r>
      <w:r w:rsidRPr="005B4760">
        <w:rPr>
          <w:rFonts w:cstheme="minorHAnsi"/>
        </w:rPr>
        <w:tab/>
      </w:r>
      <w:r w:rsidRPr="005B4760">
        <w:rPr>
          <w:rFonts w:cstheme="minorHAnsi"/>
        </w:rPr>
        <w:tab/>
      </w:r>
      <w:r w:rsidRPr="005B4760">
        <w:rPr>
          <w:rFonts w:cstheme="minorHAnsi"/>
        </w:rPr>
        <w:tab/>
      </w:r>
      <w:r w:rsidR="0007795E" w:rsidRPr="0007795E">
        <w:rPr>
          <w:rFonts w:cstheme="minorHAnsi"/>
        </w:rPr>
        <w:t>K Horkám 16/23, Hostivař, 102 00 Praha 10</w:t>
      </w:r>
    </w:p>
    <w:p w14:paraId="5F98E0BB" w14:textId="77777777" w:rsidR="0040051C" w:rsidRPr="005B4760" w:rsidRDefault="0040051C" w:rsidP="00C1754E">
      <w:pPr>
        <w:spacing w:after="0"/>
        <w:rPr>
          <w:rFonts w:cstheme="minorHAnsi"/>
        </w:rPr>
      </w:pPr>
      <w:r w:rsidRPr="005B4760">
        <w:rPr>
          <w:rFonts w:cstheme="minorHAnsi"/>
        </w:rPr>
        <w:t>IČO:</w:t>
      </w:r>
      <w:r w:rsidRPr="005B4760">
        <w:rPr>
          <w:rFonts w:cstheme="minorHAnsi"/>
        </w:rPr>
        <w:tab/>
      </w:r>
      <w:r w:rsidRPr="005B4760">
        <w:rPr>
          <w:rFonts w:cstheme="minorHAnsi"/>
        </w:rPr>
        <w:tab/>
      </w:r>
      <w:r w:rsidRPr="005B4760">
        <w:rPr>
          <w:rFonts w:cstheme="minorHAnsi"/>
        </w:rPr>
        <w:tab/>
        <w:t>29131804</w:t>
      </w:r>
    </w:p>
    <w:p w14:paraId="5F98E0BC" w14:textId="77777777" w:rsidR="0040051C" w:rsidRPr="005B4760" w:rsidRDefault="0040051C" w:rsidP="00C1754E">
      <w:pPr>
        <w:spacing w:after="0"/>
        <w:rPr>
          <w:rFonts w:cstheme="minorHAnsi"/>
        </w:rPr>
      </w:pPr>
      <w:r w:rsidRPr="005B4760">
        <w:rPr>
          <w:rFonts w:cstheme="minorHAnsi"/>
        </w:rPr>
        <w:t>DIČ:</w:t>
      </w:r>
      <w:r w:rsidRPr="005B4760">
        <w:rPr>
          <w:rFonts w:cstheme="minorHAnsi"/>
        </w:rPr>
        <w:tab/>
      </w:r>
      <w:r w:rsidRPr="005B4760">
        <w:rPr>
          <w:rFonts w:cstheme="minorHAnsi"/>
        </w:rPr>
        <w:tab/>
      </w:r>
      <w:r w:rsidRPr="005B4760">
        <w:rPr>
          <w:rFonts w:cstheme="minorHAnsi"/>
        </w:rPr>
        <w:tab/>
        <w:t>CZ29131804</w:t>
      </w:r>
    </w:p>
    <w:p w14:paraId="054F604E" w14:textId="7EA1C304" w:rsidR="00D9536E" w:rsidRDefault="00D9536E" w:rsidP="00013415">
      <w:pPr>
        <w:spacing w:after="0"/>
        <w:jc w:val="both"/>
        <w:rPr>
          <w:rFonts w:cstheme="minorHAnsi"/>
        </w:rPr>
      </w:pPr>
      <w:r>
        <w:rPr>
          <w:rFonts w:cstheme="minorHAnsi"/>
        </w:rPr>
        <w:t>s</w:t>
      </w:r>
      <w:r w:rsidR="0040051C" w:rsidRPr="005B4760">
        <w:rPr>
          <w:rFonts w:cstheme="minorHAnsi"/>
        </w:rPr>
        <w:t xml:space="preserve">polečnost zapsaná v obchodním rejstříku vedeném </w:t>
      </w:r>
      <w:r w:rsidR="00C1754E" w:rsidRPr="005B4760">
        <w:rPr>
          <w:rFonts w:cstheme="minorHAnsi"/>
        </w:rPr>
        <w:t xml:space="preserve">Městským soudem v Praze, </w:t>
      </w:r>
      <w:proofErr w:type="spellStart"/>
      <w:r>
        <w:rPr>
          <w:rFonts w:cstheme="minorHAnsi"/>
        </w:rPr>
        <w:t>sp.zn</w:t>
      </w:r>
      <w:proofErr w:type="spellEnd"/>
      <w:r>
        <w:rPr>
          <w:rFonts w:cstheme="minorHAnsi"/>
        </w:rPr>
        <w:t xml:space="preserve">. </w:t>
      </w:r>
      <w:r w:rsidR="00C1754E" w:rsidRPr="005B4760">
        <w:rPr>
          <w:rFonts w:cstheme="minorHAnsi"/>
        </w:rPr>
        <w:t>B19766</w:t>
      </w:r>
    </w:p>
    <w:p w14:paraId="1143A685" w14:textId="47683F40" w:rsidR="00A96E0D" w:rsidRDefault="00013415" w:rsidP="00013415">
      <w:pPr>
        <w:spacing w:after="0"/>
        <w:jc w:val="both"/>
        <w:rPr>
          <w:rFonts w:cstheme="minorHAnsi"/>
        </w:rPr>
      </w:pPr>
      <w:r w:rsidRPr="005B4760">
        <w:rPr>
          <w:rFonts w:cstheme="minorHAnsi"/>
        </w:rPr>
        <w:t xml:space="preserve"> </w:t>
      </w:r>
      <w:r w:rsidR="00A96E0D">
        <w:rPr>
          <w:rFonts w:cstheme="minorHAnsi"/>
        </w:rPr>
        <w:t>zastoupená:</w:t>
      </w:r>
      <w:r w:rsidR="00A96E0D">
        <w:rPr>
          <w:rFonts w:cstheme="minorHAnsi"/>
        </w:rPr>
        <w:tab/>
      </w:r>
      <w:r w:rsidR="00A96E0D">
        <w:rPr>
          <w:rFonts w:cstheme="minorHAnsi"/>
        </w:rPr>
        <w:tab/>
      </w:r>
      <w:r w:rsidR="00CE17BE" w:rsidRPr="005B4760">
        <w:rPr>
          <w:rFonts w:cstheme="minorHAnsi"/>
        </w:rPr>
        <w:t xml:space="preserve">Mgr. Mark </w:t>
      </w:r>
      <w:proofErr w:type="spellStart"/>
      <w:r w:rsidR="00CE17BE" w:rsidRPr="005B4760">
        <w:rPr>
          <w:rFonts w:cstheme="minorHAnsi"/>
        </w:rPr>
        <w:t>Rieder</w:t>
      </w:r>
      <w:proofErr w:type="spellEnd"/>
      <w:r w:rsidR="00A96E0D">
        <w:rPr>
          <w:rFonts w:cstheme="minorHAnsi"/>
        </w:rPr>
        <w:t xml:space="preserve">, </w:t>
      </w:r>
      <w:r w:rsidR="00A96E0D" w:rsidRPr="005B4760">
        <w:rPr>
          <w:rFonts w:cstheme="minorHAnsi"/>
        </w:rPr>
        <w:t>předseda představenstva</w:t>
      </w:r>
    </w:p>
    <w:p w14:paraId="5F98E0BD" w14:textId="6AD5A7B4" w:rsidR="0040051C" w:rsidRPr="005B4760" w:rsidRDefault="00C1754E" w:rsidP="008D6B0D">
      <w:pPr>
        <w:spacing w:after="0"/>
        <w:ind w:left="1416" w:firstLine="708"/>
        <w:jc w:val="both"/>
        <w:rPr>
          <w:rFonts w:cstheme="minorHAnsi"/>
        </w:rPr>
      </w:pPr>
      <w:r w:rsidRPr="005B4760">
        <w:rPr>
          <w:rFonts w:cstheme="minorHAnsi"/>
        </w:rPr>
        <w:t xml:space="preserve">Ing. </w:t>
      </w:r>
      <w:r w:rsidR="00CE17BE" w:rsidRPr="005B4760">
        <w:rPr>
          <w:rFonts w:cstheme="minorHAnsi"/>
        </w:rPr>
        <w:t xml:space="preserve">Jiří </w:t>
      </w:r>
      <w:r w:rsidR="001608E0">
        <w:rPr>
          <w:rFonts w:cstheme="minorHAnsi"/>
        </w:rPr>
        <w:t>Rosický</w:t>
      </w:r>
      <w:r w:rsidR="00A96E0D">
        <w:rPr>
          <w:rFonts w:cstheme="minorHAnsi"/>
        </w:rPr>
        <w:t xml:space="preserve">, </w:t>
      </w:r>
      <w:r w:rsidR="00A96E0D" w:rsidRPr="005B4760">
        <w:rPr>
          <w:rFonts w:cstheme="minorHAnsi"/>
        </w:rPr>
        <w:t>2.místopředseda představenstva</w:t>
      </w:r>
    </w:p>
    <w:p w14:paraId="5F98E0BE" w14:textId="77777777" w:rsidR="00013502" w:rsidRPr="005B4760" w:rsidRDefault="00013502" w:rsidP="00013502">
      <w:pPr>
        <w:spacing w:after="0"/>
        <w:rPr>
          <w:rFonts w:cstheme="minorHAnsi"/>
        </w:rPr>
      </w:pPr>
      <w:r w:rsidRPr="005B4760">
        <w:rPr>
          <w:rFonts w:cstheme="minorHAnsi"/>
        </w:rPr>
        <w:t>jako Předávající</w:t>
      </w:r>
    </w:p>
    <w:p w14:paraId="5F98E0BF" w14:textId="77777777" w:rsidR="00013502" w:rsidRPr="005B4760" w:rsidRDefault="00013502" w:rsidP="00013502">
      <w:pPr>
        <w:spacing w:after="0"/>
        <w:rPr>
          <w:rFonts w:cstheme="minorHAnsi"/>
        </w:rPr>
      </w:pPr>
      <w:r w:rsidRPr="005B4760">
        <w:rPr>
          <w:rFonts w:cstheme="minorHAnsi"/>
        </w:rPr>
        <w:t>(dále společně i jen „smluvní strany“)</w:t>
      </w:r>
    </w:p>
    <w:p w14:paraId="5F98E0C0" w14:textId="77777777" w:rsidR="007A4B04" w:rsidRPr="005B4760" w:rsidRDefault="007A4B04" w:rsidP="00013502">
      <w:pPr>
        <w:spacing w:after="0"/>
        <w:rPr>
          <w:rFonts w:cstheme="minorHAnsi"/>
        </w:rPr>
      </w:pPr>
    </w:p>
    <w:p w14:paraId="5F98E0C1" w14:textId="77777777" w:rsidR="007A4B04" w:rsidRPr="005B4760" w:rsidRDefault="007A4B04" w:rsidP="007A4B04">
      <w:pPr>
        <w:spacing w:after="120" w:line="300" w:lineRule="exact"/>
        <w:rPr>
          <w:rFonts w:cstheme="minorHAnsi"/>
          <w:b/>
          <w:smallCaps/>
        </w:rPr>
      </w:pPr>
      <w:r w:rsidRPr="005B4760">
        <w:rPr>
          <w:rFonts w:cstheme="minorHAnsi"/>
          <w:b/>
          <w:smallCaps/>
        </w:rPr>
        <w:t>Preambule</w:t>
      </w:r>
    </w:p>
    <w:p w14:paraId="5F98E0C2" w14:textId="77777777" w:rsidR="007A4B04" w:rsidRPr="005B4760" w:rsidRDefault="007A4B04" w:rsidP="007A4B04">
      <w:pPr>
        <w:spacing w:after="120" w:line="300" w:lineRule="exact"/>
        <w:jc w:val="both"/>
        <w:rPr>
          <w:rFonts w:cstheme="minorHAnsi"/>
        </w:rPr>
      </w:pPr>
      <w:r w:rsidRPr="005B4760">
        <w:rPr>
          <w:rFonts w:cstheme="minorHAnsi"/>
          <w:bCs/>
          <w:smallCaps/>
          <w:lang w:eastAsia="ar-SA"/>
        </w:rPr>
        <w:t>Vzhledem k tomu, že</w:t>
      </w:r>
      <w:r w:rsidRPr="005B4760">
        <w:rPr>
          <w:rFonts w:cstheme="minorHAnsi"/>
        </w:rPr>
        <w:t>:</w:t>
      </w:r>
    </w:p>
    <w:p w14:paraId="5F98E0C3" w14:textId="32CC5480" w:rsidR="007A4B04" w:rsidRPr="005B4760" w:rsidRDefault="007A4B04" w:rsidP="007A4B04">
      <w:pPr>
        <w:pStyle w:val="Odstavecseseznamem"/>
        <w:numPr>
          <w:ilvl w:val="0"/>
          <w:numId w:val="3"/>
        </w:numPr>
        <w:autoSpaceDE w:val="0"/>
        <w:autoSpaceDN w:val="0"/>
        <w:spacing w:after="60" w:line="300" w:lineRule="exact"/>
        <w:ind w:left="567" w:hanging="567"/>
        <w:contextualSpacing w:val="0"/>
        <w:jc w:val="both"/>
        <w:outlineLvl w:val="5"/>
        <w:rPr>
          <w:rFonts w:asciiTheme="minorHAnsi" w:eastAsia="Calibri" w:hAnsiTheme="minorHAnsi" w:cstheme="minorHAnsi"/>
          <w:sz w:val="22"/>
          <w:szCs w:val="22"/>
        </w:rPr>
      </w:pPr>
      <w:r w:rsidRPr="005B4760">
        <w:rPr>
          <w:rFonts w:asciiTheme="minorHAnsi" w:hAnsiTheme="minorHAnsi" w:cstheme="minorHAnsi"/>
          <w:sz w:val="22"/>
          <w:szCs w:val="22"/>
        </w:rPr>
        <w:t>Dne 12.prosince2018 mezi sebou Smluvní strany uzavřely Smlouvu o dodávce vody předané (dále jen „</w:t>
      </w:r>
      <w:r w:rsidRPr="005B4760">
        <w:rPr>
          <w:rFonts w:asciiTheme="minorHAnsi" w:hAnsiTheme="minorHAnsi" w:cstheme="minorHAnsi"/>
          <w:b/>
          <w:sz w:val="22"/>
          <w:szCs w:val="22"/>
        </w:rPr>
        <w:t>Smlouva</w:t>
      </w:r>
      <w:r w:rsidRPr="005B4760">
        <w:rPr>
          <w:rFonts w:asciiTheme="minorHAnsi" w:hAnsiTheme="minorHAnsi" w:cstheme="minorHAnsi"/>
          <w:sz w:val="22"/>
          <w:szCs w:val="22"/>
        </w:rPr>
        <w:t>“) s účinností od 1.ledna 2019 na dobu určitou do 31. prosince 2028, na základě</w:t>
      </w:r>
      <w:r w:rsidR="00DF1C16">
        <w:rPr>
          <w:rFonts w:asciiTheme="minorHAnsi" w:hAnsiTheme="minorHAnsi" w:cstheme="minorHAnsi"/>
          <w:sz w:val="22"/>
          <w:szCs w:val="22"/>
        </w:rPr>
        <w:t>,</w:t>
      </w:r>
      <w:r w:rsidRPr="005B4760">
        <w:rPr>
          <w:rFonts w:asciiTheme="minorHAnsi" w:hAnsiTheme="minorHAnsi" w:cstheme="minorHAnsi"/>
          <w:sz w:val="22"/>
          <w:szCs w:val="22"/>
        </w:rPr>
        <w:t xml:space="preserve"> které se Dodavatel zavázal dodávat pro PVS </w:t>
      </w:r>
      <w:r w:rsidRPr="005B4760">
        <w:rPr>
          <w:rFonts w:asciiTheme="minorHAnsi" w:hAnsiTheme="minorHAnsi" w:cstheme="minorHAnsi"/>
          <w:i/>
          <w:sz w:val="22"/>
          <w:szCs w:val="22"/>
        </w:rPr>
        <w:t>Předanou vodu</w:t>
      </w:r>
      <w:r w:rsidRPr="005B4760">
        <w:rPr>
          <w:rFonts w:asciiTheme="minorHAnsi" w:hAnsiTheme="minorHAnsi" w:cstheme="minorHAnsi"/>
          <w:sz w:val="22"/>
          <w:szCs w:val="22"/>
        </w:rPr>
        <w:t>, jak je tento pojem definován v čl. II Smlouvy, to vše v rozsahu a za podmínek Smlouvy;</w:t>
      </w:r>
    </w:p>
    <w:p w14:paraId="5F98E0C4" w14:textId="77777777" w:rsidR="007A4B04" w:rsidRPr="005B4760" w:rsidRDefault="007A4B04" w:rsidP="007A4B04">
      <w:pPr>
        <w:pStyle w:val="Odstavecseseznamem"/>
        <w:numPr>
          <w:ilvl w:val="0"/>
          <w:numId w:val="3"/>
        </w:numPr>
        <w:autoSpaceDE w:val="0"/>
        <w:autoSpaceDN w:val="0"/>
        <w:spacing w:after="60" w:line="300" w:lineRule="exact"/>
        <w:ind w:left="567" w:hanging="567"/>
        <w:contextualSpacing w:val="0"/>
        <w:jc w:val="both"/>
        <w:outlineLvl w:val="5"/>
        <w:rPr>
          <w:rFonts w:asciiTheme="minorHAnsi" w:hAnsiTheme="minorHAnsi" w:cstheme="minorHAnsi"/>
          <w:sz w:val="22"/>
          <w:szCs w:val="22"/>
        </w:rPr>
      </w:pPr>
      <w:r w:rsidRPr="005B4760">
        <w:rPr>
          <w:rFonts w:asciiTheme="minorHAnsi" w:hAnsiTheme="minorHAnsi" w:cstheme="minorHAnsi"/>
          <w:sz w:val="22"/>
          <w:szCs w:val="22"/>
        </w:rPr>
        <w:t xml:space="preserve">Smluvní strany si přejí dodatečně upravit cenové podmínky dodávky </w:t>
      </w:r>
      <w:r w:rsidRPr="005B4760">
        <w:rPr>
          <w:rFonts w:asciiTheme="minorHAnsi" w:hAnsiTheme="minorHAnsi" w:cstheme="minorHAnsi"/>
          <w:i/>
          <w:sz w:val="22"/>
          <w:szCs w:val="22"/>
        </w:rPr>
        <w:t>Předané vody</w:t>
      </w:r>
      <w:r w:rsidRPr="005B4760">
        <w:rPr>
          <w:rFonts w:asciiTheme="minorHAnsi" w:hAnsiTheme="minorHAnsi" w:cstheme="minorHAnsi"/>
          <w:sz w:val="22"/>
          <w:szCs w:val="22"/>
        </w:rPr>
        <w:t xml:space="preserve">; </w:t>
      </w:r>
    </w:p>
    <w:p w14:paraId="650F295B" w14:textId="77777777" w:rsidR="00A96E0D" w:rsidRDefault="00A96E0D" w:rsidP="00A96E0D"/>
    <w:p w14:paraId="5F98E0C5" w14:textId="3C8C6BB7" w:rsidR="007A4B04" w:rsidRPr="00A96E0D" w:rsidRDefault="00A96E0D" w:rsidP="008D6B0D">
      <w:r w:rsidRPr="00A96E0D">
        <w:t>se smluvní strany dohodly</w:t>
      </w:r>
      <w:r>
        <w:t xml:space="preserve"> na dodatku ke</w:t>
      </w:r>
      <w:r w:rsidR="00923F10">
        <w:t xml:space="preserve"> Smlouvě </w:t>
      </w:r>
      <w:r w:rsidR="00CE3296">
        <w:t xml:space="preserve">(dále </w:t>
      </w:r>
      <w:r w:rsidR="00965189">
        <w:t xml:space="preserve">i </w:t>
      </w:r>
      <w:r w:rsidR="00A55F10">
        <w:t>j</w:t>
      </w:r>
      <w:r w:rsidR="00CE3296">
        <w:t xml:space="preserve">en </w:t>
      </w:r>
      <w:r w:rsidR="00ED5A0B">
        <w:t xml:space="preserve">Dodatek) </w:t>
      </w:r>
      <w:r w:rsidR="00ED5A0B" w:rsidRPr="00A96E0D">
        <w:t>následovně</w:t>
      </w:r>
      <w:r w:rsidR="007A4B04" w:rsidRPr="00A96E0D">
        <w:t>:</w:t>
      </w:r>
    </w:p>
    <w:p w14:paraId="5F98E0C6" w14:textId="77777777" w:rsidR="007A4B04" w:rsidRPr="005B4760" w:rsidRDefault="007A4B04" w:rsidP="00013502">
      <w:pPr>
        <w:spacing w:after="0"/>
        <w:rPr>
          <w:rFonts w:cstheme="minorHAnsi"/>
        </w:rPr>
      </w:pPr>
    </w:p>
    <w:p w14:paraId="5F98E0C7" w14:textId="77777777" w:rsidR="007A4B04" w:rsidRPr="005B4760" w:rsidRDefault="007A4B04" w:rsidP="007A4B04">
      <w:pPr>
        <w:pStyle w:val="NADPISCENNETUC"/>
        <w:numPr>
          <w:ilvl w:val="0"/>
          <w:numId w:val="2"/>
        </w:numPr>
        <w:spacing w:before="0" w:after="120" w:line="300" w:lineRule="exact"/>
        <w:ind w:left="567" w:hanging="567"/>
        <w:jc w:val="both"/>
        <w:rPr>
          <w:rFonts w:asciiTheme="minorHAnsi" w:hAnsiTheme="minorHAnsi" w:cstheme="minorHAnsi"/>
          <w:b/>
          <w:sz w:val="22"/>
          <w:szCs w:val="22"/>
        </w:rPr>
      </w:pPr>
      <w:r w:rsidRPr="005B4760">
        <w:rPr>
          <w:rFonts w:asciiTheme="minorHAnsi" w:hAnsiTheme="minorHAnsi" w:cstheme="minorHAnsi"/>
          <w:b/>
          <w:sz w:val="22"/>
          <w:szCs w:val="22"/>
        </w:rPr>
        <w:t>Změna Smlouvy</w:t>
      </w:r>
    </w:p>
    <w:p w14:paraId="5F98E0C8" w14:textId="77777777" w:rsidR="007A4B04" w:rsidRPr="005B4760" w:rsidRDefault="007A4B04" w:rsidP="007A4B04">
      <w:pPr>
        <w:pStyle w:val="Norm"/>
        <w:numPr>
          <w:ilvl w:val="1"/>
          <w:numId w:val="2"/>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Tímto Dodatkem ke Smlouvě se mění Smlouva v rozsahu a způsobem uvedeným v tomto Dodatku. Smluvní strany se dohodly na níže uvedených změnách Smlouvy.</w:t>
      </w:r>
    </w:p>
    <w:p w14:paraId="5F98E0C9" w14:textId="720D2491" w:rsidR="007A4B04" w:rsidRPr="005B4760" w:rsidRDefault="007A4B04" w:rsidP="007A4B04">
      <w:pPr>
        <w:pStyle w:val="Norm"/>
        <w:numPr>
          <w:ilvl w:val="1"/>
          <w:numId w:val="2"/>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Článek IV. odst. 4 se doplňuje o znění:</w:t>
      </w:r>
    </w:p>
    <w:p w14:paraId="5F98E0CA" w14:textId="1FA01D72" w:rsidR="00F1715E" w:rsidRPr="005B4760" w:rsidRDefault="00F1715E" w:rsidP="005B4760">
      <w:pPr>
        <w:pStyle w:val="StylNadpis2Verdana10b"/>
        <w:ind w:left="567"/>
        <w:rPr>
          <w:rFonts w:asciiTheme="minorHAnsi" w:hAnsiTheme="minorHAnsi" w:cstheme="minorHAnsi"/>
          <w:sz w:val="22"/>
          <w:szCs w:val="22"/>
        </w:rPr>
      </w:pPr>
      <w:r w:rsidRPr="005B4760">
        <w:rPr>
          <w:rFonts w:asciiTheme="minorHAnsi" w:hAnsiTheme="minorHAnsi" w:cstheme="minorHAnsi"/>
          <w:sz w:val="22"/>
          <w:szCs w:val="22"/>
        </w:rPr>
        <w:t xml:space="preserve">Pro rok </w:t>
      </w:r>
      <w:r w:rsidR="00855A2C" w:rsidRPr="005B4760">
        <w:rPr>
          <w:rFonts w:asciiTheme="minorHAnsi" w:hAnsiTheme="minorHAnsi" w:cstheme="minorHAnsi"/>
          <w:sz w:val="22"/>
          <w:szCs w:val="22"/>
        </w:rPr>
        <w:t>202</w:t>
      </w:r>
      <w:r w:rsidR="00855A2C">
        <w:rPr>
          <w:rFonts w:asciiTheme="minorHAnsi" w:hAnsiTheme="minorHAnsi" w:cstheme="minorHAnsi"/>
          <w:sz w:val="22"/>
          <w:szCs w:val="22"/>
        </w:rPr>
        <w:t>4</w:t>
      </w:r>
      <w:r w:rsidR="00855A2C" w:rsidRPr="005B4760">
        <w:rPr>
          <w:rFonts w:asciiTheme="minorHAnsi" w:hAnsiTheme="minorHAnsi" w:cstheme="minorHAnsi"/>
          <w:sz w:val="22"/>
          <w:szCs w:val="22"/>
        </w:rPr>
        <w:t xml:space="preserve"> </w:t>
      </w:r>
      <w:r w:rsidRPr="005B4760">
        <w:rPr>
          <w:rFonts w:asciiTheme="minorHAnsi" w:hAnsiTheme="minorHAnsi" w:cstheme="minorHAnsi"/>
          <w:sz w:val="22"/>
          <w:szCs w:val="22"/>
        </w:rPr>
        <w:t>se stanovuje předpokládané množství Předané vody dohodou Stran v</w:t>
      </w:r>
      <w:r w:rsidR="009B2380">
        <w:rPr>
          <w:rFonts w:asciiTheme="minorHAnsi" w:hAnsiTheme="minorHAnsi" w:cstheme="minorHAnsi"/>
          <w:sz w:val="22"/>
          <w:szCs w:val="22"/>
        </w:rPr>
        <w:t> </w:t>
      </w:r>
      <w:r w:rsidRPr="005B4760">
        <w:rPr>
          <w:rFonts w:asciiTheme="minorHAnsi" w:hAnsiTheme="minorHAnsi" w:cstheme="minorHAnsi"/>
          <w:sz w:val="22"/>
          <w:szCs w:val="22"/>
        </w:rPr>
        <w:t>objemu</w:t>
      </w:r>
      <w:r w:rsidR="009B2380">
        <w:rPr>
          <w:rFonts w:asciiTheme="minorHAnsi" w:hAnsiTheme="minorHAnsi" w:cstheme="minorHAnsi"/>
          <w:sz w:val="22"/>
          <w:szCs w:val="22"/>
        </w:rPr>
        <w:t xml:space="preserve">       </w:t>
      </w:r>
      <w:r w:rsidR="00751F65" w:rsidRPr="005B4760">
        <w:rPr>
          <w:rFonts w:asciiTheme="minorHAnsi" w:hAnsiTheme="minorHAnsi" w:cstheme="minorHAnsi"/>
          <w:sz w:val="22"/>
          <w:szCs w:val="22"/>
        </w:rPr>
        <w:t xml:space="preserve">  </w:t>
      </w:r>
      <w:r w:rsidR="0046341B">
        <w:rPr>
          <w:rFonts w:asciiTheme="minorHAnsi" w:hAnsiTheme="minorHAnsi" w:cstheme="minorHAnsi"/>
          <w:sz w:val="22"/>
          <w:szCs w:val="22"/>
        </w:rPr>
        <w:t>67 744</w:t>
      </w:r>
      <w:r w:rsidR="001B2C79" w:rsidRPr="005B4760">
        <w:rPr>
          <w:rFonts w:asciiTheme="minorHAnsi" w:hAnsiTheme="minorHAnsi" w:cstheme="minorHAnsi"/>
          <w:sz w:val="22"/>
          <w:szCs w:val="22"/>
        </w:rPr>
        <w:t> </w:t>
      </w:r>
      <w:r w:rsidRPr="005B4760">
        <w:rPr>
          <w:rFonts w:asciiTheme="minorHAnsi" w:hAnsiTheme="minorHAnsi" w:cstheme="minorHAnsi"/>
          <w:sz w:val="22"/>
          <w:szCs w:val="22"/>
        </w:rPr>
        <w:t>tis. m</w:t>
      </w:r>
      <w:r w:rsidRPr="005B4760">
        <w:rPr>
          <w:rFonts w:asciiTheme="minorHAnsi" w:hAnsiTheme="minorHAnsi" w:cstheme="minorHAnsi"/>
          <w:sz w:val="22"/>
          <w:szCs w:val="22"/>
          <w:vertAlign w:val="superscript"/>
        </w:rPr>
        <w:t>3</w:t>
      </w:r>
      <w:r w:rsidRPr="005B4760">
        <w:rPr>
          <w:rFonts w:asciiTheme="minorHAnsi" w:hAnsiTheme="minorHAnsi" w:cstheme="minorHAnsi"/>
          <w:sz w:val="22"/>
          <w:szCs w:val="22"/>
        </w:rPr>
        <w:t>.</w:t>
      </w:r>
    </w:p>
    <w:p w14:paraId="5F98E0CB" w14:textId="7D40CDC0" w:rsidR="00751F65" w:rsidRPr="005B4760" w:rsidRDefault="00751F65" w:rsidP="00751F65">
      <w:pPr>
        <w:pStyle w:val="Norm"/>
        <w:numPr>
          <w:ilvl w:val="1"/>
          <w:numId w:val="2"/>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Článek VI. odst. 1 se doplňuje o znění:</w:t>
      </w:r>
    </w:p>
    <w:p w14:paraId="5F98E0CC" w14:textId="756F3870" w:rsidR="00751F65" w:rsidRPr="005B4760" w:rsidRDefault="00751F65" w:rsidP="005B4760">
      <w:pPr>
        <w:pStyle w:val="StylNadpis2Verdana10b"/>
        <w:rPr>
          <w:rFonts w:asciiTheme="minorHAnsi" w:hAnsiTheme="minorHAnsi" w:cstheme="minorHAnsi"/>
          <w:sz w:val="22"/>
          <w:szCs w:val="22"/>
        </w:rPr>
      </w:pPr>
      <w:r w:rsidRPr="005B4760">
        <w:rPr>
          <w:rFonts w:asciiTheme="minorHAnsi" w:hAnsiTheme="minorHAnsi" w:cstheme="minorHAnsi"/>
          <w:sz w:val="22"/>
          <w:szCs w:val="22"/>
        </w:rPr>
        <w:t xml:space="preserve">           </w:t>
      </w:r>
      <w:r w:rsidR="00CE1192">
        <w:rPr>
          <w:rFonts w:asciiTheme="minorHAnsi" w:hAnsiTheme="minorHAnsi" w:cstheme="minorHAnsi"/>
          <w:sz w:val="22"/>
          <w:szCs w:val="22"/>
        </w:rPr>
        <w:t>e</w:t>
      </w:r>
      <w:r w:rsidRPr="005B4760">
        <w:rPr>
          <w:rFonts w:asciiTheme="minorHAnsi" w:hAnsiTheme="minorHAnsi" w:cstheme="minorHAnsi"/>
          <w:sz w:val="22"/>
          <w:szCs w:val="22"/>
        </w:rPr>
        <w:t xml:space="preserve">) pro rok </w:t>
      </w:r>
      <w:r w:rsidR="00CE1192" w:rsidRPr="005B4760">
        <w:rPr>
          <w:rFonts w:asciiTheme="minorHAnsi" w:hAnsiTheme="minorHAnsi" w:cstheme="minorHAnsi"/>
          <w:sz w:val="22"/>
          <w:szCs w:val="22"/>
        </w:rPr>
        <w:t>202</w:t>
      </w:r>
      <w:r w:rsidR="00CE1192">
        <w:rPr>
          <w:rFonts w:asciiTheme="minorHAnsi" w:hAnsiTheme="minorHAnsi" w:cstheme="minorHAnsi"/>
          <w:sz w:val="22"/>
          <w:szCs w:val="22"/>
        </w:rPr>
        <w:t>4</w:t>
      </w:r>
      <w:r w:rsidR="00CE1192" w:rsidRPr="005B4760">
        <w:rPr>
          <w:rFonts w:asciiTheme="minorHAnsi" w:hAnsiTheme="minorHAnsi" w:cstheme="minorHAnsi"/>
          <w:sz w:val="22"/>
          <w:szCs w:val="22"/>
        </w:rPr>
        <w:t xml:space="preserve"> </w:t>
      </w:r>
      <w:r w:rsidRPr="005B4760">
        <w:rPr>
          <w:rFonts w:asciiTheme="minorHAnsi" w:hAnsiTheme="minorHAnsi" w:cstheme="minorHAnsi"/>
          <w:sz w:val="22"/>
          <w:szCs w:val="22"/>
        </w:rPr>
        <w:t xml:space="preserve">částku </w:t>
      </w:r>
      <w:r w:rsidR="00CE1192">
        <w:rPr>
          <w:rFonts w:asciiTheme="minorHAnsi" w:hAnsiTheme="minorHAnsi" w:cstheme="minorHAnsi"/>
          <w:sz w:val="22"/>
          <w:szCs w:val="22"/>
        </w:rPr>
        <w:t>15,92</w:t>
      </w:r>
      <w:r w:rsidRPr="005B4760">
        <w:rPr>
          <w:rFonts w:asciiTheme="minorHAnsi" w:hAnsiTheme="minorHAnsi" w:cstheme="minorHAnsi"/>
          <w:sz w:val="22"/>
          <w:szCs w:val="22"/>
        </w:rPr>
        <w:t xml:space="preserve"> Kč (slovy: </w:t>
      </w:r>
      <w:r w:rsidR="00A50A86">
        <w:rPr>
          <w:rFonts w:asciiTheme="minorHAnsi" w:hAnsiTheme="minorHAnsi" w:cstheme="minorHAnsi"/>
          <w:sz w:val="22"/>
          <w:szCs w:val="22"/>
        </w:rPr>
        <w:t>patnáct</w:t>
      </w:r>
      <w:r w:rsidR="00A50A86" w:rsidRPr="005B4760">
        <w:rPr>
          <w:rFonts w:asciiTheme="minorHAnsi" w:hAnsiTheme="minorHAnsi" w:cstheme="minorHAnsi"/>
          <w:sz w:val="22"/>
          <w:szCs w:val="22"/>
        </w:rPr>
        <w:t xml:space="preserve"> </w:t>
      </w:r>
      <w:r w:rsidRPr="005B4760">
        <w:rPr>
          <w:rFonts w:asciiTheme="minorHAnsi" w:hAnsiTheme="minorHAnsi" w:cstheme="minorHAnsi"/>
          <w:sz w:val="22"/>
          <w:szCs w:val="22"/>
        </w:rPr>
        <w:t xml:space="preserve">korun </w:t>
      </w:r>
      <w:r w:rsidR="00B76E78">
        <w:rPr>
          <w:rFonts w:asciiTheme="minorHAnsi" w:hAnsiTheme="minorHAnsi" w:cstheme="minorHAnsi"/>
          <w:sz w:val="22"/>
          <w:szCs w:val="22"/>
        </w:rPr>
        <w:t xml:space="preserve">českých </w:t>
      </w:r>
      <w:r w:rsidR="00254818">
        <w:rPr>
          <w:rFonts w:asciiTheme="minorHAnsi" w:hAnsiTheme="minorHAnsi" w:cstheme="minorHAnsi"/>
          <w:sz w:val="22"/>
          <w:szCs w:val="22"/>
        </w:rPr>
        <w:t>devadesát dva</w:t>
      </w:r>
      <w:r w:rsidRPr="005B4760">
        <w:rPr>
          <w:rFonts w:asciiTheme="minorHAnsi" w:hAnsiTheme="minorHAnsi" w:cstheme="minorHAnsi"/>
          <w:sz w:val="22"/>
          <w:szCs w:val="22"/>
        </w:rPr>
        <w:t xml:space="preserve"> haléřů</w:t>
      </w:r>
      <w:r w:rsidR="008B34F2">
        <w:rPr>
          <w:rFonts w:asciiTheme="minorHAnsi" w:hAnsiTheme="minorHAnsi" w:cstheme="minorHAnsi"/>
          <w:sz w:val="22"/>
          <w:szCs w:val="22"/>
        </w:rPr>
        <w:t>)</w:t>
      </w:r>
      <w:r w:rsidRPr="005B4760">
        <w:rPr>
          <w:rFonts w:asciiTheme="minorHAnsi" w:hAnsiTheme="minorHAnsi" w:cstheme="minorHAnsi"/>
          <w:sz w:val="22"/>
          <w:szCs w:val="22"/>
        </w:rPr>
        <w:t>.</w:t>
      </w:r>
    </w:p>
    <w:p w14:paraId="5F98E0CD" w14:textId="77777777" w:rsidR="00751F65" w:rsidRPr="005B4760" w:rsidRDefault="00751F65" w:rsidP="005B4760">
      <w:pPr>
        <w:pStyle w:val="Norm"/>
        <w:spacing w:line="300" w:lineRule="exact"/>
        <w:rPr>
          <w:rFonts w:asciiTheme="minorHAnsi" w:hAnsiTheme="minorHAnsi" w:cstheme="minorHAnsi"/>
          <w:sz w:val="22"/>
          <w:szCs w:val="22"/>
        </w:rPr>
      </w:pPr>
      <w:r w:rsidRPr="005B4760">
        <w:rPr>
          <w:rFonts w:asciiTheme="minorHAnsi" w:hAnsiTheme="minorHAnsi" w:cstheme="minorHAnsi"/>
          <w:sz w:val="22"/>
          <w:szCs w:val="22"/>
        </w:rPr>
        <w:t xml:space="preserve"> </w:t>
      </w:r>
    </w:p>
    <w:p w14:paraId="5F98E0CE" w14:textId="77777777" w:rsidR="004560D1" w:rsidRPr="005B4760" w:rsidRDefault="009A72E0" w:rsidP="00C1754E">
      <w:pPr>
        <w:spacing w:after="0" w:line="240" w:lineRule="auto"/>
        <w:jc w:val="both"/>
        <w:rPr>
          <w:rFonts w:cstheme="minorHAnsi"/>
        </w:rPr>
      </w:pPr>
      <w:r w:rsidRPr="005B4760">
        <w:rPr>
          <w:rFonts w:cstheme="minorHAnsi"/>
        </w:rPr>
        <w:lastRenderedPageBreak/>
        <w:t>Ostatní ustanovení smlouvy zůstávají beze změny.</w:t>
      </w:r>
    </w:p>
    <w:p w14:paraId="5F98E0CF" w14:textId="77777777" w:rsidR="009A72E0" w:rsidRPr="005B4760" w:rsidRDefault="009A72E0" w:rsidP="00C1754E">
      <w:pPr>
        <w:spacing w:after="0" w:line="240" w:lineRule="auto"/>
        <w:jc w:val="both"/>
        <w:rPr>
          <w:rFonts w:cstheme="minorHAnsi"/>
        </w:rPr>
      </w:pPr>
    </w:p>
    <w:p w14:paraId="5F98E0D0" w14:textId="77777777" w:rsidR="00751F65" w:rsidRPr="005B4760" w:rsidRDefault="00751F65">
      <w:pPr>
        <w:pStyle w:val="NADPISCENNETUC"/>
        <w:numPr>
          <w:ilvl w:val="0"/>
          <w:numId w:val="5"/>
        </w:numPr>
        <w:spacing w:before="0" w:after="120" w:line="300" w:lineRule="exact"/>
        <w:jc w:val="both"/>
        <w:rPr>
          <w:rFonts w:asciiTheme="minorHAnsi" w:hAnsiTheme="minorHAnsi" w:cstheme="minorHAnsi"/>
          <w:b/>
          <w:sz w:val="22"/>
          <w:szCs w:val="22"/>
        </w:rPr>
      </w:pPr>
      <w:r w:rsidRPr="005B4760">
        <w:rPr>
          <w:rFonts w:asciiTheme="minorHAnsi" w:hAnsiTheme="minorHAnsi" w:cstheme="minorHAnsi"/>
          <w:b/>
          <w:sz w:val="22"/>
          <w:szCs w:val="22"/>
        </w:rPr>
        <w:t xml:space="preserve">   Závěrečná ujednání</w:t>
      </w:r>
    </w:p>
    <w:p w14:paraId="5F98E0D1"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Tento Dodatek se řídí právem České republiky.</w:t>
      </w:r>
    </w:p>
    <w:p w14:paraId="5F98E0D2"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V případě, že některé ujednání tohoto Dodatku je nebo se stane v budoucnu neplatným, neúčinným, nevymahatelným či nicotným (zdánlivým) nebo bude-li takovým příslušným orgánem shledáno, zůstávají ostatní ujednání tohoto Dodatku v platnosti a účinnosti, pokud z povahy takového ujednání nebo z jeho obsahu anebo z okolností, za nichž bylo uzavřeno, nevyplývá, že je nelze oddělit od ostatního obsahu tohoto Dodatku. Smluvní strany se zavazují nahradit neplatné, neúčinné, nevymahatelné či nicotné ujednání tohoto Dodatku ujednáním jiným, které svým obsahem a smyslem odpovídá nejlépe ujednání původnímu a tomuto Dodatku jako celku.</w:t>
      </w:r>
    </w:p>
    <w:p w14:paraId="5F98E0D3" w14:textId="092AC5D9"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 xml:space="preserve">Tento Dodatek se vyhotovuje ve dvou (2) vyhotoveních v českém jazyce, z nichž každá Smluvní strana </w:t>
      </w:r>
      <w:proofErr w:type="gramStart"/>
      <w:r w:rsidRPr="005B4760">
        <w:rPr>
          <w:rFonts w:asciiTheme="minorHAnsi" w:hAnsiTheme="minorHAnsi" w:cstheme="minorHAnsi"/>
          <w:sz w:val="22"/>
          <w:szCs w:val="22"/>
        </w:rPr>
        <w:t>obdrží</w:t>
      </w:r>
      <w:proofErr w:type="gramEnd"/>
      <w:r w:rsidRPr="005B4760">
        <w:rPr>
          <w:rFonts w:asciiTheme="minorHAnsi" w:hAnsiTheme="minorHAnsi" w:cstheme="minorHAnsi"/>
          <w:sz w:val="22"/>
          <w:szCs w:val="22"/>
        </w:rPr>
        <w:t xml:space="preserve"> jedno vyhotovení</w:t>
      </w:r>
      <w:r w:rsidR="00DF0F80">
        <w:rPr>
          <w:rFonts w:asciiTheme="minorHAnsi" w:hAnsiTheme="minorHAnsi" w:cstheme="minorHAnsi"/>
          <w:sz w:val="22"/>
          <w:szCs w:val="22"/>
        </w:rPr>
        <w:t xml:space="preserve">, </w:t>
      </w:r>
      <w:r w:rsidR="00DF0F80" w:rsidRPr="00DF0F80">
        <w:rPr>
          <w:rFonts w:asciiTheme="minorHAnsi" w:hAnsiTheme="minorHAnsi" w:cstheme="minorHAnsi"/>
          <w:sz w:val="22"/>
          <w:szCs w:val="22"/>
        </w:rPr>
        <w:t>v případě, že bude podepsán elektronicky, smluvní strany připojí své uznávané elektronické podpisy dle zákona č. 297/ 2016 Sb., o službách vytvářejících důvěru v elektronické transakce, ve znění pozdějších předpisů a každá ze stran obdrží elektronický originál</w:t>
      </w:r>
      <w:r w:rsidRPr="005B4760">
        <w:rPr>
          <w:rFonts w:asciiTheme="minorHAnsi" w:hAnsiTheme="minorHAnsi" w:cstheme="minorHAnsi"/>
          <w:sz w:val="22"/>
          <w:szCs w:val="22"/>
        </w:rPr>
        <w:t>.</w:t>
      </w:r>
    </w:p>
    <w:p w14:paraId="5F98E0D4" w14:textId="1EC35C21"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 xml:space="preserve">Smluvní strany berou na vědomí, že tento </w:t>
      </w:r>
      <w:r w:rsidR="00A96E0D">
        <w:rPr>
          <w:rFonts w:asciiTheme="minorHAnsi" w:hAnsiTheme="minorHAnsi" w:cstheme="minorHAnsi"/>
          <w:sz w:val="22"/>
          <w:szCs w:val="22"/>
        </w:rPr>
        <w:t>D</w:t>
      </w:r>
      <w:r w:rsidRPr="005B4760">
        <w:rPr>
          <w:rFonts w:asciiTheme="minorHAnsi" w:hAnsiTheme="minorHAnsi" w:cstheme="minorHAnsi"/>
          <w:sz w:val="22"/>
          <w:szCs w:val="22"/>
        </w:rPr>
        <w:t xml:space="preserve">odatek (text smlouvy bez příloh) podléhá povinnosti zveřejnění prostřednictvím registru smluv dle zákona č. 340/2015 Sb., o registru smluv. Zveřejnění </w:t>
      </w:r>
      <w:r w:rsidR="00A96E0D">
        <w:rPr>
          <w:rFonts w:asciiTheme="minorHAnsi" w:hAnsiTheme="minorHAnsi" w:cstheme="minorHAnsi"/>
          <w:sz w:val="22"/>
          <w:szCs w:val="22"/>
        </w:rPr>
        <w:t xml:space="preserve">Dodatku </w:t>
      </w:r>
      <w:r w:rsidRPr="005B4760">
        <w:rPr>
          <w:rFonts w:asciiTheme="minorHAnsi" w:hAnsiTheme="minorHAnsi" w:cstheme="minorHAnsi"/>
          <w:sz w:val="22"/>
          <w:szCs w:val="22"/>
        </w:rPr>
        <w:t>v registru smluv zajistí P</w:t>
      </w:r>
      <w:r w:rsidR="00A96E0D">
        <w:rPr>
          <w:rFonts w:asciiTheme="minorHAnsi" w:hAnsiTheme="minorHAnsi" w:cstheme="minorHAnsi"/>
          <w:sz w:val="22"/>
          <w:szCs w:val="22"/>
        </w:rPr>
        <w:t>ředávající</w:t>
      </w:r>
      <w:r w:rsidRPr="005B4760">
        <w:rPr>
          <w:rFonts w:asciiTheme="minorHAnsi" w:hAnsiTheme="minorHAnsi" w:cstheme="minorHAnsi"/>
          <w:sz w:val="22"/>
          <w:szCs w:val="22"/>
        </w:rPr>
        <w:t>. 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5F98E0D5" w14:textId="77777777"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Smluvní strany prohlašují, že tento Dodatek obsahuje jejich svobodný a vážně míněný projev vůle a na důkaz toho níže připojují své podpisy.</w:t>
      </w:r>
    </w:p>
    <w:p w14:paraId="5F98E0D6" w14:textId="757069C8" w:rsidR="00751F65" w:rsidRPr="005B4760" w:rsidRDefault="00751F65" w:rsidP="00751F65">
      <w:pPr>
        <w:pStyle w:val="Norm"/>
        <w:numPr>
          <w:ilvl w:val="1"/>
          <w:numId w:val="5"/>
        </w:numPr>
        <w:spacing w:line="300" w:lineRule="exact"/>
        <w:ind w:left="567" w:hanging="567"/>
        <w:rPr>
          <w:rFonts w:asciiTheme="minorHAnsi" w:hAnsiTheme="minorHAnsi" w:cstheme="minorHAnsi"/>
          <w:sz w:val="22"/>
          <w:szCs w:val="22"/>
        </w:rPr>
      </w:pPr>
      <w:r w:rsidRPr="005B4760">
        <w:rPr>
          <w:rFonts w:asciiTheme="minorHAnsi" w:hAnsiTheme="minorHAnsi" w:cstheme="minorHAnsi"/>
          <w:sz w:val="22"/>
          <w:szCs w:val="22"/>
        </w:rPr>
        <w:t xml:space="preserve">Tento </w:t>
      </w:r>
      <w:r w:rsidR="00A96E0D">
        <w:rPr>
          <w:rFonts w:asciiTheme="minorHAnsi" w:hAnsiTheme="minorHAnsi" w:cstheme="minorHAnsi"/>
          <w:sz w:val="22"/>
          <w:szCs w:val="22"/>
        </w:rPr>
        <w:t>D</w:t>
      </w:r>
      <w:r w:rsidRPr="005B4760">
        <w:rPr>
          <w:rFonts w:asciiTheme="minorHAnsi" w:hAnsiTheme="minorHAnsi" w:cstheme="minorHAnsi"/>
          <w:sz w:val="22"/>
          <w:szCs w:val="22"/>
        </w:rPr>
        <w:t xml:space="preserve">odatek nabývá platnosti dnem podpisu smluvních stran a účinnosti dnem 1. ledna </w:t>
      </w:r>
      <w:r w:rsidR="00A16291" w:rsidRPr="005B4760">
        <w:rPr>
          <w:rFonts w:asciiTheme="minorHAnsi" w:hAnsiTheme="minorHAnsi" w:cstheme="minorHAnsi"/>
          <w:sz w:val="22"/>
          <w:szCs w:val="22"/>
        </w:rPr>
        <w:t>202</w:t>
      </w:r>
      <w:r w:rsidR="00A16291">
        <w:rPr>
          <w:rFonts w:asciiTheme="minorHAnsi" w:hAnsiTheme="minorHAnsi" w:cstheme="minorHAnsi"/>
          <w:sz w:val="22"/>
          <w:szCs w:val="22"/>
        </w:rPr>
        <w:t xml:space="preserve">4 </w:t>
      </w:r>
      <w:r w:rsidR="00AF0675">
        <w:rPr>
          <w:rFonts w:asciiTheme="minorHAnsi" w:hAnsiTheme="minorHAnsi" w:cstheme="minorHAnsi"/>
          <w:sz w:val="22"/>
          <w:szCs w:val="22"/>
        </w:rPr>
        <w:t>za splnění podmínky jeho předchozího zveřejnění v registru smluv dle čl.</w:t>
      </w:r>
      <w:r w:rsidR="00AD78DF">
        <w:rPr>
          <w:rFonts w:asciiTheme="minorHAnsi" w:hAnsiTheme="minorHAnsi" w:cstheme="minorHAnsi"/>
          <w:sz w:val="22"/>
          <w:szCs w:val="22"/>
        </w:rPr>
        <w:t xml:space="preserve"> 2.4. t</w:t>
      </w:r>
      <w:r w:rsidR="00695904">
        <w:rPr>
          <w:rFonts w:asciiTheme="minorHAnsi" w:hAnsiTheme="minorHAnsi" w:cstheme="minorHAnsi"/>
          <w:sz w:val="22"/>
          <w:szCs w:val="22"/>
        </w:rPr>
        <w:t>ohoto</w:t>
      </w:r>
      <w:r w:rsidR="00AD78DF">
        <w:rPr>
          <w:rFonts w:asciiTheme="minorHAnsi" w:hAnsiTheme="minorHAnsi" w:cstheme="minorHAnsi"/>
          <w:sz w:val="22"/>
          <w:szCs w:val="22"/>
        </w:rPr>
        <w:t xml:space="preserve"> </w:t>
      </w:r>
      <w:r w:rsidR="00695904">
        <w:rPr>
          <w:rFonts w:asciiTheme="minorHAnsi" w:hAnsiTheme="minorHAnsi" w:cstheme="minorHAnsi"/>
          <w:sz w:val="22"/>
          <w:szCs w:val="22"/>
        </w:rPr>
        <w:t>Dodatku S</w:t>
      </w:r>
      <w:r w:rsidR="00AD78DF">
        <w:rPr>
          <w:rFonts w:asciiTheme="minorHAnsi" w:hAnsiTheme="minorHAnsi" w:cstheme="minorHAnsi"/>
          <w:sz w:val="22"/>
          <w:szCs w:val="22"/>
        </w:rPr>
        <w:t>mlouvy</w:t>
      </w:r>
      <w:r w:rsidRPr="005B4760">
        <w:rPr>
          <w:rFonts w:asciiTheme="minorHAnsi" w:hAnsiTheme="minorHAnsi" w:cstheme="minorHAnsi"/>
          <w:sz w:val="22"/>
          <w:szCs w:val="22"/>
        </w:rPr>
        <w:t xml:space="preserve">. </w:t>
      </w:r>
    </w:p>
    <w:p w14:paraId="5F98E0D7" w14:textId="77777777" w:rsidR="00751F65" w:rsidRPr="005B4760" w:rsidRDefault="00751F65" w:rsidP="00C1754E">
      <w:pPr>
        <w:spacing w:after="0" w:line="240" w:lineRule="auto"/>
        <w:jc w:val="both"/>
        <w:rPr>
          <w:rFonts w:cstheme="minorHAnsi"/>
        </w:rPr>
      </w:pPr>
    </w:p>
    <w:p w14:paraId="5F98E0D8" w14:textId="77777777" w:rsidR="009E5990" w:rsidRDefault="009E5990" w:rsidP="00C1754E">
      <w:pPr>
        <w:spacing w:after="0" w:line="240" w:lineRule="auto"/>
        <w:jc w:val="both"/>
        <w:rPr>
          <w:rFonts w:cstheme="minorHAnsi"/>
        </w:rPr>
      </w:pPr>
    </w:p>
    <w:p w14:paraId="5F98E0D9" w14:textId="77777777" w:rsidR="009E5990" w:rsidRDefault="009E5990" w:rsidP="00C1754E">
      <w:pPr>
        <w:spacing w:after="0" w:line="240" w:lineRule="auto"/>
        <w:jc w:val="both"/>
        <w:rPr>
          <w:rFonts w:cstheme="minorHAnsi"/>
        </w:rPr>
      </w:pPr>
    </w:p>
    <w:p w14:paraId="5F98E0DA" w14:textId="77777777" w:rsidR="009E5990" w:rsidRDefault="009E5990" w:rsidP="00C1754E">
      <w:pPr>
        <w:spacing w:after="0" w:line="240" w:lineRule="auto"/>
        <w:jc w:val="both"/>
        <w:rPr>
          <w:rFonts w:cstheme="minorHAnsi"/>
        </w:rPr>
      </w:pPr>
    </w:p>
    <w:p w14:paraId="5F98E0DB" w14:textId="4A6B9193" w:rsidR="004560D1" w:rsidRPr="005B4760" w:rsidRDefault="00ED5A0B" w:rsidP="00C1754E">
      <w:pPr>
        <w:spacing w:after="0" w:line="240" w:lineRule="auto"/>
        <w:jc w:val="both"/>
        <w:rPr>
          <w:rFonts w:cstheme="minorHAnsi"/>
        </w:rPr>
      </w:pPr>
      <w:r w:rsidRPr="005B4760">
        <w:rPr>
          <w:rFonts w:cstheme="minorHAnsi"/>
        </w:rPr>
        <w:t>V Praze</w:t>
      </w:r>
      <w:r w:rsidR="004560D1" w:rsidRPr="005B4760">
        <w:rPr>
          <w:rFonts w:cstheme="minorHAnsi"/>
        </w:rPr>
        <w:t xml:space="preserve"> dne</w:t>
      </w:r>
      <w:r w:rsidR="00CE17BE" w:rsidRPr="005B4760">
        <w:rPr>
          <w:rFonts w:cstheme="minorHAnsi"/>
        </w:rPr>
        <w:t xml:space="preserve"> </w:t>
      </w:r>
      <w:r w:rsidR="009E5990">
        <w:rPr>
          <w:rFonts w:cstheme="minorHAnsi"/>
        </w:rPr>
        <w:tab/>
      </w:r>
      <w:r w:rsidR="009E5990">
        <w:rPr>
          <w:rFonts w:cstheme="minorHAnsi"/>
        </w:rPr>
        <w:tab/>
      </w:r>
      <w:r w:rsidR="009E5990">
        <w:rPr>
          <w:rFonts w:cstheme="minorHAnsi"/>
        </w:rPr>
        <w:tab/>
      </w:r>
      <w:r w:rsidR="009E5990">
        <w:rPr>
          <w:rFonts w:cstheme="minorHAnsi"/>
        </w:rPr>
        <w:tab/>
      </w:r>
      <w:r w:rsidR="009E5990">
        <w:rPr>
          <w:rFonts w:cstheme="minorHAnsi"/>
        </w:rPr>
        <w:tab/>
      </w:r>
      <w:r w:rsidR="009E5990">
        <w:rPr>
          <w:rFonts w:cstheme="minorHAnsi"/>
        </w:rPr>
        <w:tab/>
      </w:r>
      <w:r>
        <w:rPr>
          <w:rFonts w:cstheme="minorHAnsi"/>
        </w:rPr>
        <w:t xml:space="preserve">V </w:t>
      </w:r>
      <w:r w:rsidR="002925B4">
        <w:rPr>
          <w:rFonts w:cstheme="minorHAnsi"/>
        </w:rPr>
        <w:t>Praze dne</w:t>
      </w:r>
    </w:p>
    <w:tbl>
      <w:tblPr>
        <w:tblStyle w:val="Mkatabul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E17BE" w:rsidRPr="00751F65" w14:paraId="5F98E0E8" w14:textId="77777777" w:rsidTr="00CE17BE">
        <w:tc>
          <w:tcPr>
            <w:tcW w:w="4530" w:type="dxa"/>
            <w:vAlign w:val="bottom"/>
          </w:tcPr>
          <w:p w14:paraId="5F98E0DC" w14:textId="77777777" w:rsidR="00CE17BE" w:rsidRPr="005B4760" w:rsidRDefault="00CE17BE" w:rsidP="00CE17BE">
            <w:pPr>
              <w:tabs>
                <w:tab w:val="left" w:pos="3648"/>
              </w:tabs>
              <w:jc w:val="center"/>
              <w:rPr>
                <w:rFonts w:cstheme="minorHAnsi"/>
              </w:rPr>
            </w:pPr>
          </w:p>
          <w:p w14:paraId="5F98E0DD" w14:textId="77777777" w:rsidR="00CE17BE" w:rsidRDefault="00CE17BE" w:rsidP="00CE17BE">
            <w:pPr>
              <w:tabs>
                <w:tab w:val="left" w:pos="3648"/>
              </w:tabs>
              <w:jc w:val="center"/>
              <w:rPr>
                <w:rFonts w:cstheme="minorHAnsi"/>
              </w:rPr>
            </w:pPr>
          </w:p>
          <w:p w14:paraId="5F98E0DE" w14:textId="77777777" w:rsidR="009E5990" w:rsidRDefault="009E5990" w:rsidP="00CE17BE">
            <w:pPr>
              <w:tabs>
                <w:tab w:val="left" w:pos="3648"/>
              </w:tabs>
              <w:jc w:val="center"/>
              <w:rPr>
                <w:rFonts w:cstheme="minorHAnsi"/>
              </w:rPr>
            </w:pPr>
          </w:p>
          <w:p w14:paraId="5F98E0DF" w14:textId="77777777" w:rsidR="009E5990" w:rsidRPr="005B4760" w:rsidRDefault="009E5990" w:rsidP="00CE17BE">
            <w:pPr>
              <w:tabs>
                <w:tab w:val="left" w:pos="3648"/>
              </w:tabs>
              <w:jc w:val="center"/>
              <w:rPr>
                <w:rFonts w:cstheme="minorHAnsi"/>
              </w:rPr>
            </w:pPr>
          </w:p>
          <w:p w14:paraId="5F98E0E0" w14:textId="77777777" w:rsidR="00CE17BE" w:rsidRPr="005B4760" w:rsidRDefault="00CE17BE" w:rsidP="00CE17BE">
            <w:pPr>
              <w:tabs>
                <w:tab w:val="left" w:pos="3648"/>
              </w:tabs>
              <w:jc w:val="center"/>
              <w:rPr>
                <w:rFonts w:cstheme="minorHAnsi"/>
              </w:rPr>
            </w:pPr>
            <w:r w:rsidRPr="005B4760">
              <w:rPr>
                <w:rFonts w:cstheme="minorHAnsi"/>
              </w:rPr>
              <w:t>……………………………………………..</w:t>
            </w:r>
          </w:p>
          <w:p w14:paraId="5F98E0E1" w14:textId="77777777" w:rsidR="00CE17BE" w:rsidRPr="005B4760" w:rsidRDefault="00CE17BE" w:rsidP="00CE17BE">
            <w:pPr>
              <w:jc w:val="center"/>
              <w:rPr>
                <w:rFonts w:cstheme="minorHAnsi"/>
              </w:rPr>
            </w:pPr>
            <w:r w:rsidRPr="005B4760">
              <w:rPr>
                <w:rFonts w:cstheme="minorHAnsi"/>
              </w:rPr>
              <w:t xml:space="preserve">Mgr. Mark </w:t>
            </w:r>
            <w:proofErr w:type="spellStart"/>
            <w:r w:rsidRPr="005B4760">
              <w:rPr>
                <w:rFonts w:cstheme="minorHAnsi"/>
              </w:rPr>
              <w:t>Rieder</w:t>
            </w:r>
            <w:proofErr w:type="spellEnd"/>
          </w:p>
          <w:p w14:paraId="5F98E0E2" w14:textId="77777777" w:rsidR="00CE17BE" w:rsidRPr="005B4760" w:rsidRDefault="00CE17BE" w:rsidP="00CE17BE">
            <w:pPr>
              <w:jc w:val="center"/>
              <w:rPr>
                <w:rFonts w:cstheme="minorHAnsi"/>
              </w:rPr>
            </w:pPr>
            <w:r w:rsidRPr="005B4760">
              <w:rPr>
                <w:rFonts w:cstheme="minorHAnsi"/>
              </w:rPr>
              <w:t>Želivská provozní a.s.</w:t>
            </w:r>
          </w:p>
          <w:p w14:paraId="5F98E0E3" w14:textId="77777777" w:rsidR="00CE17BE" w:rsidRPr="005B4760" w:rsidRDefault="00CE17BE" w:rsidP="00CE17BE">
            <w:pPr>
              <w:jc w:val="center"/>
              <w:rPr>
                <w:rFonts w:cstheme="minorHAnsi"/>
              </w:rPr>
            </w:pPr>
            <w:r w:rsidRPr="005B4760">
              <w:rPr>
                <w:rFonts w:cstheme="minorHAnsi"/>
              </w:rPr>
              <w:t>předseda představenstva</w:t>
            </w:r>
          </w:p>
        </w:tc>
        <w:tc>
          <w:tcPr>
            <w:tcW w:w="4530" w:type="dxa"/>
            <w:vAlign w:val="bottom"/>
          </w:tcPr>
          <w:p w14:paraId="5F98E0E4" w14:textId="77777777" w:rsidR="00CE17BE" w:rsidRPr="005B4760" w:rsidRDefault="00CE17BE" w:rsidP="00CE17BE">
            <w:pPr>
              <w:tabs>
                <w:tab w:val="left" w:pos="3648"/>
              </w:tabs>
              <w:jc w:val="center"/>
              <w:rPr>
                <w:rFonts w:cstheme="minorHAnsi"/>
              </w:rPr>
            </w:pPr>
            <w:r w:rsidRPr="005B4760">
              <w:rPr>
                <w:rFonts w:cstheme="minorHAnsi"/>
              </w:rPr>
              <w:t>……………………………………………..</w:t>
            </w:r>
          </w:p>
          <w:p w14:paraId="5F98E0E5" w14:textId="77777777" w:rsidR="00CE17BE" w:rsidRPr="005B4760" w:rsidRDefault="00CE17BE" w:rsidP="00CE17BE">
            <w:pPr>
              <w:jc w:val="center"/>
              <w:rPr>
                <w:rFonts w:cstheme="minorHAnsi"/>
              </w:rPr>
            </w:pPr>
            <w:r w:rsidRPr="005B4760">
              <w:rPr>
                <w:rFonts w:cstheme="minorHAnsi"/>
              </w:rPr>
              <w:t xml:space="preserve">Ing. </w:t>
            </w:r>
            <w:r w:rsidR="00F1715E" w:rsidRPr="005B4760">
              <w:rPr>
                <w:rFonts w:cstheme="minorHAnsi"/>
              </w:rPr>
              <w:t>Pavel Válek</w:t>
            </w:r>
            <w:r w:rsidRPr="005B4760">
              <w:rPr>
                <w:rFonts w:cstheme="minorHAnsi"/>
              </w:rPr>
              <w:t>, MBA</w:t>
            </w:r>
          </w:p>
          <w:p w14:paraId="5F98E0E6" w14:textId="77777777" w:rsidR="00CE17BE" w:rsidRPr="005B4760" w:rsidRDefault="00CE17BE" w:rsidP="00CE17BE">
            <w:pPr>
              <w:jc w:val="center"/>
              <w:rPr>
                <w:rFonts w:cstheme="minorHAnsi"/>
              </w:rPr>
            </w:pPr>
            <w:r w:rsidRPr="005B4760">
              <w:rPr>
                <w:rFonts w:cstheme="minorHAnsi"/>
              </w:rPr>
              <w:t>Pražská vodohospodářská společnost a.s.</w:t>
            </w:r>
          </w:p>
          <w:p w14:paraId="5F98E0E7" w14:textId="77777777" w:rsidR="00CE17BE" w:rsidRPr="005B4760" w:rsidRDefault="00CE17BE" w:rsidP="00CE17BE">
            <w:pPr>
              <w:jc w:val="center"/>
              <w:rPr>
                <w:rFonts w:cstheme="minorHAnsi"/>
              </w:rPr>
            </w:pPr>
            <w:r w:rsidRPr="005B4760">
              <w:rPr>
                <w:rFonts w:cstheme="minorHAnsi"/>
              </w:rPr>
              <w:t>předseda představenstva</w:t>
            </w:r>
          </w:p>
        </w:tc>
      </w:tr>
      <w:tr w:rsidR="00CE17BE" w:rsidRPr="00751F65" w14:paraId="5F98E0F7" w14:textId="77777777" w:rsidTr="00013502">
        <w:tc>
          <w:tcPr>
            <w:tcW w:w="4530" w:type="dxa"/>
            <w:vAlign w:val="bottom"/>
          </w:tcPr>
          <w:p w14:paraId="5F98E0E9" w14:textId="77777777" w:rsidR="00CE17BE" w:rsidRPr="005B4760" w:rsidRDefault="00CE17BE" w:rsidP="00CE17BE">
            <w:pPr>
              <w:jc w:val="center"/>
              <w:rPr>
                <w:rFonts w:cstheme="minorHAnsi"/>
              </w:rPr>
            </w:pPr>
          </w:p>
          <w:p w14:paraId="5F98E0EA" w14:textId="77777777" w:rsidR="00013502" w:rsidRPr="005B4760" w:rsidRDefault="00013502" w:rsidP="00CE17BE">
            <w:pPr>
              <w:jc w:val="center"/>
              <w:rPr>
                <w:rFonts w:cstheme="minorHAnsi"/>
              </w:rPr>
            </w:pPr>
          </w:p>
          <w:p w14:paraId="5F98E0EB" w14:textId="77777777" w:rsidR="00CE17BE" w:rsidRPr="005B4760" w:rsidRDefault="00CE17BE" w:rsidP="00CE17BE">
            <w:pPr>
              <w:jc w:val="center"/>
              <w:rPr>
                <w:rFonts w:cstheme="minorHAnsi"/>
              </w:rPr>
            </w:pPr>
          </w:p>
          <w:p w14:paraId="5F98E0EC" w14:textId="77777777" w:rsidR="00CE17BE" w:rsidRPr="005B4760" w:rsidRDefault="00CE17BE" w:rsidP="00CE17BE">
            <w:pPr>
              <w:jc w:val="center"/>
              <w:rPr>
                <w:rFonts w:cstheme="minorHAnsi"/>
              </w:rPr>
            </w:pPr>
            <w:r w:rsidRPr="005B4760">
              <w:rPr>
                <w:rFonts w:cstheme="minorHAnsi"/>
              </w:rPr>
              <w:t>…………………………………………………..</w:t>
            </w:r>
          </w:p>
          <w:p w14:paraId="5F98E0ED" w14:textId="5B366622" w:rsidR="00CE17BE" w:rsidRPr="005B4760" w:rsidRDefault="00CE17BE" w:rsidP="00CE17BE">
            <w:pPr>
              <w:jc w:val="center"/>
              <w:rPr>
                <w:rFonts w:cstheme="minorHAnsi"/>
              </w:rPr>
            </w:pPr>
            <w:r w:rsidRPr="005B4760">
              <w:rPr>
                <w:rFonts w:cstheme="minorHAnsi"/>
              </w:rPr>
              <w:lastRenderedPageBreak/>
              <w:t xml:space="preserve">Ing. Jiří </w:t>
            </w:r>
            <w:r w:rsidR="00AD78DF">
              <w:rPr>
                <w:rFonts w:cstheme="minorHAnsi"/>
              </w:rPr>
              <w:t>Rosický</w:t>
            </w:r>
          </w:p>
          <w:p w14:paraId="5F98E0EE" w14:textId="77777777" w:rsidR="00CE17BE" w:rsidRPr="005B4760" w:rsidRDefault="00CE17BE" w:rsidP="00CE17BE">
            <w:pPr>
              <w:jc w:val="center"/>
              <w:rPr>
                <w:rFonts w:cstheme="minorHAnsi"/>
              </w:rPr>
            </w:pPr>
            <w:r w:rsidRPr="005B4760">
              <w:rPr>
                <w:rFonts w:cstheme="minorHAnsi"/>
              </w:rPr>
              <w:t>Želivská provozní a.s.</w:t>
            </w:r>
          </w:p>
          <w:p w14:paraId="5F98E0EF" w14:textId="77777777" w:rsidR="00CE17BE" w:rsidRPr="005B4760" w:rsidRDefault="00013502" w:rsidP="00013502">
            <w:pPr>
              <w:jc w:val="center"/>
              <w:rPr>
                <w:rFonts w:cstheme="minorHAnsi"/>
              </w:rPr>
            </w:pPr>
            <w:r w:rsidRPr="005B4760">
              <w:rPr>
                <w:rFonts w:cstheme="minorHAnsi"/>
              </w:rPr>
              <w:t>2.místopředseda</w:t>
            </w:r>
            <w:r w:rsidR="00CE17BE" w:rsidRPr="005B4760">
              <w:rPr>
                <w:rFonts w:cstheme="minorHAnsi"/>
              </w:rPr>
              <w:t xml:space="preserve"> představenstva</w:t>
            </w:r>
          </w:p>
        </w:tc>
        <w:tc>
          <w:tcPr>
            <w:tcW w:w="4530" w:type="dxa"/>
            <w:vAlign w:val="bottom"/>
          </w:tcPr>
          <w:p w14:paraId="5F98E0F0" w14:textId="77777777" w:rsidR="0004325E" w:rsidRPr="005B4760" w:rsidRDefault="0004325E" w:rsidP="00013502">
            <w:pPr>
              <w:jc w:val="center"/>
              <w:rPr>
                <w:rFonts w:cstheme="minorHAnsi"/>
              </w:rPr>
            </w:pPr>
          </w:p>
          <w:p w14:paraId="5F98E0F1" w14:textId="77777777" w:rsidR="0004325E" w:rsidRPr="005B4760" w:rsidRDefault="0004325E" w:rsidP="00013502">
            <w:pPr>
              <w:jc w:val="center"/>
              <w:rPr>
                <w:rFonts w:cstheme="minorHAnsi"/>
              </w:rPr>
            </w:pPr>
          </w:p>
          <w:p w14:paraId="5F98E0F2" w14:textId="77777777" w:rsidR="0004325E" w:rsidRPr="005B4760" w:rsidRDefault="0004325E" w:rsidP="00013502">
            <w:pPr>
              <w:jc w:val="center"/>
              <w:rPr>
                <w:rFonts w:cstheme="minorHAnsi"/>
              </w:rPr>
            </w:pPr>
          </w:p>
          <w:p w14:paraId="5F98E0F3" w14:textId="77777777" w:rsidR="00CE17BE" w:rsidRPr="005B4760" w:rsidRDefault="00CE17BE" w:rsidP="00013502">
            <w:pPr>
              <w:jc w:val="center"/>
              <w:rPr>
                <w:rFonts w:cstheme="minorHAnsi"/>
              </w:rPr>
            </w:pPr>
            <w:r w:rsidRPr="005B4760">
              <w:rPr>
                <w:rFonts w:cstheme="minorHAnsi"/>
              </w:rPr>
              <w:t>…………………………………………………..</w:t>
            </w:r>
          </w:p>
          <w:p w14:paraId="5F98E0F4" w14:textId="6A33041F" w:rsidR="00CE17BE" w:rsidRPr="005B4760" w:rsidRDefault="00A16291" w:rsidP="00013502">
            <w:pPr>
              <w:jc w:val="center"/>
              <w:rPr>
                <w:rFonts w:cstheme="minorHAnsi"/>
              </w:rPr>
            </w:pPr>
            <w:r>
              <w:rPr>
                <w:rFonts w:cstheme="minorHAnsi"/>
              </w:rPr>
              <w:lastRenderedPageBreak/>
              <w:t>Ing. Petr Bureš</w:t>
            </w:r>
          </w:p>
          <w:p w14:paraId="5F98E0F5" w14:textId="77777777" w:rsidR="00CE17BE" w:rsidRPr="005B4760" w:rsidRDefault="00CE17BE" w:rsidP="00013502">
            <w:pPr>
              <w:jc w:val="center"/>
              <w:rPr>
                <w:rFonts w:cstheme="minorHAnsi"/>
              </w:rPr>
            </w:pPr>
            <w:r w:rsidRPr="005B4760">
              <w:rPr>
                <w:rFonts w:cstheme="minorHAnsi"/>
              </w:rPr>
              <w:t>Pražská vodohospodářská společnost a.s.</w:t>
            </w:r>
          </w:p>
          <w:p w14:paraId="5F98E0F6" w14:textId="423218B7" w:rsidR="00CE17BE" w:rsidRPr="005B4760" w:rsidRDefault="00A16291" w:rsidP="00013502">
            <w:pPr>
              <w:jc w:val="center"/>
              <w:rPr>
                <w:rFonts w:cstheme="minorHAnsi"/>
              </w:rPr>
            </w:pPr>
            <w:r>
              <w:rPr>
                <w:rFonts w:cstheme="minorHAnsi"/>
              </w:rPr>
              <w:t>člen</w:t>
            </w:r>
            <w:r w:rsidRPr="005B4760">
              <w:rPr>
                <w:rFonts w:cstheme="minorHAnsi"/>
              </w:rPr>
              <w:t xml:space="preserve"> </w:t>
            </w:r>
            <w:r w:rsidR="00CE17BE" w:rsidRPr="005B4760">
              <w:rPr>
                <w:rFonts w:cstheme="minorHAnsi"/>
              </w:rPr>
              <w:t>představenstva</w:t>
            </w:r>
          </w:p>
        </w:tc>
      </w:tr>
    </w:tbl>
    <w:p w14:paraId="5F98E0F8" w14:textId="77777777" w:rsidR="00EF3F7C" w:rsidRPr="00CE17BE" w:rsidRDefault="00EF3F7C" w:rsidP="00CE17BE">
      <w:pPr>
        <w:spacing w:after="0" w:line="240" w:lineRule="auto"/>
        <w:jc w:val="both"/>
        <w:rPr>
          <w:sz w:val="12"/>
          <w:szCs w:val="24"/>
        </w:rPr>
      </w:pPr>
    </w:p>
    <w:sectPr w:rsidR="00EF3F7C" w:rsidRPr="00CE17BE" w:rsidSect="005B4760">
      <w:footerReference w:type="default" r:id="rId11"/>
      <w:pgSz w:w="11906" w:h="16838"/>
      <w:pgMar w:top="567" w:right="1418" w:bottom="851" w:left="1418" w:header="709" w:footer="709" w:gutter="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0CA8" w14:textId="77777777" w:rsidR="00B6679F" w:rsidRDefault="00B6679F" w:rsidP="009E5990">
      <w:pPr>
        <w:spacing w:after="0" w:line="240" w:lineRule="auto"/>
      </w:pPr>
      <w:r>
        <w:separator/>
      </w:r>
    </w:p>
  </w:endnote>
  <w:endnote w:type="continuationSeparator" w:id="0">
    <w:p w14:paraId="189E5FB0" w14:textId="77777777" w:rsidR="00B6679F" w:rsidRDefault="00B6679F" w:rsidP="009E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067775"/>
      <w:docPartObj>
        <w:docPartGallery w:val="Page Numbers (Bottom of Page)"/>
        <w:docPartUnique/>
      </w:docPartObj>
    </w:sdtPr>
    <w:sdtContent>
      <w:p w14:paraId="5F98E0FD" w14:textId="77777777" w:rsidR="009E5990" w:rsidRDefault="009E5990">
        <w:pPr>
          <w:pStyle w:val="Zpat"/>
          <w:jc w:val="right"/>
        </w:pPr>
        <w:r>
          <w:fldChar w:fldCharType="begin"/>
        </w:r>
        <w:r>
          <w:instrText>PAGE   \* MERGEFORMAT</w:instrText>
        </w:r>
        <w:r>
          <w:fldChar w:fldCharType="separate"/>
        </w:r>
        <w:r w:rsidR="005B4760">
          <w:rPr>
            <w:noProof/>
          </w:rPr>
          <w:t>1</w:t>
        </w:r>
        <w:r>
          <w:fldChar w:fldCharType="end"/>
        </w:r>
        <w:r w:rsidR="00F04040">
          <w:t>/2</w:t>
        </w:r>
      </w:p>
    </w:sdtContent>
  </w:sdt>
  <w:p w14:paraId="5F98E0FE" w14:textId="77777777" w:rsidR="009E5990" w:rsidRDefault="009E59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3C9F" w14:textId="77777777" w:rsidR="00B6679F" w:rsidRDefault="00B6679F" w:rsidP="009E5990">
      <w:pPr>
        <w:spacing w:after="0" w:line="240" w:lineRule="auto"/>
      </w:pPr>
      <w:r>
        <w:separator/>
      </w:r>
    </w:p>
  </w:footnote>
  <w:footnote w:type="continuationSeparator" w:id="0">
    <w:p w14:paraId="452255CB" w14:textId="77777777" w:rsidR="00B6679F" w:rsidRDefault="00B6679F" w:rsidP="009E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567"/>
        </w:tabs>
        <w:ind w:left="567" w:hanging="567"/>
      </w:pPr>
      <w:rPr>
        <w:rFonts w:cs="Times New Roman"/>
        <w:color w:val="auto"/>
        <w:sz w:val="24"/>
        <w:szCs w:val="24"/>
      </w:rPr>
    </w:lvl>
    <w:lvl w:ilvl="2">
      <w:start w:val="1"/>
      <w:numFmt w:val="decimal"/>
      <w:lvlText w:val="3.%3."/>
      <w:lvlJc w:val="left"/>
      <w:pPr>
        <w:tabs>
          <w:tab w:val="num" w:pos="1418"/>
        </w:tabs>
        <w:ind w:left="1418" w:hanging="851"/>
      </w:pPr>
      <w:rPr>
        <w:rFonts w:cs="Times New Roman"/>
        <w:color w:val="auto"/>
      </w:rPr>
    </w:lvl>
    <w:lvl w:ilvl="3">
      <w:start w:val="1"/>
      <w:numFmt w:val="decimal"/>
      <w:lvlText w:val="%1.%2.%3.%4"/>
      <w:lvlJc w:val="left"/>
      <w:pPr>
        <w:tabs>
          <w:tab w:val="num" w:pos="1418"/>
        </w:tabs>
        <w:ind w:left="1418" w:hanging="851"/>
      </w:pPr>
      <w:rPr>
        <w:rFonts w:cs="Times New Roman"/>
      </w:rPr>
    </w:lvl>
    <w:lvl w:ilvl="4">
      <w:start w:val="1"/>
      <w:numFmt w:val="lowerRoman"/>
      <w:lvlText w:val="(%5)"/>
      <w:lvlJc w:val="left"/>
      <w:pPr>
        <w:tabs>
          <w:tab w:val="num" w:pos="2138"/>
        </w:tabs>
        <w:ind w:left="1985" w:hanging="567"/>
      </w:pPr>
      <w:rPr>
        <w:rFonts w:ascii="Verdana" w:hAnsi="Verdana" w:cs="Times New Roman"/>
        <w:b w:val="0"/>
        <w:bCs w:val="0"/>
        <w:i w:val="0"/>
        <w:iCs w:val="0"/>
        <w:caps w:val="0"/>
        <w:smallCaps w:val="0"/>
        <w:strike w:val="0"/>
        <w:dstrike w:val="0"/>
        <w:color w:val="000000"/>
        <w:spacing w:val="0"/>
        <w:w w:val="100"/>
        <w:kern w:val="1"/>
        <w:position w:val="0"/>
        <w:sz w:val="20"/>
        <w:u w:val="none"/>
        <w:vertAlign w:val="baseline"/>
      </w:rPr>
    </w:lvl>
    <w:lvl w:ilvl="5">
      <w:start w:val="1"/>
      <w:numFmt w:val="lowerLetter"/>
      <w:lvlText w:val="(%6)"/>
      <w:lvlJc w:val="left"/>
      <w:pPr>
        <w:tabs>
          <w:tab w:val="num" w:pos="2410"/>
        </w:tabs>
        <w:ind w:left="2410"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F953F63"/>
    <w:multiLevelType w:val="multilevel"/>
    <w:tmpl w:val="8CCAB326"/>
    <w:lvl w:ilvl="0">
      <w:start w:val="1"/>
      <w:numFmt w:val="decimal"/>
      <w:lvlText w:val="%1."/>
      <w:lvlJc w:val="left"/>
      <w:pPr>
        <w:ind w:left="360" w:hanging="360"/>
      </w:pPr>
      <w:rPr>
        <w:b/>
      </w:rPr>
    </w:lvl>
    <w:lvl w:ilvl="1">
      <w:start w:val="1"/>
      <w:numFmt w:val="decimal"/>
      <w:lvlText w:val="%1.%2."/>
      <w:lvlJc w:val="left"/>
      <w:pPr>
        <w:ind w:left="792" w:hanging="432"/>
      </w:pPr>
      <w:rPr>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86E40"/>
    <w:multiLevelType w:val="multilevel"/>
    <w:tmpl w:val="017A1182"/>
    <w:lvl w:ilvl="0">
      <w:start w:val="2"/>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3" w15:restartNumberingAfterBreak="0">
    <w:nsid w:val="31537750"/>
    <w:multiLevelType w:val="hybridMultilevel"/>
    <w:tmpl w:val="335495BE"/>
    <w:lvl w:ilvl="0" w:tplc="46688C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9B715B"/>
    <w:multiLevelType w:val="hybridMultilevel"/>
    <w:tmpl w:val="2D7E8742"/>
    <w:lvl w:ilvl="0" w:tplc="3BCEDB50">
      <w:start w:val="1"/>
      <w:numFmt w:val="lowerLetter"/>
      <w:lvlText w:val="%1)"/>
      <w:lvlJc w:val="left"/>
      <w:pPr>
        <w:ind w:left="1778" w:hanging="360"/>
      </w:pPr>
      <w:rPr>
        <w:rFonts w:cs="Franklin Gothic Book"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16cid:durableId="1904682123">
    <w:abstractNumId w:val="0"/>
  </w:num>
  <w:num w:numId="2" w16cid:durableId="212691440">
    <w:abstractNumId w:val="1"/>
  </w:num>
  <w:num w:numId="3" w16cid:durableId="1541631998">
    <w:abstractNumId w:val="3"/>
  </w:num>
  <w:num w:numId="4" w16cid:durableId="753432186">
    <w:abstractNumId w:val="4"/>
  </w:num>
  <w:num w:numId="5" w16cid:durableId="1263689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7B"/>
    <w:rsid w:val="0000373A"/>
    <w:rsid w:val="000046D1"/>
    <w:rsid w:val="00013415"/>
    <w:rsid w:val="00013502"/>
    <w:rsid w:val="000160D6"/>
    <w:rsid w:val="0001664F"/>
    <w:rsid w:val="000323D7"/>
    <w:rsid w:val="0004325E"/>
    <w:rsid w:val="00075CD7"/>
    <w:rsid w:val="0007795E"/>
    <w:rsid w:val="0008543B"/>
    <w:rsid w:val="000C7733"/>
    <w:rsid w:val="000D0459"/>
    <w:rsid w:val="001049F1"/>
    <w:rsid w:val="001053D6"/>
    <w:rsid w:val="00114311"/>
    <w:rsid w:val="00122B4D"/>
    <w:rsid w:val="0012608A"/>
    <w:rsid w:val="00130D79"/>
    <w:rsid w:val="00132330"/>
    <w:rsid w:val="001342AD"/>
    <w:rsid w:val="00134C72"/>
    <w:rsid w:val="00141BF1"/>
    <w:rsid w:val="0014515F"/>
    <w:rsid w:val="00154420"/>
    <w:rsid w:val="001605D8"/>
    <w:rsid w:val="001608E0"/>
    <w:rsid w:val="001648C6"/>
    <w:rsid w:val="0017624F"/>
    <w:rsid w:val="00187749"/>
    <w:rsid w:val="001939DD"/>
    <w:rsid w:val="001A0D6A"/>
    <w:rsid w:val="001A6FE5"/>
    <w:rsid w:val="001B2C79"/>
    <w:rsid w:val="001B3C16"/>
    <w:rsid w:val="001B4197"/>
    <w:rsid w:val="001B6886"/>
    <w:rsid w:val="001B7EEF"/>
    <w:rsid w:val="001C14EE"/>
    <w:rsid w:val="001C2B6F"/>
    <w:rsid w:val="001C342D"/>
    <w:rsid w:val="001C7156"/>
    <w:rsid w:val="001E4874"/>
    <w:rsid w:val="001F2F35"/>
    <w:rsid w:val="001F7BFE"/>
    <w:rsid w:val="00207508"/>
    <w:rsid w:val="002104E6"/>
    <w:rsid w:val="00210898"/>
    <w:rsid w:val="00211B5E"/>
    <w:rsid w:val="002124AB"/>
    <w:rsid w:val="00216060"/>
    <w:rsid w:val="00216900"/>
    <w:rsid w:val="00217BFF"/>
    <w:rsid w:val="00236BCB"/>
    <w:rsid w:val="00247C9A"/>
    <w:rsid w:val="002517EA"/>
    <w:rsid w:val="00254818"/>
    <w:rsid w:val="00262007"/>
    <w:rsid w:val="00262E05"/>
    <w:rsid w:val="00271DAC"/>
    <w:rsid w:val="00285734"/>
    <w:rsid w:val="002925B4"/>
    <w:rsid w:val="002B0C61"/>
    <w:rsid w:val="002C2AC2"/>
    <w:rsid w:val="002C3579"/>
    <w:rsid w:val="002D0F49"/>
    <w:rsid w:val="002D12FB"/>
    <w:rsid w:val="002D434A"/>
    <w:rsid w:val="002D6059"/>
    <w:rsid w:val="002E1C4D"/>
    <w:rsid w:val="002F2037"/>
    <w:rsid w:val="002F58FB"/>
    <w:rsid w:val="00304AC0"/>
    <w:rsid w:val="0030576C"/>
    <w:rsid w:val="003131B5"/>
    <w:rsid w:val="003244C7"/>
    <w:rsid w:val="003407B6"/>
    <w:rsid w:val="00344E11"/>
    <w:rsid w:val="00355782"/>
    <w:rsid w:val="003576F5"/>
    <w:rsid w:val="00362F97"/>
    <w:rsid w:val="00363AAE"/>
    <w:rsid w:val="003710AF"/>
    <w:rsid w:val="00374E10"/>
    <w:rsid w:val="0039258F"/>
    <w:rsid w:val="003A7A21"/>
    <w:rsid w:val="003B7AFF"/>
    <w:rsid w:val="003E6331"/>
    <w:rsid w:val="003E797F"/>
    <w:rsid w:val="0040051C"/>
    <w:rsid w:val="0040658B"/>
    <w:rsid w:val="004117F4"/>
    <w:rsid w:val="004154B8"/>
    <w:rsid w:val="004159F1"/>
    <w:rsid w:val="0043243B"/>
    <w:rsid w:val="0044744D"/>
    <w:rsid w:val="00455ED7"/>
    <w:rsid w:val="004560D1"/>
    <w:rsid w:val="0046341B"/>
    <w:rsid w:val="004678D3"/>
    <w:rsid w:val="00480A5E"/>
    <w:rsid w:val="004875BD"/>
    <w:rsid w:val="00487F59"/>
    <w:rsid w:val="00492FEB"/>
    <w:rsid w:val="004B5D8E"/>
    <w:rsid w:val="004B6826"/>
    <w:rsid w:val="004B7EC9"/>
    <w:rsid w:val="004C05DA"/>
    <w:rsid w:val="004C0E65"/>
    <w:rsid w:val="004C65D5"/>
    <w:rsid w:val="004D07B1"/>
    <w:rsid w:val="004D09F0"/>
    <w:rsid w:val="004D38C7"/>
    <w:rsid w:val="00501E91"/>
    <w:rsid w:val="0050235C"/>
    <w:rsid w:val="00536EDF"/>
    <w:rsid w:val="0053787D"/>
    <w:rsid w:val="00542043"/>
    <w:rsid w:val="0056435C"/>
    <w:rsid w:val="005675E8"/>
    <w:rsid w:val="00581C95"/>
    <w:rsid w:val="005A0A79"/>
    <w:rsid w:val="005A3269"/>
    <w:rsid w:val="005B2263"/>
    <w:rsid w:val="005B36DA"/>
    <w:rsid w:val="005B4760"/>
    <w:rsid w:val="005B6B91"/>
    <w:rsid w:val="005C7AF3"/>
    <w:rsid w:val="005D25C6"/>
    <w:rsid w:val="005E4D1D"/>
    <w:rsid w:val="005F5578"/>
    <w:rsid w:val="00601D4D"/>
    <w:rsid w:val="00607A00"/>
    <w:rsid w:val="0061019E"/>
    <w:rsid w:val="00611264"/>
    <w:rsid w:val="00612162"/>
    <w:rsid w:val="0061743F"/>
    <w:rsid w:val="00625734"/>
    <w:rsid w:val="00630AAB"/>
    <w:rsid w:val="0063624F"/>
    <w:rsid w:val="00652251"/>
    <w:rsid w:val="00660FA1"/>
    <w:rsid w:val="00691918"/>
    <w:rsid w:val="006919BC"/>
    <w:rsid w:val="006935CA"/>
    <w:rsid w:val="0069371B"/>
    <w:rsid w:val="00695904"/>
    <w:rsid w:val="006A3368"/>
    <w:rsid w:val="006B236A"/>
    <w:rsid w:val="006C0F2C"/>
    <w:rsid w:val="006C4080"/>
    <w:rsid w:val="006C5F91"/>
    <w:rsid w:val="006C7080"/>
    <w:rsid w:val="006C711E"/>
    <w:rsid w:val="006D3CD3"/>
    <w:rsid w:val="006D5849"/>
    <w:rsid w:val="006E3554"/>
    <w:rsid w:val="006E79C1"/>
    <w:rsid w:val="00700B66"/>
    <w:rsid w:val="00717BDB"/>
    <w:rsid w:val="007241D9"/>
    <w:rsid w:val="00727282"/>
    <w:rsid w:val="00727424"/>
    <w:rsid w:val="00734A74"/>
    <w:rsid w:val="00751F65"/>
    <w:rsid w:val="00753F27"/>
    <w:rsid w:val="00760365"/>
    <w:rsid w:val="007709F5"/>
    <w:rsid w:val="00781694"/>
    <w:rsid w:val="00791CEB"/>
    <w:rsid w:val="007A2BC5"/>
    <w:rsid w:val="007A4B04"/>
    <w:rsid w:val="007B0E18"/>
    <w:rsid w:val="007B2554"/>
    <w:rsid w:val="007D675D"/>
    <w:rsid w:val="007E1DE4"/>
    <w:rsid w:val="007F5228"/>
    <w:rsid w:val="00815D38"/>
    <w:rsid w:val="008260C7"/>
    <w:rsid w:val="00834183"/>
    <w:rsid w:val="00843678"/>
    <w:rsid w:val="0084778D"/>
    <w:rsid w:val="0085434D"/>
    <w:rsid w:val="00855A2C"/>
    <w:rsid w:val="00863488"/>
    <w:rsid w:val="00895287"/>
    <w:rsid w:val="00895B21"/>
    <w:rsid w:val="008B34F2"/>
    <w:rsid w:val="008D2046"/>
    <w:rsid w:val="008D4E75"/>
    <w:rsid w:val="008D6B0D"/>
    <w:rsid w:val="0091778B"/>
    <w:rsid w:val="0092007B"/>
    <w:rsid w:val="0092192E"/>
    <w:rsid w:val="00923F10"/>
    <w:rsid w:val="00926BE1"/>
    <w:rsid w:val="00927140"/>
    <w:rsid w:val="0093129D"/>
    <w:rsid w:val="00942926"/>
    <w:rsid w:val="00944653"/>
    <w:rsid w:val="00961BC6"/>
    <w:rsid w:val="00965189"/>
    <w:rsid w:val="00985F8E"/>
    <w:rsid w:val="00987437"/>
    <w:rsid w:val="009A72E0"/>
    <w:rsid w:val="009B0173"/>
    <w:rsid w:val="009B2380"/>
    <w:rsid w:val="009D0CEE"/>
    <w:rsid w:val="009D7501"/>
    <w:rsid w:val="009E14C0"/>
    <w:rsid w:val="009E30A0"/>
    <w:rsid w:val="009E5990"/>
    <w:rsid w:val="009F3889"/>
    <w:rsid w:val="00A03811"/>
    <w:rsid w:val="00A05D3F"/>
    <w:rsid w:val="00A13A0C"/>
    <w:rsid w:val="00A13E5C"/>
    <w:rsid w:val="00A16291"/>
    <w:rsid w:val="00A24F20"/>
    <w:rsid w:val="00A27C9C"/>
    <w:rsid w:val="00A40E48"/>
    <w:rsid w:val="00A50A86"/>
    <w:rsid w:val="00A55383"/>
    <w:rsid w:val="00A55F10"/>
    <w:rsid w:val="00A61941"/>
    <w:rsid w:val="00A77D8E"/>
    <w:rsid w:val="00A8450F"/>
    <w:rsid w:val="00A957D1"/>
    <w:rsid w:val="00A96E0D"/>
    <w:rsid w:val="00AA1B69"/>
    <w:rsid w:val="00AA59A2"/>
    <w:rsid w:val="00AB035A"/>
    <w:rsid w:val="00AB2347"/>
    <w:rsid w:val="00AB245A"/>
    <w:rsid w:val="00AD2A4C"/>
    <w:rsid w:val="00AD78DF"/>
    <w:rsid w:val="00AE27FA"/>
    <w:rsid w:val="00AF0675"/>
    <w:rsid w:val="00B03647"/>
    <w:rsid w:val="00B107BA"/>
    <w:rsid w:val="00B10E8A"/>
    <w:rsid w:val="00B121A4"/>
    <w:rsid w:val="00B1300F"/>
    <w:rsid w:val="00B1765D"/>
    <w:rsid w:val="00B26869"/>
    <w:rsid w:val="00B27058"/>
    <w:rsid w:val="00B6679F"/>
    <w:rsid w:val="00B66A2F"/>
    <w:rsid w:val="00B76E78"/>
    <w:rsid w:val="00B8292F"/>
    <w:rsid w:val="00B901D1"/>
    <w:rsid w:val="00B914D8"/>
    <w:rsid w:val="00B94885"/>
    <w:rsid w:val="00B9508C"/>
    <w:rsid w:val="00B97130"/>
    <w:rsid w:val="00BA11B4"/>
    <w:rsid w:val="00BB564E"/>
    <w:rsid w:val="00BC197F"/>
    <w:rsid w:val="00BC1F42"/>
    <w:rsid w:val="00BC5A70"/>
    <w:rsid w:val="00BC6615"/>
    <w:rsid w:val="00BD0F41"/>
    <w:rsid w:val="00BE37A0"/>
    <w:rsid w:val="00BF3879"/>
    <w:rsid w:val="00C07B60"/>
    <w:rsid w:val="00C11E21"/>
    <w:rsid w:val="00C1754E"/>
    <w:rsid w:val="00C47CF8"/>
    <w:rsid w:val="00C51762"/>
    <w:rsid w:val="00C57889"/>
    <w:rsid w:val="00C66325"/>
    <w:rsid w:val="00C73BD1"/>
    <w:rsid w:val="00C92973"/>
    <w:rsid w:val="00CA14A9"/>
    <w:rsid w:val="00CA39AA"/>
    <w:rsid w:val="00CB64B0"/>
    <w:rsid w:val="00CB7158"/>
    <w:rsid w:val="00CD0811"/>
    <w:rsid w:val="00CD4D0F"/>
    <w:rsid w:val="00CE1192"/>
    <w:rsid w:val="00CE17BE"/>
    <w:rsid w:val="00CE3296"/>
    <w:rsid w:val="00CE6B36"/>
    <w:rsid w:val="00D308CB"/>
    <w:rsid w:val="00D35464"/>
    <w:rsid w:val="00D37400"/>
    <w:rsid w:val="00D42A1C"/>
    <w:rsid w:val="00D44F0E"/>
    <w:rsid w:val="00D51CA5"/>
    <w:rsid w:val="00D54BDE"/>
    <w:rsid w:val="00D663C0"/>
    <w:rsid w:val="00D73BC7"/>
    <w:rsid w:val="00D82B71"/>
    <w:rsid w:val="00D839EF"/>
    <w:rsid w:val="00D8444F"/>
    <w:rsid w:val="00D9508A"/>
    <w:rsid w:val="00D9536E"/>
    <w:rsid w:val="00DA32FF"/>
    <w:rsid w:val="00DA5797"/>
    <w:rsid w:val="00DA58FC"/>
    <w:rsid w:val="00DB03B9"/>
    <w:rsid w:val="00DB1910"/>
    <w:rsid w:val="00DB53DA"/>
    <w:rsid w:val="00DD4DEE"/>
    <w:rsid w:val="00DD6855"/>
    <w:rsid w:val="00DD6FFA"/>
    <w:rsid w:val="00DE1CE9"/>
    <w:rsid w:val="00DF0F80"/>
    <w:rsid w:val="00DF1C16"/>
    <w:rsid w:val="00DF4871"/>
    <w:rsid w:val="00E0759F"/>
    <w:rsid w:val="00E118A4"/>
    <w:rsid w:val="00E1767F"/>
    <w:rsid w:val="00E269EB"/>
    <w:rsid w:val="00E50842"/>
    <w:rsid w:val="00E5502D"/>
    <w:rsid w:val="00E75DF1"/>
    <w:rsid w:val="00E8326C"/>
    <w:rsid w:val="00E914D4"/>
    <w:rsid w:val="00E91A4F"/>
    <w:rsid w:val="00E93826"/>
    <w:rsid w:val="00ED1186"/>
    <w:rsid w:val="00ED5A0B"/>
    <w:rsid w:val="00EF3263"/>
    <w:rsid w:val="00EF3604"/>
    <w:rsid w:val="00EF3F7C"/>
    <w:rsid w:val="00F04040"/>
    <w:rsid w:val="00F10F7B"/>
    <w:rsid w:val="00F15CBD"/>
    <w:rsid w:val="00F1715E"/>
    <w:rsid w:val="00F4248F"/>
    <w:rsid w:val="00F75090"/>
    <w:rsid w:val="00F82310"/>
    <w:rsid w:val="00F90697"/>
    <w:rsid w:val="00F91DB1"/>
    <w:rsid w:val="00F92155"/>
    <w:rsid w:val="00F945E6"/>
    <w:rsid w:val="00FA617E"/>
    <w:rsid w:val="00FB0D72"/>
    <w:rsid w:val="00FB2725"/>
    <w:rsid w:val="00FC2098"/>
    <w:rsid w:val="00FC6C22"/>
    <w:rsid w:val="00FC7AD1"/>
    <w:rsid w:val="00FD6F1A"/>
    <w:rsid w:val="00FD7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E0AD"/>
  <w15:docId w15:val="{5C2757C8-A739-47D5-AE19-4C294C13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F171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E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nadpis"/>
    <w:link w:val="NzevChar1"/>
    <w:uiPriority w:val="99"/>
    <w:qFormat/>
    <w:rsid w:val="004B5D8E"/>
    <w:pPr>
      <w:suppressAutoHyphens/>
      <w:spacing w:after="0"/>
      <w:jc w:val="center"/>
    </w:pPr>
    <w:rPr>
      <w:rFonts w:ascii="Franklin Gothic Book" w:eastAsia="Times New Roman" w:hAnsi="Franklin Gothic Book" w:cs="Times New Roman"/>
      <w:sz w:val="40"/>
      <w:szCs w:val="40"/>
      <w:lang w:eastAsia="ar-SA"/>
    </w:rPr>
  </w:style>
  <w:style w:type="character" w:customStyle="1" w:styleId="NzevChar">
    <w:name w:val="Název Char"/>
    <w:basedOn w:val="Standardnpsmoodstavce"/>
    <w:uiPriority w:val="10"/>
    <w:rsid w:val="004B5D8E"/>
    <w:rPr>
      <w:rFonts w:asciiTheme="majorHAnsi" w:eastAsiaTheme="majorEastAsia" w:hAnsiTheme="majorHAnsi" w:cstheme="majorBidi"/>
      <w:spacing w:val="-10"/>
      <w:kern w:val="28"/>
      <w:sz w:val="56"/>
      <w:szCs w:val="56"/>
    </w:rPr>
  </w:style>
  <w:style w:type="character" w:customStyle="1" w:styleId="NzevChar1">
    <w:name w:val="Název Char1"/>
    <w:basedOn w:val="Standardnpsmoodstavce"/>
    <w:link w:val="Nzev"/>
    <w:uiPriority w:val="99"/>
    <w:rsid w:val="004B5D8E"/>
    <w:rPr>
      <w:rFonts w:ascii="Franklin Gothic Book" w:eastAsia="Times New Roman" w:hAnsi="Franklin Gothic Book" w:cs="Times New Roman"/>
      <w:sz w:val="40"/>
      <w:szCs w:val="40"/>
      <w:lang w:eastAsia="ar-SA"/>
    </w:rPr>
  </w:style>
  <w:style w:type="paragraph" w:styleId="Podnadpis">
    <w:name w:val="Subtitle"/>
    <w:basedOn w:val="Normln"/>
    <w:next w:val="Zkladntext"/>
    <w:link w:val="PodnadpisChar"/>
    <w:uiPriority w:val="99"/>
    <w:qFormat/>
    <w:rsid w:val="004B5D8E"/>
    <w:pPr>
      <w:keepNext/>
      <w:keepLines/>
      <w:suppressAutoHyphens/>
      <w:spacing w:before="240" w:after="120" w:line="240" w:lineRule="auto"/>
      <w:jc w:val="center"/>
    </w:pPr>
    <w:rPr>
      <w:rFonts w:ascii="Liberation Sans" w:eastAsia="Arial Unicode MS" w:hAnsi="Liberation Sans" w:cs="Mangal"/>
      <w:i/>
      <w:iCs/>
      <w:sz w:val="28"/>
      <w:szCs w:val="28"/>
      <w:lang w:eastAsia="ar-SA"/>
    </w:rPr>
  </w:style>
  <w:style w:type="character" w:customStyle="1" w:styleId="PodnadpisChar">
    <w:name w:val="Podnadpis Char"/>
    <w:basedOn w:val="Standardnpsmoodstavce"/>
    <w:link w:val="Podnadpis"/>
    <w:uiPriority w:val="99"/>
    <w:rsid w:val="004B5D8E"/>
    <w:rPr>
      <w:rFonts w:ascii="Liberation Sans" w:eastAsia="Arial Unicode MS" w:hAnsi="Liberation Sans" w:cs="Mangal"/>
      <w:i/>
      <w:iCs/>
      <w:sz w:val="28"/>
      <w:szCs w:val="28"/>
      <w:lang w:eastAsia="ar-SA"/>
    </w:rPr>
  </w:style>
  <w:style w:type="paragraph" w:styleId="Zkladntext">
    <w:name w:val="Body Text"/>
    <w:basedOn w:val="Normln"/>
    <w:link w:val="ZkladntextChar"/>
    <w:uiPriority w:val="99"/>
    <w:semiHidden/>
    <w:unhideWhenUsed/>
    <w:rsid w:val="004B5D8E"/>
    <w:pPr>
      <w:spacing w:after="120"/>
    </w:pPr>
  </w:style>
  <w:style w:type="character" w:customStyle="1" w:styleId="ZkladntextChar">
    <w:name w:val="Základní text Char"/>
    <w:basedOn w:val="Standardnpsmoodstavce"/>
    <w:link w:val="Zkladntext"/>
    <w:uiPriority w:val="99"/>
    <w:semiHidden/>
    <w:rsid w:val="004B5D8E"/>
  </w:style>
  <w:style w:type="paragraph" w:customStyle="1" w:styleId="StylNadpis2Verdana10b">
    <w:name w:val="Styl Nadpis 2 + Verdana 10 b."/>
    <w:basedOn w:val="Nadpis2"/>
    <w:uiPriority w:val="99"/>
    <w:rsid w:val="00F1715E"/>
    <w:pPr>
      <w:keepNext w:val="0"/>
      <w:keepLines w:val="0"/>
      <w:widowControl w:val="0"/>
      <w:suppressAutoHyphens/>
      <w:spacing w:before="240" w:line="240" w:lineRule="auto"/>
      <w:jc w:val="both"/>
    </w:pPr>
    <w:rPr>
      <w:rFonts w:ascii="Verdana" w:eastAsia="Times New Roman" w:hAnsi="Verdana" w:cs="Times New Roman"/>
      <w:color w:val="auto"/>
      <w:sz w:val="20"/>
      <w:szCs w:val="20"/>
      <w:lang w:eastAsia="ar-SA"/>
    </w:rPr>
  </w:style>
  <w:style w:type="character" w:customStyle="1" w:styleId="Nadpis2Char">
    <w:name w:val="Nadpis 2 Char"/>
    <w:basedOn w:val="Standardnpsmoodstavce"/>
    <w:link w:val="Nadpis2"/>
    <w:uiPriority w:val="9"/>
    <w:semiHidden/>
    <w:rsid w:val="00F1715E"/>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F171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15E"/>
    <w:rPr>
      <w:rFonts w:ascii="Segoe UI" w:hAnsi="Segoe UI" w:cs="Segoe UI"/>
      <w:sz w:val="18"/>
      <w:szCs w:val="18"/>
    </w:rPr>
  </w:style>
  <w:style w:type="paragraph" w:customStyle="1" w:styleId="NADPISCENNETUC">
    <w:name w:val="NADPIS CENNETUC"/>
    <w:basedOn w:val="Normln"/>
    <w:rsid w:val="007A4B04"/>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0"/>
      <w:szCs w:val="20"/>
      <w:lang w:eastAsia="cs-CZ"/>
    </w:rPr>
  </w:style>
  <w:style w:type="paragraph" w:customStyle="1" w:styleId="Norm">
    <w:name w:val="Norm"/>
    <w:basedOn w:val="Normln"/>
    <w:rsid w:val="007A4B04"/>
    <w:pPr>
      <w:overflowPunct w:val="0"/>
      <w:autoSpaceDE w:val="0"/>
      <w:autoSpaceDN w:val="0"/>
      <w:adjustRightInd w:val="0"/>
      <w:spacing w:before="120" w:after="60" w:line="240" w:lineRule="auto"/>
      <w:jc w:val="both"/>
      <w:textAlignment w:val="baseline"/>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A4B04"/>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E59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5990"/>
  </w:style>
  <w:style w:type="paragraph" w:styleId="Zpat">
    <w:name w:val="footer"/>
    <w:basedOn w:val="Normln"/>
    <w:link w:val="ZpatChar"/>
    <w:uiPriority w:val="99"/>
    <w:unhideWhenUsed/>
    <w:rsid w:val="009E5990"/>
    <w:pPr>
      <w:tabs>
        <w:tab w:val="center" w:pos="4536"/>
        <w:tab w:val="right" w:pos="9072"/>
      </w:tabs>
      <w:spacing w:after="0" w:line="240" w:lineRule="auto"/>
    </w:pPr>
  </w:style>
  <w:style w:type="character" w:customStyle="1" w:styleId="ZpatChar">
    <w:name w:val="Zápatí Char"/>
    <w:basedOn w:val="Standardnpsmoodstavce"/>
    <w:link w:val="Zpat"/>
    <w:uiPriority w:val="99"/>
    <w:rsid w:val="009E5990"/>
  </w:style>
  <w:style w:type="paragraph" w:styleId="Revize">
    <w:name w:val="Revision"/>
    <w:hidden/>
    <w:uiPriority w:val="99"/>
    <w:semiHidden/>
    <w:rsid w:val="009E3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řipojený dokument neinvestiční smlouvy PVS" ma:contentTypeID="0x010100FE61DD4AF0132149BE6FD2F36E48F45000929CFE7111F8A58F6F555533EEBC995400D108E6AC8BA82E4392B79A3EFA71DBD9" ma:contentTypeVersion="430" ma:contentTypeDescription="Vytvoří nový dokument" ma:contentTypeScope="" ma:versionID="42cea7f24e6225f7b1e89018486a47cb">
  <xsd:schema xmlns:xsd="http://www.w3.org/2001/XMLSchema" xmlns:xs="http://www.w3.org/2001/XMLSchema" xmlns:p="http://schemas.microsoft.com/office/2006/metadata/properties" xmlns:ns2="c49aa121-d839-403f-9ece-f92336e3c6a8" targetNamespace="http://schemas.microsoft.com/office/2006/metadata/properties" ma:root="true" ma:fieldsID="831b7cf60cc3b9a263d439e5a9c778c8" ns2:_="">
    <xsd:import namespace="c49aa121-d839-403f-9ece-f92336e3c6a8"/>
    <xsd:element name="properties">
      <xsd:complexType>
        <xsd:sequence>
          <xsd:element name="documentManagement">
            <xsd:complexType>
              <xsd:all>
                <xsd:element ref="ns2:h5705c4891954f3fb82de7bb7d0cd671" minOccurs="0"/>
                <xsd:element ref="ns2:TaxCatchAll" minOccurs="0"/>
                <xsd:element ref="ns2:TaxCatchAllLabel" minOccurs="0"/>
                <xsd:element ref="ns2:s_division" minOccurs="0"/>
                <xsd:element ref="ns2:s_supplierIdentificationNumber" minOccurs="0"/>
                <xsd:element ref="ns2:s_projectLookup" minOccurs="0"/>
                <xsd:element ref="ns2:s_contractNumber" minOccurs="0"/>
                <xsd:element ref="ns2:s_constructionNumber" minOccurs="0"/>
                <xsd:element ref="ns2:s_constructionName" minOccurs="0"/>
                <xsd:element ref="ns2:s_referenceNumber" minOccurs="0"/>
                <xsd:element ref="ns2:s_investmentProjectNumber" minOccurs="0"/>
                <xsd:element ref="ns2:s_investmentProjectName" minOccurs="0"/>
                <xsd:element ref="ns2:s_contractor" minOccurs="0"/>
                <xsd:element ref="ns2:s_amendmentNumber" minOccurs="0"/>
                <xsd:element ref="ns2:s_orderNumber" minOccurs="0"/>
                <xsd:element ref="ns2:s_issueDate" minOccurs="0"/>
                <xsd:element ref="ns2:s_date" minOccurs="0"/>
                <xsd:element ref="ns2:s_amountMoney" minOccurs="0"/>
                <xsd:element ref="ns2:s_parcelNumber" minOccurs="0"/>
                <xsd:element ref="ns2:s_landRegistryArea" minOccurs="0"/>
                <xsd:element ref="ns2:s_contractNumberHMP" minOccurs="0"/>
                <xsd:element ref="ns2:s_decisionNumberRHMP" minOccurs="0"/>
                <xsd:element ref="ns2:s_inventoryNumberGID" minOccurs="0"/>
                <xsd:element ref="ns2:s_invoiceNumber" minOccurs="0"/>
                <xsd:element ref="ns2:s_validFrom" minOccurs="0"/>
                <xsd:element ref="ns2:s_validUntil" minOccurs="0"/>
                <xsd:element ref="ns2:s_toContractNumber" minOccurs="0"/>
                <xsd:element ref="ns2:s_RHMPDate" minOccurs="0"/>
                <xsd:element ref="ns2:s_landOwner" minOccurs="0"/>
                <xsd:element ref="ns2:s_subject" minOccurs="0"/>
                <xsd:element ref="ns2:s_description" minOccurs="0"/>
                <xsd:element ref="ns2:s_office" minOccurs="0"/>
                <xsd:element ref="ns2:s_reference" minOccurs="0"/>
                <xsd:element ref="ns2:s_month" minOccurs="0"/>
                <xsd:element ref="ns2:s_obliged" minOccurs="0"/>
                <xsd:element ref="ns2:s_contractNumberPVK" minOccurs="0"/>
                <xsd:element ref="ns2:s_contractNumberFutureObliged" minOccurs="0"/>
                <xsd:element ref="ns2:s_contractNumberFutureAuthorized" minOccurs="0"/>
                <xsd:element ref="ns2:s_supplierContractNumber" minOccurs="0"/>
                <xsd:element ref="ns2:s_invoiceNumberFEIS" minOccurs="0"/>
                <xsd:element ref="ns2:s_statementPVSPVK" minOccurs="0"/>
                <xsd:element ref="ns2:s_ourId" minOccurs="0"/>
                <xsd:element ref="ns2:s_investor" minOccurs="0"/>
                <xsd:element ref="ns2:s_applicant" minOccurs="0"/>
                <xsd:element ref="ns2:s_street" minOccurs="0"/>
                <xsd:element ref="ns2:s_PPNumber" minOccurs="0"/>
                <xsd:element ref="ns2:s_transferor" minOccurs="0"/>
                <xsd:element ref="ns2:s_actionNumber" minOccurs="0"/>
                <xsd:element ref="ns2:s_actionName" minOccurs="0"/>
                <xsd:element ref="ns2:s_subjectNumberTIS" minOccurs="0"/>
                <xsd:element ref="ns2:s_fileNumberTIS" minOccurs="0"/>
                <xsd:element ref="ns2:s_sendToTIS" minOccurs="0"/>
                <xsd:element ref="ns2:s_documentNumberTIS" minOccurs="0"/>
                <xsd:element ref="ns2:s_documentfileNumberTIS" minOccurs="0"/>
                <xsd:element ref="ns2:s_labelCaseTIS" minOccurs="0"/>
                <xsd:element ref="ns2:s_protocolIsSigned" minOccurs="0"/>
                <xsd:element ref="ns2:gca12ed9fc5e4fe3bfb7204b9ced225d" minOccurs="0"/>
                <xsd:element ref="ns2:s_amendmentAmountMoney" minOccurs="0"/>
                <xsd:element ref="ns2:s_totalAmountMoney" minOccurs="0"/>
                <xsd:element ref="ns2:s_numberOfAttachments" minOccurs="0"/>
                <xsd:element ref="ns2:s_publishInRegister" minOccurs="0"/>
                <xsd:element ref="ns2:s_deadline" minOccurs="0"/>
                <xsd:element ref="ns2:s_propertyOrRent" minOccurs="0"/>
                <xsd:element ref="ns2:s_contractStatus" minOccurs="0"/>
                <xsd:element ref="ns2:s_contractIsFormType" minOccurs="0"/>
                <xsd:element ref="ns2:s_contractorStreet" minOccurs="0"/>
                <xsd:element ref="ns2:s_contractorPlace" minOccurs="0"/>
                <xsd:element ref="ns2:s_contractorVAT" minOccurs="0"/>
                <xsd:element ref="ns2:s_contractorZIP" minOccurs="0"/>
                <xsd:element ref="ns2:s_contractorFileMark" minOccurs="0"/>
                <xsd:element ref="ns2:s_contractorRepresentative" minOccurs="0"/>
                <xsd:element ref="ns2:s_contractorSection" minOccurs="0"/>
                <xsd:element ref="ns2:s_ApplicantManager" minOccurs="0"/>
                <xsd:element ref="ns2:s_askQuestionHistory" minOccurs="0"/>
                <xsd:element ref="ns2:s_approvalProcessHistory" minOccurs="0"/>
                <xsd:element ref="ns2:s_commentingHistory" minOccurs="0"/>
                <xsd:element ref="ns2:s_procuredBy" minOccurs="0"/>
                <xsd:element ref="ns2:s_currentApprovers" minOccurs="0"/>
                <xsd:element ref="ns2:s_contractIsSigned" minOccurs="0"/>
                <xsd:element ref="ns2:s_contractorText" minOccurs="0"/>
                <xsd:element ref="ns2:s_area" minOccurs="0"/>
                <xsd:element ref="ns2:s_constructionReference" minOccurs="0"/>
                <xsd:element ref="ns2:s_contractDocumentType" minOccurs="0"/>
                <xsd:element ref="ns2:s_supplier2IdentificationNumber" minOccurs="0"/>
                <xsd:element ref="ns2:s_supplier3IdentificationNumber" minOccurs="0"/>
                <xsd:element ref="ns2:s_contractor2" minOccurs="0"/>
                <xsd:element ref="ns2:s_contractor2Text" minOccurs="0"/>
                <xsd:element ref="ns2:s_contractor3" minOccurs="0"/>
                <xsd:element ref="ns2:s_contractor3Text" minOccurs="0"/>
                <xsd:element ref="ns2:s_maximumAmountMoney" minOccurs="0"/>
                <xsd:element ref="ns2:s_efficientFrom" minOccurs="0"/>
                <xsd:element ref="ns2:s_parties" minOccurs="0"/>
                <xsd:element ref="ns2:s_contractorEmail" minOccurs="0"/>
                <xsd:element ref="ns2:s_contractor2Street" minOccurs="0"/>
                <xsd:element ref="ns2:s_contractor2Place" minOccurs="0"/>
                <xsd:element ref="ns2:s_contractor2ZIP" minOccurs="0"/>
                <xsd:element ref="ns2:s_contractor2VAT" minOccurs="0"/>
                <xsd:element ref="ns2:s_contractor2FileMark" minOccurs="0"/>
                <xsd:element ref="ns2:s_contractor2Representative" minOccurs="0"/>
                <xsd:element ref="ns2:s_contractor2Email" minOccurs="0"/>
                <xsd:element ref="ns2:s_contractor2Section" minOccurs="0"/>
                <xsd:element ref="ns2:s_contractor3Street" minOccurs="0"/>
                <xsd:element ref="ns2:s_contractor3Place" minOccurs="0"/>
                <xsd:element ref="ns2:s_contractor3ZIP" minOccurs="0"/>
                <xsd:element ref="ns2:s_contractor3VAT" minOccurs="0"/>
                <xsd:element ref="ns2:s_contractor3FileMark" minOccurs="0"/>
                <xsd:element ref="ns2:s_contractor3Representative" minOccurs="0"/>
                <xsd:element ref="ns2:s_contractor3Email" minOccurs="0"/>
                <xsd:element ref="ns2:s_contractor3Section" minOccurs="0"/>
                <xsd:element ref="ns2:s_sectionGroup" minOccurs="0"/>
                <xsd:element ref="ns2:SharedWithUsers" minOccurs="0"/>
                <xsd:element ref="ns2:SharedWithDetails" minOccurs="0"/>
                <xsd:element ref="ns2:s_enrollmentInLandRegistry" minOccurs="0"/>
                <xsd:element ref="ns2:s_objectsGID" minOccurs="0"/>
                <xsd:element ref="ns2:s_caseCode" minOccurs="0"/>
                <xsd:element ref="ns2:s_workersCaseTIS" minOccurs="0"/>
                <xsd:element ref="ns2:s_workersCase" minOccurs="0"/>
                <xsd:element ref="ns2:s_actsTIS" minOccurs="0"/>
                <xsd:element ref="ns2:s_idPartnerTIS" minOccurs="0"/>
                <xsd:element ref="ns2:s_groundsList" minOccurs="0"/>
                <xsd:element ref="ns2:s_synchronizationStatusTIS" minOccurs="0"/>
                <xsd:element ref="ns2:s_documentNameTIS" minOccurs="0"/>
                <xsd:element ref="ns2:s_synchronizationStatusHMP" minOccurs="0"/>
                <xsd:element ref="ns2:s_amountMoneyIncludingVAT" minOccurs="0"/>
                <xsd:element ref="ns2:s_contractorSignedDate" minOccurs="0"/>
                <xsd:element ref="ns2:s_financialDeposit" minOccurs="0"/>
                <xsd:element ref="ns2:s_caseId" minOccurs="0"/>
                <xsd:element ref="ns2:s_inflationClause" minOccurs="0"/>
                <xsd:element ref="ns2:s_IternalLabel" minOccurs="0"/>
                <xsd:element ref="ns2:s_contractCaseCodeType" minOccurs="0"/>
                <xsd:element ref="ns2:s_contractCaseKindName" minOccurs="0"/>
                <xsd:element ref="ns2:s_inactive" minOccurs="0"/>
                <xsd:element ref="ns2:s_amendmentCount" minOccurs="0"/>
                <xsd:element ref="ns2:s_note" minOccurs="0"/>
                <xsd:element ref="ns2:s_prolongation" minOccurs="0"/>
                <xsd:element ref="ns2:s_caseStatus" minOccurs="0"/>
                <xsd:element ref="ns2:s_procurementProcedure" minOccurs="0"/>
                <xsd:element ref="ns2:s_procurementDocumentation" minOccurs="0"/>
                <xsd:element ref="ns2:s_cr_referenceNumber" minOccurs="0"/>
                <xsd:element ref="ns2:s_cr_sentDate" minOccurs="0"/>
                <xsd:element ref="ns2:s_cr_publishedDate" minOccurs="0"/>
                <xsd:element ref="ns2:s_cr_contractId" minOccurs="0"/>
                <xsd:element ref="ns2:s_cr_versionId" minOccurs="0"/>
                <xsd:element ref="ns2:s_cr_statusHMP" minOccurs="0"/>
                <xsd:element ref="ns2:s_cr_subjectICO" minOccurs="0"/>
                <xsd:element ref="ns2:s_cr_subject" minOccurs="0"/>
                <xsd:element ref="ns2:s_documentId" minOccurs="0"/>
                <xsd:element ref="ns2:s_documentCaseId" minOccurs="0"/>
                <xsd:element ref="ns2:s_documentTypeCode" minOccurs="0"/>
                <xsd:element ref="ns2:s_actsContracts" minOccurs="0"/>
                <xsd:element ref="ns2:s_openEndedContract" minOccurs="0"/>
                <xsd:element ref="ns2:s_synchronizationMessageHMP" minOccurs="0"/>
                <xsd:element ref="ns2:s_officeCode" minOccurs="0"/>
                <xsd:element ref="ns2:s_cr_status" minOccurs="0"/>
                <xsd:element ref="ns2:s_approvedAmountMoney" minOccurs="0"/>
                <xsd:element ref="ns2:s_managedBy" minOccurs="0"/>
                <xsd:element ref="ns2:s_contractAnnexType" minOccurs="0"/>
                <xsd:element ref="ns2:s_contractCategoryText" minOccurs="0"/>
                <xsd:element ref="ns2:s_subjectShortened" minOccurs="0"/>
                <xsd:element ref="ns2:s_currentSolver" minOccurs="0"/>
                <xsd:element ref="ns2:s_contractKind" minOccurs="0"/>
                <xsd:element ref="ns2:s_contractOrAmendment" minOccurs="0"/>
                <xsd:element ref="ns2:s_contractNumberText" minOccurs="0"/>
                <xsd:element ref="ns2:s_preApprover" minOccurs="0"/>
                <xsd:element ref="ns2:s_approvalProcessHistoryText" minOccurs="0"/>
                <xsd:element ref="ns2:s_lawyerApprover" minOccurs="0"/>
                <xsd:element ref="ns2:s_lawyerApproverDate" minOccurs="0"/>
                <xsd:element ref="ns2:s_financialApprover" minOccurs="0"/>
                <xsd:element ref="ns2:s_financialApproverDate" minOccurs="0"/>
                <xsd:element ref="ns2:s_subjectApprover" minOccurs="0"/>
                <xsd:element ref="ns2:s_subjectApproverDate" minOccurs="0"/>
                <xsd:element ref="ns2:s_procuredByComplianceText" minOccurs="0"/>
                <xsd:element ref="ns2:s_fileIsFormType" minOccurs="0"/>
                <xsd:element ref="ns2:s_synchronizationMessageTIS" minOccurs="0"/>
                <xsd:element ref="ns2:s_actsContractsEasement" minOccurs="0"/>
                <xsd:element ref="ns2:s_signer" minOccurs="0"/>
                <xsd:element ref="ns2:s_cr_publisherIsSig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aa121-d839-403f-9ece-f92336e3c6a8" elementFormDefault="qualified">
    <xsd:import namespace="http://schemas.microsoft.com/office/2006/documentManagement/types"/>
    <xsd:import namespace="http://schemas.microsoft.com/office/infopath/2007/PartnerControls"/>
    <xsd:element name="h5705c4891954f3fb82de7bb7d0cd671" ma:index="8" nillable="true" ma:taxonomy="true" ma:internalName="h5705c4891954f3fb82de7bb7d0cd671" ma:taxonomyFieldName="s_documentCategory" ma:displayName="Kategorie dokumentu" ma:default="" ma:fieldId="{15705c48-9195-4f3f-b82d-e7bb7d0cd671}" ma:sspId="6d48d236-7174-4f62-b05e-05746a4fd7d2" ma:termSetId="03fdd086-bd2b-4bff-b198-80a558349797" ma:anchorId="9dbd4a1b-0195-46f3-9117-95c3e56250b5" ma:open="false" ma:isKeyword="false">
      <xsd:complexType>
        <xsd:sequence>
          <xsd:element ref="pc:Terms" minOccurs="0" maxOccurs="1"/>
        </xsd:sequence>
      </xsd:complexType>
    </xsd:element>
    <xsd:element name="TaxCatchAll" ma:index="9" nillable="true" ma:displayName="Taxonomy Catch All Column" ma:hidden="true" ma:list="{2301dad6-2d30-441e-8c6c-ff13a1b6c53b}" ma:internalName="TaxCatchAll" ma:showField="CatchAllData"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01dad6-2d30-441e-8c6c-ff13a1b6c53b}" ma:internalName="TaxCatchAllLabel" ma:readOnly="true" ma:showField="CatchAllDataLabel" ma:web="c49aa121-d839-403f-9ece-f92336e3c6a8">
      <xsd:complexType>
        <xsd:complexContent>
          <xsd:extension base="dms:MultiChoiceLookup">
            <xsd:sequence>
              <xsd:element name="Value" type="dms:Lookup" maxOccurs="unbounded" minOccurs="0" nillable="true"/>
            </xsd:sequence>
          </xsd:extension>
        </xsd:complexContent>
      </xsd:complexType>
    </xsd:element>
    <xsd:element name="s_division" ma:index="12" nillable="true" ma:displayName="Divize" ma:internalName="s_division">
      <xsd:simpleType>
        <xsd:restriction base="dms:Text"/>
      </xsd:simpleType>
    </xsd:element>
    <xsd:element name="s_supplierIdentificationNumber" ma:index="13" nillable="true" ma:displayName="IČO" ma:internalName="s_supplierIdentificationNumber">
      <xsd:simpleType>
        <xsd:restriction base="dms:Text"/>
      </xsd:simpleType>
    </xsd:element>
    <xsd:element name="s_projectLookup" ma:index="14" nillable="true" ma:displayName="Vyhledání stavby či akce" ma:internalName="s_projectLookup">
      <xsd:simpleType>
        <xsd:restriction base="dms:Text"/>
      </xsd:simpleType>
    </xsd:element>
    <xsd:element name="s_contractNumber" ma:index="15" nillable="true" ma:displayName="Číslo spisu" ma:internalName="s_contractNumber">
      <xsd:simpleType>
        <xsd:restriction base="dms:Text">
          <xsd:maxLength value="50"/>
        </xsd:restriction>
      </xsd:simpleType>
    </xsd:element>
    <xsd:element name="s_constructionNumber" ma:index="16" nillable="true" ma:displayName="Číslo stavby" ma:internalName="s_constructionNumber">
      <xsd:simpleType>
        <xsd:restriction base="dms:Text">
          <xsd:maxLength value="50"/>
        </xsd:restriction>
      </xsd:simpleType>
    </xsd:element>
    <xsd:element name="s_constructionName" ma:index="17" nillable="true" ma:displayName="Název stavby" ma:internalName="s_constructionName">
      <xsd:simpleType>
        <xsd:restriction base="dms:Text"/>
      </xsd:simpleType>
    </xsd:element>
    <xsd:element name="s_referenceNumber" ma:index="18" nillable="true" ma:displayName="Číslo jednací" ma:internalName="s_referenceNumber">
      <xsd:simpleType>
        <xsd:restriction base="dms:Text">
          <xsd:maxLength value="50"/>
        </xsd:restriction>
      </xsd:simpleType>
    </xsd:element>
    <xsd:element name="s_investmentProjectNumber" ma:index="19" nillable="true" ma:displayName="Číslo IA" ma:internalName="s_investmentProjectNumber">
      <xsd:simpleType>
        <xsd:restriction base="dms:Text"/>
      </xsd:simpleType>
    </xsd:element>
    <xsd:element name="s_investmentProjectName" ma:index="20" nillable="true" ma:displayName="Název IA" ma:internalName="s_investmentProjectName">
      <xsd:simpleType>
        <xsd:restriction base="dms:Text"/>
      </xsd:simpleType>
    </xsd:element>
    <xsd:element name="s_contractor" ma:index="21" nillable="true" ma:displayName="Smluvní strana" ma:internalName="s_contractor">
      <xsd:simpleType>
        <xsd:restriction base="dms:Text"/>
      </xsd:simpleType>
    </xsd:element>
    <xsd:element name="s_amendmentNumber" ma:index="22" nillable="true" ma:displayName="Pořadové číslo dodatku" ma:internalName="s_amendmentNumber">
      <xsd:simpleType>
        <xsd:restriction base="dms:Text">
          <xsd:maxLength value="50"/>
        </xsd:restriction>
      </xsd:simpleType>
    </xsd:element>
    <xsd:element name="s_orderNumber" ma:index="23" nillable="true" ma:displayName="Číslo objednávky" ma:internalName="s_orderNumber">
      <xsd:simpleType>
        <xsd:restriction base="dms:Text">
          <xsd:maxLength value="50"/>
        </xsd:restriction>
      </xsd:simpleType>
    </xsd:element>
    <xsd:element name="s_issueDate" ma:index="24" nillable="true" ma:displayName="Datum vydání" ma:format="DateOnly" ma:internalName="s_issueDate">
      <xsd:simpleType>
        <xsd:restriction base="dms:DateTime"/>
      </xsd:simpleType>
    </xsd:element>
    <xsd:element name="s_date" ma:index="25" nillable="true" ma:displayName="Datum" ma:format="DateOnly" ma:internalName="s_date">
      <xsd:simpleType>
        <xsd:restriction base="dms:DateTime"/>
      </xsd:simpleType>
    </xsd:element>
    <xsd:element name="s_amountMoney" ma:index="26" nillable="true" ma:displayName="Částka smlouvy v Kč bez DPH" ma:decimals="0" ma:default="0" ma:LCID="1029" ma:internalName="s_amountMoney">
      <xsd:simpleType>
        <xsd:restriction base="dms:Currency"/>
      </xsd:simpleType>
    </xsd:element>
    <xsd:element name="s_parcelNumber" ma:index="27" nillable="true" ma:displayName="Parc.č." ma:internalName="s_parcelNumber">
      <xsd:simpleType>
        <xsd:restriction base="dms:Text">
          <xsd:maxLength value="50"/>
        </xsd:restriction>
      </xsd:simpleType>
    </xsd:element>
    <xsd:element name="s_landRegistryArea" ma:index="28" nillable="true" ma:displayName="Katastrální území" ma:internalName="s_landRegistryArea">
      <xsd:simpleType>
        <xsd:restriction base="dms:Text">
          <xsd:maxLength value="50"/>
        </xsd:restriction>
      </xsd:simpleType>
    </xsd:element>
    <xsd:element name="s_contractNumberHMP" ma:index="29" nillable="true" ma:displayName="Číslo smlouvy HMP" ma:internalName="s_contractNumberHMP">
      <xsd:simpleType>
        <xsd:restriction base="dms:Text">
          <xsd:maxLength value="50"/>
        </xsd:restriction>
      </xsd:simpleType>
    </xsd:element>
    <xsd:element name="s_decisionNumberRHMP" ma:index="30" nillable="true" ma:displayName="Číslo rozhodnutí RHMP" ma:internalName="s_decisionNumberRHMP">
      <xsd:simpleType>
        <xsd:restriction base="dms:Text">
          <xsd:maxLength value="50"/>
        </xsd:restriction>
      </xsd:simpleType>
    </xsd:element>
    <xsd:element name="s_inventoryNumberGID" ma:index="31" nillable="true" ma:displayName="Inventární číslo / GID" ma:internalName="s_inventoryNumberGID">
      <xsd:simpleType>
        <xsd:restriction base="dms:Text"/>
      </xsd:simpleType>
    </xsd:element>
    <xsd:element name="s_invoiceNumber" ma:index="32" nillable="true" ma:displayName="Číslo daňového dokladu" ma:internalName="s_invoiceNumber">
      <xsd:simpleType>
        <xsd:restriction base="dms:Text"/>
      </xsd:simpleType>
    </xsd:element>
    <xsd:element name="s_validFrom" ma:index="33" nillable="true" ma:displayName="Platno od" ma:format="DateOnly" ma:internalName="s_validFrom">
      <xsd:simpleType>
        <xsd:restriction base="dms:DateTime"/>
      </xsd:simpleType>
    </xsd:element>
    <xsd:element name="s_validUntil" ma:index="34" nillable="true" ma:displayName="Platno do" ma:format="DateOnly" ma:internalName="s_validUntil">
      <xsd:simpleType>
        <xsd:restriction base="dms:DateTime"/>
      </xsd:simpleType>
    </xsd:element>
    <xsd:element name="s_toContractNumber" ma:index="35" nillable="true" ma:displayName="Ke smlouvě" ma:internalName="s_toContractNumber">
      <xsd:simpleType>
        <xsd:restriction base="dms:Text">
          <xsd:maxLength value="50"/>
        </xsd:restriction>
      </xsd:simpleType>
    </xsd:element>
    <xsd:element name="s_RHMPDate" ma:index="36" nillable="true" ma:displayName="Datum rozhodnutí RHMP" ma:format="DateOnly" ma:internalName="s_RHMPDate">
      <xsd:simpleType>
        <xsd:restriction base="dms:DateTime"/>
      </xsd:simpleType>
    </xsd:element>
    <xsd:element name="s_landOwner" ma:index="37" nillable="true" ma:displayName="Vlastník pozemku" ma:internalName="s_landOwner">
      <xsd:simpleType>
        <xsd:restriction base="dms:Text"/>
      </xsd:simpleType>
    </xsd:element>
    <xsd:element name="s_subject" ma:index="38" nillable="true" ma:displayName="Předmět" ma:internalName="s_subject">
      <xsd:simpleType>
        <xsd:restriction base="dms:Text"/>
      </xsd:simpleType>
    </xsd:element>
    <xsd:element name="s_description" ma:index="39" nillable="true" ma:displayName="Popis" ma:internalName="s_description">
      <xsd:simpleType>
        <xsd:restriction base="dms:Text"/>
      </xsd:simpleType>
    </xsd:element>
    <xsd:element name="s_office" ma:index="40" nillable="true" ma:displayName="Úřad" ma:internalName="s_office">
      <xsd:simpleType>
        <xsd:restriction base="dms:Text"/>
      </xsd:simpleType>
    </xsd:element>
    <xsd:element name="s_reference" ma:index="41" nillable="true" ma:displayName="Související dokument" ma:internalName="s_reference">
      <xsd:simpleType>
        <xsd:restriction base="dms:Text"/>
      </xsd:simpleType>
    </xsd:element>
    <xsd:element name="s_month" ma:index="42" nillable="true" ma:displayName="Období" ma:internalName="s_month">
      <xsd:simpleType>
        <xsd:restriction base="dms:Choice">
          <xsd:enumeration value="Leden"/>
          <xsd:enumeration value="Únor"/>
          <xsd:enumeration value="Březen"/>
          <xsd:enumeration value="Duben"/>
          <xsd:enumeration value="Květen"/>
          <xsd:enumeration value="Červen"/>
          <xsd:enumeration value="Červenec"/>
          <xsd:enumeration value="Srpen"/>
          <xsd:enumeration value="Září"/>
          <xsd:enumeration value="Říjen"/>
          <xsd:enumeration value="Listopad"/>
          <xsd:enumeration value="Prosinec"/>
        </xsd:restriction>
      </xsd:simpleType>
    </xsd:element>
    <xsd:element name="s_obliged" ma:index="43" nillable="true" ma:displayName="Povinný" ma:internalName="s_obliged">
      <xsd:simpleType>
        <xsd:restriction base="dms:Text"/>
      </xsd:simpleType>
    </xsd:element>
    <xsd:element name="s_contractNumberPVK" ma:index="44" nillable="true" ma:displayName="Číslo smlouvy PVK" ma:internalName="s_contractNumberPVK">
      <xsd:simpleType>
        <xsd:restriction base="dms:Text"/>
      </xsd:simpleType>
    </xsd:element>
    <xsd:element name="s_contractNumberFutureObliged" ma:index="45" nillable="true" ma:displayName="Číslo smlouvy budoucího povinného" ma:internalName="s_contractNumberFutureObliged">
      <xsd:simpleType>
        <xsd:restriction base="dms:Text"/>
      </xsd:simpleType>
    </xsd:element>
    <xsd:element name="s_contractNumberFutureAuthorized" ma:index="46" nillable="true" ma:displayName="Číslo smlouvy budoucího oprávněného" ma:internalName="s_contractNumberFutureAuthorized">
      <xsd:simpleType>
        <xsd:restriction base="dms:Text"/>
      </xsd:simpleType>
    </xsd:element>
    <xsd:element name="s_supplierContractNumber" ma:index="47" nillable="true" ma:displayName="Číslo smlouvy dodavatele" ma:internalName="s_supplierContractNumber">
      <xsd:simpleType>
        <xsd:restriction base="dms:Text"/>
      </xsd:simpleType>
    </xsd:element>
    <xsd:element name="s_invoiceNumberFEIS" ma:index="48" nillable="true" ma:displayName="Číslo faktury FEIS" ma:internalName="s_invoiceNumberFEIS">
      <xsd:simpleType>
        <xsd:restriction base="dms:Text"/>
      </xsd:simpleType>
    </xsd:element>
    <xsd:element name="s_statementPVSPVK" ma:index="49" nillable="true" ma:displayName="Vyjádření PVS/PVK" ma:internalName="s_statementPVSPVK">
      <xsd:simpleType>
        <xsd:restriction base="dms:Text"/>
      </xsd:simpleType>
    </xsd:element>
    <xsd:element name="s_ourId" ma:index="50" nillable="true" ma:displayName="Naše značka" ma:internalName="s_ourId">
      <xsd:simpleType>
        <xsd:restriction base="dms:Text"/>
      </xsd:simpleType>
    </xsd:element>
    <xsd:element name="s_investor" ma:index="51" nillable="true" ma:displayName="Investor" ma:internalName="s_investor">
      <xsd:simpleType>
        <xsd:restriction base="dms:Text"/>
      </xsd:simpleType>
    </xsd:element>
    <xsd:element name="s_applicant" ma:index="52" nillable="true" ma:displayName="Žadatel" ma:internalName="s_applicant">
      <xsd:simpleType>
        <xsd:restriction base="dms:Text"/>
      </xsd:simpleType>
    </xsd:element>
    <xsd:element name="s_street" ma:index="53" nillable="true" ma:displayName="Ulice" ma:internalName="s_street">
      <xsd:simpleType>
        <xsd:restriction base="dms:Text"/>
      </xsd:simpleType>
    </xsd:element>
    <xsd:element name="s_PPNumber" ma:index="54" nillable="true" ma:displayName="Číslo PP" ma:internalName="s_PPNumber">
      <xsd:simpleType>
        <xsd:restriction base="dms:Text"/>
      </xsd:simpleType>
    </xsd:element>
    <xsd:element name="s_transferor" ma:index="55" nillable="true" ma:displayName="Předávající" ma:internalName="s_transferor">
      <xsd:simpleType>
        <xsd:restriction base="dms:Text"/>
      </xsd:simpleType>
    </xsd:element>
    <xsd:element name="s_actionNumber" ma:index="56" nillable="true" ma:displayName="Číslo akce" ma:internalName="s_actionNumber">
      <xsd:simpleType>
        <xsd:restriction base="dms:Text"/>
      </xsd:simpleType>
    </xsd:element>
    <xsd:element name="s_actionName" ma:index="57" nillable="true" ma:displayName="Název akce" ma:internalName="s_actionName">
      <xsd:simpleType>
        <xsd:restriction base="dms:Text"/>
      </xsd:simpleType>
    </xsd:element>
    <xsd:element name="s_subjectNumberTIS" ma:index="58" nillable="true" ma:displayName="Číslo subjektu v TIS" ma:decimals="0" ma:internalName="s_subjectNumberTIS">
      <xsd:simpleType>
        <xsd:restriction base="dms:Number">
          <xsd:minInclusive value="0"/>
        </xsd:restriction>
      </xsd:simpleType>
    </xsd:element>
    <xsd:element name="s_fileNumberTIS" ma:index="59" nillable="true" ma:displayName="Číslo pořadače v TIS" ma:decimals="0" ma:internalName="s_fileNumberTIS">
      <xsd:simpleType>
        <xsd:restriction base="dms:Number">
          <xsd:minInclusive value="0"/>
        </xsd:restriction>
      </xsd:simpleType>
    </xsd:element>
    <xsd:element name="s_sendToTIS" ma:index="60" nillable="true" ma:displayName="Odeslat do TISu?" ma:default="0" ma:internalName="s_sendToTIS">
      <xsd:simpleType>
        <xsd:restriction base="dms:Boolean"/>
      </xsd:simpleType>
    </xsd:element>
    <xsd:element name="s_documentNumberTIS" ma:index="61" nillable="true" ma:displayName="Číslo dokumentu v TIS" ma:decimals="0" ma:internalName="s_documentNumberTIS">
      <xsd:simpleType>
        <xsd:restriction base="dms:Number">
          <xsd:minInclusive value="0"/>
        </xsd:restriction>
      </xsd:simpleType>
    </xsd:element>
    <xsd:element name="s_documentfileNumberTIS" ma:index="62" nillable="true" ma:displayName="Číslo pořadače dokumentu v TIS" ma:decimals="0" ma:internalName="s_documentfileNumberTIS">
      <xsd:simpleType>
        <xsd:restriction base="dms:Number">
          <xsd:minInclusive value="0"/>
        </xsd:restriction>
      </xsd:simpleType>
    </xsd:element>
    <xsd:element name="s_labelCaseTIS" ma:index="63" nillable="true" ma:displayName="Ozn případ TIS" ma:internalName="s_labelCaseTIS">
      <xsd:simpleType>
        <xsd:restriction base="dms:Text"/>
      </xsd:simpleType>
    </xsd:element>
    <xsd:element name="s_protocolIsSigned" ma:index="64" nillable="true" ma:displayName="Podepsaný protokol?" ma:default="0" ma:description="Je tento dokument podepsaným protokolem?" ma:internalName="s_protocolIsSigned">
      <xsd:simpleType>
        <xsd:restriction base="dms:Boolean"/>
      </xsd:simpleType>
    </xsd:element>
    <xsd:element name="gca12ed9fc5e4fe3bfb7204b9ced225d" ma:index="65" nillable="true" ma:taxonomy="true" ma:internalName="gca12ed9fc5e4fe3bfb7204b9ced225d" ma:taxonomyFieldName="s_contractCategory" ma:displayName="Kategorie smlouvy" ma:default="" ma:fieldId="{0ca12ed9-fc5e-4fe3-bfb7-204b9ced225d}" ma:sspId="6d48d236-7174-4f62-b05e-05746a4fd7d2" ma:termSetId="03fdd086-bd2b-4bff-b198-80a558349797" ma:anchorId="7ca05d41-1330-4de0-a584-8e69cb24707d" ma:open="false" ma:isKeyword="false">
      <xsd:complexType>
        <xsd:sequence>
          <xsd:element ref="pc:Terms" minOccurs="0" maxOccurs="1"/>
        </xsd:sequence>
      </xsd:complexType>
    </xsd:element>
    <xsd:element name="s_amendmentAmountMoney" ma:index="67" nillable="true" ma:displayName="Částka dodatku v Kč bez DPH " ma:decimals="0" ma:LCID="1029" ma:internalName="s_amendmentAmountMoney">
      <xsd:simpleType>
        <xsd:restriction base="dms:Currency"/>
      </xsd:simpleType>
    </xsd:element>
    <xsd:element name="s_totalAmountMoney" ma:index="68" nillable="true" ma:displayName="Částka spisu v Kč bez DPH" ma:decimals="0" ma:default="0" ma:LCID="1029" ma:internalName="s_totalAmountMoney">
      <xsd:simpleType>
        <xsd:restriction base="dms:Currency"/>
      </xsd:simpleType>
    </xsd:element>
    <xsd:element name="s_numberOfAttachments" ma:index="69" nillable="true" ma:displayName="Počet příloh" ma:decimals="0" ma:internalName="s_numberOfAttachments">
      <xsd:simpleType>
        <xsd:restriction base="dms:Number">
          <xsd:minInclusive value="0"/>
        </xsd:restriction>
      </xsd:simpleType>
    </xsd:element>
    <xsd:element name="s_publishInRegister" ma:index="70" nillable="true" ma:displayName="Zveřejnit v Registru smluv?" ma:default="0" ma:internalName="s_publishInRegister">
      <xsd:simpleType>
        <xsd:restriction base="dms:Boolean"/>
      </xsd:simpleType>
    </xsd:element>
    <xsd:element name="s_deadline" ma:index="71" nillable="true" ma:displayName="Termín plnění" ma:format="DateOnly" ma:internalName="s_deadline">
      <xsd:simpleType>
        <xsd:restriction base="dms:DateTime"/>
      </xsd:simpleType>
    </xsd:element>
    <xsd:element name="s_propertyOrRent" ma:index="72" nillable="true" ma:displayName="Majetek/Nájem" ma:internalName="s_propertyOrRent">
      <xsd:simpleType>
        <xsd:restriction base="dms:Choice">
          <xsd:enumeration value="Majetek"/>
          <xsd:enumeration value="Nájem"/>
        </xsd:restriction>
      </xsd:simpleType>
    </xsd:element>
    <xsd:element name="s_contractStatus" ma:index="73" nillable="true" ma:displayName="Stav spisu" ma:default="draft" ma:indexed="true" ma:internalName="s_contractStatus">
      <xsd:simpleType>
        <xsd:restriction base="dms:Choice">
          <xsd:enumeration value="draft"/>
          <xsd:enumeration value="commenting"/>
          <xsd:enumeration value="commented"/>
          <xsd:enumeration value="canceled"/>
          <xsd:enumeration value="approving"/>
          <xsd:enumeration value="approved"/>
          <xsd:enumeration value="returned"/>
          <xsd:enumeration value="sent"/>
          <xsd:enumeration value="signing"/>
          <xsd:enumeration value="signed"/>
          <xsd:enumeration value="published"/>
          <xsd:enumeration value="terminated"/>
        </xsd:restriction>
      </xsd:simpleType>
    </xsd:element>
    <xsd:element name="s_contractIsFormType" ma:index="74" nillable="true" ma:displayName="Formulářová smlouva?" ma:default="0" ma:internalName="s_contractIsFormType">
      <xsd:simpleType>
        <xsd:restriction base="dms:Boolean"/>
      </xsd:simpleType>
    </xsd:element>
    <xsd:element name="s_contractorStreet" ma:index="75" nillable="true" ma:displayName="Ulice protistrany" ma:internalName="s_contractorStreet">
      <xsd:simpleType>
        <xsd:restriction base="dms:Text"/>
      </xsd:simpleType>
    </xsd:element>
    <xsd:element name="s_contractorPlace" ma:index="76" nillable="true" ma:displayName="Město protistrany" ma:internalName="s_contractorPlace">
      <xsd:simpleType>
        <xsd:restriction base="dms:Text"/>
      </xsd:simpleType>
    </xsd:element>
    <xsd:element name="s_contractorVAT" ma:index="77" nillable="true" ma:displayName="DIČ protistrany" ma:internalName="s_contractorVAT">
      <xsd:simpleType>
        <xsd:restriction base="dms:Text"/>
      </xsd:simpleType>
    </xsd:element>
    <xsd:element name="s_contractorZIP" ma:index="78" nillable="true" ma:displayName="PSČ protistrany" ma:internalName="s_contractorZIP">
      <xsd:simpleType>
        <xsd:restriction base="dms:Text"/>
      </xsd:simpleType>
    </xsd:element>
    <xsd:element name="s_contractorFileMark" ma:index="79" nillable="true" ma:displayName="Spisová značka OR protistrany" ma:internalName="s_contractorFileMark">
      <xsd:simpleType>
        <xsd:restriction base="dms:Text"/>
      </xsd:simpleType>
    </xsd:element>
    <xsd:element name="s_contractorRepresentative" ma:index="80" nillable="true" ma:displayName="Zástupce protistrany" ma:internalName="s_contractorRepresentative">
      <xsd:simpleType>
        <xsd:restriction base="dms:Note"/>
      </xsd:simpleType>
    </xsd:element>
    <xsd:element name="s_contractorSection" ma:index="81" nillable="true" ma:displayName="Oddíl OR protistrany" ma:internalName="s_contractorSection">
      <xsd:simpleType>
        <xsd:restriction base="dms:Text"/>
      </xsd:simpleType>
    </xsd:element>
    <xsd:element name="s_ApplicantManager" ma:index="82" nillable="true" ma:displayName="Nadřízený" ma:internalName="s_Applican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skQuestionHistory" ma:index="83" nillable="true" ma:displayName="Historie dotazování" ma:internalName="s_askQuestionHistory">
      <xsd:simpleType>
        <xsd:restriction base="dms:Note"/>
      </xsd:simpleType>
    </xsd:element>
    <xsd:element name="s_approvalProcessHistory" ma:index="84" nillable="true" ma:displayName="Historie schvalování" ma:internalName="s_approvalProcessHistory">
      <xsd:simpleType>
        <xsd:restriction base="dms:Note"/>
      </xsd:simpleType>
    </xsd:element>
    <xsd:element name="s_commentingHistory" ma:index="85" nillable="true" ma:displayName="Historie připomínkování" ma:internalName="s_commentingHistory">
      <xsd:simpleType>
        <xsd:restriction base="dms:Note"/>
      </xsd:simpleType>
    </xsd:element>
    <xsd:element name="s_procuredBy" ma:index="86" nillable="true" ma:displayName="Garant tvorby" ma:internalName="s_procur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urrentApprovers" ma:index="87" nillable="true" ma:displayName="Aktuální schvalovatel" ma:internalName="s_current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IsSigned" ma:index="88" nillable="true" ma:displayName="Podepsaný dokument?" ma:default="0" ma:description="Je tento dokument podepsanou smlouvou?" ma:internalName="s_contractIsSigned">
      <xsd:simpleType>
        <xsd:restriction base="dms:Boolean"/>
      </xsd:simpleType>
    </xsd:element>
    <xsd:element name="s_contractorText" ma:index="89" nillable="true" ma:displayName="Smluvní strana text" ma:internalName="s_contractorText">
      <xsd:simpleType>
        <xsd:restriction base="dms:Text"/>
      </xsd:simpleType>
    </xsd:element>
    <xsd:element name="s_area" ma:index="90" nillable="true" ma:displayName="Areál ČOV" ma:internalName="s_area">
      <xsd:simpleType>
        <xsd:restriction base="dms:Text"/>
      </xsd:simpleType>
    </xsd:element>
    <xsd:element name="s_constructionReference" ma:index="91" nillable="true" ma:displayName="Reference TIS" ma:internalName="s_constructionReference">
      <xsd:simpleType>
        <xsd:restriction base="dms:Text"/>
      </xsd:simpleType>
    </xsd:element>
    <xsd:element name="s_contractDocumentType" ma:index="92" nillable="true" ma:displayName="Typ dokumentu smlouvy" ma:format="Dropdown" ma:internalName="s_contractDocumentType">
      <xsd:simpleType>
        <xsd:restriction base="dms:Choice">
          <xsd:enumeration value="draft"/>
          <xsd:enumeration value="contractor"/>
          <xsd:enumeration value="annex"/>
          <xsd:enumeration value="signed"/>
          <xsd:enumeration value="anonymized"/>
          <xsd:enumeration value="other"/>
        </xsd:restriction>
      </xsd:simpleType>
    </xsd:element>
    <xsd:element name="s_supplier2IdentificationNumber" ma:index="93" nillable="true" ma:displayName="IČO druhé" ma:internalName="s_supplier2IdentificationNumber">
      <xsd:simpleType>
        <xsd:restriction base="dms:Text"/>
      </xsd:simpleType>
    </xsd:element>
    <xsd:element name="s_supplier3IdentificationNumber" ma:index="94" nillable="true" ma:displayName="IČO třetí" ma:internalName="s_supplier3IdentificationNumber">
      <xsd:simpleType>
        <xsd:restriction base="dms:Text"/>
      </xsd:simpleType>
    </xsd:element>
    <xsd:element name="s_contractor2" ma:index="95" nillable="true" ma:displayName="Smluvní strana druhá" ma:internalName="s_contractor2">
      <xsd:simpleType>
        <xsd:restriction base="dms:Text"/>
      </xsd:simpleType>
    </xsd:element>
    <xsd:element name="s_contractor2Text" ma:index="96" nillable="true" ma:displayName="Smluvní strana druhá text" ma:internalName="s_contractor2Text">
      <xsd:simpleType>
        <xsd:restriction base="dms:Text"/>
      </xsd:simpleType>
    </xsd:element>
    <xsd:element name="s_contractor3" ma:index="97" nillable="true" ma:displayName="Smluvní strana třetí" ma:internalName="s_contractor3">
      <xsd:simpleType>
        <xsd:restriction base="dms:Text"/>
      </xsd:simpleType>
    </xsd:element>
    <xsd:element name="s_contractor3Text" ma:index="98" nillable="true" ma:displayName="Smluvní strana třetí text" ma:internalName="s_contractor3Text">
      <xsd:simpleType>
        <xsd:restriction base="dms:Text"/>
      </xsd:simpleType>
    </xsd:element>
    <xsd:element name="s_maximumAmountMoney" ma:index="99" nillable="true" ma:displayName="Maximální částka v Kč bez DPH" ma:decimals="0" ma:default="0" ma:LCID="1029" ma:internalName="s_maximumAmountMoney">
      <xsd:simpleType>
        <xsd:restriction base="dms:Currency"/>
      </xsd:simpleType>
    </xsd:element>
    <xsd:element name="s_efficientFrom" ma:index="100" nillable="true" ma:displayName="Datum účinnosti" ma:format="DateOnly" ma:internalName="s_efficientFrom">
      <xsd:simpleType>
        <xsd:restriction base="dms:DateTime"/>
      </xsd:simpleType>
    </xsd:element>
    <xsd:element name="s_parties" ma:index="101" nillable="true" ma:displayName="Smluvní strany" ma:internalName="s_parties">
      <xsd:simpleType>
        <xsd:restriction base="dms:Note"/>
      </xsd:simpleType>
    </xsd:element>
    <xsd:element name="s_contractorEmail" ma:index="102" nillable="true" ma:displayName="E-mail protistrany" ma:internalName="s_contractorEmail">
      <xsd:simpleType>
        <xsd:restriction base="dms:Text"/>
      </xsd:simpleType>
    </xsd:element>
    <xsd:element name="s_contractor2Street" ma:index="103" nillable="true" ma:displayName="Ulice protistrany druhé" ma:internalName="s_contractor2Street">
      <xsd:simpleType>
        <xsd:restriction base="dms:Text"/>
      </xsd:simpleType>
    </xsd:element>
    <xsd:element name="s_contractor2Place" ma:index="104" nillable="true" ma:displayName="Město protistrany druhé" ma:internalName="s_contractor2Place">
      <xsd:simpleType>
        <xsd:restriction base="dms:Text"/>
      </xsd:simpleType>
    </xsd:element>
    <xsd:element name="s_contractor2ZIP" ma:index="105" nillable="true" ma:displayName="PSČ protistrany druhé" ma:internalName="s_contractor2ZIP">
      <xsd:simpleType>
        <xsd:restriction base="dms:Text"/>
      </xsd:simpleType>
    </xsd:element>
    <xsd:element name="s_contractor2VAT" ma:index="106" nillable="true" ma:displayName="DIČ protistrany druhé" ma:internalName="s_contractor2VAT">
      <xsd:simpleType>
        <xsd:restriction base="dms:Text"/>
      </xsd:simpleType>
    </xsd:element>
    <xsd:element name="s_contractor2FileMark" ma:index="107" nillable="true" ma:displayName="Spisová značka OR protistrany druhé" ma:internalName="s_contractor2FileMark">
      <xsd:simpleType>
        <xsd:restriction base="dms:Text"/>
      </xsd:simpleType>
    </xsd:element>
    <xsd:element name="s_contractor2Representative" ma:index="108" nillable="true" ma:displayName="Zástupce protistrany druhé" ma:internalName="s_contractor2Representative">
      <xsd:simpleType>
        <xsd:restriction base="dms:Note"/>
      </xsd:simpleType>
    </xsd:element>
    <xsd:element name="s_contractor2Email" ma:index="109" nillable="true" ma:displayName="E-mail protistrany druhé" ma:internalName="s_contractor2Email">
      <xsd:simpleType>
        <xsd:restriction base="dms:Text"/>
      </xsd:simpleType>
    </xsd:element>
    <xsd:element name="s_contractor2Section" ma:index="110" nillable="true" ma:displayName="Oddíl OR protistrany druhé" ma:internalName="s_contractor2Section">
      <xsd:simpleType>
        <xsd:restriction base="dms:Text"/>
      </xsd:simpleType>
    </xsd:element>
    <xsd:element name="s_contractor3Street" ma:index="111" nillable="true" ma:displayName="Ulice protistrany třetí" ma:internalName="s_contractor3Street">
      <xsd:simpleType>
        <xsd:restriction base="dms:Text"/>
      </xsd:simpleType>
    </xsd:element>
    <xsd:element name="s_contractor3Place" ma:index="112" nillable="true" ma:displayName="Město protistrany třetí" ma:internalName="s_contractor3Place">
      <xsd:simpleType>
        <xsd:restriction base="dms:Text"/>
      </xsd:simpleType>
    </xsd:element>
    <xsd:element name="s_contractor3ZIP" ma:index="113" nillable="true" ma:displayName="PSČ protistrany třetí" ma:internalName="s_contractor3ZIP">
      <xsd:simpleType>
        <xsd:restriction base="dms:Text"/>
      </xsd:simpleType>
    </xsd:element>
    <xsd:element name="s_contractor3VAT" ma:index="114" nillable="true" ma:displayName="DIČ protistrany třetí" ma:internalName="s_contractor3VAT">
      <xsd:simpleType>
        <xsd:restriction base="dms:Text"/>
      </xsd:simpleType>
    </xsd:element>
    <xsd:element name="s_contractor3FileMark" ma:index="115" nillable="true" ma:displayName="Spisová značka OR protistrany třetí" ma:internalName="s_contractor3FileMark">
      <xsd:simpleType>
        <xsd:restriction base="dms:Text"/>
      </xsd:simpleType>
    </xsd:element>
    <xsd:element name="s_contractor3Representative" ma:index="116" nillable="true" ma:displayName="Zástupce protistrany třetí" ma:internalName="s_contractor3Representative">
      <xsd:simpleType>
        <xsd:restriction base="dms:Note"/>
      </xsd:simpleType>
    </xsd:element>
    <xsd:element name="s_contractor3Email" ma:index="117" nillable="true" ma:displayName="E-mail protistrany třetí" ma:internalName="s_contractor3Email">
      <xsd:simpleType>
        <xsd:restriction base="dms:Text"/>
      </xsd:simpleType>
    </xsd:element>
    <xsd:element name="s_contractor3Section" ma:index="118" nillable="true" ma:displayName="Oddíl OR protistrany třetí" ma:internalName="s_contractor3Section">
      <xsd:simpleType>
        <xsd:restriction base="dms:Text"/>
      </xsd:simpleType>
    </xsd:element>
    <xsd:element name="s_sectionGroup" ma:index="119" nillable="true" ma:displayName="Název skupiny úseku GTV" ma:internalName="s_sectionGroup">
      <xsd:simpleType>
        <xsd:restriction base="dms:Text"/>
      </xsd:simpleType>
    </xsd:element>
    <xsd:element name="SharedWithUsers" ma:index="1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1" nillable="true" ma:displayName="Sdílené s podrobnostmi" ma:internalName="SharedWithDetails" ma:readOnly="true">
      <xsd:simpleType>
        <xsd:restriction base="dms:Note">
          <xsd:maxLength value="255"/>
        </xsd:restriction>
      </xsd:simpleType>
    </xsd:element>
    <xsd:element name="s_enrollmentInLandRegistry" ma:index="122" nillable="true" ma:displayName="Datum vkladu do KN" ma:format="DateOnly" ma:internalName="s_enrollmentInLandRegistry">
      <xsd:simpleType>
        <xsd:restriction base="dms:DateTime"/>
      </xsd:simpleType>
    </xsd:element>
    <xsd:element name="s_objectsGID" ma:index="123" nillable="true" ma:displayName="Objekty GID" ma:internalName="s_objectsGID">
      <xsd:simpleType>
        <xsd:restriction base="dms:Note"/>
      </xsd:simpleType>
    </xsd:element>
    <xsd:element name="s_caseCode" ma:index="124" nillable="true" ma:displayName="Kód případu" ma:default="PP" ma:internalName="s_caseCode">
      <xsd:simpleType>
        <xsd:restriction base="dms:Text"/>
      </xsd:simpleType>
    </xsd:element>
    <xsd:element name="s_workersCaseTIS" ma:index="125" nillable="true" ma:displayName="Pracovníci případ TIS" ma:internalName="s_workersCaseTIS">
      <xsd:simpleType>
        <xsd:restriction base="dms:Note"/>
      </xsd:simpleType>
    </xsd:element>
    <xsd:element name="s_workersCase" ma:index="126" nillable="true" ma:displayName="Pracovníci případ" ma:internalName="s_workersCase">
      <xsd:simpleType>
        <xsd:restriction base="dms:Note"/>
      </xsd:simpleType>
    </xsd:element>
    <xsd:element name="s_actsTIS" ma:index="127" nillable="true" ma:displayName="Úkony TIS" ma:internalName="s_actsTIS">
      <xsd:simpleType>
        <xsd:restriction base="dms:Note"/>
      </xsd:simpleType>
    </xsd:element>
    <xsd:element name="s_idPartnerTIS" ma:index="128" nillable="true" ma:displayName="ID všech subjektů" ma:internalName="s_idPartnerTIS">
      <xsd:simpleType>
        <xsd:restriction base="dms:Note"/>
      </xsd:simpleType>
    </xsd:element>
    <xsd:element name="s_groundsList" ma:index="129" nillable="true" ma:displayName="Pozemky" ma:internalName="s_groundsList">
      <xsd:simpleType>
        <xsd:restriction base="dms:Note"/>
      </xsd:simpleType>
    </xsd:element>
    <xsd:element name="s_synchronizationStatusTIS" ma:index="130" nillable="true" ma:displayName="Stav synchronizace s TIS" ma:decimals="0" ma:internalName="s_synchronizationStatusTIS">
      <xsd:simpleType>
        <xsd:restriction base="dms:Number">
          <xsd:minInclusive value="0"/>
        </xsd:restriction>
      </xsd:simpleType>
    </xsd:element>
    <xsd:element name="s_documentNameTIS" ma:index="131" nillable="true" ma:displayName="Název dokumentu TIS" ma:internalName="s_documentNameTIS">
      <xsd:simpleType>
        <xsd:restriction base="dms:Text"/>
      </xsd:simpleType>
    </xsd:element>
    <xsd:element name="s_synchronizationStatusHMP" ma:index="132" nillable="true" ma:displayName="Stav synchronizace s HMP" ma:decimals="0" ma:internalName="s_synchronizationStatusHMP">
      <xsd:simpleType>
        <xsd:restriction base="dms:Number">
          <xsd:minInclusive value="0"/>
        </xsd:restriction>
      </xsd:simpleType>
    </xsd:element>
    <xsd:element name="s_amountMoneyIncludingVAT" ma:index="133" nillable="true" ma:displayName="Částka včetně DPH" ma:decimals="0" ma:default="0" ma:LCID="1029" ma:internalName="s_amountMoneyIncludingVAT">
      <xsd:simpleType>
        <xsd:restriction base="dms:Currency"/>
      </xsd:simpleType>
    </xsd:element>
    <xsd:element name="s_contractorSignedDate" ma:index="134" nillable="true" ma:displayName="Podepsání sml. protistranou" ma:format="DateOnly" ma:internalName="s_contractorSignedDate">
      <xsd:simpleType>
        <xsd:restriction base="dms:DateTime"/>
      </xsd:simpleType>
    </xsd:element>
    <xsd:element name="s_financialDeposit" ma:index="135" nillable="true" ma:displayName="Finanční jistota?" ma:default="0" ma:internalName="s_financialDeposit">
      <xsd:simpleType>
        <xsd:restriction base="dms:Boolean"/>
      </xsd:simpleType>
    </xsd:element>
    <xsd:element name="s_caseId" ma:index="136" nillable="true" ma:displayName="ID případu" ma:decimals="0" ma:internalName="s_caseId">
      <xsd:simpleType>
        <xsd:restriction base="dms:Number">
          <xsd:minInclusive value="0"/>
        </xsd:restriction>
      </xsd:simpleType>
    </xsd:element>
    <xsd:element name="s_inflationClause" ma:index="137" nillable="true" ma:displayName="Inflační doložka?" ma:default="0" ma:internalName="s_inflationClause">
      <xsd:simpleType>
        <xsd:restriction base="dms:Boolean"/>
      </xsd:simpleType>
    </xsd:element>
    <xsd:element name="s_IternalLabel" ma:index="138" nillable="true" ma:displayName="Interní označení" ma:internalName="s_IternalLabel">
      <xsd:simpleType>
        <xsd:restriction base="dms:Text"/>
      </xsd:simpleType>
    </xsd:element>
    <xsd:element name="s_contractCaseCodeType" ma:index="139" nillable="true" ma:displayName="Kód typu případu smlouvy" ma:internalName="s_contractCaseCodeType">
      <xsd:simpleType>
        <xsd:restriction base="dms:Choice">
          <xsd:enumeration value="DAM"/>
          <xsd:enumeration value="DAN"/>
          <xsd:enumeration value="ZVB"/>
        </xsd:restriction>
      </xsd:simpleType>
    </xsd:element>
    <xsd:element name="s_contractCaseKindName" ma:index="140" nillable="true" ma:displayName="Název druhu případu smlouvy" ma:internalName="s_contractCaseKindName">
      <xsd:simpleType>
        <xsd:restriction base="dms:Text"/>
      </xsd:simpleType>
    </xsd:element>
    <xsd:element name="s_inactive" ma:index="141" nillable="true" ma:displayName="Neaktivní?" ma:default="0" ma:internalName="s_inactive">
      <xsd:simpleType>
        <xsd:restriction base="dms:Boolean"/>
      </xsd:simpleType>
    </xsd:element>
    <xsd:element name="s_amendmentCount" ma:index="142" nillable="true" ma:displayName="Počet dodatků" ma:decimals="0" ma:default="0" ma:internalName="s_amendmentCount">
      <xsd:simpleType>
        <xsd:restriction base="dms:Number">
          <xsd:minInclusive value="0"/>
        </xsd:restriction>
      </xsd:simpleType>
    </xsd:element>
    <xsd:element name="s_note" ma:index="143" nillable="true" ma:displayName="Poznámka" ma:internalName="s_note">
      <xsd:simpleType>
        <xsd:restriction base="dms:Text">
          <xsd:maxLength value="255"/>
        </xsd:restriction>
      </xsd:simpleType>
    </xsd:element>
    <xsd:element name="s_prolongation" ma:index="144" nillable="true" ma:displayName="Prolongace?" ma:default="0" ma:internalName="s_prolongation">
      <xsd:simpleType>
        <xsd:restriction base="dms:Boolean"/>
      </xsd:simpleType>
    </xsd:element>
    <xsd:element name="s_caseStatus" ma:index="145" nillable="true" ma:displayName="Stav případu" ma:default="N" ma:internalName="s_caseStatus">
      <xsd:simpleType>
        <xsd:restriction base="dms:Text"/>
      </xsd:simpleType>
    </xsd:element>
    <xsd:element name="s_procurementProcedure" ma:index="146" nillable="true" ma:displayName="Výběrové řízení?" ma:default="0" ma:internalName="s_procurementProcedure">
      <xsd:simpleType>
        <xsd:restriction base="dms:Boolean"/>
      </xsd:simpleType>
    </xsd:element>
    <xsd:element name="s_procurementDocumentation" ma:index="147" nillable="true" ma:displayName="Zadávací dokumentace?" ma:default="0" ma:internalName="s_procurementDocumentation">
      <xsd:simpleType>
        <xsd:restriction base="dms:Boolean"/>
      </xsd:simpleType>
    </xsd:element>
    <xsd:element name="s_cr_referenceNumber" ma:index="148" nillable="true" ma:displayName="Číslo jednací registru smluv" ma:internalName="s_cr_referenceNumber">
      <xsd:simpleType>
        <xsd:restriction base="dms:Text"/>
      </xsd:simpleType>
    </xsd:element>
    <xsd:element name="s_cr_sentDate" ma:index="149" nillable="true" ma:displayName="Datum odeslání do registru" ma:format="DateOnly" ma:internalName="s_cr_sentDate">
      <xsd:simpleType>
        <xsd:restriction base="dms:DateTime"/>
      </xsd:simpleType>
    </xsd:element>
    <xsd:element name="s_cr_publishedDate" ma:index="150" nillable="true" ma:displayName="Datum zveřejnění" ma:internalName="s_cr_publishedDate">
      <xsd:simpleType>
        <xsd:restriction base="dms:DateTime"/>
      </xsd:simpleType>
    </xsd:element>
    <xsd:element name="s_cr_contractId" ma:index="151" nillable="true" ma:displayName="Id smlouvy v registru" ma:internalName="s_cr_contractId">
      <xsd:simpleType>
        <xsd:restriction base="dms:Text"/>
      </xsd:simpleType>
    </xsd:element>
    <xsd:element name="s_cr_versionId" ma:index="152" nillable="true" ma:displayName="Id verze v registru" ma:internalName="s_cr_versionId">
      <xsd:simpleType>
        <xsd:restriction base="dms:Text"/>
      </xsd:simpleType>
    </xsd:element>
    <xsd:element name="s_cr_statusHMP" ma:index="153" nillable="true" ma:displayName="Stav zveřejnění smlouvy v RS pro HMP" ma:internalName="s_cr_statusHMP">
      <xsd:simpleType>
        <xsd:restriction base="dms:Text"/>
      </xsd:simpleType>
    </xsd:element>
    <xsd:element name="s_cr_subjectICO" ma:index="154" nillable="true" ma:displayName="Identifikační číslo" ma:internalName="s_cr_subjectICO">
      <xsd:simpleType>
        <xsd:restriction base="dms:Text"/>
      </xsd:simpleType>
    </xsd:element>
    <xsd:element name="s_cr_subject" ma:index="155" nillable="true" ma:displayName="Název subjektu" ma:internalName="s_cr_subject">
      <xsd:simpleType>
        <xsd:restriction base="dms:Text"/>
      </xsd:simpleType>
    </xsd:element>
    <xsd:element name="s_documentId" ma:index="156" nillable="true" ma:displayName="Identifikátor dokumentu" ma:decimals="0" ma:internalName="s_documentId">
      <xsd:simpleType>
        <xsd:restriction base="dms:Number">
          <xsd:minInclusive value="0"/>
        </xsd:restriction>
      </xsd:simpleType>
    </xsd:element>
    <xsd:element name="s_documentCaseId" ma:index="157" nillable="true" ma:displayName="ID případu dokumentu" ma:decimals="0" ma:internalName="s_documentCaseId">
      <xsd:simpleType>
        <xsd:restriction base="dms:Number">
          <xsd:minInclusive value="0"/>
        </xsd:restriction>
      </xsd:simpleType>
    </xsd:element>
    <xsd:element name="s_documentTypeCode" ma:index="158" nillable="true" ma:displayName="Kód typu dokumentu" ma:internalName="s_documentTypeCode">
      <xsd:simpleType>
        <xsd:restriction base="dms:Text"/>
      </xsd:simpleType>
    </xsd:element>
    <xsd:element name="s_actsContracts" ma:index="159" nillable="true" ma:displayName="Úkony smlouvy" ma:internalName="s_actsContracts">
      <xsd:simpleType>
        <xsd:restriction base="dms:Note"/>
      </xsd:simpleType>
    </xsd:element>
    <xsd:element name="s_openEndedContract" ma:index="160" nillable="true" ma:displayName="Smlouva na dobu neurčitou?" ma:default="1" ma:internalName="s_openEndedContract">
      <xsd:simpleType>
        <xsd:restriction base="dms:Boolean"/>
      </xsd:simpleType>
    </xsd:element>
    <xsd:element name="s_synchronizationMessageHMP" ma:index="161" nillable="true" ma:displayName="Zpráva synchronizace s HMP" ma:internalName="s_synchronizationMessageHMP">
      <xsd:simpleType>
        <xsd:restriction base="dms:Note"/>
      </xsd:simpleType>
    </xsd:element>
    <xsd:element name="s_officeCode" ma:index="162" nillable="true" ma:displayName="Kód orgánu" ma:internalName="s_officeCode">
      <xsd:simpleType>
        <xsd:restriction base="dms:Text">
          <xsd:maxLength value="255"/>
        </xsd:restriction>
      </xsd:simpleType>
    </xsd:element>
    <xsd:element name="s_cr_status" ma:index="163" nillable="true" ma:displayName="Stav v registru" ma:default="new" ma:internalName="s_cr_status">
      <xsd:simpleType>
        <xsd:restriction base="dms:Choice">
          <xsd:enumeration value="new"/>
          <xsd:enumeration value="published"/>
          <xsd:enumeration value="publishPending"/>
          <xsd:enumeration value="publishDenied"/>
          <xsd:enumeration value="banishRequested"/>
          <xsd:enumeration value="banished"/>
        </xsd:restriction>
      </xsd:simpleType>
    </xsd:element>
    <xsd:element name="s_approvedAmountMoney" ma:index="164" nillable="true" ma:displayName="Schvalovaná částka v Kč bez DPH" ma:decimals="0" ma:default="0" ma:LCID="1029" ma:internalName="s_approvedAmountMoney">
      <xsd:simpleType>
        <xsd:restriction base="dms:Currency"/>
      </xsd:simpleType>
    </xsd:element>
    <xsd:element name="s_managedBy" ma:index="165" nillable="true" ma:displayName="Garant plnění" ma:internalName="s_manag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AnnexType" ma:index="166" nillable="true" ma:displayName="Typ přílohy smlouvy" ma:internalName="s_contractAnnexType">
      <xsd:simpleType>
        <xsd:restriction base="dms:Choice">
          <xsd:enumeration value="budget"/>
          <xsd:enumeration value="schedule"/>
          <xsd:enumeration value="documentation"/>
          <xsd:enumeration value="specifications"/>
          <xsd:enumeration value="coordination"/>
          <xsd:enumeration value="landRegister"/>
          <xsd:enumeration value="SVB"/>
          <xsd:enumeration value="DS"/>
          <xsd:enumeration value="protocol"/>
          <xsd:enumeration value="list"/>
          <xsd:enumeration value="calculations"/>
          <xsd:enumeration value="authorisation"/>
          <xsd:enumeration value="other"/>
        </xsd:restriction>
      </xsd:simpleType>
    </xsd:element>
    <xsd:element name="s_contractCategoryText" ma:index="167" nillable="true" ma:displayName="Kategorie smlouvy text" ma:internalName="s_contractCategoryText">
      <xsd:simpleType>
        <xsd:restriction base="dms:Text"/>
      </xsd:simpleType>
    </xsd:element>
    <xsd:element name="s_subjectShortened" ma:index="168" nillable="true" ma:displayName="Zkrácený předmět smlouvy" ma:internalName="s_subjectShortened">
      <xsd:simpleType>
        <xsd:restriction base="dms:Text"/>
      </xsd:simpleType>
    </xsd:element>
    <xsd:element name="s_currentSolver" ma:index="169" nillable="true" ma:displayName="Aktuální řešitel" ma:internalName="s_currentSolv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ontractKind" ma:index="170" nillable="true" ma:displayName="Druh smlouvy" ma:internalName="s_contractKind">
      <xsd:simpleType>
        <xsd:restriction base="dms:Choice">
          <xsd:enumeration value="noninvestment"/>
          <xsd:enumeration value="investment"/>
        </xsd:restriction>
      </xsd:simpleType>
    </xsd:element>
    <xsd:element name="s_contractOrAmendment" ma:index="171" nillable="true" ma:displayName="Smlouva nebo dodatek" ma:internalName="s_contractOrAmendment">
      <xsd:simpleType>
        <xsd:restriction base="dms:Choice">
          <xsd:enumeration value="contract"/>
          <xsd:enumeration value="amendment"/>
        </xsd:restriction>
      </xsd:simpleType>
    </xsd:element>
    <xsd:element name="s_contractNumberText" ma:index="172" nillable="true" ma:displayName="Číslo spisu text" ma:internalName="s_contractNumberText">
      <xsd:simpleType>
        <xsd:restriction base="dms:Text">
          <xsd:maxLength value="50"/>
        </xsd:restriction>
      </xsd:simpleType>
    </xsd:element>
    <xsd:element name="s_preApprover" ma:index="173" nillable="true" ma:displayName="Přischvalovatel" ma:internalName="s_pr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approvalProcessHistoryText" ma:index="174" nillable="true" ma:displayName="Historie schvalování text" ma:internalName="s_approvalProcessHistoryText">
      <xsd:simpleType>
        <xsd:restriction base="dms:Note"/>
      </xsd:simpleType>
    </xsd:element>
    <xsd:element name="s_lawyerApprover" ma:index="175" nillable="true" ma:displayName="Právní schvalovatel" ma:internalName="s_lawyer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lawyerApproverDate" ma:index="176" nillable="true" ma:displayName="Právní schvalovatel datum" ma:internalName="s_lawyerApproverDate">
      <xsd:simpleType>
        <xsd:restriction base="dms:DateTime"/>
      </xsd:simpleType>
    </xsd:element>
    <xsd:element name="s_financialApprover" ma:index="177" nillable="true" ma:displayName="Finanční schvalovatel" ma:internalName="s_financial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financialApproverDate" ma:index="178" nillable="true" ma:displayName="Finanční schvalovatel datum" ma:internalName="s_financialApproverDate">
      <xsd:simpleType>
        <xsd:restriction base="dms:DateTime"/>
      </xsd:simpleType>
    </xsd:element>
    <xsd:element name="s_subjectApprover" ma:index="179" nillable="true" ma:displayName="Věcný schvalovatel" ma:internalName="s_subjec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subjectApproverDate" ma:index="180" nillable="true" ma:displayName="Věcný schvalovatel datum" ma:internalName="s_subjectApproverDate">
      <xsd:simpleType>
        <xsd:restriction base="dms:DateTime"/>
      </xsd:simpleType>
    </xsd:element>
    <xsd:element name="s_procuredByComplianceText" ma:index="181" nillable="true" ma:displayName="Text souladu přijaté smlouvy se schválenou smlouvou" ma:default="nepotvrdil" ma:internalName="s_procuredByComplianceText">
      <xsd:simpleType>
        <xsd:restriction base="dms:Text"/>
      </xsd:simpleType>
    </xsd:element>
    <xsd:element name="s_fileIsFormType" ma:index="182" nillable="true" ma:displayName="Formulářový soubor?" ma:default="0" ma:internalName="s_fileIsFormType">
      <xsd:simpleType>
        <xsd:restriction base="dms:Boolean"/>
      </xsd:simpleType>
    </xsd:element>
    <xsd:element name="s_synchronizationMessageTIS" ma:index="183" nillable="true" ma:displayName="Zpráva synchronizace s TIS" ma:internalName="s_synchronizationMessageTIS">
      <xsd:simpleType>
        <xsd:restriction base="dms:Note"/>
      </xsd:simpleType>
    </xsd:element>
    <xsd:element name="s_actsContractsEasement" ma:index="184" nillable="true" ma:displayName="Úkony smlouvy VB" ma:internalName="s_actsContractsEasement">
      <xsd:simpleType>
        <xsd:restriction base="dms:Note"/>
      </xsd:simpleType>
    </xsd:element>
    <xsd:element name="s_signer" ma:index="185" nillable="true" ma:displayName="Podepisující" ma:SharePointGroup="0" ma:internalName="s_sig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cr_publisherIsSigner" ma:index="186" nillable="true" ma:displayName="PVS smluvní strana" ma:default="0" ma:internalName="s_cr_publisherIsSign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9aa121-d839-403f-9ece-f92336e3c6a8">
      <Value>12</Value>
    </TaxCatchAll>
    <s_investmentProjectNumber xmlns="c49aa121-d839-403f-9ece-f92336e3c6a8" xsi:nil="true"/>
    <s_orderNumber xmlns="c49aa121-d839-403f-9ece-f92336e3c6a8" xsi:nil="true"/>
    <s_contractorSection xmlns="c49aa121-d839-403f-9ece-f92336e3c6a8" xsi:nil="true"/>
    <s_commentingHistory xmlns="c49aa121-d839-403f-9ece-f92336e3c6a8" xsi:nil="true"/>
    <s_contractor2Street xmlns="c49aa121-d839-403f-9ece-f92336e3c6a8" xsi:nil="true"/>
    <s_contractor3Email xmlns="c49aa121-d839-403f-9ece-f92336e3c6a8" xsi:nil="true"/>
    <s_groundsList xmlns="c49aa121-d839-403f-9ece-f92336e3c6a8" xsi:nil="true"/>
    <s_ourId xmlns="c49aa121-d839-403f-9ece-f92336e3c6a8" xsi:nil="true"/>
    <s_propertyOrRent xmlns="c49aa121-d839-403f-9ece-f92336e3c6a8" xsi:nil="true"/>
    <s_contractIsFormType xmlns="c49aa121-d839-403f-9ece-f92336e3c6a8">false</s_contractIsFormType>
    <s_contractor2Email xmlns="c49aa121-d839-403f-9ece-f92336e3c6a8" xsi:nil="true"/>
    <s_contractor3Street xmlns="c49aa121-d839-403f-9ece-f92336e3c6a8" xsi:nil="true"/>
    <s_lawyerApproverDate xmlns="c49aa121-d839-403f-9ece-f92336e3c6a8">2023-12-20T07:53:00+00:00</s_lawyerApproverDate>
    <s_financialApprover xmlns="c49aa121-d839-403f-9ece-f92336e3c6a8">
      <UserInfo>
        <DisplayName>Veselá Ilona</DisplayName>
        <AccountId>47</AccountId>
        <AccountType/>
      </UserInfo>
    </s_financialApprover>
    <s_financialApproverDate xmlns="c49aa121-d839-403f-9ece-f92336e3c6a8">2023-12-20T11:28:00+00:00</s_financialApproverDate>
    <s_projectLookup xmlns="c49aa121-d839-403f-9ece-f92336e3c6a8" xsi:nil="true"/>
    <s_amountMoney xmlns="c49aa121-d839-403f-9ece-f92336e3c6a8">1078484000</s_amountMoney>
    <s_office xmlns="c49aa121-d839-403f-9ece-f92336e3c6a8" xsi:nil="true"/>
    <s_sendToTIS xmlns="c49aa121-d839-403f-9ece-f92336e3c6a8">false</s_sendToTIS>
    <s_contractorFileMark xmlns="c49aa121-d839-403f-9ece-f92336e3c6a8">B      19766 vedená u rejstříkového soudu 1-Městský soud v Praze, datum registrace: 23.11.2012</s_contractorFileMark>
    <s_currentApprovers xmlns="c49aa121-d839-403f-9ece-f92336e3c6a8">
      <UserInfo>
        <DisplayName>Řehák Petr</DisplayName>
        <AccountId>62</AccountId>
        <AccountType/>
      </UserInfo>
      <UserInfo>
        <DisplayName>Veselá Ilona</DisplayName>
        <AccountId>47</AccountId>
        <AccountType/>
      </UserInfo>
    </s_currentApprovers>
    <s_workersCaseTIS xmlns="c49aa121-d839-403f-9ece-f92336e3c6a8" xsi:nil="true"/>
    <s_subjectApprover xmlns="c49aa121-d839-403f-9ece-f92336e3c6a8">
      <UserInfo>
        <DisplayName>Veselá Ilona</DisplayName>
        <AccountId>47</AccountId>
        <AccountType/>
      </UserInfo>
    </s_subjectApprover>
    <s_protocolIsSigned xmlns="c49aa121-d839-403f-9ece-f92336e3c6a8">false</s_protocolIsSigned>
    <s_maximumAmountMoney xmlns="c49aa121-d839-403f-9ece-f92336e3c6a8">0</s_maximumAmountMoney>
    <s_cr_status xmlns="c49aa121-d839-403f-9ece-f92336e3c6a8">publishPending</s_cr_status>
    <s_contractAnnexType xmlns="c49aa121-d839-403f-9ece-f92336e3c6a8" xsi:nil="true"/>
    <s_fileIsFormType xmlns="c49aa121-d839-403f-9ece-f92336e3c6a8">false</s_fileIsFormType>
    <s_contractNumberFutureAuthorized xmlns="c49aa121-d839-403f-9ece-f92336e3c6a8" xsi:nil="true"/>
    <s_street xmlns="c49aa121-d839-403f-9ece-f92336e3c6a8" xsi:nil="true"/>
    <s_contractor2ZIP xmlns="c49aa121-d839-403f-9ece-f92336e3c6a8" xsi:nil="true"/>
    <s_contractor2VAT xmlns="c49aa121-d839-403f-9ece-f92336e3c6a8" xsi:nil="true"/>
    <s_sectionGroup xmlns="c49aa121-d839-403f-9ece-f92336e3c6a8">rd5</s_sectionGroup>
    <s_amountMoneyIncludingVAT xmlns="c49aa121-d839-403f-9ece-f92336e3c6a8">0</s_amountMoneyIncludingVAT>
    <s_cr_versionId xmlns="c49aa121-d839-403f-9ece-f92336e3c6a8" xsi:nil="true"/>
    <s_cr_subject xmlns="c49aa121-d839-403f-9ece-f92336e3c6a8">Pražská vodohospodářská společnost a.s.</s_cr_subject>
    <s_constructionNumber xmlns="c49aa121-d839-403f-9ece-f92336e3c6a8" xsi:nil="true"/>
    <s_parcelNumber xmlns="c49aa121-d839-403f-9ece-f92336e3c6a8" xsi:nil="true"/>
    <s_landOwner xmlns="c49aa121-d839-403f-9ece-f92336e3c6a8" xsi:nil="true"/>
    <s_reference xmlns="c49aa121-d839-403f-9ece-f92336e3c6a8" xsi:nil="true"/>
    <s_applicant xmlns="c49aa121-d839-403f-9ece-f92336e3c6a8" xsi:nil="true"/>
    <s_contractorVAT xmlns="c49aa121-d839-403f-9ece-f92336e3c6a8">CZ29131804</s_contractorVAT>
    <s_contractorZIP xmlns="c49aa121-d839-403f-9ece-f92336e3c6a8">10200</s_contractorZIP>
    <s_contractor3ZIP xmlns="c49aa121-d839-403f-9ece-f92336e3c6a8" xsi:nil="true"/>
    <s_contractor3VAT xmlns="c49aa121-d839-403f-9ece-f92336e3c6a8" xsi:nil="true"/>
    <s_procurementProcedure xmlns="c49aa121-d839-403f-9ece-f92336e3c6a8">false</s_procurementProcedure>
    <s_PPNumber xmlns="c49aa121-d839-403f-9ece-f92336e3c6a8" xsi:nil="true"/>
    <s_contractor2Place xmlns="c49aa121-d839-403f-9ece-f92336e3c6a8" xsi:nil="true"/>
    <s_contractor2Representative xmlns="c49aa121-d839-403f-9ece-f92336e3c6a8" xsi:nil="true"/>
    <s_contractor3FileMark xmlns="c49aa121-d839-403f-9ece-f92336e3c6a8" xsi:nil="true"/>
    <s_actsTIS xmlns="c49aa121-d839-403f-9ece-f92336e3c6a8" xsi:nil="true"/>
    <s_contractCaseKindName xmlns="c49aa121-d839-403f-9ece-f92336e3c6a8" xsi:nil="true"/>
    <s_procurementDocumentation xmlns="c49aa121-d839-403f-9ece-f92336e3c6a8">false</s_procurementDocumentation>
    <s_subjectShortened xmlns="c49aa121-d839-403f-9ece-f92336e3c6a8">dodávka vody předané 2024   D ke S č. 2/059/18/5/R</s_subjectShortened>
    <s_contractNumberText xmlns="c49aa121-d839-403f-9ece-f92336e3c6a8">0301/23</s_contractNumberText>
    <s_contractor xmlns="c49aa121-d839-403f-9ece-f92336e3c6a8">-#;Želivská provozní a.s.</s_contractor>
    <s_statementPVSPVK xmlns="c49aa121-d839-403f-9ece-f92336e3c6a8" xsi:nil="true"/>
    <s_labelCaseTIS xmlns="c49aa121-d839-403f-9ece-f92336e3c6a8" xsi:nil="true"/>
    <s_publishInRegister xmlns="c49aa121-d839-403f-9ece-f92336e3c6a8">true</s_publishInRegister>
    <s_contractStatus xmlns="c49aa121-d839-403f-9ece-f92336e3c6a8">signed</s_contractStatus>
    <s_contractorText xmlns="c49aa121-d839-403f-9ece-f92336e3c6a8">Želivská provozní a.s.</s_contractorText>
    <s_contractor2FileMark xmlns="c49aa121-d839-403f-9ece-f92336e3c6a8" xsi:nil="true"/>
    <s_contractor3Place xmlns="c49aa121-d839-403f-9ece-f92336e3c6a8" xsi:nil="true"/>
    <s_contractor3Representative xmlns="c49aa121-d839-403f-9ece-f92336e3c6a8" xsi:nil="true"/>
    <s_caseStatus xmlns="c49aa121-d839-403f-9ece-f92336e3c6a8">N</s_caseStatus>
    <s_documentTypeCode xmlns="c49aa121-d839-403f-9ece-f92336e3c6a8" xsi:nil="true"/>
    <s_currentSolver xmlns="c49aa121-d839-403f-9ece-f92336e3c6a8">
      <UserInfo>
        <DisplayName/>
        <AccountId xsi:nil="true"/>
        <AccountType/>
      </UserInfo>
    </s_currentSolver>
    <s_synchronizationMessageTIS xmlns="c49aa121-d839-403f-9ece-f92336e3c6a8" xsi:nil="true"/>
    <s_referenceNumber xmlns="c49aa121-d839-403f-9ece-f92336e3c6a8" xsi:nil="true"/>
    <s_amendmentNumber xmlns="c49aa121-d839-403f-9ece-f92336e3c6a8" xsi:nil="true"/>
    <s_date xmlns="c49aa121-d839-403f-9ece-f92336e3c6a8" xsi:nil="true"/>
    <s_obliged xmlns="c49aa121-d839-403f-9ece-f92336e3c6a8" xsi:nil="true"/>
    <s_supplierContractNumber xmlns="c49aa121-d839-403f-9ece-f92336e3c6a8">ZSO1820001</s_supplierContractNumber>
    <s_invoiceNumberFEIS xmlns="c49aa121-d839-403f-9ece-f92336e3c6a8" xsi:nil="true"/>
    <gca12ed9fc5e4fe3bfb7204b9ced225d xmlns="c49aa121-d839-403f-9ece-f92336e3c6a8">
      <Terms xmlns="http://schemas.microsoft.com/office/infopath/2007/PartnerControls">
        <TermInfo xmlns="http://schemas.microsoft.com/office/infopath/2007/PartnerControls">
          <TermName xmlns="http://schemas.microsoft.com/office/infopath/2007/PartnerControls">Jiná smlouva</TermName>
          <TermId xmlns="http://schemas.microsoft.com/office/infopath/2007/PartnerControls">e31e6b08-6c61-401f-b4c2-9b05616bbb78</TermId>
        </TermInfo>
      </Terms>
    </gca12ed9fc5e4fe3bfb7204b9ced225d>
    <s_objectsGID xmlns="c49aa121-d839-403f-9ece-f92336e3c6a8" xsi:nil="true"/>
    <s_investmentProjectName xmlns="c49aa121-d839-403f-9ece-f92336e3c6a8" xsi:nil="true"/>
    <s_validFrom xmlns="c49aa121-d839-403f-9ece-f92336e3c6a8" xsi:nil="true"/>
    <s_documentNumberTIS xmlns="c49aa121-d839-403f-9ece-f92336e3c6a8" xsi:nil="true"/>
    <s_procuredBy xmlns="c49aa121-d839-403f-9ece-f92336e3c6a8">
      <UserInfo>
        <DisplayName>Veselá Ilona</DisplayName>
        <AccountId>47</AccountId>
        <AccountType/>
      </UserInfo>
    </s_procuredBy>
    <s_inflationClause xmlns="c49aa121-d839-403f-9ece-f92336e3c6a8">false</s_inflationClause>
    <s_documentId xmlns="c49aa121-d839-403f-9ece-f92336e3c6a8" xsi:nil="true"/>
    <s_officeCode xmlns="c49aa121-d839-403f-9ece-f92336e3c6a8" xsi:nil="true"/>
    <s_contractKind xmlns="c49aa121-d839-403f-9ece-f92336e3c6a8">noninvestment</s_contractKind>
    <s_signer xmlns="c49aa121-d839-403f-9ece-f92336e3c6a8">
      <UserInfo>
        <DisplayName/>
        <AccountId xsi:nil="true"/>
        <AccountType/>
      </UserInfo>
    </s_signer>
    <s_landRegistryArea xmlns="c49aa121-d839-403f-9ece-f92336e3c6a8" xsi:nil="true"/>
    <s_decisionNumberRHMP xmlns="c49aa121-d839-403f-9ece-f92336e3c6a8" xsi:nil="true"/>
    <s_description xmlns="c49aa121-d839-403f-9ece-f92336e3c6a8" xsi:nil="true"/>
    <s_contractNumberFutureObliged xmlns="c49aa121-d839-403f-9ece-f92336e3c6a8" xsi:nil="true"/>
    <s_constructionReference xmlns="c49aa121-d839-403f-9ece-f92336e3c6a8" xsi:nil="true"/>
    <s_IternalLabel xmlns="c49aa121-d839-403f-9ece-f92336e3c6a8" xsi:nil="true"/>
    <s_inactive xmlns="c49aa121-d839-403f-9ece-f92336e3c6a8">false</s_inactive>
    <s_subjectApproverDate xmlns="c49aa121-d839-403f-9ece-f92336e3c6a8">2023-12-20T11:28:00+00:00</s_subjectApproverDate>
    <s_RHMPDate xmlns="c49aa121-d839-403f-9ece-f92336e3c6a8" xsi:nil="true"/>
    <s_month xmlns="c49aa121-d839-403f-9ece-f92336e3c6a8" xsi:nil="true"/>
    <s_documentfileNumberTIS xmlns="c49aa121-d839-403f-9ece-f92336e3c6a8" xsi:nil="true"/>
    <s_deadline xmlns="c49aa121-d839-403f-9ece-f92336e3c6a8" xsi:nil="true"/>
    <s_contractorPlace xmlns="c49aa121-d839-403f-9ece-f92336e3c6a8">Praha 10 - Hostivař</s_contractorPlace>
    <s_workersCase xmlns="c49aa121-d839-403f-9ece-f92336e3c6a8">[{"Cells":["Martin","Velík","Ředitel Divize 1","Pražská vodohospodářská společnost a.s.","Login","PODEPISUJICI"]}]</s_workersCase>
    <s_contractCaseCodeType xmlns="c49aa121-d839-403f-9ece-f92336e3c6a8" xsi:nil="true"/>
    <s_preApprover xmlns="c49aa121-d839-403f-9ece-f92336e3c6a8">
      <UserInfo>
        <DisplayName/>
        <AccountId xsi:nil="true"/>
        <AccountType/>
      </UserInfo>
    </s_preApprover>
    <s_actsContractsEasement xmlns="c49aa121-d839-403f-9ece-f92336e3c6a8" xsi:nil="true"/>
    <s_constructionName xmlns="c49aa121-d839-403f-9ece-f92336e3c6a8" xsi:nil="true"/>
    <s_transferor xmlns="c49aa121-d839-403f-9ece-f92336e3c6a8" xsi:nil="true"/>
    <s_subjectNumberTIS xmlns="c49aa121-d839-403f-9ece-f92336e3c6a8" xsi:nil="true"/>
    <s_supplier3IdentificationNumber xmlns="c49aa121-d839-403f-9ece-f92336e3c6a8" xsi:nil="true"/>
    <s_contractor2Text xmlns="c49aa121-d839-403f-9ece-f92336e3c6a8" xsi:nil="true"/>
    <s_contractor3 xmlns="c49aa121-d839-403f-9ece-f92336e3c6a8" xsi:nil="true"/>
    <s_financialDeposit xmlns="c49aa121-d839-403f-9ece-f92336e3c6a8">false</s_financialDeposit>
    <s_amendmentCount xmlns="c49aa121-d839-403f-9ece-f92336e3c6a8">0</s_amendmentCount>
    <s_synchronizationMessageHMP xmlns="c49aa121-d839-403f-9ece-f92336e3c6a8" xsi:nil="true"/>
    <s_contractNumberPVK xmlns="c49aa121-d839-403f-9ece-f92336e3c6a8" xsi:nil="true"/>
    <s_approvalProcessHistory xmlns="c49aa121-d839-403f-9ece-f92336e3c6a8">[{"Cells":["2023-12-20T07:02:15","i:0#.w|pvs\\veselai","Start WF Schválení","Komentář: Prosím o schválení. Je zkontrolováno protistranou"],"IsDeleted":false,"IsSelected":false},{"Cells":["2023-12-20T07:02:19","i:0#.w|pvs\\rehakp","Přiděleno ke schválení Vedoucímu právního úseku",""],"IsDeleted":false,"IsSelected":false},{"Cells":["2023-12-20T08:53:42","i:0#.w|pvs\\rehakp","{TiSP:Approved}",""],"IsDeleted":false,"IsSelected":false},{"Cells":["2023-12-20T08:53:51","i:0#.w|pvs\\veselai","Přiděleno ke schválení ŘD5",""],"IsDeleted":false,"IsSelected":false},{"Cells":["2023-12-20T12:28:06","i:0#.w|pvs\\veselai","{TiSP:Approved}",""],"IsDeleted":false,"IsSelected":false},{"Cells":["2023-12-20T12:28:11","i:0#.w|pvs\\veselai","Přiděleno ke schválení řediteli divize",""],"IsDeleted":false,"IsSelected":false},{"Cells":["2023-12-20T12:28:49","i:0#.w|pvs\\veselai","{TiSP:Approved}",""],"IsDeleted":false,"IsSelected":false},{"Cells":["2023-12-20T12:29:01","i:0#.w|pvs\\veselai","Smlouva schválena, zajistit odeslání smlouvy protistraně",""],"IsDeleted":false,"IsSelected":false},{"Cells":["2023-12-20T12:29:35","i:0#.w|pvs\\veselai","{TiSP:To_signed}",""],"IsDeleted":false,"IsSelected":false}]</s_approvalProcessHistory>
    <s_supplier2IdentificationNumber xmlns="c49aa121-d839-403f-9ece-f92336e3c6a8" xsi:nil="true"/>
    <s_contractor2 xmlns="c49aa121-d839-403f-9ece-f92336e3c6a8" xsi:nil="true"/>
    <s_contractor3Text xmlns="c49aa121-d839-403f-9ece-f92336e3c6a8" xsi:nil="true"/>
    <s_cr_sentDate xmlns="c49aa121-d839-403f-9ece-f92336e3c6a8" xsi:nil="true"/>
    <s_openEndedContract xmlns="c49aa121-d839-403f-9ece-f92336e3c6a8">false</s_openEndedContract>
    <s_approvedAmountMoney xmlns="c49aa121-d839-403f-9ece-f92336e3c6a8">0</s_approvedAmountMoney>
    <s_approvalProcessHistoryText xmlns="c49aa121-d839-403f-9ece-f92336e3c6a8">(20.12.2023 07:02)     Veselá Ilona - Start WF Schválení
(20.12.2023 08:53)     Řehák Petr - Schváleno
(20.12.2023 12:28)     Veselá Ilona - Schváleno
(20.12.2023 12:28)     Veselá Ilona - Schváleno
(20.12.2023 12:28)     Smlouva schválena všemi schvalovateli</s_approvalProcessHistoryText>
    <s_lawyerApprover xmlns="c49aa121-d839-403f-9ece-f92336e3c6a8">
      <UserInfo>
        <DisplayName>Řehák Petr</DisplayName>
        <AccountId>62</AccountId>
        <AccountType/>
      </UserInfo>
    </s_lawyerApprover>
    <s_procuredByComplianceText xmlns="c49aa121-d839-403f-9ece-f92336e3c6a8">potvrdil</s_procuredByComplianceText>
    <s_contractNumber xmlns="c49aa121-d839-403f-9ece-f92336e3c6a8">0301/23</s_contractNumber>
    <s_toContractNumber xmlns="c49aa121-d839-403f-9ece-f92336e3c6a8" xsi:nil="true"/>
    <s_totalAmountMoney xmlns="c49aa121-d839-403f-9ece-f92336e3c6a8">1078484000</s_totalAmountMoney>
    <s_contractor3Section xmlns="c49aa121-d839-403f-9ece-f92336e3c6a8" xsi:nil="true"/>
    <s_idPartnerTIS xmlns="c49aa121-d839-403f-9ece-f92336e3c6a8">[{"Cells":["","","","","","","","","","","","","","","","","","","","","false","","DAR","false#;","","DAR#;DAR"]}]</s_idPartnerTIS>
    <s_cr_contractId xmlns="c49aa121-d839-403f-9ece-f92336e3c6a8" xsi:nil="true"/>
    <s_cr_statusHMP xmlns="c49aa121-d839-403f-9ece-f92336e3c6a8" xsi:nil="true"/>
    <s_cr_subjectICO xmlns="c49aa121-d839-403f-9ece-f92336e3c6a8">25656112</s_cr_subjectICO>
    <s_actsContracts xmlns="c49aa121-d839-403f-9ece-f92336e3c6a8" xsi:nil="true"/>
    <s_investor xmlns="c49aa121-d839-403f-9ece-f92336e3c6a8" xsi:nil="true"/>
    <s_numberOfAttachments xmlns="c49aa121-d839-403f-9ece-f92336e3c6a8">0</s_numberOfAttachments>
    <s_contractorStreet xmlns="c49aa121-d839-403f-9ece-f92336e3c6a8">K Horkám 16/23</s_contractorStreet>
    <s_contractor2Section xmlns="c49aa121-d839-403f-9ece-f92336e3c6a8" xsi:nil="true"/>
    <s_enrollmentInLandRegistry xmlns="c49aa121-d839-403f-9ece-f92336e3c6a8" xsi:nil="true"/>
    <s_caseCode xmlns="c49aa121-d839-403f-9ece-f92336e3c6a8">PP</s_caseCode>
    <s_synchronizationStatusTIS xmlns="c49aa121-d839-403f-9ece-f92336e3c6a8" xsi:nil="true"/>
    <s_subject xmlns="c49aa121-d839-403f-9ece-f92336e3c6a8">dodávka vody předané 2024   D ke S č. 2/059/18/5/RS</s_subject>
    <s_actionNumber xmlns="c49aa121-d839-403f-9ece-f92336e3c6a8" xsi:nil="true"/>
    <s_ApplicantManager xmlns="c49aa121-d839-403f-9ece-f92336e3c6a8">
      <UserInfo>
        <DisplayName>Válek Pavel</DisplayName>
        <AccountId>50</AccountId>
        <AccountType/>
      </UserInfo>
    </s_ApplicantManager>
    <s_askQuestionHistory xmlns="c49aa121-d839-403f-9ece-f92336e3c6a8" xsi:nil="true"/>
    <s_contractIsSigned xmlns="c49aa121-d839-403f-9ece-f92336e3c6a8">false</s_contractIsSigned>
    <s_area xmlns="c49aa121-d839-403f-9ece-f92336e3c6a8" xsi:nil="true"/>
    <s_contractDocumentType xmlns="c49aa121-d839-403f-9ece-f92336e3c6a8">anonymized</s_contractDocumentType>
    <s_parties xmlns="c49aa121-d839-403f-9ece-f92336e3c6a8">[{"Cells":["-#;Želivská provozní a.s.","88066243","1205832","Želivská provozní a.s.","","","2","","","K Horkám","K Horkám 16/23","23","Praha 10 - Hostivař","10200","CZ","","29131804","CZ29131804","A","31.01.2013 0:00:00","","AS","B      19766 vedená u rejstříkového soudu 1-Městský soud v Praze, datum registrace: 23.11.2012","","","","","B","","N","","","16","","Statutární orgány:\nStatutární orgán - představenstvo, počet členů: 5, způsob jednání: Společnost zastupují vždy nejméně dva členové představenstva společně.\n\n\n\nZa společnost jednají a podepisují též pověření zaměstnanci společnosti v rozsahu vyplývajícím z organizačních a podpisových řádů společnosti.  \n\n\n\nZa společnost jednají a podepisují také jiné osoby na základě plné moci udělené představenstvem a další její zástupci v souladu s právními předpisy."]}]</s_parties>
    <s_documentNameTIS xmlns="c49aa121-d839-403f-9ece-f92336e3c6a8" xsi:nil="true"/>
    <s_prolongation xmlns="c49aa121-d839-403f-9ece-f92336e3c6a8">false</s_prolongation>
    <s_cr_referenceNumber xmlns="c49aa121-d839-403f-9ece-f92336e3c6a8" xsi:nil="true"/>
    <h5705c4891954f3fb82de7bb7d0cd671 xmlns="c49aa121-d839-403f-9ece-f92336e3c6a8">
      <Terms xmlns="http://schemas.microsoft.com/office/infopath/2007/PartnerControls"/>
    </h5705c4891954f3fb82de7bb7d0cd671>
    <s_validUntil xmlns="c49aa121-d839-403f-9ece-f92336e3c6a8" xsi:nil="true"/>
    <s_actionName xmlns="c49aa121-d839-403f-9ece-f92336e3c6a8" xsi:nil="true"/>
    <s_caseId xmlns="c49aa121-d839-403f-9ece-f92336e3c6a8" xsi:nil="true"/>
    <s_documentCaseId xmlns="c49aa121-d839-403f-9ece-f92336e3c6a8" xsi:nil="true"/>
    <s_managedBy xmlns="c49aa121-d839-403f-9ece-f92336e3c6a8">
      <UserInfo>
        <DisplayName/>
        <AccountId xsi:nil="true"/>
        <AccountType/>
      </UserInfo>
    </s_managedBy>
    <s_division xmlns="c49aa121-d839-403f-9ece-f92336e3c6a8">05</s_division>
    <s_supplierIdentificationNumber xmlns="c49aa121-d839-403f-9ece-f92336e3c6a8">29131804</s_supplierIdentificationNumber>
    <s_contractNumberHMP xmlns="c49aa121-d839-403f-9ece-f92336e3c6a8" xsi:nil="true"/>
    <s_invoiceNumber xmlns="c49aa121-d839-403f-9ece-f92336e3c6a8" xsi:nil="true"/>
    <s_efficientFrom xmlns="c49aa121-d839-403f-9ece-f92336e3c6a8" xsi:nil="true"/>
    <s_contractorSignedDate xmlns="c49aa121-d839-403f-9ece-f92336e3c6a8" xsi:nil="true"/>
    <s_note xmlns="c49aa121-d839-403f-9ece-f92336e3c6a8" xsi:nil="true"/>
    <s_contractCategoryText xmlns="c49aa121-d839-403f-9ece-f92336e3c6a8">Jiná smlouva</s_contractCategoryText>
    <s_contractOrAmendment xmlns="c49aa121-d839-403f-9ece-f92336e3c6a8">contract</s_contractOrAmendment>
    <s_issueDate xmlns="c49aa121-d839-403f-9ece-f92336e3c6a8" xsi:nil="true"/>
    <s_inventoryNumberGID xmlns="c49aa121-d839-403f-9ece-f92336e3c6a8" xsi:nil="true"/>
    <s_fileNumberTIS xmlns="c49aa121-d839-403f-9ece-f92336e3c6a8" xsi:nil="true"/>
    <s_amendmentAmountMoney xmlns="c49aa121-d839-403f-9ece-f92336e3c6a8">0</s_amendmentAmountMoney>
    <s_contractorRepresentative xmlns="c49aa121-d839-403f-9ece-f92336e3c6a8">Statutární orgány:
Statutární orgán - představenstvo, počet členů: 5, způsob jednání: Společnost zastupují vždy nejméně dva členové představenstva společně.
Za společnost jednají a podepisují též pověření zaměstnanci společnosti v rozsahu vyplývajícím z organizačních a podpisových řádů společnosti.  
Za společnost jednají a podepisují také jiné osoby na základě plné moci udělené představenstvem a další její zástupci v souladu s právními předpisy.</s_contractorRepresentative>
    <s_contractorEmail xmlns="c49aa121-d839-403f-9ece-f92336e3c6a8">nedbalova@zelivska.cz</s_contractorEmail>
    <s_synchronizationStatusHMP xmlns="c49aa121-d839-403f-9ece-f92336e3c6a8" xsi:nil="true"/>
    <s_cr_publishedDate xmlns="c49aa121-d839-403f-9ece-f92336e3c6a8">2024-01-04T07:25:00+00:00</s_cr_publishedDate>
    <s_cr_publisherIsSigner xmlns="c49aa121-d839-403f-9ece-f92336e3c6a8">false</s_cr_publisherIsSig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A390-4731-456C-9375-8B4C6C6602BF}"/>
</file>

<file path=customXml/itemProps2.xml><?xml version="1.0" encoding="utf-8"?>
<ds:datastoreItem xmlns:ds="http://schemas.openxmlformats.org/officeDocument/2006/customXml" ds:itemID="{EF9981F6-EDD4-404D-B4A2-2BB447AEE843}"/>
</file>

<file path=customXml/itemProps3.xml><?xml version="1.0" encoding="utf-8"?>
<ds:datastoreItem xmlns:ds="http://schemas.openxmlformats.org/officeDocument/2006/customXml" ds:itemID="{6E297934-8CF9-4EC0-9E1B-791C83FAD0B3}"/>
</file>

<file path=customXml/itemProps4.xml><?xml version="1.0" encoding="utf-8"?>
<ds:datastoreItem xmlns:ds="http://schemas.openxmlformats.org/officeDocument/2006/customXml" ds:itemID="{65647B4F-05D3-446A-ADAF-955946A7DD9C}"/>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3983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Brožová</dc:creator>
  <cp:lastModifiedBy>Kafková Renata</cp:lastModifiedBy>
  <cp:revision>3</cp:revision>
  <dcterms:created xsi:type="dcterms:W3CDTF">2024-01-04T07:21:00Z</dcterms:created>
  <dcterms:modified xsi:type="dcterms:W3CDTF">2024-01-04T07:21:00Z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0x010100FE61DD4AF0132149BE6FD2F36E48F45000929CFE7111F8A58F6F555533EEBC995400D108E6AC8BA82E4392B79A3EFA71DBD9</vt:lpwstr>
  </property>
  <property fmtid="{D5CDD505-2E9C-101B-9397-08002B2CF9AE}" pid="3" name="s_contractCategory">
    <vt:lpwstr>12</vt:lpwstr>
  </property>
  <property fmtid="{D5CDD505-2E9C-101B-9397-08002B2CF9AE}" pid="4" name="ContentTypeIndex">
    <vt:i4>0</vt:i4>
  </property>
  <property fmtid="{D5CDD505-2E9C-101B-9397-08002B2CF9AE}" pid="5" name="s_documentCategory">
    <vt:lpwstr/>
  </property>
</Properties>
</file>