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1210400495</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1"/>
        <w:spacing w:before="1"/>
        <w:ind w:left="102" w:right="0"/>
        <w:jc w:val="left"/>
      </w:pPr>
      <w:r>
        <w:rPr/>
        <w:t>OBEC</w:t>
      </w:r>
      <w:r>
        <w:rPr>
          <w:spacing w:val="-9"/>
        </w:rPr>
        <w:t> </w:t>
      </w:r>
      <w:r>
        <w:rPr>
          <w:spacing w:val="-2"/>
        </w:rPr>
        <w:t>NEMOJOV</w:t>
      </w:r>
    </w:p>
    <w:p>
      <w:pPr>
        <w:pStyle w:val="BodyText"/>
        <w:tabs>
          <w:tab w:pos="2982" w:val="left" w:leader="none"/>
        </w:tabs>
        <w:spacing w:line="265" w:lineRule="exact"/>
        <w:ind w:left="102"/>
      </w:pPr>
      <w:r>
        <w:rPr/>
        <w:t>kontaktní</w:t>
      </w:r>
      <w:r>
        <w:rPr>
          <w:spacing w:val="-11"/>
        </w:rPr>
        <w:t> </w:t>
      </w:r>
      <w:r>
        <w:rPr>
          <w:spacing w:val="-2"/>
        </w:rPr>
        <w:t>adresa:</w:t>
      </w:r>
      <w:r>
        <w:rPr/>
        <w:tab/>
        <w:t>Dolní</w:t>
      </w:r>
      <w:r>
        <w:rPr>
          <w:spacing w:val="-6"/>
        </w:rPr>
        <w:t> </w:t>
      </w:r>
      <w:r>
        <w:rPr/>
        <w:t>Nemojov</w:t>
      </w:r>
      <w:r>
        <w:rPr>
          <w:spacing w:val="-5"/>
        </w:rPr>
        <w:t> </w:t>
      </w:r>
      <w:r>
        <w:rPr/>
        <w:t>13,</w:t>
      </w:r>
      <w:r>
        <w:rPr>
          <w:spacing w:val="-3"/>
        </w:rPr>
        <w:t> </w:t>
      </w:r>
      <w:r>
        <w:rPr/>
        <w:t>544</w:t>
      </w:r>
      <w:r>
        <w:rPr>
          <w:spacing w:val="-4"/>
        </w:rPr>
        <w:t> </w:t>
      </w:r>
      <w:r>
        <w:rPr/>
        <w:t>61</w:t>
      </w:r>
      <w:r>
        <w:rPr>
          <w:spacing w:val="-7"/>
        </w:rPr>
        <w:t> </w:t>
      </w:r>
      <w:r>
        <w:rPr>
          <w:spacing w:val="-2"/>
        </w:rPr>
        <w:t>Nemojov</w:t>
      </w:r>
    </w:p>
    <w:p>
      <w:pPr>
        <w:pStyle w:val="BodyText"/>
        <w:tabs>
          <w:tab w:pos="2982" w:val="left" w:leader="none"/>
        </w:tabs>
        <w:spacing w:line="265" w:lineRule="exact"/>
        <w:ind w:left="102"/>
      </w:pPr>
      <w:r>
        <w:rPr>
          <w:spacing w:val="-4"/>
        </w:rPr>
        <w:t>IČO:</w:t>
      </w:r>
      <w:r>
        <w:rPr/>
        <w:tab/>
      </w:r>
      <w:r>
        <w:rPr>
          <w:spacing w:val="-2"/>
        </w:rPr>
        <w:t>00278165</w:t>
      </w:r>
    </w:p>
    <w:p>
      <w:pPr>
        <w:pStyle w:val="BodyText"/>
        <w:tabs>
          <w:tab w:pos="2982" w:val="left" w:leader="none"/>
        </w:tabs>
        <w:spacing w:before="1"/>
        <w:ind w:left="102"/>
      </w:pPr>
      <w:r>
        <w:rPr>
          <w:spacing w:val="-2"/>
        </w:rPr>
        <w:t>zastoupená:</w:t>
      </w:r>
      <w:r>
        <w:rPr/>
        <w:tab/>
        <w:t>Ing.</w:t>
      </w:r>
      <w:r>
        <w:rPr>
          <w:spacing w:val="-9"/>
        </w:rPr>
        <w:t> </w:t>
      </w:r>
      <w:r>
        <w:rPr/>
        <w:t>Davidem</w:t>
      </w:r>
      <w:r>
        <w:rPr>
          <w:spacing w:val="-8"/>
        </w:rPr>
        <w:t> </w:t>
      </w:r>
      <w:r>
        <w:rPr/>
        <w:t>Pěničkou,</w:t>
      </w:r>
      <w:r>
        <w:rPr>
          <w:spacing w:val="-8"/>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000094-</w:t>
      </w:r>
      <w:r>
        <w:rPr>
          <w:spacing w:val="-2"/>
        </w:rPr>
        <w:t>0006411601/0710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1210400495 o poskytnutí finančních prostředků ze Státního fondu životního prostředí ČR ze dne 21.</w:t>
      </w:r>
      <w:r>
        <w:rPr>
          <w:spacing w:val="-1"/>
        </w:rPr>
        <w:t> </w:t>
      </w:r>
      <w:r>
        <w:rPr/>
        <w:t>4.</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125"/>
        <w:jc w:val="left"/>
      </w:pPr>
      <w:r>
        <w:rPr/>
        <w:t>„Výsadba</w:t>
      </w:r>
      <w:r>
        <w:rPr>
          <w:spacing w:val="-6"/>
        </w:rPr>
        <w:t> </w:t>
      </w:r>
      <w:r>
        <w:rPr/>
        <w:t>ovocných</w:t>
      </w:r>
      <w:r>
        <w:rPr>
          <w:spacing w:val="-5"/>
        </w:rPr>
        <w:t> </w:t>
      </w:r>
      <w:r>
        <w:rPr/>
        <w:t>stromů</w:t>
      </w:r>
      <w:r>
        <w:rPr>
          <w:spacing w:val="-6"/>
        </w:rPr>
        <w:t> </w:t>
      </w:r>
      <w:r>
        <w:rPr/>
        <w:t>v</w:t>
      </w:r>
      <w:r>
        <w:rPr>
          <w:spacing w:val="-7"/>
        </w:rPr>
        <w:t> </w:t>
      </w:r>
      <w:r>
        <w:rPr/>
        <w:t>obci</w:t>
      </w:r>
      <w:r>
        <w:rPr>
          <w:spacing w:val="-4"/>
        </w:rPr>
        <w:t> </w:t>
      </w:r>
      <w:r>
        <w:rPr/>
        <w:t>Dolní</w:t>
      </w:r>
      <w:r>
        <w:rPr>
          <w:spacing w:val="-5"/>
        </w:rPr>
        <w:t> </w:t>
      </w:r>
      <w:r>
        <w:rPr/>
        <w:t>Nemojov</w:t>
      </w:r>
      <w:r>
        <w:rPr>
          <w:spacing w:val="-2"/>
        </w:rPr>
        <w:t> </w:t>
      </w:r>
      <w:r>
        <w:rPr/>
        <w:t>-</w:t>
      </w:r>
      <w:r>
        <w:rPr>
          <w:spacing w:val="-5"/>
        </w:rPr>
        <w:t> </w:t>
      </w:r>
      <w:r>
        <w:rPr>
          <w:spacing w:val="-4"/>
        </w:rPr>
        <w:t>ČOV“</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2023.</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226</w:t>
      </w:r>
      <w:r>
        <w:rPr>
          <w:b/>
          <w:spacing w:val="-4"/>
          <w:sz w:val="20"/>
        </w:rPr>
        <w:t> </w:t>
      </w:r>
      <w:r>
        <w:rPr>
          <w:b/>
          <w:sz w:val="20"/>
        </w:rPr>
        <w:t>207,10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226 207,10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8"/>
          <w:sz w:val="20"/>
        </w:rPr>
        <w:t> </w:t>
      </w:r>
      <w:r>
        <w:rPr>
          <w:sz w:val="20"/>
        </w:rPr>
        <w:t>byla</w:t>
      </w:r>
      <w:r>
        <w:rPr>
          <w:spacing w:val="8"/>
          <w:sz w:val="20"/>
        </w:rPr>
        <w:t> </w:t>
      </w:r>
      <w:r>
        <w:rPr>
          <w:sz w:val="20"/>
        </w:rPr>
        <w:t>provedena</w:t>
      </w:r>
      <w:r>
        <w:rPr>
          <w:spacing w:val="9"/>
          <w:sz w:val="20"/>
        </w:rPr>
        <w:t> </w:t>
      </w:r>
      <w:r>
        <w:rPr>
          <w:sz w:val="20"/>
        </w:rPr>
        <w:t>podle</w:t>
      </w:r>
      <w:r>
        <w:rPr>
          <w:spacing w:val="11"/>
          <w:sz w:val="20"/>
        </w:rPr>
        <w:t> </w:t>
      </w:r>
      <w:r>
        <w:rPr>
          <w:sz w:val="20"/>
        </w:rPr>
        <w:t>Fondem</w:t>
      </w:r>
      <w:r>
        <w:rPr>
          <w:spacing w:val="10"/>
          <w:sz w:val="20"/>
        </w:rPr>
        <w:t> </w:t>
      </w:r>
      <w:r>
        <w:rPr>
          <w:sz w:val="20"/>
        </w:rPr>
        <w:t>odsouhlasené</w:t>
      </w:r>
      <w:r>
        <w:rPr>
          <w:spacing w:val="8"/>
          <w:sz w:val="20"/>
        </w:rPr>
        <w:t> </w:t>
      </w:r>
      <w:r>
        <w:rPr>
          <w:sz w:val="20"/>
        </w:rPr>
        <w:t>žádosti</w:t>
      </w:r>
      <w:r>
        <w:rPr>
          <w:spacing w:val="9"/>
          <w:sz w:val="20"/>
        </w:rPr>
        <w:t> </w:t>
      </w:r>
      <w:r>
        <w:rPr>
          <w:sz w:val="20"/>
        </w:rPr>
        <w:t>o</w:t>
      </w:r>
      <w:r>
        <w:rPr>
          <w:spacing w:val="15"/>
          <w:sz w:val="20"/>
        </w:rPr>
        <w:t> </w:t>
      </w:r>
      <w:r>
        <w:rPr>
          <w:sz w:val="20"/>
        </w:rPr>
        <w:t>podporu</w:t>
      </w:r>
      <w:r>
        <w:rPr>
          <w:spacing w:val="8"/>
          <w:sz w:val="20"/>
        </w:rPr>
        <w:t> </w:t>
      </w:r>
      <w:r>
        <w:rPr>
          <w:sz w:val="20"/>
        </w:rPr>
        <w:t>ze</w:t>
      </w:r>
      <w:r>
        <w:rPr>
          <w:spacing w:val="8"/>
          <w:sz w:val="20"/>
        </w:rPr>
        <w:t> </w:t>
      </w:r>
      <w:r>
        <w:rPr>
          <w:sz w:val="20"/>
        </w:rPr>
        <w:t>dne</w:t>
      </w:r>
      <w:r>
        <w:rPr>
          <w:spacing w:val="10"/>
          <w:sz w:val="20"/>
        </w:rPr>
        <w:t> </w:t>
      </w:r>
      <w:r>
        <w:rPr>
          <w:sz w:val="20"/>
        </w:rPr>
        <w:t>9.</w:t>
      </w:r>
      <w:r>
        <w:rPr>
          <w:spacing w:val="7"/>
          <w:sz w:val="20"/>
        </w:rPr>
        <w:t> </w:t>
      </w:r>
      <w:r>
        <w:rPr>
          <w:sz w:val="20"/>
        </w:rPr>
        <w:t>3.</w:t>
      </w:r>
      <w:r>
        <w:rPr>
          <w:spacing w:val="10"/>
          <w:sz w:val="20"/>
        </w:rPr>
        <w:t> </w:t>
      </w:r>
      <w:r>
        <w:rPr>
          <w:sz w:val="20"/>
        </w:rPr>
        <w:t>2022</w:t>
      </w:r>
      <w:r>
        <w:rPr>
          <w:spacing w:val="12"/>
          <w:sz w:val="20"/>
        </w:rPr>
        <w:t> </w:t>
      </w:r>
      <w:r>
        <w:rPr>
          <w:sz w:val="20"/>
        </w:rPr>
        <w:t>a</w:t>
      </w:r>
      <w:r>
        <w:rPr>
          <w:spacing w:val="6"/>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6"/>
          <w:sz w:val="20"/>
        </w:rPr>
        <w:t> </w:t>
      </w:r>
      <w:r>
        <w:rPr>
          <w:sz w:val="20"/>
        </w:rPr>
        <w:t>76</w:t>
      </w:r>
      <w:r>
        <w:rPr>
          <w:spacing w:val="50"/>
          <w:sz w:val="20"/>
        </w:rPr>
        <w:t> </w:t>
      </w:r>
      <w:r>
        <w:rPr>
          <w:sz w:val="20"/>
        </w:rPr>
        <w:t>ks</w:t>
      </w:r>
      <w:r>
        <w:rPr>
          <w:spacing w:val="50"/>
          <w:sz w:val="20"/>
        </w:rPr>
        <w:t> </w:t>
      </w:r>
      <w:r>
        <w:rPr>
          <w:sz w:val="20"/>
        </w:rPr>
        <w:t>stromů</w:t>
      </w:r>
      <w:r>
        <w:rPr>
          <w:spacing w:val="46"/>
          <w:sz w:val="20"/>
        </w:rPr>
        <w:t> </w:t>
      </w:r>
      <w:r>
        <w:rPr>
          <w:sz w:val="20"/>
        </w:rPr>
        <w:t>v kategorii</w:t>
      </w:r>
      <w:r>
        <w:rPr>
          <w:spacing w:val="49"/>
          <w:sz w:val="20"/>
        </w:rPr>
        <w:t> </w:t>
      </w:r>
      <w:r>
        <w:rPr>
          <w:sz w:val="20"/>
        </w:rPr>
        <w:t>„Listnatý/ovocný</w:t>
      </w:r>
      <w:r>
        <w:rPr>
          <w:spacing w:val="46"/>
          <w:sz w:val="20"/>
        </w:rPr>
        <w:t> </w:t>
      </w:r>
      <w:r>
        <w:rPr>
          <w:sz w:val="20"/>
        </w:rPr>
        <w:t>strom</w:t>
      </w:r>
      <w:r>
        <w:rPr>
          <w:spacing w:val="48"/>
          <w:sz w:val="20"/>
        </w:rPr>
        <w:t> </w:t>
      </w:r>
      <w:r>
        <w:rPr>
          <w:sz w:val="20"/>
        </w:rPr>
        <w:t>s</w:t>
      </w:r>
      <w:r>
        <w:rPr>
          <w:spacing w:val="46"/>
          <w:sz w:val="20"/>
        </w:rPr>
        <w:t> </w:t>
      </w:r>
      <w:r>
        <w:rPr>
          <w:sz w:val="20"/>
        </w:rPr>
        <w:t>obvodem</w:t>
      </w:r>
      <w:r>
        <w:rPr>
          <w:spacing w:val="48"/>
          <w:sz w:val="20"/>
        </w:rPr>
        <w:t> </w:t>
      </w:r>
      <w:r>
        <w:rPr>
          <w:sz w:val="20"/>
        </w:rPr>
        <w:t>kmínku</w:t>
      </w:r>
      <w:r>
        <w:rPr>
          <w:spacing w:val="49"/>
          <w:sz w:val="20"/>
        </w:rPr>
        <w:t> </w:t>
      </w:r>
      <w:r>
        <w:rPr>
          <w:sz w:val="20"/>
        </w:rPr>
        <w:t>v</w:t>
      </w:r>
      <w:r>
        <w:rPr>
          <w:spacing w:val="47"/>
          <w:sz w:val="20"/>
        </w:rPr>
        <w:t> </w:t>
      </w:r>
      <w:r>
        <w:rPr>
          <w:sz w:val="20"/>
        </w:rPr>
        <w:t>1</w:t>
      </w:r>
      <w:r>
        <w:rPr>
          <w:spacing w:val="47"/>
          <w:sz w:val="20"/>
        </w:rPr>
        <w:t> </w:t>
      </w:r>
      <w:r>
        <w:rPr>
          <w:sz w:val="20"/>
        </w:rPr>
        <w:t>metru</w:t>
      </w:r>
      <w:r>
        <w:rPr>
          <w:spacing w:val="47"/>
          <w:sz w:val="20"/>
        </w:rPr>
        <w:t> </w:t>
      </w:r>
      <w:r>
        <w:rPr>
          <w:sz w:val="20"/>
        </w:rPr>
        <w:t>8-10</w:t>
      </w:r>
      <w:r>
        <w:rPr>
          <w:spacing w:val="47"/>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7302" w:val="left" w:leader="none"/>
        </w:tabs>
        <w:ind w:left="102"/>
      </w:pPr>
      <w:r>
        <w:rPr>
          <w:spacing w:val="-5"/>
        </w:rPr>
        <w:t>V:</w:t>
      </w:r>
      <w:r>
        <w:rPr/>
        <w:tab/>
        <w:t>V</w:t>
      </w:r>
      <w:r>
        <w:rPr>
          <w:spacing w:val="-3"/>
        </w:rPr>
        <w:t> </w:t>
      </w:r>
      <w:r>
        <w:rPr/>
        <w:t>Praze</w:t>
      </w:r>
      <w:r>
        <w:rPr>
          <w:spacing w:val="-4"/>
        </w:rPr>
        <w:t> 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281"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730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656"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2023-12-06T12:21:44Z</dcterms:created>
  <dcterms:modified xsi:type="dcterms:W3CDTF">2023-12-06T12:21:44Z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2023-12-01T00:00:00Z</vt:filetime>
  </property>
  <property fmtid="{D5CDD505-2E9C-101B-9397-08002B2CF9AE}" pid="3" name="Creator">
    <vt:lpwstr>Microsoft® Word pro Microsoft 365</vt:lpwstr>
  </property>
  <property fmtid="{D5CDD505-2E9C-101B-9397-08002B2CF9AE}" pid="4" name="LastSaved">
    <vt:filetime>2023-12-06T00:00:00Z</vt:filetime>
  </property>
</Properties>
</file>