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č. : </w:t>
      </w:r>
      <w:r w:rsidR="001028E5">
        <w:rPr>
          <w:b/>
          <w:noProof/>
          <w:sz w:val="28"/>
        </w:rPr>
        <w:t>91/24/94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  <w:bookmarkStart w:id="0" w:name="_GoBack"/>
      <w:bookmarkEnd w:id="0"/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pm trávníky s.r.o.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Senecká 33</w:t>
            </w:r>
          </w:p>
          <w:p w:rsidR="007275B3">
            <w:r>
              <w:rPr>
                <w:b/>
                <w:noProof/>
                <w:sz w:val="24"/>
              </w:rPr>
              <w:t>330 08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Zruč-Senec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1028E5">
              <w:rPr>
                <w:b/>
                <w:noProof/>
                <w:sz w:val="24"/>
              </w:rPr>
              <w:t>29113954</w:t>
            </w:r>
            <w:r>
              <w:rPr>
                <w:b/>
                <w:sz w:val="24"/>
              </w:rPr>
              <w:t xml:space="preserve"> , DIČ: </w:t>
            </w:r>
            <w:r w:rsidR="001028E5">
              <w:rPr>
                <w:b/>
                <w:noProof/>
                <w:sz w:val="24"/>
              </w:rPr>
              <w:t>CZ29113954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1028E5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1028E5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6" name="Line 10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7275B3" w:rsidP="007275B3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1028E5">
        <w:rPr>
          <w:rFonts w:ascii="Courier New" w:hAnsi="Courier New"/>
          <w:sz w:val="24"/>
        </w:rPr>
        <w:t>Údržba travnaté plochy hlavního hřiště FC v roce 2024</w:t>
      </w: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1.Údržba travnaté plochy hlavního hřiště FC v roce 2024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430 000,00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430 000,00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5" name="Line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4" name="Lin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7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3. 1. 2024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Lucie Kleinová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>Termín dodání :</w:t>
      </w:r>
      <w:r w:rsidR="001028E5">
        <w:rPr>
          <w:b/>
          <w:noProof/>
          <w:sz w:val="24"/>
        </w:rPr>
        <w:t>31. 12. 2024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>P o ž a d u j e m e    1 4 - t i     d e n n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1028E5">
              <w:rPr>
                <w:b/>
                <w:noProof/>
                <w:sz w:val="28"/>
              </w:rPr>
              <w:t>91/24/94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pm trávníky s.r.o.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Senecká 33</w:t>
            </w:r>
          </w:p>
          <w:p w:rsidR="00C469AC">
            <w:r>
              <w:rPr>
                <w:b/>
                <w:noProof/>
                <w:sz w:val="24"/>
              </w:rPr>
              <w:t>330 08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Zruč-Senec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1028E5">
              <w:rPr>
                <w:b/>
                <w:noProof/>
                <w:sz w:val="24"/>
              </w:rPr>
              <w:t>29113954</w:t>
            </w:r>
            <w:r>
              <w:rPr>
                <w:b/>
                <w:sz w:val="24"/>
              </w:rPr>
              <w:t xml:space="preserve"> , DIČ: </w:t>
            </w:r>
            <w:r w:rsidR="001028E5">
              <w:rPr>
                <w:b/>
                <w:noProof/>
                <w:sz w:val="24"/>
              </w:rPr>
              <w:t>CZ29113954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1028E5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1028E5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0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1.Údržba travnaté plochy hlavního hřiště FC v roce 2024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430 000,00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430 000,00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2" name="Lin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1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1" name="Line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3. 1. 2024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Lucie Kleinová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BF"/>
      </w:tblPr>
      <w:tblGrid>
        <w:gridCol w:w="10913"/>
      </w:tblGrid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MU AuPAP TZ  IcoAP    IcoTr</w:t>
            </w:r>
          </w:p>
        </w:tc>
      </w:tr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231 20  0     0    211  94 34 12 51 69 0   0  0     851 45317054 0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028E5">
              <w:rPr>
                <w:noProof/>
                <w:sz w:val="24"/>
              </w:rPr>
              <w:t>Lucie Kleinová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Správce rozpočtové   kapitoly: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E5"/>
    <w:rsid w:val="0004422E"/>
    <w:rsid w:val="000A1B06"/>
    <w:rsid w:val="000D5781"/>
    <w:rsid w:val="000E11D0"/>
    <w:rsid w:val="00100778"/>
    <w:rsid w:val="001028E5"/>
    <w:rsid w:val="00131D18"/>
    <w:rsid w:val="001F25E1"/>
    <w:rsid w:val="00392A28"/>
    <w:rsid w:val="004479B1"/>
    <w:rsid w:val="004F0A6C"/>
    <w:rsid w:val="005B76B4"/>
    <w:rsid w:val="007275B3"/>
    <w:rsid w:val="00867B43"/>
    <w:rsid w:val="009A7ABF"/>
    <w:rsid w:val="00A12DC2"/>
    <w:rsid w:val="00A20A06"/>
    <w:rsid w:val="00A60C54"/>
    <w:rsid w:val="00AD0403"/>
    <w:rsid w:val="00B55F83"/>
    <w:rsid w:val="00B8387D"/>
    <w:rsid w:val="00BE2F24"/>
    <w:rsid w:val="00C469AC"/>
    <w:rsid w:val="00CC3A4B"/>
    <w:rsid w:val="00DE1D0B"/>
    <w:rsid w:val="00EE5E70"/>
    <w:rsid w:val="00F558A8"/>
    <w:rsid w:val="00F755C4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/ObjednavkaKontoProt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ObjednavkaKontoProt.dot</Template>
  <TotalTime>1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Bc. Lucie Dvořáková, DiS.</dc:creator>
  <cp:lastModifiedBy>Bc. Lucie Dvořáková, DiS.</cp:lastModifiedBy>
  <cp:revision>1</cp:revision>
  <cp:lastPrinted>1996-04-30T09:16:00Z</cp:lastPrinted>
  <dcterms:created xsi:type="dcterms:W3CDTF">2024-01-03T09:37:00Z</dcterms:created>
  <dcterms:modified xsi:type="dcterms:W3CDTF">2024-01-03T09:38:00Z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MeRo/60/OSP/24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MeRo/8/OSP/24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3.1.2024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&lt;TABLE&gt;&lt;TR&gt;&lt;TD&gt;Č.j.:&lt;/TD&gt;&lt;TD&gt;MeRo/60/OSP/24&lt;/TD&gt;&lt;/TR&gt;&lt;TR&gt;&lt;TD&gt;&lt;/TD&gt;&lt;TD&gt;&lt;/TD&gt;&lt;/TR&gt;&lt;/TABLE&gt;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Správní</vt:lpwstr>
  </property>
  <property fmtid="{D5CDD505-2E9C-101B-9397-08002B2CF9AE}" pid="16" name="DisplayName_UserPoriz_Pisemnost">
    <vt:lpwstr>Jana Tomášková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565/24</vt:lpwstr>
  </property>
  <property fmtid="{D5CDD505-2E9C-101B-9397-08002B2CF9AE}" pid="19" name="Key_BarCode_Pisemnost">
    <vt:lpwstr>*B002567616*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565/24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74/24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objednávka 91/24/94</vt:lpwstr>
  </property>
  <property fmtid="{D5CDD505-2E9C-101B-9397-08002B2CF9AE}" pid="41" name="Zkratka_SpisovyUzel_PoziceZodpo_Pisemnost">
    <vt:lpwstr>OSP</vt:lpwstr>
  </property>
</Properties>
</file>